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6CFE0" w14:textId="623C17B8" w:rsidR="00310291" w:rsidRPr="00A56744" w:rsidRDefault="00EF7DEC" w:rsidP="00347B8E">
      <w:pPr>
        <w:jc w:val="center"/>
        <w:rPr>
          <w:rFonts w:asciiTheme="minorHAnsi" w:eastAsia="Times New Roman" w:hAnsiTheme="minorHAnsi" w:cstheme="minorHAnsi"/>
          <w:b/>
          <w:sz w:val="32"/>
          <w:szCs w:val="24"/>
        </w:rPr>
      </w:pPr>
      <w:r>
        <w:rPr>
          <w:rFonts w:asciiTheme="minorHAnsi" w:eastAsia="Times New Roman" w:hAnsiTheme="minorHAnsi" w:cstheme="minorHAnsi"/>
          <w:b/>
          <w:sz w:val="32"/>
          <w:szCs w:val="24"/>
        </w:rPr>
        <w:t>St</w:t>
      </w:r>
      <w:r w:rsidR="00630289">
        <w:rPr>
          <w:rFonts w:asciiTheme="minorHAnsi" w:eastAsia="Times New Roman" w:hAnsiTheme="minorHAnsi" w:cstheme="minorHAnsi"/>
          <w:b/>
          <w:sz w:val="32"/>
          <w:szCs w:val="24"/>
        </w:rPr>
        <w:t>o</w:t>
      </w:r>
      <w:r>
        <w:rPr>
          <w:rFonts w:asciiTheme="minorHAnsi" w:eastAsia="Times New Roman" w:hAnsiTheme="minorHAnsi" w:cstheme="minorHAnsi"/>
          <w:b/>
          <w:sz w:val="32"/>
          <w:szCs w:val="24"/>
        </w:rPr>
        <w:t>ł</w:t>
      </w:r>
      <w:r w:rsidR="00630289">
        <w:rPr>
          <w:rFonts w:asciiTheme="minorHAnsi" w:eastAsia="Times New Roman" w:hAnsiTheme="minorHAnsi" w:cstheme="minorHAnsi"/>
          <w:b/>
          <w:sz w:val="32"/>
          <w:szCs w:val="24"/>
        </w:rPr>
        <w:t>y</w:t>
      </w:r>
      <w:r w:rsidR="005E7F8E" w:rsidRPr="00A56744">
        <w:rPr>
          <w:rFonts w:asciiTheme="minorHAnsi" w:eastAsia="Times New Roman" w:hAnsiTheme="minorHAnsi" w:cstheme="minorHAnsi"/>
          <w:b/>
          <w:sz w:val="32"/>
          <w:szCs w:val="24"/>
        </w:rPr>
        <w:t xml:space="preserve"> </w:t>
      </w:r>
      <w:r w:rsidR="007A3E72">
        <w:rPr>
          <w:rFonts w:asciiTheme="minorHAnsi" w:eastAsia="Times New Roman" w:hAnsiTheme="minorHAnsi" w:cstheme="minorHAnsi"/>
          <w:b/>
          <w:sz w:val="32"/>
          <w:szCs w:val="24"/>
        </w:rPr>
        <w:t>konferencyjn</w:t>
      </w:r>
      <w:r w:rsidR="00630289">
        <w:rPr>
          <w:rFonts w:asciiTheme="minorHAnsi" w:eastAsia="Times New Roman" w:hAnsiTheme="minorHAnsi" w:cstheme="minorHAnsi"/>
          <w:b/>
          <w:sz w:val="32"/>
          <w:szCs w:val="24"/>
        </w:rPr>
        <w:t>e</w:t>
      </w:r>
      <w:r>
        <w:rPr>
          <w:rFonts w:asciiTheme="minorHAnsi" w:eastAsia="Times New Roman" w:hAnsiTheme="minorHAnsi" w:cstheme="minorHAnsi"/>
          <w:b/>
          <w:sz w:val="32"/>
          <w:szCs w:val="24"/>
        </w:rPr>
        <w:t xml:space="preserve"> </w:t>
      </w:r>
      <w:r w:rsidR="005E7F8E" w:rsidRPr="00A56744">
        <w:rPr>
          <w:rFonts w:asciiTheme="minorHAnsi" w:eastAsia="Times New Roman" w:hAnsiTheme="minorHAnsi" w:cstheme="minorHAnsi"/>
          <w:b/>
          <w:sz w:val="32"/>
          <w:szCs w:val="24"/>
        </w:rPr>
        <w:t xml:space="preserve">– </w:t>
      </w:r>
      <w:r>
        <w:rPr>
          <w:rFonts w:asciiTheme="minorHAnsi" w:eastAsia="Times New Roman" w:hAnsiTheme="minorHAnsi" w:cstheme="minorHAnsi"/>
          <w:b/>
          <w:sz w:val="32"/>
          <w:szCs w:val="24"/>
        </w:rPr>
        <w:t>3</w:t>
      </w:r>
      <w:r w:rsidR="007B7B1C" w:rsidRPr="00A56744">
        <w:rPr>
          <w:rFonts w:asciiTheme="minorHAnsi" w:eastAsia="Times New Roman" w:hAnsiTheme="minorHAnsi" w:cstheme="minorHAnsi"/>
          <w:b/>
          <w:sz w:val="32"/>
          <w:szCs w:val="24"/>
        </w:rPr>
        <w:t xml:space="preserve"> szt.</w:t>
      </w:r>
    </w:p>
    <w:p w14:paraId="57217F7E" w14:textId="77777777" w:rsidR="00310291" w:rsidRPr="00A56744" w:rsidRDefault="00310291" w:rsidP="00310291">
      <w:pPr>
        <w:tabs>
          <w:tab w:val="righ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Model/typ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3B24EAAD" w14:textId="77777777" w:rsidR="00310291" w:rsidRPr="00A56744" w:rsidRDefault="00310291" w:rsidP="00310291">
      <w:pPr>
        <w:tabs>
          <w:tab w:val="lef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  <w:szCs w:val="18"/>
        </w:rPr>
      </w:pPr>
    </w:p>
    <w:p w14:paraId="124BC9E3" w14:textId="77777777" w:rsidR="00310291" w:rsidRPr="00A56744" w:rsidRDefault="00310291" w:rsidP="00310291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Producent/kraj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008CD78B" w14:textId="77777777" w:rsidR="00310291" w:rsidRPr="00A56744" w:rsidRDefault="00310291" w:rsidP="00310291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  <w:szCs w:val="18"/>
        </w:rPr>
      </w:pPr>
    </w:p>
    <w:p w14:paraId="3635AD50" w14:textId="77777777" w:rsidR="00310291" w:rsidRPr="00A56744" w:rsidRDefault="00310291" w:rsidP="00310291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Rok produkcji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4446AA48" w14:textId="77777777" w:rsidR="003C29F1" w:rsidRPr="00A56744" w:rsidRDefault="003C29F1" w:rsidP="00310291">
      <w:pPr>
        <w:rPr>
          <w:rFonts w:asciiTheme="minorHAnsi" w:hAnsiTheme="minorHAnsi" w:cstheme="minorHAnsi"/>
          <w:b/>
          <w:color w:val="000000"/>
          <w:sz w:val="24"/>
        </w:rPr>
      </w:pPr>
    </w:p>
    <w:p w14:paraId="65FF77C0" w14:textId="77777777" w:rsidR="00310291" w:rsidRPr="00A56744" w:rsidRDefault="00F5383D" w:rsidP="00310291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color w:val="000000"/>
          <w:sz w:val="24"/>
        </w:rPr>
      </w:pPr>
      <w:r w:rsidRPr="00A56744">
        <w:rPr>
          <w:rFonts w:asciiTheme="minorHAnsi" w:hAnsiTheme="minorHAnsi" w:cstheme="minorHAnsi"/>
          <w:b/>
          <w:color w:val="000000"/>
          <w:sz w:val="24"/>
        </w:rPr>
        <w:t>Parametry techniczne: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5954"/>
        <w:gridCol w:w="4110"/>
      </w:tblGrid>
      <w:tr w:rsidR="003D389F" w:rsidRPr="00A56744" w14:paraId="72B296E7" w14:textId="77777777" w:rsidTr="005B37D1">
        <w:trPr>
          <w:trHeight w:val="445"/>
          <w:jc w:val="center"/>
        </w:trPr>
        <w:tc>
          <w:tcPr>
            <w:tcW w:w="704" w:type="dxa"/>
            <w:shd w:val="clear" w:color="auto" w:fill="BFBFBF" w:themeFill="background1" w:themeFillShade="BF"/>
            <w:vAlign w:val="center"/>
            <w:hideMark/>
          </w:tcPr>
          <w:p w14:paraId="14A1FAA9" w14:textId="77777777" w:rsidR="00E4150C" w:rsidRPr="00A56744" w:rsidRDefault="00E4150C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  <w:t>L</w:t>
            </w: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shd w:val="clear" w:color="auto" w:fill="BFBFBF" w:themeFill="background1" w:themeFillShade="BF"/>
                <w:lang w:eastAsia="pl-PL"/>
              </w:rPr>
              <w:t>p.</w:t>
            </w:r>
          </w:p>
        </w:tc>
        <w:tc>
          <w:tcPr>
            <w:tcW w:w="5954" w:type="dxa"/>
            <w:shd w:val="clear" w:color="auto" w:fill="BFBFBF" w:themeFill="background1" w:themeFillShade="BF"/>
            <w:vAlign w:val="center"/>
            <w:hideMark/>
          </w:tcPr>
          <w:p w14:paraId="2519ED2E" w14:textId="77777777" w:rsidR="00E4150C" w:rsidRPr="00A56744" w:rsidRDefault="00E4150C" w:rsidP="00D25B8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hi-IN" w:bidi="hi-IN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bCs/>
                <w:kern w:val="3"/>
                <w:sz w:val="20"/>
                <w:szCs w:val="20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  <w:hideMark/>
          </w:tcPr>
          <w:p w14:paraId="6EACB1A2" w14:textId="77777777" w:rsidR="003C29F1" w:rsidRPr="00A56744" w:rsidRDefault="00E4150C" w:rsidP="003C29F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>Parametry i warunki zaoferowane przez Wykonawcę</w:t>
            </w:r>
          </w:p>
          <w:p w14:paraId="72278F55" w14:textId="77777777" w:rsidR="00E4150C" w:rsidRPr="00A56744" w:rsidRDefault="003C29F1" w:rsidP="00D23C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(należy uzupełnić wszystkie wymagane pola podając parametry oferowanego produktu, opis lub wpisać tak)  </w:t>
            </w:r>
          </w:p>
        </w:tc>
      </w:tr>
      <w:tr w:rsidR="003D389F" w:rsidRPr="00A56744" w14:paraId="6CA690F3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485412D4" w14:textId="77777777" w:rsidR="00E4150C" w:rsidRPr="00A56744" w:rsidRDefault="00E4150C" w:rsidP="00C679A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5C63330B" w14:textId="05752F61" w:rsidR="00E4150C" w:rsidRPr="00A56744" w:rsidRDefault="00E4150C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Produkt fabrycznie nowy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64AA19A4" w14:textId="6AFED7A1" w:rsidR="00E4150C" w:rsidRPr="00A56744" w:rsidRDefault="00E4150C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7E565F" w:rsidRPr="00A56744" w14:paraId="35F9402F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45BA29D6" w14:textId="0AADB140" w:rsidR="007E565F" w:rsidRPr="00A56744" w:rsidRDefault="007E565F" w:rsidP="00C679A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11E3E2DE" w14:textId="4B38BFC3" w:rsidR="007E565F" w:rsidRDefault="007E565F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Gwarancja 24 miesiące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6E83163E" w14:textId="77777777" w:rsidR="007E565F" w:rsidRPr="00A56744" w:rsidRDefault="007E565F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3D389F" w:rsidRPr="00A56744" w14:paraId="622610BA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43BC1FC2" w14:textId="7107ECAF" w:rsidR="005E7F8E" w:rsidRPr="00A56744" w:rsidRDefault="007E565F" w:rsidP="00C679A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3</w:t>
            </w:r>
            <w:r w:rsidR="005E7F8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231B3A1B" w14:textId="606F230E" w:rsidR="005E7F8E" w:rsidRPr="00A56744" w:rsidRDefault="00BD700A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Stół</w:t>
            </w:r>
            <w:r w:rsidR="005E7F8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 konferencyjn</w:t>
            </w: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y</w:t>
            </w:r>
            <w:r w:rsidR="005E7F8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 na 4 nogach</w:t>
            </w:r>
            <w:r w:rsidR="007231CC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 z pulpitem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6690F579" w14:textId="77777777" w:rsidR="005E7F8E" w:rsidRPr="00A56744" w:rsidRDefault="005E7F8E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C679A4" w:rsidRPr="00A56744" w14:paraId="7897E45C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6227B681" w14:textId="760CF3C8" w:rsidR="00C679A4" w:rsidRPr="00A56744" w:rsidRDefault="007E565F" w:rsidP="00C679A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4</w:t>
            </w:r>
            <w:r w:rsidR="00C679A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28915373" w14:textId="31F43350" w:rsidR="00C679A4" w:rsidRDefault="00C679A4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Rama na nogach kwadratowych, stopki regulowane (15mm)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6A3B1B6C" w14:textId="77777777" w:rsidR="00C679A4" w:rsidRPr="00A56744" w:rsidRDefault="00C679A4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3D389F" w:rsidRPr="00A56744" w14:paraId="63810AA3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4D13BB74" w14:textId="63D03343" w:rsidR="00F1023A" w:rsidRPr="00A56744" w:rsidRDefault="007E565F" w:rsidP="00C679A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5</w:t>
            </w:r>
            <w:r w:rsidR="005B37D1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090B30AE" w14:textId="4BC89DDF" w:rsidR="00F1023A" w:rsidRPr="00A56744" w:rsidRDefault="00BD700A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Podstawa w kolorze: czarny</w:t>
            </w:r>
            <w:r w:rsidR="00C679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lub aluminium – do wyboru przez Zamawiającego</w:t>
            </w:r>
            <w:r w:rsidR="007E565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 Wybór koloru  na etapie realizacji zamówienia.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0D572708" w14:textId="02CBCD10" w:rsidR="00F1023A" w:rsidRPr="00A56744" w:rsidRDefault="00F1023A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3D389F" w:rsidRPr="00A56744" w14:paraId="03663680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6881F9E9" w14:textId="79F9AE44" w:rsidR="00F1023A" w:rsidRPr="00A56744" w:rsidRDefault="007E565F" w:rsidP="00C679A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6</w:t>
            </w:r>
            <w:r w:rsidR="00F1023A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5D5D52A8" w14:textId="28D4C201" w:rsidR="00F1023A" w:rsidRPr="00A56744" w:rsidRDefault="00BD700A" w:rsidP="00C66DF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Kolor blatu: dostępny przynajmniej w 5 kolorach – do wyboru przez Zamawiającego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6038F043" w14:textId="7330AE86" w:rsidR="00F1023A" w:rsidRPr="00A56744" w:rsidRDefault="00F1023A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384F36C8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605990A5" w14:textId="50B17EA6" w:rsidR="00347B8E" w:rsidRPr="00A56744" w:rsidRDefault="007E565F" w:rsidP="00C679A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7</w:t>
            </w:r>
            <w:r w:rsidR="00347B8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670EE7F9" w14:textId="23C9520F" w:rsidR="00347B8E" w:rsidRPr="00A56744" w:rsidRDefault="00BD700A" w:rsidP="00A5674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Stolik na metalowych nogach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41E63A16" w14:textId="3C61B5E2" w:rsidR="00347B8E" w:rsidRPr="00A56744" w:rsidRDefault="00347B8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414AB041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03457F28" w14:textId="7C233650" w:rsidR="00F1023A" w:rsidRPr="00A56744" w:rsidRDefault="007E565F" w:rsidP="00C679A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8</w:t>
            </w:r>
            <w:r w:rsidR="00F1023A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1C2BCCEB" w14:textId="296D9C7C" w:rsidR="00F1023A" w:rsidRPr="00A56744" w:rsidRDefault="00BD700A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Nogi stołu oraz rama malowane proszkowo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57610D5E" w14:textId="6F83C34F" w:rsidR="00F1023A" w:rsidRPr="00A56744" w:rsidRDefault="00F1023A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575AE0D6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6C3A7E3E" w14:textId="67DDA13A" w:rsidR="003A2F4C" w:rsidRPr="00A56744" w:rsidRDefault="007E565F" w:rsidP="00C679A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9</w:t>
            </w:r>
            <w:r w:rsidR="003A2F4C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1B0A003E" w14:textId="6A974C3A" w:rsidR="00BD700A" w:rsidRPr="00A56744" w:rsidRDefault="00BD700A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Blat wykonany z płyty wiórowej dwustronnie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melaminowanej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MFC dostępne w wersji bez wycięć na wyprowadzenie kabli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69B81DC4" w14:textId="77777777" w:rsidR="003A2F4C" w:rsidRPr="00A56744" w:rsidRDefault="003A2F4C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4CF2E355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11740544" w14:textId="3D4E844A" w:rsidR="006A347E" w:rsidRPr="00A56744" w:rsidRDefault="007E565F" w:rsidP="00C679A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10</w:t>
            </w:r>
            <w:r w:rsidR="006A347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2AFACCEF" w14:textId="32CF336B" w:rsidR="006161FE" w:rsidRPr="00A56744" w:rsidRDefault="00BD700A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Wysokość stołu: 73cm +/-</w:t>
            </w:r>
            <w:r w:rsidR="00C679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cm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7294AE62" w14:textId="77777777" w:rsidR="006A347E" w:rsidRPr="00A56744" w:rsidRDefault="006A347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2783C22B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5714BF6F" w14:textId="1712D931" w:rsidR="006A347E" w:rsidRPr="00A56744" w:rsidRDefault="00C679A4" w:rsidP="00C679A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</w:t>
            </w:r>
            <w:r w:rsidR="007E565F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</w:t>
            </w:r>
            <w:r w:rsidR="006A347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5200E7DB" w14:textId="4890607C" w:rsidR="006161FE" w:rsidRPr="00A56744" w:rsidRDefault="00BD700A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Wymiary blatu: 140x80cm +/-1cm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07CB90EE" w14:textId="77777777" w:rsidR="006A347E" w:rsidRPr="00A56744" w:rsidRDefault="006A347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C679A4" w:rsidRPr="00A56744" w14:paraId="0E2EB7D3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37416720" w14:textId="0C288005" w:rsidR="00C679A4" w:rsidRPr="00A56744" w:rsidRDefault="00C679A4" w:rsidP="00C679A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</w:t>
            </w:r>
            <w:r w:rsidR="007E565F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2</w:t>
            </w: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631E10EA" w14:textId="611C6279" w:rsidR="00C679A4" w:rsidRDefault="00C679A4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Grubość blatu: 1,8cm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137BC484" w14:textId="77777777" w:rsidR="00C679A4" w:rsidRPr="00A56744" w:rsidRDefault="00C679A4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27D8B0F1" w14:textId="77777777" w:rsidTr="005B37D1">
        <w:trPr>
          <w:trHeight w:val="363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154CA14" w14:textId="5E960A38" w:rsidR="00F1023A" w:rsidRPr="00A56744" w:rsidRDefault="00C679A4" w:rsidP="00C679A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</w:t>
            </w:r>
            <w:r w:rsidR="007E565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3</w:t>
            </w:r>
            <w:r w:rsidR="00F1023A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CD924C6" w14:textId="523667BB" w:rsidR="00F1023A" w:rsidRDefault="00F1023A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Przykładowe rozwiązanie:</w:t>
            </w:r>
          </w:p>
          <w:p w14:paraId="0C366021" w14:textId="77777777" w:rsidR="003D389F" w:rsidRPr="00A56744" w:rsidRDefault="003D389F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3A355EA0" w14:textId="6D9A16BC" w:rsidR="00F1023A" w:rsidRPr="00A56744" w:rsidRDefault="00BD700A" w:rsidP="003D389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noProof/>
              </w:rPr>
              <w:drawing>
                <wp:inline distT="0" distB="0" distL="0" distR="0" wp14:anchorId="09D16153" wp14:editId="574CB14F">
                  <wp:extent cx="1809750" cy="1809750"/>
                  <wp:effectExtent l="0" t="0" r="0" b="0"/>
                  <wp:docPr id="1" name="Obraz 1" descr="stół konferencyjny Simple 140x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ół konferencyjny Simple 140x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14:paraId="2C7BE3A3" w14:textId="77777777" w:rsidR="00F1023A" w:rsidRPr="00A56744" w:rsidRDefault="00F1023A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F08E764" w14:textId="77777777" w:rsidR="00310291" w:rsidRPr="00A56744" w:rsidRDefault="00310291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7E430E63" w14:textId="5E2A06D3" w:rsidR="001229D5" w:rsidRPr="00A56744" w:rsidRDefault="001229D5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6D8BE08D" w14:textId="77777777" w:rsidR="00F61A17" w:rsidRPr="00A56744" w:rsidRDefault="00F61A17" w:rsidP="00F61A17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A56744">
        <w:rPr>
          <w:rFonts w:asciiTheme="minorHAnsi" w:eastAsia="Times New Roman" w:hAnsiTheme="minorHAnsi" w:cstheme="minorHAnsi"/>
          <w:i/>
          <w:color w:val="FF0000"/>
          <w:lang w:eastAsia="pl-PL"/>
        </w:rPr>
        <w:t>Formularz należy podpisać</w:t>
      </w:r>
    </w:p>
    <w:p w14:paraId="2A327357" w14:textId="77777777" w:rsidR="00F61A17" w:rsidRPr="00A56744" w:rsidRDefault="00F61A17" w:rsidP="00F61A17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A56744">
        <w:rPr>
          <w:rFonts w:asciiTheme="minorHAnsi" w:eastAsia="Times New Roman" w:hAnsiTheme="minorHAnsi" w:cstheme="minorHAnsi"/>
          <w:i/>
          <w:color w:val="FF0000"/>
          <w:lang w:eastAsia="pl-PL"/>
        </w:rPr>
        <w:t xml:space="preserve">kwalifikowanym podpisem elektronicznym </w:t>
      </w:r>
    </w:p>
    <w:p w14:paraId="6C7F9CA8" w14:textId="77777777" w:rsidR="00F61A17" w:rsidRPr="00A56744" w:rsidRDefault="00F61A17" w:rsidP="00F61A17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A56744">
        <w:rPr>
          <w:rFonts w:asciiTheme="minorHAnsi" w:eastAsia="Times New Roman" w:hAnsiTheme="minorHAnsi" w:cstheme="minorHAnsi"/>
          <w:i/>
          <w:color w:val="FF0000"/>
          <w:lang w:eastAsia="pl-PL"/>
        </w:rPr>
        <w:t>lub podpisem osobistym lub podpisem zaufanym</w:t>
      </w:r>
    </w:p>
    <w:p w14:paraId="35AC7359" w14:textId="35E36264" w:rsidR="00C47C0C" w:rsidRPr="00A56744" w:rsidRDefault="00F61A17" w:rsidP="00B15629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color w:val="FF0000"/>
          <w:lang w:eastAsia="pl-PL"/>
        </w:rPr>
      </w:pPr>
      <w:r w:rsidRPr="00A56744">
        <w:rPr>
          <w:rFonts w:asciiTheme="minorHAnsi" w:eastAsia="Times New Roman" w:hAnsiTheme="minorHAnsi" w:cstheme="minorHAnsi"/>
          <w:color w:val="FF0000"/>
          <w:lang w:eastAsia="pl-PL"/>
        </w:rPr>
        <w:t>osób/-y uprawnionych/-ej</w:t>
      </w:r>
      <w:r w:rsidR="00C47C0C" w:rsidRPr="00A56744">
        <w:rPr>
          <w:rFonts w:asciiTheme="minorHAnsi" w:eastAsia="Times New Roman" w:hAnsiTheme="minorHAnsi" w:cstheme="minorHAnsi"/>
          <w:noProof/>
          <w:color w:val="FF0000"/>
          <w:lang w:eastAsia="pl-PL"/>
        </w:rPr>
        <mc:AlternateContent>
          <mc:Choice Requires="wps">
            <w:drawing>
              <wp:inline distT="0" distB="0" distL="0" distR="0" wp14:anchorId="7BA54424" wp14:editId="158E1503">
                <wp:extent cx="304800" cy="304800"/>
                <wp:effectExtent l="0" t="0" r="0" b="0"/>
                <wp:docPr id="5" name="Prostokąt 5" descr="C:\Users\p012108\Desktop\Krzes%C5%82a konferencyjne\krzeslo-biurowe-4job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>
            <w:pict>
              <v:rect w14:anchorId="7A375A34" id="Prostokąt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9nf/AIAAA4GAAAOAAAAZHJzL2Uyb0RvYy54bWysVMtu2zAQvBfoPxAEcpT1qPyQECVIrLgo&#10;mrYB0tx8oSXKYiyRLElbcYoe+2f9sC4pO7GTS9FWB4LcpWZ3dod7ev7QNmhDlWaCZzgcBBhRXoiS&#10;8WWG777OvAlG2hBekkZwmuEt1fj87O2b006mNBK1aEqqEIBwnXYyw7UxMvV9XdS0JXogJOXgrIRq&#10;iYGjWvqlIh2gt40fBcHI74QqpRIF1Rqsee/EZw6/qmhhvlSVpgY1GYbcjFuVWxd29c9OSbpURNas&#10;2KVB/iKLljAOQZ+gcmIIWiv2CqplhRJaVGZQiNYXVcUK6jgAmzB4wea2JpI6LlAcLZ/KpP8fbPF5&#10;c6MQKzM8xIiTFlp0Awkasfr10yCwlVQXUK9pOr/T0Oa5DMIoDCbznOqVEXL+UT1SfTIdnkwiglaC&#10;V1SBALb3nM5X1tUIb8HWSnTUi+/FYtDRhbRV76ROIfitvFG2blpei2KlERfTmvAlvdASegeKgqz2&#10;JgUoNSUl0A8thH+EYQ8a0NCi+yRK4EHWRriePFSqtTGg2ujBtX771Hr6YFABxndBPAlAIAW4dnsb&#10;gaT7n6XS5j0VLbKbDCvIzoGTzbU2/dX9FRuLixlrGrCTtOFHBsDsLRAafrU+m4QTy/ckSK4mV5PY&#10;i6PRlRcHee5dzKaxN5qF42H+Lp9O8/CHjRvGac3KknIbZi/cMP4zYeyeUC+5J+lq0bDSwtmUtFou&#10;po1CGwIPZ+Y+V3LwPF/zj9Nw9QIuLyiFURxcRok3G03GXjyLh14yDiZeECaXySiIkzifHVO6Zpz+&#10;OyXUZTgZRkPXpYOkX3AL3PeaG0lbZmA0NazNMEgDPnuJpFaBV7x0e0NY0+8PSmHTfy4FtHvfaKdX&#10;K9Fe/QtRbkGuSoCcQHkwRGFTC/WIUQcDKcP625ooilHzgYPkkzCO7QRzh3g4juCgDj2LQw/hBUBl&#10;2GDUb6emn3prqdiyhkihKwwXF/BMKuYkbJ9Qn9XuccHQcUx2A9JOtcOzu/U8xs9+Aw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Jpf&#10;2d/8AgAADgYAAA4AAAAAAAAAAAAAAAAALgIAAGRycy9lMm9Eb2MueG1sUEsBAi0AFAAGAAgAAAAh&#10;AEyg6SzYAAAAAwEAAA8AAAAAAAAAAAAAAAAAVgUAAGRycy9kb3ducmV2LnhtbFBLBQYAAAAABAAE&#10;APMAAABbBgAAAAA=&#10;" filled="f" stroked="f">
                <o:lock v:ext="edit" aspectratio="t"/>
                <w10:anchorlock/>
              </v:rect>
            </w:pict>
          </mc:Fallback>
        </mc:AlternateContent>
      </w:r>
    </w:p>
    <w:sectPr w:rsidR="00C47C0C" w:rsidRPr="00A56744" w:rsidSect="000950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A88E9" w14:textId="77777777" w:rsidR="00F11458" w:rsidRDefault="00F11458">
      <w:pPr>
        <w:spacing w:after="0" w:line="240" w:lineRule="auto"/>
      </w:pPr>
      <w:r>
        <w:separator/>
      </w:r>
    </w:p>
  </w:endnote>
  <w:endnote w:type="continuationSeparator" w:id="0">
    <w:p w14:paraId="4F83B6A2" w14:textId="77777777" w:rsidR="00F11458" w:rsidRDefault="00F11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DA48E" w14:textId="77777777" w:rsidR="00DA2325" w:rsidRDefault="00DA23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F7FB8" w14:textId="77777777" w:rsidR="00DA2325" w:rsidRDefault="00DA23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0E5A2" w14:textId="77777777" w:rsidR="00DA2325" w:rsidRDefault="00DA23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DEDC0" w14:textId="77777777" w:rsidR="00F11458" w:rsidRDefault="00F11458">
      <w:pPr>
        <w:spacing w:after="0" w:line="240" w:lineRule="auto"/>
      </w:pPr>
      <w:r>
        <w:separator/>
      </w:r>
    </w:p>
  </w:footnote>
  <w:footnote w:type="continuationSeparator" w:id="0">
    <w:p w14:paraId="6029F9B7" w14:textId="77777777" w:rsidR="00F11458" w:rsidRDefault="00F11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C3FEF" w14:textId="77777777" w:rsidR="00DA2325" w:rsidRDefault="00DA23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5DC54" w14:textId="77777777" w:rsidR="00DA2325" w:rsidRDefault="00F13484" w:rsidP="00465FAA">
    <w:pPr>
      <w:pStyle w:val="Nagwek"/>
      <w:jc w:val="right"/>
      <w:rPr>
        <w:b/>
      </w:rPr>
    </w:pPr>
    <w:r>
      <w:rPr>
        <w:b/>
      </w:rPr>
      <w:t xml:space="preserve">Załącznik nr </w:t>
    </w:r>
    <w:r w:rsidR="007351C2">
      <w:rPr>
        <w:b/>
      </w:rPr>
      <w:t>3</w:t>
    </w:r>
    <w:r w:rsidR="00DA2325">
      <w:rPr>
        <w:b/>
      </w:rPr>
      <w:t>.2</w:t>
    </w:r>
  </w:p>
  <w:p w14:paraId="62AAF4BD" w14:textId="04BFFDBD" w:rsidR="00465FAA" w:rsidRPr="00465FAA" w:rsidRDefault="00F13484" w:rsidP="00465FAA">
    <w:pPr>
      <w:pStyle w:val="Nagwek"/>
      <w:jc w:val="right"/>
      <w:rPr>
        <w:b/>
      </w:rPr>
    </w:pPr>
    <w:r>
      <w:rPr>
        <w:b/>
      </w:rPr>
      <w:t xml:space="preserve"> </w:t>
    </w:r>
    <w:r w:rsidR="00465FAA" w:rsidRPr="00465FAA">
      <w:rPr>
        <w:b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9905A" w14:textId="77777777" w:rsidR="00DA2325" w:rsidRDefault="00DA23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F277F"/>
    <w:multiLevelType w:val="hybridMultilevel"/>
    <w:tmpl w:val="F026A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A40B8"/>
    <w:multiLevelType w:val="hybridMultilevel"/>
    <w:tmpl w:val="45D2E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E4C68"/>
    <w:multiLevelType w:val="hybridMultilevel"/>
    <w:tmpl w:val="02ACB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A3D0C"/>
    <w:multiLevelType w:val="hybridMultilevel"/>
    <w:tmpl w:val="5DB8E07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383A4B05"/>
    <w:multiLevelType w:val="hybridMultilevel"/>
    <w:tmpl w:val="855808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99F36C5"/>
    <w:multiLevelType w:val="hybridMultilevel"/>
    <w:tmpl w:val="B0068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01176"/>
    <w:multiLevelType w:val="hybridMultilevel"/>
    <w:tmpl w:val="062E61D0"/>
    <w:lvl w:ilvl="0" w:tplc="7060906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291"/>
    <w:rsid w:val="00011696"/>
    <w:rsid w:val="00016A2E"/>
    <w:rsid w:val="00022FF5"/>
    <w:rsid w:val="00062517"/>
    <w:rsid w:val="00065B21"/>
    <w:rsid w:val="0009502B"/>
    <w:rsid w:val="000A2ED3"/>
    <w:rsid w:val="000A3849"/>
    <w:rsid w:val="000B27B8"/>
    <w:rsid w:val="000B518E"/>
    <w:rsid w:val="000F6E2C"/>
    <w:rsid w:val="0010725A"/>
    <w:rsid w:val="001229D5"/>
    <w:rsid w:val="00144450"/>
    <w:rsid w:val="00175A38"/>
    <w:rsid w:val="00196602"/>
    <w:rsid w:val="001B108C"/>
    <w:rsid w:val="001D3C3A"/>
    <w:rsid w:val="001F1AB0"/>
    <w:rsid w:val="001F5B13"/>
    <w:rsid w:val="00216C13"/>
    <w:rsid w:val="00257A45"/>
    <w:rsid w:val="00277D66"/>
    <w:rsid w:val="00291464"/>
    <w:rsid w:val="00294FD6"/>
    <w:rsid w:val="002C5209"/>
    <w:rsid w:val="003003B2"/>
    <w:rsid w:val="00300B34"/>
    <w:rsid w:val="00310291"/>
    <w:rsid w:val="00311289"/>
    <w:rsid w:val="00347B8E"/>
    <w:rsid w:val="003534DB"/>
    <w:rsid w:val="00395590"/>
    <w:rsid w:val="00397BFD"/>
    <w:rsid w:val="003A2F4C"/>
    <w:rsid w:val="003A33E4"/>
    <w:rsid w:val="003C29F1"/>
    <w:rsid w:val="003D389F"/>
    <w:rsid w:val="003E5242"/>
    <w:rsid w:val="004332F0"/>
    <w:rsid w:val="004621FA"/>
    <w:rsid w:val="00465FAA"/>
    <w:rsid w:val="00466C56"/>
    <w:rsid w:val="004B2558"/>
    <w:rsid w:val="004D4AEF"/>
    <w:rsid w:val="00553AFB"/>
    <w:rsid w:val="0058261D"/>
    <w:rsid w:val="00594912"/>
    <w:rsid w:val="00595B68"/>
    <w:rsid w:val="005963E6"/>
    <w:rsid w:val="005A13CA"/>
    <w:rsid w:val="005A4842"/>
    <w:rsid w:val="005B37D1"/>
    <w:rsid w:val="005D0456"/>
    <w:rsid w:val="005E5072"/>
    <w:rsid w:val="005E7F8E"/>
    <w:rsid w:val="006101F6"/>
    <w:rsid w:val="006161FE"/>
    <w:rsid w:val="00630289"/>
    <w:rsid w:val="0065613F"/>
    <w:rsid w:val="00672F47"/>
    <w:rsid w:val="00681236"/>
    <w:rsid w:val="006857E8"/>
    <w:rsid w:val="00694251"/>
    <w:rsid w:val="006A347E"/>
    <w:rsid w:val="006C5821"/>
    <w:rsid w:val="0070773E"/>
    <w:rsid w:val="007231CC"/>
    <w:rsid w:val="007351C2"/>
    <w:rsid w:val="007731F6"/>
    <w:rsid w:val="00795F66"/>
    <w:rsid w:val="007A3E72"/>
    <w:rsid w:val="007B7B1C"/>
    <w:rsid w:val="007B7F64"/>
    <w:rsid w:val="007C141D"/>
    <w:rsid w:val="007E565F"/>
    <w:rsid w:val="008033AB"/>
    <w:rsid w:val="008278A1"/>
    <w:rsid w:val="00834D6D"/>
    <w:rsid w:val="008376D6"/>
    <w:rsid w:val="008440AF"/>
    <w:rsid w:val="008463AC"/>
    <w:rsid w:val="00851C27"/>
    <w:rsid w:val="00885C19"/>
    <w:rsid w:val="008B51B0"/>
    <w:rsid w:val="008C0AD5"/>
    <w:rsid w:val="00906017"/>
    <w:rsid w:val="0092507C"/>
    <w:rsid w:val="0096381A"/>
    <w:rsid w:val="009851D3"/>
    <w:rsid w:val="009A01CF"/>
    <w:rsid w:val="009E04B8"/>
    <w:rsid w:val="00A22A7C"/>
    <w:rsid w:val="00A25A5A"/>
    <w:rsid w:val="00A425CE"/>
    <w:rsid w:val="00A521A7"/>
    <w:rsid w:val="00A56744"/>
    <w:rsid w:val="00A704BC"/>
    <w:rsid w:val="00A94B48"/>
    <w:rsid w:val="00B15629"/>
    <w:rsid w:val="00B16414"/>
    <w:rsid w:val="00B37A03"/>
    <w:rsid w:val="00B84B21"/>
    <w:rsid w:val="00B97BAB"/>
    <w:rsid w:val="00BD700A"/>
    <w:rsid w:val="00BF1971"/>
    <w:rsid w:val="00C130BC"/>
    <w:rsid w:val="00C137B1"/>
    <w:rsid w:val="00C15E45"/>
    <w:rsid w:val="00C463CD"/>
    <w:rsid w:val="00C47C0C"/>
    <w:rsid w:val="00C66DFD"/>
    <w:rsid w:val="00C67677"/>
    <w:rsid w:val="00C679A4"/>
    <w:rsid w:val="00C80FD6"/>
    <w:rsid w:val="00C9334E"/>
    <w:rsid w:val="00CA3A45"/>
    <w:rsid w:val="00CB0100"/>
    <w:rsid w:val="00CE59FD"/>
    <w:rsid w:val="00CE7687"/>
    <w:rsid w:val="00D0052E"/>
    <w:rsid w:val="00D23CFA"/>
    <w:rsid w:val="00D25B8D"/>
    <w:rsid w:val="00D26205"/>
    <w:rsid w:val="00D33AAD"/>
    <w:rsid w:val="00DA2325"/>
    <w:rsid w:val="00DC7179"/>
    <w:rsid w:val="00DE3857"/>
    <w:rsid w:val="00E273D8"/>
    <w:rsid w:val="00E4150C"/>
    <w:rsid w:val="00E83234"/>
    <w:rsid w:val="00E93B5A"/>
    <w:rsid w:val="00EA596D"/>
    <w:rsid w:val="00ED4D11"/>
    <w:rsid w:val="00EF2528"/>
    <w:rsid w:val="00EF7DEC"/>
    <w:rsid w:val="00F1023A"/>
    <w:rsid w:val="00F11458"/>
    <w:rsid w:val="00F13484"/>
    <w:rsid w:val="00F5383D"/>
    <w:rsid w:val="00F61A17"/>
    <w:rsid w:val="00F6706B"/>
    <w:rsid w:val="00F9087C"/>
    <w:rsid w:val="00FA67CA"/>
    <w:rsid w:val="00FA6CB2"/>
    <w:rsid w:val="00FC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E3930E"/>
  <w15:chartTrackingRefBased/>
  <w15:docId w15:val="{D6B96E3A-B718-4F9A-A9E7-B482166C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E41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41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41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1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150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F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FAA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53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Danuta Urbańska</cp:lastModifiedBy>
  <cp:revision>36</cp:revision>
  <cp:lastPrinted>2024-08-29T11:45:00Z</cp:lastPrinted>
  <dcterms:created xsi:type="dcterms:W3CDTF">2024-02-22T06:55:00Z</dcterms:created>
  <dcterms:modified xsi:type="dcterms:W3CDTF">2024-09-05T06:40:00Z</dcterms:modified>
</cp:coreProperties>
</file>