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66BE023F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1968DF">
        <w:t>07</w:t>
      </w:r>
      <w:r w:rsidR="00940F13">
        <w:t>.</w:t>
      </w:r>
      <w:r w:rsidR="001968DF">
        <w:t>10</w:t>
      </w:r>
      <w:r>
        <w:t>.202</w:t>
      </w:r>
      <w:r w:rsidR="001B4AF6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3FCB49A0" w14:textId="77777777" w:rsidR="001968DF" w:rsidRPr="001968DF" w:rsidRDefault="001968DF" w:rsidP="001968DF"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r w:rsidRPr="001968DF">
        <w:rPr>
          <w:rFonts w:eastAsiaTheme="minorHAnsi"/>
          <w:b/>
          <w:color w:val="auto"/>
        </w:rPr>
        <w:t>WTI.271.2.19.2022.ZP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398A85DF" w:rsidR="00236FE3" w:rsidRPr="009F7EB5" w:rsidRDefault="00DE119C" w:rsidP="001968DF">
      <w:pPr>
        <w:snapToGrid w:val="0"/>
        <w:spacing w:line="200" w:lineRule="atLeast"/>
        <w:jc w:val="center"/>
        <w:rPr>
          <w:b/>
          <w:bCs/>
        </w:rPr>
      </w:pPr>
      <w:r w:rsidRPr="009F7EB5">
        <w:rPr>
          <w:b/>
          <w:bCs/>
        </w:rPr>
        <w:t>INFORMACJA Z OTWARCIA OFERT</w:t>
      </w:r>
    </w:p>
    <w:p w14:paraId="73F2599C" w14:textId="123E987A" w:rsidR="00521E82" w:rsidRPr="009F7EB5" w:rsidRDefault="004676B7" w:rsidP="001968DF">
      <w:pPr>
        <w:snapToGrid w:val="0"/>
        <w:spacing w:line="200" w:lineRule="atLeast"/>
        <w:jc w:val="center"/>
        <w:rPr>
          <w:b/>
          <w:bCs/>
        </w:rPr>
      </w:pPr>
      <w:r w:rsidRPr="009F7EB5">
        <w:rPr>
          <w:b/>
          <w:bCs/>
        </w:rPr>
        <w:t>w postępowaniu pod nazwą</w:t>
      </w:r>
      <w:r w:rsidR="00DE119C" w:rsidRPr="009F7EB5">
        <w:rPr>
          <w:b/>
          <w:bCs/>
        </w:rPr>
        <w:t>:</w:t>
      </w:r>
    </w:p>
    <w:p w14:paraId="37F5B52D" w14:textId="015AAEFD" w:rsidR="001968DF" w:rsidRPr="001968DF" w:rsidRDefault="001968DF" w:rsidP="001968DF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right="28"/>
        <w:jc w:val="center"/>
        <w:rPr>
          <w:b/>
        </w:rPr>
      </w:pPr>
      <w:r w:rsidRPr="001968DF">
        <w:rPr>
          <w:b/>
          <w:bCs/>
          <w:iCs/>
        </w:rPr>
        <w:t>„Modernizacja dróg gminnych”</w:t>
      </w:r>
    </w:p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7367C662" w14:textId="4CBCD69C" w:rsidR="00222B96" w:rsidRPr="00222B96" w:rsidRDefault="00222B96" w:rsidP="00222B96">
      <w:pPr>
        <w:pStyle w:val="Akapitzlis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="0"/>
        <w:rPr>
          <w:b/>
          <w:bCs/>
          <w:spacing w:val="9"/>
          <w:sz w:val="22"/>
          <w:szCs w:val="22"/>
        </w:rPr>
      </w:pPr>
      <w:r w:rsidRPr="00222B96">
        <w:rPr>
          <w:b/>
          <w:bCs/>
          <w:spacing w:val="9"/>
          <w:sz w:val="22"/>
          <w:szCs w:val="22"/>
        </w:rPr>
        <w:t>Część 1: Modernizacja dróg gminnych – Fundusz Sołecki.</w:t>
      </w:r>
    </w:p>
    <w:p w14:paraId="6F329EB3" w14:textId="77777777" w:rsidR="00222B96" w:rsidRPr="00222B96" w:rsidRDefault="00222B96" w:rsidP="00222B96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222B96" w:rsidRPr="00222B96" w14:paraId="79DD5EE7" w14:textId="77777777" w:rsidTr="00194CA1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FF3809" w14:textId="77777777" w:rsidR="00222B96" w:rsidRPr="00222B96" w:rsidRDefault="00222B96" w:rsidP="00222B96">
            <w:pPr>
              <w:snapToGrid w:val="0"/>
              <w:jc w:val="center"/>
              <w:rPr>
                <w:b/>
                <w:sz w:val="22"/>
              </w:rPr>
            </w:pPr>
            <w:bookmarkStart w:id="0" w:name="_Hlk77851499"/>
            <w:r w:rsidRPr="00222B96">
              <w:rPr>
                <w:b/>
                <w:sz w:val="22"/>
                <w:szCs w:val="22"/>
              </w:rPr>
              <w:t>Numer</w:t>
            </w:r>
          </w:p>
          <w:p w14:paraId="7115603F" w14:textId="77777777" w:rsidR="00222B96" w:rsidRPr="00222B96" w:rsidRDefault="00222B96" w:rsidP="00222B96">
            <w:pPr>
              <w:snapToGrid w:val="0"/>
              <w:jc w:val="center"/>
              <w:rPr>
                <w:b/>
                <w:sz w:val="22"/>
              </w:rPr>
            </w:pPr>
            <w:r w:rsidRPr="00222B96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1A4CD1" w14:textId="77777777" w:rsidR="00222B96" w:rsidRPr="00222B96" w:rsidRDefault="00222B96" w:rsidP="00222B96">
            <w:pPr>
              <w:snapToGrid w:val="0"/>
              <w:jc w:val="center"/>
              <w:rPr>
                <w:b/>
                <w:sz w:val="22"/>
              </w:rPr>
            </w:pPr>
            <w:r w:rsidRPr="00222B96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801D88C" w14:textId="77777777" w:rsidR="00222B96" w:rsidRPr="00222B96" w:rsidRDefault="00222B96" w:rsidP="00222B96">
            <w:pPr>
              <w:snapToGrid w:val="0"/>
              <w:jc w:val="center"/>
              <w:rPr>
                <w:b/>
                <w:sz w:val="22"/>
              </w:rPr>
            </w:pPr>
            <w:r w:rsidRPr="00222B96">
              <w:rPr>
                <w:b/>
                <w:sz w:val="22"/>
                <w:szCs w:val="22"/>
              </w:rPr>
              <w:t xml:space="preserve">Cena ofertowa zamówienia </w:t>
            </w:r>
            <w:r w:rsidRPr="00222B96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22B96" w:rsidRPr="00222B96" w14:paraId="11D8EBEE" w14:textId="77777777" w:rsidTr="00194CA1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8EC16C" w14:textId="77777777" w:rsidR="00222B96" w:rsidRP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</w:rPr>
            </w:pPr>
            <w:r w:rsidRPr="00222B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15122C" w14:textId="77777777" w:rsid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Krzysztof Janik</w:t>
            </w:r>
          </w:p>
          <w:p w14:paraId="079D2D80" w14:textId="4F7484D5" w:rsid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Przedsiębiorstwo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Produkcyjno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Handlowo Usługowe LINK</w:t>
            </w:r>
          </w:p>
          <w:p w14:paraId="037DCB68" w14:textId="77777777" w:rsid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Zakład Projektowania i Wykonawstwa Robót Drogowych</w:t>
            </w:r>
          </w:p>
          <w:p w14:paraId="1327B266" w14:textId="77777777" w:rsid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Al. 1000-lecia 1 D</w:t>
            </w:r>
          </w:p>
          <w:p w14:paraId="4B9F2FAA" w14:textId="6BEFA3C6" w:rsidR="00222B96" w:rsidRPr="00222B96" w:rsidRDefault="002B4A07" w:rsidP="00222B96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32-300 Olkusz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4F46805" w14:textId="77777777" w:rsidR="00222B96" w:rsidRPr="00222B96" w:rsidRDefault="00222B96" w:rsidP="00222B96"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</w:p>
          <w:p w14:paraId="1F476ACD" w14:textId="26C0F411" w:rsidR="00222B96" w:rsidRPr="00222B96" w:rsidRDefault="002B4A07" w:rsidP="00222B96"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highlight w:val="white"/>
              </w:rPr>
              <w:t>523.898,07 zł brutto</w:t>
            </w:r>
          </w:p>
        </w:tc>
      </w:tr>
      <w:bookmarkEnd w:id="0"/>
    </w:tbl>
    <w:p w14:paraId="49DFB871" w14:textId="77777777" w:rsidR="00222B96" w:rsidRPr="00222B96" w:rsidRDefault="00222B96" w:rsidP="00222B96">
      <w:pPr>
        <w:rPr>
          <w:b/>
          <w:bCs/>
          <w:color w:val="auto"/>
          <w:sz w:val="22"/>
          <w:szCs w:val="22"/>
          <w:lang w:eastAsia="pl-PL"/>
        </w:rPr>
      </w:pPr>
    </w:p>
    <w:p w14:paraId="26B39C9F" w14:textId="12A3B0F8" w:rsidR="00222B96" w:rsidRPr="00222B96" w:rsidRDefault="00222B96" w:rsidP="00222B96">
      <w:pPr>
        <w:jc w:val="both"/>
        <w:rPr>
          <w:b/>
          <w:bCs/>
          <w:color w:val="auto"/>
          <w:sz w:val="22"/>
          <w:szCs w:val="22"/>
          <w:lang w:eastAsia="pl-PL"/>
        </w:rPr>
      </w:pPr>
      <w:r w:rsidRPr="00222B96">
        <w:rPr>
          <w:b/>
          <w:bCs/>
          <w:color w:val="auto"/>
          <w:sz w:val="22"/>
          <w:szCs w:val="22"/>
          <w:lang w:eastAsia="pl-PL"/>
        </w:rPr>
        <w:t>Część 2: Modernizacja dróg gminnych – środki własne.</w:t>
      </w:r>
    </w:p>
    <w:p w14:paraId="538C43DF" w14:textId="77777777" w:rsidR="00222B96" w:rsidRPr="00222B96" w:rsidRDefault="00222B96" w:rsidP="00222B96">
      <w:pPr>
        <w:rPr>
          <w:b/>
          <w:bCs/>
          <w:color w:val="auto"/>
          <w:sz w:val="22"/>
          <w:szCs w:val="22"/>
          <w:lang w:eastAsia="pl-PL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222B96" w:rsidRPr="00222B96" w14:paraId="44F1F586" w14:textId="77777777" w:rsidTr="00194CA1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714A01F" w14:textId="77777777" w:rsidR="00222B96" w:rsidRPr="00222B96" w:rsidRDefault="00222B96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bookmarkStart w:id="1" w:name="_Hlk77851839"/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14:paraId="7D4FA47E" w14:textId="77777777" w:rsidR="00222B96" w:rsidRPr="00222B96" w:rsidRDefault="00222B96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t>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36670CE" w14:textId="77777777" w:rsidR="00222B96" w:rsidRPr="00222B96" w:rsidRDefault="00222B96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C027291" w14:textId="77777777" w:rsidR="00222B96" w:rsidRPr="00222B96" w:rsidRDefault="00222B96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222B96" w:rsidRPr="00222B96" w14:paraId="7A16286F" w14:textId="77777777" w:rsidTr="00194CA1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64EF26" w14:textId="77777777" w:rsidR="00222B96" w:rsidRPr="00222B96" w:rsidRDefault="00222B96" w:rsidP="002B4A07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222B96"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19A1BA" w14:textId="77777777" w:rsidR="002B4A07" w:rsidRDefault="002B4A07" w:rsidP="002B4A07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Krzysztof Janik</w:t>
            </w:r>
          </w:p>
          <w:p w14:paraId="5B5E55CE" w14:textId="77777777" w:rsidR="002B4A07" w:rsidRDefault="002B4A07" w:rsidP="002B4A07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Przedsiębiorstwo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Produkcyjno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Handlowo Usługowe LINK</w:t>
            </w:r>
          </w:p>
          <w:p w14:paraId="4D0E95C7" w14:textId="77777777" w:rsidR="002B4A07" w:rsidRDefault="002B4A07" w:rsidP="002B4A07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Zakład Projektowania i Wykonawstwa Robót Drogowych</w:t>
            </w:r>
          </w:p>
          <w:p w14:paraId="4394DA3F" w14:textId="77777777" w:rsidR="002B4A07" w:rsidRDefault="002B4A07" w:rsidP="002B4A07"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Al. 1000-lecia 1 D</w:t>
            </w:r>
          </w:p>
          <w:p w14:paraId="683733A2" w14:textId="40856C64" w:rsidR="00222B96" w:rsidRPr="00222B96" w:rsidRDefault="002B4A07" w:rsidP="002B4A07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32-300 Olkusz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8C4BBD9" w14:textId="77777777" w:rsidR="00222B96" w:rsidRPr="00222B96" w:rsidRDefault="00222B96" w:rsidP="00222B96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5488A0BF" w14:textId="77777777" w:rsidR="00222B96" w:rsidRDefault="00222B96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1E674030" w14:textId="2DAAE0D4" w:rsidR="002B4A07" w:rsidRPr="00222B96" w:rsidRDefault="002B4A07" w:rsidP="00222B96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>259.671,50 zł brutto</w:t>
            </w:r>
          </w:p>
        </w:tc>
      </w:tr>
    </w:tbl>
    <w:bookmarkEnd w:id="1"/>
    <w:p w14:paraId="11E574C7" w14:textId="77777777" w:rsidR="00222B96" w:rsidRDefault="001C2CC6" w:rsidP="001C2CC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2C5078" w14:textId="77777777" w:rsidR="00222B96" w:rsidRDefault="00222B96" w:rsidP="001C2CC6">
      <w:pPr>
        <w:spacing w:line="360" w:lineRule="auto"/>
        <w:jc w:val="right"/>
      </w:pPr>
    </w:p>
    <w:p w14:paraId="2E02F6E7" w14:textId="77777777" w:rsidR="00222B96" w:rsidRDefault="00222B96" w:rsidP="001C2CC6">
      <w:pPr>
        <w:spacing w:line="360" w:lineRule="auto"/>
        <w:jc w:val="right"/>
      </w:pPr>
    </w:p>
    <w:p w14:paraId="1DB1EDA1" w14:textId="2117ED9A" w:rsidR="001C2CC6" w:rsidRPr="00E851B6" w:rsidRDefault="001C2CC6" w:rsidP="001C2CC6">
      <w:pPr>
        <w:spacing w:line="360" w:lineRule="auto"/>
        <w:jc w:val="right"/>
        <w:rPr>
          <w:i/>
          <w:iCs/>
        </w:rPr>
      </w:pP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3BAAD6E3" w:rsidR="001C2CC6" w:rsidRDefault="001C2CC6"/>
    <w:p w14:paraId="2402999C" w14:textId="12CBB2AB" w:rsidR="006156F3" w:rsidRDefault="006156F3"/>
    <w:p w14:paraId="2B91F80E" w14:textId="19E5F1D4" w:rsidR="006156F3" w:rsidRDefault="006156F3"/>
    <w:p w14:paraId="257B0318" w14:textId="7B328895" w:rsidR="006156F3" w:rsidRDefault="006156F3"/>
    <w:p w14:paraId="5CAEA64D" w14:textId="332EC0A6" w:rsidR="006156F3" w:rsidRPr="006156F3" w:rsidRDefault="006156F3">
      <w:pPr>
        <w:rPr>
          <w:sz w:val="16"/>
          <w:szCs w:val="16"/>
        </w:rPr>
      </w:pPr>
    </w:p>
    <w:p w14:paraId="23A170A1" w14:textId="71748D1C" w:rsidR="006156F3" w:rsidRPr="006156F3" w:rsidRDefault="006156F3">
      <w:pPr>
        <w:rPr>
          <w:sz w:val="16"/>
          <w:szCs w:val="16"/>
        </w:rPr>
      </w:pPr>
      <w:r w:rsidRPr="006156F3">
        <w:rPr>
          <w:rStyle w:val="markedcontent"/>
          <w:sz w:val="16"/>
          <w:szCs w:val="16"/>
        </w:rPr>
        <w:t>Rozdzielnik: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Platforma przetargowa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aa.</w:t>
      </w:r>
    </w:p>
    <w:sectPr w:rsidR="006156F3" w:rsidRPr="006156F3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65479962">
    <w:abstractNumId w:val="1"/>
  </w:num>
  <w:num w:numId="2" w16cid:durableId="275068210">
    <w:abstractNumId w:val="2"/>
  </w:num>
  <w:num w:numId="3" w16cid:durableId="8646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968DF"/>
    <w:rsid w:val="001B4AF6"/>
    <w:rsid w:val="001C2CC6"/>
    <w:rsid w:val="001C74F8"/>
    <w:rsid w:val="00216F34"/>
    <w:rsid w:val="00222B96"/>
    <w:rsid w:val="00236FE3"/>
    <w:rsid w:val="00282445"/>
    <w:rsid w:val="002B4A07"/>
    <w:rsid w:val="002D76F9"/>
    <w:rsid w:val="00322060"/>
    <w:rsid w:val="003A5A24"/>
    <w:rsid w:val="00451F33"/>
    <w:rsid w:val="004676B7"/>
    <w:rsid w:val="004865CC"/>
    <w:rsid w:val="00521E82"/>
    <w:rsid w:val="00601A59"/>
    <w:rsid w:val="00613835"/>
    <w:rsid w:val="006156F3"/>
    <w:rsid w:val="006F0007"/>
    <w:rsid w:val="007659F8"/>
    <w:rsid w:val="007A586C"/>
    <w:rsid w:val="007A5F4F"/>
    <w:rsid w:val="00935919"/>
    <w:rsid w:val="00940F13"/>
    <w:rsid w:val="009F7EB5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85296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markedcontent">
    <w:name w:val="markedcontent"/>
    <w:basedOn w:val="Domylnaczcionkaakapitu"/>
    <w:rsid w:val="0061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61</cp:revision>
  <cp:lastPrinted>2022-10-07T07:55:00Z</cp:lastPrinted>
  <dcterms:created xsi:type="dcterms:W3CDTF">2018-07-30T11:40:00Z</dcterms:created>
  <dcterms:modified xsi:type="dcterms:W3CDTF">2022-10-07T07:58:00Z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