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1113805" w14:textId="1305FEF6" w:rsidR="00006CC4" w:rsidRDefault="00006CC4" w:rsidP="00343960">
      <w:pPr>
        <w:tabs>
          <w:tab w:val="left" w:pos="567"/>
          <w:tab w:val="left" w:pos="1134"/>
        </w:tabs>
        <w:spacing w:after="0" w:line="240" w:lineRule="auto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 w:rsidR="00786E11" w:rsidRPr="00786E11">
        <w:rPr>
          <w:rFonts w:ascii="Verdana" w:eastAsia="Verdana" w:hAnsi="Verdana" w:cs="Times New Roman"/>
          <w:b/>
          <w:color w:val="000000"/>
        </w:rPr>
        <w:t>Dostawa podstawowych materiałów zużywalnych do laboratorium 9 części na podstawie umowy ramowej</w:t>
      </w:r>
      <w:r w:rsidR="006271CA" w:rsidRPr="006271CA">
        <w:rPr>
          <w:rFonts w:ascii="Verdana" w:eastAsia="Verdana" w:hAnsi="Verdana" w:cs="Times New Roman"/>
          <w:b/>
          <w:color w:val="000000"/>
        </w:rPr>
        <w:t xml:space="preserve">” </w:t>
      </w:r>
    </w:p>
    <w:p w14:paraId="2ADB77E1" w14:textId="28C98F1E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4C76C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0C1AE9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5</w:t>
      </w:r>
      <w:r w:rsidR="00786E11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7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udział w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0BFFA7D4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informowani w razie jego zastosowania na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D842" w14:textId="77777777" w:rsidR="00AE7041" w:rsidRDefault="00AE7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0528B2AF" w:rsidR="00275F5B" w:rsidRDefault="00AE7041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055B910F" wp14:editId="24D8A9BE">
                  <wp:extent cx="4572000" cy="381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75C50C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54B5131D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5C8F6BD5">
              <wp:simplePos x="0" y="0"/>
              <wp:positionH relativeFrom="margin">
                <wp:align>left</wp:align>
              </wp:positionH>
              <wp:positionV relativeFrom="page">
                <wp:posOffset>9834880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4.4pt;width:336.15pt;height:34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DvIRp2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FA5F2C7" w:rsidR="00275F5B" w:rsidRDefault="00AE7041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3C5F7444" wp14:editId="34FC227B">
                  <wp:extent cx="4572000" cy="381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61A472C3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71FE1A44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2ECA3D7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B4B" w14:textId="77777777" w:rsidR="00AE7041" w:rsidRDefault="00AE70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8E2E" w14:textId="77777777" w:rsidR="00AE7041" w:rsidRDefault="00AE70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6CC4"/>
    <w:rsid w:val="00046866"/>
    <w:rsid w:val="00070438"/>
    <w:rsid w:val="00077647"/>
    <w:rsid w:val="000801B9"/>
    <w:rsid w:val="000831B2"/>
    <w:rsid w:val="000C1AE9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3960"/>
    <w:rsid w:val="00346C00"/>
    <w:rsid w:val="00354A18"/>
    <w:rsid w:val="0039324B"/>
    <w:rsid w:val="003D7E68"/>
    <w:rsid w:val="003F4BA3"/>
    <w:rsid w:val="004C76CD"/>
    <w:rsid w:val="004D7934"/>
    <w:rsid w:val="004F5805"/>
    <w:rsid w:val="00526CDD"/>
    <w:rsid w:val="00546A52"/>
    <w:rsid w:val="00565073"/>
    <w:rsid w:val="005D102F"/>
    <w:rsid w:val="005D1495"/>
    <w:rsid w:val="005F1751"/>
    <w:rsid w:val="006271CA"/>
    <w:rsid w:val="006747BD"/>
    <w:rsid w:val="006919BD"/>
    <w:rsid w:val="006D6DE5"/>
    <w:rsid w:val="006E5990"/>
    <w:rsid w:val="006F645A"/>
    <w:rsid w:val="006F7122"/>
    <w:rsid w:val="00766AC9"/>
    <w:rsid w:val="00786E11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AE7041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2024-05-10T05:26:00Z</dcterms:modified>
  <cp:contentStatus/>
</cp:coreProperties>
</file>