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60" w:type="dxa"/>
        <w:tblLayout w:type="fixed"/>
        <w:tblCellMar>
          <w:left w:w="0" w:type="dxa"/>
          <w:right w:w="0" w:type="dxa"/>
        </w:tblCellMar>
        <w:tblLook w:val="00A0"/>
      </w:tblPr>
      <w:tblGrid>
        <w:gridCol w:w="90"/>
        <w:gridCol w:w="4051"/>
      </w:tblGrid>
      <w:tr w:rsidR="00995FEB" w:rsidRPr="009C0C7D" w:rsidTr="00653ABE">
        <w:trPr>
          <w:trHeight w:val="614"/>
        </w:trPr>
        <w:tc>
          <w:tcPr>
            <w:tcW w:w="90" w:type="dxa"/>
          </w:tcPr>
          <w:p w:rsidR="00995FEB" w:rsidRPr="009C0C7D" w:rsidRDefault="00995FEB" w:rsidP="0042761C">
            <w:pPr>
              <w:rPr>
                <w:rFonts w:cs="Verdana"/>
                <w:color w:val="auto"/>
                <w:spacing w:val="0"/>
                <w:szCs w:val="20"/>
              </w:rPr>
            </w:pPr>
          </w:p>
        </w:tc>
        <w:tc>
          <w:tcPr>
            <w:tcW w:w="4051" w:type="dxa"/>
          </w:tcPr>
          <w:p w:rsidR="00995FEB" w:rsidRPr="009C0C7D" w:rsidRDefault="00995FEB" w:rsidP="007C1F2B">
            <w:pPr>
              <w:jc w:val="center"/>
              <w:rPr>
                <w:rFonts w:cs="Verdana"/>
                <w:color w:val="auto"/>
                <w:spacing w:val="0"/>
                <w:szCs w:val="20"/>
              </w:rPr>
            </w:pPr>
            <w:r>
              <w:rPr>
                <w:rFonts w:cs="Verdana"/>
                <w:color w:val="auto"/>
                <w:spacing w:val="0"/>
                <w:szCs w:val="20"/>
              </w:rPr>
              <w:t>03.02.2023 r.</w:t>
            </w:r>
          </w:p>
        </w:tc>
      </w:tr>
    </w:tbl>
    <w:p w:rsidR="00995FEB" w:rsidRDefault="00995FEB" w:rsidP="00FB7773">
      <w:pPr>
        <w:pStyle w:val="Default"/>
        <w:rPr>
          <w:rFonts w:ascii="Times New Roman" w:hAnsi="Times New Roman" w:cs="Times New Roman"/>
          <w:color w:val="auto"/>
          <w:sz w:val="22"/>
          <w:szCs w:val="22"/>
          <w:lang w:eastAsia="en-US"/>
        </w:rPr>
      </w:pPr>
    </w:p>
    <w:p w:rsidR="00995FEB" w:rsidRPr="007A66E2" w:rsidRDefault="00995FEB" w:rsidP="00B569A6">
      <w:pPr>
        <w:pStyle w:val="Heading3"/>
        <w:rPr>
          <w:rFonts w:ascii="Verdana" w:hAnsi="Verdana"/>
          <w:sz w:val="20"/>
          <w:szCs w:val="20"/>
        </w:rPr>
      </w:pPr>
      <w:r w:rsidRPr="00292618">
        <w:rPr>
          <w:rFonts w:ascii="Verdana" w:hAnsi="Verdana"/>
          <w:sz w:val="20"/>
          <w:szCs w:val="20"/>
        </w:rPr>
        <w:t xml:space="preserve">Dotyczy: </w:t>
      </w:r>
      <w:r>
        <w:rPr>
          <w:rFonts w:ascii="Verdana" w:hAnsi="Verdana"/>
          <w:sz w:val="20"/>
          <w:szCs w:val="20"/>
        </w:rPr>
        <w:t>ZP/1/23</w:t>
      </w:r>
      <w:r w:rsidRPr="007A66E2">
        <w:rPr>
          <w:rFonts w:ascii="Verdana" w:hAnsi="Verdana"/>
          <w:sz w:val="20"/>
          <w:szCs w:val="20"/>
        </w:rPr>
        <w:t xml:space="preserve"> Dostosowanie pomieszczeń zlokalizowanych w budynku BT należącym do Sieć Badawcza Łukasiewicz-Krakowskiego Instytutu Technologicznego na potrzeby laboratoriów dla Centrum Biomedycznych Technologii Aplikacyjnych w celu poprawy efektywności prowadzonych badań</w:t>
      </w:r>
    </w:p>
    <w:p w:rsidR="00995FEB" w:rsidRDefault="00995FEB" w:rsidP="00FB7773">
      <w:pPr>
        <w:pStyle w:val="Default"/>
        <w:jc w:val="both"/>
        <w:rPr>
          <w:rFonts w:ascii="Verdana" w:hAnsi="Verdana"/>
          <w:szCs w:val="22"/>
        </w:rPr>
      </w:pPr>
    </w:p>
    <w:p w:rsidR="00995FEB" w:rsidRDefault="00995FEB" w:rsidP="00FB7773">
      <w:pPr>
        <w:pStyle w:val="Default"/>
        <w:jc w:val="both"/>
        <w:rPr>
          <w:rFonts w:ascii="Verdana" w:hAnsi="Verdana"/>
          <w:szCs w:val="22"/>
        </w:rPr>
      </w:pPr>
      <w:r>
        <w:rPr>
          <w:rFonts w:ascii="Verdana" w:hAnsi="Verdana"/>
          <w:szCs w:val="22"/>
        </w:rPr>
        <w:t>Zamawiający informuje, że w ww. postępowaniu wpłynęły pytania.</w:t>
      </w:r>
    </w:p>
    <w:p w:rsidR="00995FEB" w:rsidRDefault="00995FEB" w:rsidP="00FB7773">
      <w:pPr>
        <w:pStyle w:val="Default"/>
        <w:jc w:val="both"/>
        <w:rPr>
          <w:rFonts w:ascii="Verdana" w:hAnsi="Verdana"/>
          <w:szCs w:val="22"/>
        </w:rPr>
      </w:pPr>
      <w:r>
        <w:rPr>
          <w:rFonts w:ascii="Verdana" w:hAnsi="Verdana"/>
          <w:szCs w:val="22"/>
        </w:rPr>
        <w:t xml:space="preserve">Pytania Wykonawców oraz odpowiedzi Zamawiającego. </w:t>
      </w:r>
    </w:p>
    <w:p w:rsidR="00995FEB" w:rsidRPr="002F5842" w:rsidRDefault="00995FEB" w:rsidP="00FB7773">
      <w:pPr>
        <w:pStyle w:val="Default"/>
        <w:jc w:val="both"/>
        <w:rPr>
          <w:rFonts w:ascii="Verdana" w:hAnsi="Verdana"/>
          <w:szCs w:val="22"/>
        </w:rPr>
      </w:pPr>
    </w:p>
    <w:p w:rsidR="00995FEB" w:rsidRPr="00170BE1" w:rsidRDefault="00995FEB" w:rsidP="00B744AC">
      <w:pPr>
        <w:spacing w:after="0" w:line="240" w:lineRule="auto"/>
        <w:ind w:firstLine="360"/>
        <w:jc w:val="left"/>
        <w:rPr>
          <w:rFonts w:ascii="Calibri" w:hAnsi="Calibri"/>
          <w:spacing w:val="0"/>
          <w:sz w:val="24"/>
          <w:szCs w:val="24"/>
          <w:lang w:eastAsia="pl-PL"/>
        </w:rPr>
      </w:pPr>
      <w:r w:rsidRPr="00170BE1">
        <w:rPr>
          <w:rFonts w:ascii="Calibri" w:hAnsi="Calibri"/>
          <w:spacing w:val="0"/>
          <w:sz w:val="24"/>
          <w:szCs w:val="24"/>
          <w:lang w:eastAsia="pl-PL"/>
        </w:rPr>
        <w:t>pyt. 1.</w:t>
      </w:r>
    </w:p>
    <w:p w:rsidR="00995FEB" w:rsidRDefault="00995FEB" w:rsidP="00016A3B">
      <w:pPr>
        <w:ind w:left="360"/>
      </w:pPr>
      <w:r>
        <w:t>Na wizji lokalnej zauważono istniejącą ślusarkę aluminiową, która według PFU zostaje bez zmian- proszę o potwierdzenie tej informacji. Czy będzie ona podlegała ewentualnym pracom naprawczym, uszczelnieniu itp?</w:t>
      </w:r>
    </w:p>
    <w:p w:rsidR="00995FEB" w:rsidRPr="00C8145F" w:rsidRDefault="00995FEB" w:rsidP="00615F3F">
      <w:pPr>
        <w:ind w:left="360"/>
      </w:pPr>
      <w:r>
        <w:t xml:space="preserve">Odp. </w:t>
      </w:r>
      <w:r w:rsidRPr="00C8145F">
        <w:t>Po demontażu sufitu podwieszonego w pomieszczeniach P2, P3, P4, P5 należy uzupełnić/zabudować przestrzeń pomiędzy istniejącymi przegrodami alu/szkło a sufitem-stropem – ok. 10m2. Prace naprawcze w tym uszczelnienie istniejącej stolarki aluminiowej należy wykonać tylko w przypadku stwierdzenia większych niż dopuszczalne przerw</w:t>
      </w:r>
      <w:r>
        <w:t>.</w:t>
      </w:r>
    </w:p>
    <w:sectPr w:rsidR="00995FEB" w:rsidRPr="00C8145F" w:rsidSect="00DA52A1">
      <w:footerReference w:type="default" r:id="rId7"/>
      <w:headerReference w:type="first" r:id="rId8"/>
      <w:footerReference w:type="first" r:id="rId9"/>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EB" w:rsidRDefault="00995FEB" w:rsidP="006747BD">
      <w:pPr>
        <w:spacing w:after="0" w:line="240" w:lineRule="auto"/>
      </w:pPr>
      <w:r>
        <w:separator/>
      </w:r>
    </w:p>
  </w:endnote>
  <w:endnote w:type="continuationSeparator" w:id="0">
    <w:p w:rsidR="00995FEB" w:rsidRDefault="00995FEB"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EB" w:rsidRPr="00116150" w:rsidRDefault="00995FEB">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995FEB" w:rsidRDefault="00995FEB">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95FEB" w:rsidRPr="004228BE" w:rsidRDefault="00995FEB" w:rsidP="004228BE">
                <w:pPr>
                  <w:pStyle w:val="LukStopka-adres"/>
                </w:pPr>
                <w:r w:rsidRPr="004228BE">
                  <w:t xml:space="preserve">Sieć Badawcza Łukasiewicz </w:t>
                </w:r>
                <w:r w:rsidRPr="004228BE">
                  <w:sym w:font="Symbol" w:char="F02D"/>
                </w:r>
                <w:r w:rsidRPr="004228BE">
                  <w:t xml:space="preserve"> Krakowski Instytut Technologiczny</w:t>
                </w:r>
              </w:p>
              <w:p w:rsidR="00995FEB" w:rsidRPr="004228BE" w:rsidRDefault="00995FEB" w:rsidP="004228BE">
                <w:pPr>
                  <w:pStyle w:val="LukStopka-adres"/>
                </w:pPr>
                <w:r w:rsidRPr="004228BE">
                  <w:t>30-418 Kraków, ul. Zakopiańska 73, Tel.: +48 12 26 18 324,</w:t>
                </w:r>
              </w:p>
              <w:p w:rsidR="00995FEB" w:rsidRPr="004228BE" w:rsidRDefault="00995FEB"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995FEB" w:rsidRPr="004228BE" w:rsidRDefault="00995FEB" w:rsidP="004228BE">
                <w:pPr>
                  <w:pStyle w:val="LukStopka-adres"/>
                </w:pPr>
                <w:r w:rsidRPr="004228BE">
                  <w:t>Sąd Rejonowy w Krakowie, XI Wydz. Gospodarczy KRS nr 0000861401</w:t>
                </w:r>
              </w:p>
              <w:p w:rsidR="00995FEB" w:rsidRDefault="00995FEB" w:rsidP="00DA52A1">
                <w:pPr>
                  <w:pStyle w:val="LukStopka-adres"/>
                </w:pPr>
              </w:p>
              <w:p w:rsidR="00995FEB" w:rsidRPr="004F5805" w:rsidRDefault="00995FEB"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95FEB" w:rsidRPr="00DA52A1" w:rsidRDefault="00995FEB"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EB" w:rsidRPr="00116150" w:rsidRDefault="00995FEB"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995FEB" w:rsidRPr="00D06D36" w:rsidRDefault="00995FEB"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995FEB" w:rsidRPr="00DA52A1" w:rsidRDefault="00995FEB"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995FEB" w:rsidRDefault="00995FEB" w:rsidP="00302E45">
                <w:pPr>
                  <w:pStyle w:val="LukStopka-adres"/>
                  <w:jc w:val="both"/>
                </w:pPr>
                <w:r>
                  <w:t xml:space="preserve">Sieć Badawcza Łukasiewicz </w:t>
                </w:r>
                <w:r>
                  <w:sym w:font="Symbol" w:char="F02D"/>
                </w:r>
                <w:r>
                  <w:t xml:space="preserve"> Krakowski Instytut Technologiczny</w:t>
                </w:r>
              </w:p>
              <w:p w:rsidR="00995FEB" w:rsidRDefault="00995FEB"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95FEB" w:rsidRPr="006F6504" w:rsidRDefault="00995FEB"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95FEB" w:rsidRDefault="00995FEB" w:rsidP="00302E45">
                <w:pPr>
                  <w:pStyle w:val="LukStopka-adres"/>
                  <w:jc w:val="both"/>
                </w:pPr>
                <w:r>
                  <w:t xml:space="preserve">Sąd Rejonowy w Krakowie, XI Wydz. Gospodarczy KRS nr </w:t>
                </w:r>
                <w:r w:rsidRPr="0056264F">
                  <w:t>0000861401</w:t>
                </w:r>
              </w:p>
              <w:p w:rsidR="00995FEB" w:rsidRPr="004F5805" w:rsidRDefault="00995FEB"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EB" w:rsidRDefault="00995FEB" w:rsidP="006747BD">
      <w:pPr>
        <w:spacing w:after="0" w:line="240" w:lineRule="auto"/>
      </w:pPr>
      <w:r>
        <w:separator/>
      </w:r>
    </w:p>
  </w:footnote>
  <w:footnote w:type="continuationSeparator" w:id="0">
    <w:p w:rsidR="00995FEB" w:rsidRDefault="00995FEB"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EB" w:rsidRPr="00DA52A1" w:rsidRDefault="00995FEB">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6A3B"/>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3166"/>
    <w:rsid w:val="000B237C"/>
    <w:rsid w:val="000B6247"/>
    <w:rsid w:val="000B6385"/>
    <w:rsid w:val="000C4245"/>
    <w:rsid w:val="000C442E"/>
    <w:rsid w:val="000D4B95"/>
    <w:rsid w:val="000E1369"/>
    <w:rsid w:val="000E4380"/>
    <w:rsid w:val="000F1649"/>
    <w:rsid w:val="0010143C"/>
    <w:rsid w:val="00103714"/>
    <w:rsid w:val="00103BB5"/>
    <w:rsid w:val="00116150"/>
    <w:rsid w:val="00117BAC"/>
    <w:rsid w:val="00120352"/>
    <w:rsid w:val="00122935"/>
    <w:rsid w:val="001305AD"/>
    <w:rsid w:val="00130759"/>
    <w:rsid w:val="00131974"/>
    <w:rsid w:val="001322E8"/>
    <w:rsid w:val="00132619"/>
    <w:rsid w:val="00136E80"/>
    <w:rsid w:val="001461E5"/>
    <w:rsid w:val="0016543D"/>
    <w:rsid w:val="00166355"/>
    <w:rsid w:val="001666FC"/>
    <w:rsid w:val="00170BE1"/>
    <w:rsid w:val="00173A98"/>
    <w:rsid w:val="00177362"/>
    <w:rsid w:val="001B1841"/>
    <w:rsid w:val="001B3817"/>
    <w:rsid w:val="001B5D54"/>
    <w:rsid w:val="001C112C"/>
    <w:rsid w:val="001C793B"/>
    <w:rsid w:val="001D51B4"/>
    <w:rsid w:val="001D73D8"/>
    <w:rsid w:val="001F766F"/>
    <w:rsid w:val="001F7F0E"/>
    <w:rsid w:val="0021554B"/>
    <w:rsid w:val="00222AB6"/>
    <w:rsid w:val="00223B66"/>
    <w:rsid w:val="00231524"/>
    <w:rsid w:val="002334C9"/>
    <w:rsid w:val="00247887"/>
    <w:rsid w:val="00250349"/>
    <w:rsid w:val="00251FA0"/>
    <w:rsid w:val="002601AC"/>
    <w:rsid w:val="002667F4"/>
    <w:rsid w:val="002756B0"/>
    <w:rsid w:val="00284141"/>
    <w:rsid w:val="00292618"/>
    <w:rsid w:val="002A1040"/>
    <w:rsid w:val="002B3E06"/>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31259"/>
    <w:rsid w:val="003352DD"/>
    <w:rsid w:val="00335D36"/>
    <w:rsid w:val="00335F9F"/>
    <w:rsid w:val="00346C00"/>
    <w:rsid w:val="00354A18"/>
    <w:rsid w:val="00355C74"/>
    <w:rsid w:val="00362E52"/>
    <w:rsid w:val="003670E9"/>
    <w:rsid w:val="00380A63"/>
    <w:rsid w:val="00384C19"/>
    <w:rsid w:val="003923AA"/>
    <w:rsid w:val="003C6A1B"/>
    <w:rsid w:val="003E6647"/>
    <w:rsid w:val="003F071F"/>
    <w:rsid w:val="003F4BA3"/>
    <w:rsid w:val="00405BBD"/>
    <w:rsid w:val="00420858"/>
    <w:rsid w:val="004228BE"/>
    <w:rsid w:val="0042761C"/>
    <w:rsid w:val="004328DC"/>
    <w:rsid w:val="00491FB8"/>
    <w:rsid w:val="00495452"/>
    <w:rsid w:val="004B6ECB"/>
    <w:rsid w:val="004F2E56"/>
    <w:rsid w:val="004F5805"/>
    <w:rsid w:val="00500D4E"/>
    <w:rsid w:val="0050770A"/>
    <w:rsid w:val="005156BD"/>
    <w:rsid w:val="00526CDD"/>
    <w:rsid w:val="00554674"/>
    <w:rsid w:val="0056264F"/>
    <w:rsid w:val="00570B45"/>
    <w:rsid w:val="005748AE"/>
    <w:rsid w:val="00581293"/>
    <w:rsid w:val="005A15AE"/>
    <w:rsid w:val="005B359E"/>
    <w:rsid w:val="005C16E4"/>
    <w:rsid w:val="005C2CA1"/>
    <w:rsid w:val="005C51FF"/>
    <w:rsid w:val="005D1495"/>
    <w:rsid w:val="005E4DC7"/>
    <w:rsid w:val="005E7191"/>
    <w:rsid w:val="005F0871"/>
    <w:rsid w:val="005F2A5E"/>
    <w:rsid w:val="0060638F"/>
    <w:rsid w:val="00615756"/>
    <w:rsid w:val="00615F3F"/>
    <w:rsid w:val="0061678C"/>
    <w:rsid w:val="006345AA"/>
    <w:rsid w:val="00640500"/>
    <w:rsid w:val="00647D17"/>
    <w:rsid w:val="00653ABE"/>
    <w:rsid w:val="006565F7"/>
    <w:rsid w:val="00657300"/>
    <w:rsid w:val="006747BD"/>
    <w:rsid w:val="00675DBF"/>
    <w:rsid w:val="00681FC7"/>
    <w:rsid w:val="00694332"/>
    <w:rsid w:val="006A3813"/>
    <w:rsid w:val="006B28B0"/>
    <w:rsid w:val="006D6DE5"/>
    <w:rsid w:val="006E0D96"/>
    <w:rsid w:val="006E5990"/>
    <w:rsid w:val="006F05D8"/>
    <w:rsid w:val="006F6504"/>
    <w:rsid w:val="00723C0C"/>
    <w:rsid w:val="00724591"/>
    <w:rsid w:val="00727272"/>
    <w:rsid w:val="00732896"/>
    <w:rsid w:val="00743EAB"/>
    <w:rsid w:val="00781FB9"/>
    <w:rsid w:val="00790000"/>
    <w:rsid w:val="007A0BDB"/>
    <w:rsid w:val="007A28D3"/>
    <w:rsid w:val="007A66E2"/>
    <w:rsid w:val="007A7095"/>
    <w:rsid w:val="007B7BFC"/>
    <w:rsid w:val="007C1F2B"/>
    <w:rsid w:val="007E53B4"/>
    <w:rsid w:val="007E6C72"/>
    <w:rsid w:val="00805143"/>
    <w:rsid w:val="00805DF6"/>
    <w:rsid w:val="0081697B"/>
    <w:rsid w:val="0082136E"/>
    <w:rsid w:val="00821F16"/>
    <w:rsid w:val="00823164"/>
    <w:rsid w:val="00824EAB"/>
    <w:rsid w:val="00827E99"/>
    <w:rsid w:val="008321AC"/>
    <w:rsid w:val="008368C0"/>
    <w:rsid w:val="0084066F"/>
    <w:rsid w:val="0084396A"/>
    <w:rsid w:val="00850AF4"/>
    <w:rsid w:val="00854B7B"/>
    <w:rsid w:val="0086710F"/>
    <w:rsid w:val="00877210"/>
    <w:rsid w:val="00880B61"/>
    <w:rsid w:val="00882B7A"/>
    <w:rsid w:val="008861AF"/>
    <w:rsid w:val="008B2987"/>
    <w:rsid w:val="008B6296"/>
    <w:rsid w:val="008C1729"/>
    <w:rsid w:val="008C75DD"/>
    <w:rsid w:val="008E4B35"/>
    <w:rsid w:val="008E6355"/>
    <w:rsid w:val="008F209D"/>
    <w:rsid w:val="00933FDD"/>
    <w:rsid w:val="009571E2"/>
    <w:rsid w:val="009719C5"/>
    <w:rsid w:val="009743FE"/>
    <w:rsid w:val="0098672F"/>
    <w:rsid w:val="00995FEB"/>
    <w:rsid w:val="009A01E2"/>
    <w:rsid w:val="009A159F"/>
    <w:rsid w:val="009B2BE3"/>
    <w:rsid w:val="009B47BD"/>
    <w:rsid w:val="009C0C7D"/>
    <w:rsid w:val="009D4C4D"/>
    <w:rsid w:val="009E02ED"/>
    <w:rsid w:val="009E1CF7"/>
    <w:rsid w:val="009F6BF0"/>
    <w:rsid w:val="00A01A55"/>
    <w:rsid w:val="00A03BE9"/>
    <w:rsid w:val="00A24163"/>
    <w:rsid w:val="00A34FD6"/>
    <w:rsid w:val="00A36F46"/>
    <w:rsid w:val="00A422C2"/>
    <w:rsid w:val="00A4396C"/>
    <w:rsid w:val="00A43BE9"/>
    <w:rsid w:val="00A52C29"/>
    <w:rsid w:val="00A744C7"/>
    <w:rsid w:val="00A772EC"/>
    <w:rsid w:val="00A90291"/>
    <w:rsid w:val="00A90325"/>
    <w:rsid w:val="00AB2D84"/>
    <w:rsid w:val="00AC0436"/>
    <w:rsid w:val="00AD68BC"/>
    <w:rsid w:val="00B075B5"/>
    <w:rsid w:val="00B17A0C"/>
    <w:rsid w:val="00B23FC5"/>
    <w:rsid w:val="00B32828"/>
    <w:rsid w:val="00B33584"/>
    <w:rsid w:val="00B43205"/>
    <w:rsid w:val="00B53CEE"/>
    <w:rsid w:val="00B569A6"/>
    <w:rsid w:val="00B61F8A"/>
    <w:rsid w:val="00B66B6C"/>
    <w:rsid w:val="00B66B74"/>
    <w:rsid w:val="00B744AC"/>
    <w:rsid w:val="00BA692A"/>
    <w:rsid w:val="00BB5BA0"/>
    <w:rsid w:val="00BC0779"/>
    <w:rsid w:val="00BC0B4C"/>
    <w:rsid w:val="00BC736A"/>
    <w:rsid w:val="00BF1CB3"/>
    <w:rsid w:val="00C172B5"/>
    <w:rsid w:val="00C2276F"/>
    <w:rsid w:val="00C22B4F"/>
    <w:rsid w:val="00C237DF"/>
    <w:rsid w:val="00C25B63"/>
    <w:rsid w:val="00C41ED0"/>
    <w:rsid w:val="00C5479B"/>
    <w:rsid w:val="00C62CC6"/>
    <w:rsid w:val="00C736D5"/>
    <w:rsid w:val="00C8145F"/>
    <w:rsid w:val="00C869AB"/>
    <w:rsid w:val="00C92262"/>
    <w:rsid w:val="00C96D7D"/>
    <w:rsid w:val="00CA51E1"/>
    <w:rsid w:val="00CC0EB1"/>
    <w:rsid w:val="00CC3F90"/>
    <w:rsid w:val="00CD12DC"/>
    <w:rsid w:val="00CE0E13"/>
    <w:rsid w:val="00CE181B"/>
    <w:rsid w:val="00D005B3"/>
    <w:rsid w:val="00D06D36"/>
    <w:rsid w:val="00D13CBA"/>
    <w:rsid w:val="00D229C6"/>
    <w:rsid w:val="00D40690"/>
    <w:rsid w:val="00D4494C"/>
    <w:rsid w:val="00D607E9"/>
    <w:rsid w:val="00D65158"/>
    <w:rsid w:val="00D722AE"/>
    <w:rsid w:val="00D770BB"/>
    <w:rsid w:val="00D77B77"/>
    <w:rsid w:val="00D80C86"/>
    <w:rsid w:val="00DA52A1"/>
    <w:rsid w:val="00DD576B"/>
    <w:rsid w:val="00DE21AF"/>
    <w:rsid w:val="00DF2480"/>
    <w:rsid w:val="00DF74FC"/>
    <w:rsid w:val="00E14103"/>
    <w:rsid w:val="00E14E5C"/>
    <w:rsid w:val="00E2237D"/>
    <w:rsid w:val="00E37C7D"/>
    <w:rsid w:val="00E43A45"/>
    <w:rsid w:val="00E50A03"/>
    <w:rsid w:val="00E719F1"/>
    <w:rsid w:val="00E72002"/>
    <w:rsid w:val="00E73B5C"/>
    <w:rsid w:val="00E73CCA"/>
    <w:rsid w:val="00E7660E"/>
    <w:rsid w:val="00E813E0"/>
    <w:rsid w:val="00EA3AE2"/>
    <w:rsid w:val="00EA4D34"/>
    <w:rsid w:val="00ED1485"/>
    <w:rsid w:val="00EE1E11"/>
    <w:rsid w:val="00EE493C"/>
    <w:rsid w:val="00EF1EA3"/>
    <w:rsid w:val="00EF68CE"/>
    <w:rsid w:val="00F00B41"/>
    <w:rsid w:val="00F026E0"/>
    <w:rsid w:val="00F137ED"/>
    <w:rsid w:val="00F26600"/>
    <w:rsid w:val="00F27386"/>
    <w:rsid w:val="00F277C1"/>
    <w:rsid w:val="00F27EB8"/>
    <w:rsid w:val="00F35292"/>
    <w:rsid w:val="00F37A1E"/>
    <w:rsid w:val="00F47714"/>
    <w:rsid w:val="00F5418A"/>
    <w:rsid w:val="00F67D23"/>
    <w:rsid w:val="00F7644E"/>
    <w:rsid w:val="00FB4588"/>
    <w:rsid w:val="00FB7773"/>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character" w:customStyle="1" w:styleId="markedcontent">
    <w:name w:val="markedcontent"/>
    <w:basedOn w:val="DefaultParagraphFont"/>
    <w:uiPriority w:val="99"/>
    <w:rsid w:val="001305AD"/>
    <w:rPr>
      <w:rFonts w:cs="Times New Roman"/>
    </w:rPr>
  </w:style>
</w:styles>
</file>

<file path=word/webSettings.xml><?xml version="1.0" encoding="utf-8"?>
<w:webSettings xmlns:r="http://schemas.openxmlformats.org/officeDocument/2006/relationships" xmlns:w="http://schemas.openxmlformats.org/wordprocessingml/2006/main">
  <w:divs>
    <w:div w:id="96798007">
      <w:marLeft w:val="0"/>
      <w:marRight w:val="0"/>
      <w:marTop w:val="0"/>
      <w:marBottom w:val="0"/>
      <w:divBdr>
        <w:top w:val="none" w:sz="0" w:space="0" w:color="auto"/>
        <w:left w:val="none" w:sz="0" w:space="0" w:color="auto"/>
        <w:bottom w:val="none" w:sz="0" w:space="0" w:color="auto"/>
        <w:right w:val="none" w:sz="0" w:space="0" w:color="auto"/>
      </w:divBdr>
    </w:div>
    <w:div w:id="96798008">
      <w:marLeft w:val="0"/>
      <w:marRight w:val="0"/>
      <w:marTop w:val="0"/>
      <w:marBottom w:val="0"/>
      <w:divBdr>
        <w:top w:val="none" w:sz="0" w:space="0" w:color="auto"/>
        <w:left w:val="none" w:sz="0" w:space="0" w:color="auto"/>
        <w:bottom w:val="none" w:sz="0" w:space="0" w:color="auto"/>
        <w:right w:val="none" w:sz="0" w:space="0" w:color="auto"/>
      </w:divBdr>
    </w:div>
    <w:div w:id="96798009">
      <w:marLeft w:val="0"/>
      <w:marRight w:val="0"/>
      <w:marTop w:val="0"/>
      <w:marBottom w:val="0"/>
      <w:divBdr>
        <w:top w:val="none" w:sz="0" w:space="0" w:color="auto"/>
        <w:left w:val="none" w:sz="0" w:space="0" w:color="auto"/>
        <w:bottom w:val="none" w:sz="0" w:space="0" w:color="auto"/>
        <w:right w:val="none" w:sz="0" w:space="0" w:color="auto"/>
      </w:divBdr>
    </w:div>
    <w:div w:id="96798010">
      <w:marLeft w:val="0"/>
      <w:marRight w:val="0"/>
      <w:marTop w:val="0"/>
      <w:marBottom w:val="0"/>
      <w:divBdr>
        <w:top w:val="none" w:sz="0" w:space="0" w:color="auto"/>
        <w:left w:val="none" w:sz="0" w:space="0" w:color="auto"/>
        <w:bottom w:val="none" w:sz="0" w:space="0" w:color="auto"/>
        <w:right w:val="none" w:sz="0" w:space="0" w:color="auto"/>
      </w:divBdr>
    </w:div>
    <w:div w:id="96798011">
      <w:marLeft w:val="0"/>
      <w:marRight w:val="0"/>
      <w:marTop w:val="0"/>
      <w:marBottom w:val="0"/>
      <w:divBdr>
        <w:top w:val="none" w:sz="0" w:space="0" w:color="auto"/>
        <w:left w:val="none" w:sz="0" w:space="0" w:color="auto"/>
        <w:bottom w:val="none" w:sz="0" w:space="0" w:color="auto"/>
        <w:right w:val="none" w:sz="0" w:space="0" w:color="auto"/>
      </w:divBdr>
    </w:div>
    <w:div w:id="96798012">
      <w:marLeft w:val="0"/>
      <w:marRight w:val="0"/>
      <w:marTop w:val="0"/>
      <w:marBottom w:val="0"/>
      <w:divBdr>
        <w:top w:val="none" w:sz="0" w:space="0" w:color="auto"/>
        <w:left w:val="none" w:sz="0" w:space="0" w:color="auto"/>
        <w:bottom w:val="none" w:sz="0" w:space="0" w:color="auto"/>
        <w:right w:val="none" w:sz="0" w:space="0" w:color="auto"/>
      </w:divBdr>
    </w:div>
    <w:div w:id="96798015">
      <w:marLeft w:val="0"/>
      <w:marRight w:val="0"/>
      <w:marTop w:val="0"/>
      <w:marBottom w:val="0"/>
      <w:divBdr>
        <w:top w:val="none" w:sz="0" w:space="0" w:color="auto"/>
        <w:left w:val="none" w:sz="0" w:space="0" w:color="auto"/>
        <w:bottom w:val="none" w:sz="0" w:space="0" w:color="auto"/>
        <w:right w:val="none" w:sz="0" w:space="0" w:color="auto"/>
      </w:divBdr>
      <w:divsChild>
        <w:div w:id="96798017">
          <w:marLeft w:val="0"/>
          <w:marRight w:val="0"/>
          <w:marTop w:val="0"/>
          <w:marBottom w:val="0"/>
          <w:divBdr>
            <w:top w:val="none" w:sz="0" w:space="0" w:color="auto"/>
            <w:left w:val="none" w:sz="0" w:space="0" w:color="auto"/>
            <w:bottom w:val="none" w:sz="0" w:space="0" w:color="auto"/>
            <w:right w:val="none" w:sz="0" w:space="0" w:color="auto"/>
          </w:divBdr>
        </w:div>
      </w:divsChild>
    </w:div>
    <w:div w:id="96798016">
      <w:marLeft w:val="0"/>
      <w:marRight w:val="0"/>
      <w:marTop w:val="0"/>
      <w:marBottom w:val="0"/>
      <w:divBdr>
        <w:top w:val="none" w:sz="0" w:space="0" w:color="auto"/>
        <w:left w:val="none" w:sz="0" w:space="0" w:color="auto"/>
        <w:bottom w:val="none" w:sz="0" w:space="0" w:color="auto"/>
        <w:right w:val="none" w:sz="0" w:space="0" w:color="auto"/>
      </w:divBdr>
      <w:divsChild>
        <w:div w:id="96798014">
          <w:marLeft w:val="0"/>
          <w:marRight w:val="0"/>
          <w:marTop w:val="0"/>
          <w:marBottom w:val="0"/>
          <w:divBdr>
            <w:top w:val="none" w:sz="0" w:space="0" w:color="auto"/>
            <w:left w:val="none" w:sz="0" w:space="0" w:color="auto"/>
            <w:bottom w:val="none" w:sz="0" w:space="0" w:color="auto"/>
            <w:right w:val="none" w:sz="0" w:space="0" w:color="auto"/>
          </w:divBdr>
        </w:div>
      </w:divsChild>
    </w:div>
    <w:div w:id="96798019">
      <w:marLeft w:val="0"/>
      <w:marRight w:val="0"/>
      <w:marTop w:val="0"/>
      <w:marBottom w:val="0"/>
      <w:divBdr>
        <w:top w:val="none" w:sz="0" w:space="0" w:color="auto"/>
        <w:left w:val="none" w:sz="0" w:space="0" w:color="auto"/>
        <w:bottom w:val="none" w:sz="0" w:space="0" w:color="auto"/>
        <w:right w:val="none" w:sz="0" w:space="0" w:color="auto"/>
      </w:divBdr>
      <w:divsChild>
        <w:div w:id="96798013">
          <w:marLeft w:val="0"/>
          <w:marRight w:val="0"/>
          <w:marTop w:val="0"/>
          <w:marBottom w:val="0"/>
          <w:divBdr>
            <w:top w:val="none" w:sz="0" w:space="0" w:color="auto"/>
            <w:left w:val="none" w:sz="0" w:space="0" w:color="auto"/>
            <w:bottom w:val="none" w:sz="0" w:space="0" w:color="auto"/>
            <w:right w:val="none" w:sz="0" w:space="0" w:color="auto"/>
          </w:divBdr>
        </w:div>
      </w:divsChild>
    </w:div>
    <w:div w:id="96798020">
      <w:marLeft w:val="0"/>
      <w:marRight w:val="0"/>
      <w:marTop w:val="0"/>
      <w:marBottom w:val="0"/>
      <w:divBdr>
        <w:top w:val="none" w:sz="0" w:space="0" w:color="auto"/>
        <w:left w:val="none" w:sz="0" w:space="0" w:color="auto"/>
        <w:bottom w:val="none" w:sz="0" w:space="0" w:color="auto"/>
        <w:right w:val="none" w:sz="0" w:space="0" w:color="auto"/>
      </w:divBdr>
      <w:divsChild>
        <w:div w:id="96798018">
          <w:marLeft w:val="0"/>
          <w:marRight w:val="0"/>
          <w:marTop w:val="0"/>
          <w:marBottom w:val="0"/>
          <w:divBdr>
            <w:top w:val="none" w:sz="0" w:space="0" w:color="auto"/>
            <w:left w:val="none" w:sz="0" w:space="0" w:color="auto"/>
            <w:bottom w:val="none" w:sz="0" w:space="0" w:color="auto"/>
            <w:right w:val="none" w:sz="0" w:space="0" w:color="auto"/>
          </w:divBdr>
        </w:div>
      </w:divsChild>
    </w:div>
    <w:div w:id="96798021">
      <w:marLeft w:val="0"/>
      <w:marRight w:val="0"/>
      <w:marTop w:val="0"/>
      <w:marBottom w:val="0"/>
      <w:divBdr>
        <w:top w:val="none" w:sz="0" w:space="0" w:color="auto"/>
        <w:left w:val="none" w:sz="0" w:space="0" w:color="auto"/>
        <w:bottom w:val="none" w:sz="0" w:space="0" w:color="auto"/>
        <w:right w:val="none" w:sz="0" w:space="0" w:color="auto"/>
      </w:divBdr>
    </w:div>
    <w:div w:id="96798022">
      <w:marLeft w:val="0"/>
      <w:marRight w:val="0"/>
      <w:marTop w:val="0"/>
      <w:marBottom w:val="0"/>
      <w:divBdr>
        <w:top w:val="none" w:sz="0" w:space="0" w:color="auto"/>
        <w:left w:val="none" w:sz="0" w:space="0" w:color="auto"/>
        <w:bottom w:val="none" w:sz="0" w:space="0" w:color="auto"/>
        <w:right w:val="none" w:sz="0" w:space="0" w:color="auto"/>
      </w:divBdr>
    </w:div>
    <w:div w:id="96798023">
      <w:marLeft w:val="0"/>
      <w:marRight w:val="0"/>
      <w:marTop w:val="0"/>
      <w:marBottom w:val="0"/>
      <w:divBdr>
        <w:top w:val="none" w:sz="0" w:space="0" w:color="auto"/>
        <w:left w:val="none" w:sz="0" w:space="0" w:color="auto"/>
        <w:bottom w:val="none" w:sz="0" w:space="0" w:color="auto"/>
        <w:right w:val="none" w:sz="0" w:space="0" w:color="auto"/>
      </w:divBdr>
    </w:div>
    <w:div w:id="96798024">
      <w:marLeft w:val="0"/>
      <w:marRight w:val="0"/>
      <w:marTop w:val="0"/>
      <w:marBottom w:val="0"/>
      <w:divBdr>
        <w:top w:val="none" w:sz="0" w:space="0" w:color="auto"/>
        <w:left w:val="none" w:sz="0" w:space="0" w:color="auto"/>
        <w:bottom w:val="none" w:sz="0" w:space="0" w:color="auto"/>
        <w:right w:val="none" w:sz="0" w:space="0" w:color="auto"/>
      </w:divBdr>
    </w:div>
    <w:div w:id="96798025">
      <w:marLeft w:val="0"/>
      <w:marRight w:val="0"/>
      <w:marTop w:val="0"/>
      <w:marBottom w:val="0"/>
      <w:divBdr>
        <w:top w:val="none" w:sz="0" w:space="0" w:color="auto"/>
        <w:left w:val="none" w:sz="0" w:space="0" w:color="auto"/>
        <w:bottom w:val="none" w:sz="0" w:space="0" w:color="auto"/>
        <w:right w:val="none" w:sz="0" w:space="0" w:color="auto"/>
      </w:divBdr>
    </w:div>
    <w:div w:id="96798040">
      <w:marLeft w:val="0"/>
      <w:marRight w:val="0"/>
      <w:marTop w:val="0"/>
      <w:marBottom w:val="0"/>
      <w:divBdr>
        <w:top w:val="none" w:sz="0" w:space="0" w:color="auto"/>
        <w:left w:val="none" w:sz="0" w:space="0" w:color="auto"/>
        <w:bottom w:val="none" w:sz="0" w:space="0" w:color="auto"/>
        <w:right w:val="none" w:sz="0" w:space="0" w:color="auto"/>
      </w:divBdr>
      <w:divsChild>
        <w:div w:id="96798030">
          <w:marLeft w:val="0"/>
          <w:marRight w:val="0"/>
          <w:marTop w:val="0"/>
          <w:marBottom w:val="0"/>
          <w:divBdr>
            <w:top w:val="none" w:sz="0" w:space="0" w:color="auto"/>
            <w:left w:val="none" w:sz="0" w:space="0" w:color="auto"/>
            <w:bottom w:val="none" w:sz="0" w:space="0" w:color="auto"/>
            <w:right w:val="none" w:sz="0" w:space="0" w:color="auto"/>
          </w:divBdr>
        </w:div>
        <w:div w:id="96798031">
          <w:marLeft w:val="0"/>
          <w:marRight w:val="0"/>
          <w:marTop w:val="0"/>
          <w:marBottom w:val="0"/>
          <w:divBdr>
            <w:top w:val="none" w:sz="0" w:space="0" w:color="auto"/>
            <w:left w:val="none" w:sz="0" w:space="0" w:color="auto"/>
            <w:bottom w:val="none" w:sz="0" w:space="0" w:color="auto"/>
            <w:right w:val="none" w:sz="0" w:space="0" w:color="auto"/>
          </w:divBdr>
        </w:div>
        <w:div w:id="96798032">
          <w:marLeft w:val="0"/>
          <w:marRight w:val="0"/>
          <w:marTop w:val="0"/>
          <w:marBottom w:val="0"/>
          <w:divBdr>
            <w:top w:val="none" w:sz="0" w:space="0" w:color="auto"/>
            <w:left w:val="none" w:sz="0" w:space="0" w:color="auto"/>
            <w:bottom w:val="none" w:sz="0" w:space="0" w:color="auto"/>
            <w:right w:val="none" w:sz="0" w:space="0" w:color="auto"/>
          </w:divBdr>
        </w:div>
        <w:div w:id="96798033">
          <w:marLeft w:val="0"/>
          <w:marRight w:val="0"/>
          <w:marTop w:val="0"/>
          <w:marBottom w:val="0"/>
          <w:divBdr>
            <w:top w:val="none" w:sz="0" w:space="0" w:color="auto"/>
            <w:left w:val="none" w:sz="0" w:space="0" w:color="auto"/>
            <w:bottom w:val="none" w:sz="0" w:space="0" w:color="auto"/>
            <w:right w:val="none" w:sz="0" w:space="0" w:color="auto"/>
          </w:divBdr>
        </w:div>
        <w:div w:id="96798034">
          <w:marLeft w:val="0"/>
          <w:marRight w:val="0"/>
          <w:marTop w:val="0"/>
          <w:marBottom w:val="0"/>
          <w:divBdr>
            <w:top w:val="none" w:sz="0" w:space="0" w:color="auto"/>
            <w:left w:val="none" w:sz="0" w:space="0" w:color="auto"/>
            <w:bottom w:val="none" w:sz="0" w:space="0" w:color="auto"/>
            <w:right w:val="none" w:sz="0" w:space="0" w:color="auto"/>
          </w:divBdr>
        </w:div>
        <w:div w:id="96798035">
          <w:marLeft w:val="0"/>
          <w:marRight w:val="0"/>
          <w:marTop w:val="0"/>
          <w:marBottom w:val="0"/>
          <w:divBdr>
            <w:top w:val="none" w:sz="0" w:space="0" w:color="auto"/>
            <w:left w:val="none" w:sz="0" w:space="0" w:color="auto"/>
            <w:bottom w:val="none" w:sz="0" w:space="0" w:color="auto"/>
            <w:right w:val="none" w:sz="0" w:space="0" w:color="auto"/>
          </w:divBdr>
        </w:div>
        <w:div w:id="96798036">
          <w:marLeft w:val="0"/>
          <w:marRight w:val="0"/>
          <w:marTop w:val="0"/>
          <w:marBottom w:val="0"/>
          <w:divBdr>
            <w:top w:val="none" w:sz="0" w:space="0" w:color="auto"/>
            <w:left w:val="none" w:sz="0" w:space="0" w:color="auto"/>
            <w:bottom w:val="none" w:sz="0" w:space="0" w:color="auto"/>
            <w:right w:val="none" w:sz="0" w:space="0" w:color="auto"/>
          </w:divBdr>
        </w:div>
        <w:div w:id="96798037">
          <w:marLeft w:val="0"/>
          <w:marRight w:val="0"/>
          <w:marTop w:val="0"/>
          <w:marBottom w:val="0"/>
          <w:divBdr>
            <w:top w:val="none" w:sz="0" w:space="0" w:color="auto"/>
            <w:left w:val="none" w:sz="0" w:space="0" w:color="auto"/>
            <w:bottom w:val="none" w:sz="0" w:space="0" w:color="auto"/>
            <w:right w:val="none" w:sz="0" w:space="0" w:color="auto"/>
          </w:divBdr>
        </w:div>
        <w:div w:id="96798038">
          <w:marLeft w:val="0"/>
          <w:marRight w:val="0"/>
          <w:marTop w:val="0"/>
          <w:marBottom w:val="0"/>
          <w:divBdr>
            <w:top w:val="none" w:sz="0" w:space="0" w:color="auto"/>
            <w:left w:val="none" w:sz="0" w:space="0" w:color="auto"/>
            <w:bottom w:val="none" w:sz="0" w:space="0" w:color="auto"/>
            <w:right w:val="none" w:sz="0" w:space="0" w:color="auto"/>
          </w:divBdr>
        </w:div>
        <w:div w:id="96798039">
          <w:marLeft w:val="0"/>
          <w:marRight w:val="0"/>
          <w:marTop w:val="0"/>
          <w:marBottom w:val="0"/>
          <w:divBdr>
            <w:top w:val="none" w:sz="0" w:space="0" w:color="auto"/>
            <w:left w:val="none" w:sz="0" w:space="0" w:color="auto"/>
            <w:bottom w:val="none" w:sz="0" w:space="0" w:color="auto"/>
            <w:right w:val="none" w:sz="0" w:space="0" w:color="auto"/>
          </w:divBdr>
        </w:div>
        <w:div w:id="96798041">
          <w:marLeft w:val="0"/>
          <w:marRight w:val="0"/>
          <w:marTop w:val="0"/>
          <w:marBottom w:val="0"/>
          <w:divBdr>
            <w:top w:val="none" w:sz="0" w:space="0" w:color="auto"/>
            <w:left w:val="none" w:sz="0" w:space="0" w:color="auto"/>
            <w:bottom w:val="none" w:sz="0" w:space="0" w:color="auto"/>
            <w:right w:val="none" w:sz="0" w:space="0" w:color="auto"/>
          </w:divBdr>
        </w:div>
        <w:div w:id="96798044">
          <w:marLeft w:val="0"/>
          <w:marRight w:val="0"/>
          <w:marTop w:val="0"/>
          <w:marBottom w:val="0"/>
          <w:divBdr>
            <w:top w:val="none" w:sz="0" w:space="0" w:color="auto"/>
            <w:left w:val="none" w:sz="0" w:space="0" w:color="auto"/>
            <w:bottom w:val="none" w:sz="0" w:space="0" w:color="auto"/>
            <w:right w:val="none" w:sz="0" w:space="0" w:color="auto"/>
          </w:divBdr>
        </w:div>
        <w:div w:id="96798046">
          <w:marLeft w:val="0"/>
          <w:marRight w:val="0"/>
          <w:marTop w:val="0"/>
          <w:marBottom w:val="0"/>
          <w:divBdr>
            <w:top w:val="none" w:sz="0" w:space="0" w:color="auto"/>
            <w:left w:val="none" w:sz="0" w:space="0" w:color="auto"/>
            <w:bottom w:val="none" w:sz="0" w:space="0" w:color="auto"/>
            <w:right w:val="none" w:sz="0" w:space="0" w:color="auto"/>
          </w:divBdr>
        </w:div>
      </w:divsChild>
    </w:div>
    <w:div w:id="96798042">
      <w:marLeft w:val="0"/>
      <w:marRight w:val="0"/>
      <w:marTop w:val="0"/>
      <w:marBottom w:val="0"/>
      <w:divBdr>
        <w:top w:val="none" w:sz="0" w:space="0" w:color="auto"/>
        <w:left w:val="none" w:sz="0" w:space="0" w:color="auto"/>
        <w:bottom w:val="none" w:sz="0" w:space="0" w:color="auto"/>
        <w:right w:val="none" w:sz="0" w:space="0" w:color="auto"/>
      </w:divBdr>
      <w:divsChild>
        <w:div w:id="96798026">
          <w:marLeft w:val="0"/>
          <w:marRight w:val="0"/>
          <w:marTop w:val="0"/>
          <w:marBottom w:val="0"/>
          <w:divBdr>
            <w:top w:val="none" w:sz="0" w:space="0" w:color="auto"/>
            <w:left w:val="none" w:sz="0" w:space="0" w:color="auto"/>
            <w:bottom w:val="none" w:sz="0" w:space="0" w:color="auto"/>
            <w:right w:val="none" w:sz="0" w:space="0" w:color="auto"/>
          </w:divBdr>
        </w:div>
        <w:div w:id="96798027">
          <w:marLeft w:val="0"/>
          <w:marRight w:val="0"/>
          <w:marTop w:val="0"/>
          <w:marBottom w:val="0"/>
          <w:divBdr>
            <w:top w:val="none" w:sz="0" w:space="0" w:color="auto"/>
            <w:left w:val="none" w:sz="0" w:space="0" w:color="auto"/>
            <w:bottom w:val="none" w:sz="0" w:space="0" w:color="auto"/>
            <w:right w:val="none" w:sz="0" w:space="0" w:color="auto"/>
          </w:divBdr>
        </w:div>
        <w:div w:id="96798028">
          <w:marLeft w:val="0"/>
          <w:marRight w:val="0"/>
          <w:marTop w:val="0"/>
          <w:marBottom w:val="0"/>
          <w:divBdr>
            <w:top w:val="none" w:sz="0" w:space="0" w:color="auto"/>
            <w:left w:val="none" w:sz="0" w:space="0" w:color="auto"/>
            <w:bottom w:val="none" w:sz="0" w:space="0" w:color="auto"/>
            <w:right w:val="none" w:sz="0" w:space="0" w:color="auto"/>
          </w:divBdr>
        </w:div>
        <w:div w:id="96798029">
          <w:marLeft w:val="0"/>
          <w:marRight w:val="0"/>
          <w:marTop w:val="0"/>
          <w:marBottom w:val="0"/>
          <w:divBdr>
            <w:top w:val="none" w:sz="0" w:space="0" w:color="auto"/>
            <w:left w:val="none" w:sz="0" w:space="0" w:color="auto"/>
            <w:bottom w:val="none" w:sz="0" w:space="0" w:color="auto"/>
            <w:right w:val="none" w:sz="0" w:space="0" w:color="auto"/>
          </w:divBdr>
        </w:div>
        <w:div w:id="96798045">
          <w:marLeft w:val="0"/>
          <w:marRight w:val="0"/>
          <w:marTop w:val="0"/>
          <w:marBottom w:val="0"/>
          <w:divBdr>
            <w:top w:val="none" w:sz="0" w:space="0" w:color="auto"/>
            <w:left w:val="none" w:sz="0" w:space="0" w:color="auto"/>
            <w:bottom w:val="none" w:sz="0" w:space="0" w:color="auto"/>
            <w:right w:val="none" w:sz="0" w:space="0" w:color="auto"/>
          </w:divBdr>
        </w:div>
      </w:divsChild>
    </w:div>
    <w:div w:id="96798043">
      <w:marLeft w:val="0"/>
      <w:marRight w:val="0"/>
      <w:marTop w:val="0"/>
      <w:marBottom w:val="0"/>
      <w:divBdr>
        <w:top w:val="none" w:sz="0" w:space="0" w:color="auto"/>
        <w:left w:val="none" w:sz="0" w:space="0" w:color="auto"/>
        <w:bottom w:val="none" w:sz="0" w:space="0" w:color="auto"/>
        <w:right w:val="none" w:sz="0" w:space="0" w:color="auto"/>
      </w:divBdr>
    </w:div>
    <w:div w:id="96798047">
      <w:marLeft w:val="0"/>
      <w:marRight w:val="0"/>
      <w:marTop w:val="0"/>
      <w:marBottom w:val="0"/>
      <w:divBdr>
        <w:top w:val="none" w:sz="0" w:space="0" w:color="auto"/>
        <w:left w:val="none" w:sz="0" w:space="0" w:color="auto"/>
        <w:bottom w:val="none" w:sz="0" w:space="0" w:color="auto"/>
        <w:right w:val="none" w:sz="0" w:space="0" w:color="auto"/>
      </w:divBdr>
      <w:divsChild>
        <w:div w:id="96798049">
          <w:marLeft w:val="0"/>
          <w:marRight w:val="0"/>
          <w:marTop w:val="0"/>
          <w:marBottom w:val="0"/>
          <w:divBdr>
            <w:top w:val="none" w:sz="0" w:space="0" w:color="auto"/>
            <w:left w:val="none" w:sz="0" w:space="0" w:color="auto"/>
            <w:bottom w:val="none" w:sz="0" w:space="0" w:color="auto"/>
            <w:right w:val="none" w:sz="0" w:space="0" w:color="auto"/>
          </w:divBdr>
          <w:divsChild>
            <w:div w:id="96798048">
              <w:marLeft w:val="0"/>
              <w:marRight w:val="0"/>
              <w:marTop w:val="0"/>
              <w:marBottom w:val="0"/>
              <w:divBdr>
                <w:top w:val="none" w:sz="0" w:space="0" w:color="auto"/>
                <w:left w:val="none" w:sz="0" w:space="0" w:color="auto"/>
                <w:bottom w:val="none" w:sz="0" w:space="0" w:color="auto"/>
                <w:right w:val="none" w:sz="0" w:space="0" w:color="auto"/>
              </w:divBdr>
              <w:divsChild>
                <w:div w:id="967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5</TotalTime>
  <Pages>1</Pages>
  <Words>137</Words>
  <Characters>822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8</cp:revision>
  <cp:lastPrinted>2022-09-30T10:02:00Z</cp:lastPrinted>
  <dcterms:created xsi:type="dcterms:W3CDTF">2023-02-02T14:09:00Z</dcterms:created>
  <dcterms:modified xsi:type="dcterms:W3CDTF">2023-02-03T09:37:00Z</dcterms:modified>
</cp:coreProperties>
</file>