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bookmarkStart w:id="0" w:name="_Hlk76121323"/>
      <w:r w:rsidRPr="0090280C">
        <w:rPr>
          <w:rFonts w:ascii="Calibri" w:hAnsi="Calibri" w:cs="Calibri"/>
          <w:b/>
          <w:spacing w:val="30"/>
          <w:sz w:val="24"/>
          <w:szCs w:val="24"/>
        </w:rPr>
        <w:t>RZP.271.1.17.2022.MZI</w:t>
      </w: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>Zamawiający:</w:t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90280C">
        <w:rPr>
          <w:rFonts w:ascii="Calibri" w:hAnsi="Calibri" w:cs="Calibri"/>
          <w:b/>
          <w:spacing w:val="30"/>
          <w:sz w:val="24"/>
          <w:szCs w:val="24"/>
        </w:rPr>
        <w:tab/>
      </w:r>
      <w:r w:rsidRPr="0090280C">
        <w:rPr>
          <w:rFonts w:ascii="Calibri" w:hAnsi="Calibri" w:cs="Calibri"/>
          <w:bCs/>
          <w:spacing w:val="30"/>
          <w:sz w:val="24"/>
          <w:szCs w:val="24"/>
        </w:rPr>
        <w:t>Sandomierz, 2022.08.09</w:t>
      </w: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90280C">
        <w:rPr>
          <w:rFonts w:ascii="Calibri" w:hAnsi="Calibri" w:cs="Calibri"/>
          <w:b/>
          <w:spacing w:val="30"/>
          <w:sz w:val="24"/>
          <w:szCs w:val="24"/>
        </w:rPr>
        <w:t>Gmina Sandomierz</w:t>
      </w:r>
      <w:bookmarkStart w:id="1" w:name="_GoBack"/>
      <w:bookmarkEnd w:id="1"/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90280C">
        <w:rPr>
          <w:rFonts w:ascii="Calibri" w:hAnsi="Calibri" w:cs="Calibri"/>
          <w:b/>
          <w:spacing w:val="30"/>
          <w:sz w:val="24"/>
          <w:szCs w:val="24"/>
        </w:rPr>
        <w:t>Plac Poniatowskiego 3</w:t>
      </w: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90280C">
        <w:rPr>
          <w:rFonts w:ascii="Calibri" w:hAnsi="Calibri" w:cs="Calibri"/>
          <w:b/>
          <w:spacing w:val="30"/>
          <w:sz w:val="24"/>
          <w:szCs w:val="24"/>
        </w:rPr>
        <w:t>27-600 Sandomierz</w:t>
      </w: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ind w:left="4962"/>
        <w:rPr>
          <w:rFonts w:ascii="Calibri" w:hAnsi="Calibri" w:cs="Calibri"/>
          <w:b/>
          <w:spacing w:val="30"/>
          <w:sz w:val="24"/>
          <w:szCs w:val="24"/>
        </w:rPr>
      </w:pPr>
      <w:r w:rsidRPr="0090280C">
        <w:rPr>
          <w:rFonts w:ascii="Calibri" w:hAnsi="Calibri" w:cs="Calibri"/>
          <w:b/>
          <w:spacing w:val="30"/>
          <w:sz w:val="24"/>
          <w:szCs w:val="24"/>
        </w:rPr>
        <w:t xml:space="preserve">Wykonawcy biorący udział </w:t>
      </w:r>
      <w:r w:rsidRPr="0090280C">
        <w:rPr>
          <w:rFonts w:ascii="Calibri" w:hAnsi="Calibri" w:cs="Calibri"/>
          <w:b/>
          <w:spacing w:val="30"/>
          <w:sz w:val="24"/>
          <w:szCs w:val="24"/>
        </w:rPr>
        <w:br/>
        <w:t>w postępowaniu</w:t>
      </w:r>
    </w:p>
    <w:p w:rsidR="0090280C" w:rsidRPr="0090280C" w:rsidRDefault="0090280C" w:rsidP="0090280C">
      <w:pPr>
        <w:spacing w:after="0" w:line="240" w:lineRule="auto"/>
        <w:ind w:left="4962"/>
        <w:rPr>
          <w:rFonts w:ascii="Calibri" w:hAnsi="Calibri" w:cs="Calibri"/>
          <w:b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ind w:left="4962"/>
        <w:rPr>
          <w:rFonts w:ascii="Calibri" w:hAnsi="Calibri" w:cs="Calibri"/>
          <w:b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contextualSpacing/>
        <w:rPr>
          <w:rFonts w:ascii="Calibri" w:eastAsia="Calibri" w:hAnsi="Calibri" w:cs="Calibri"/>
          <w:b/>
          <w:bCs/>
          <w:spacing w:val="30"/>
          <w:sz w:val="24"/>
          <w:szCs w:val="24"/>
        </w:rPr>
      </w:pPr>
      <w:bookmarkStart w:id="2" w:name="_Hlk26886531"/>
      <w:r w:rsidRPr="0090280C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90280C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90280C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90280C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90280C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2021 r. poz. 1129 ze zm.</w:t>
      </w:r>
      <w:r w:rsidRPr="0090280C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90280C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90280C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90280C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90280C">
        <w:rPr>
          <w:rFonts w:ascii="Calibri" w:hAnsi="Calibri" w:cs="Calibri"/>
          <w:spacing w:val="30"/>
          <w:sz w:val="24"/>
          <w:szCs w:val="24"/>
        </w:rPr>
        <w:t xml:space="preserve"> na zadanie </w:t>
      </w:r>
      <w:r w:rsidRPr="0090280C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realizacja robót budowlanych  pn. :</w:t>
      </w:r>
      <w:r w:rsidRPr="0090280C">
        <w:rPr>
          <w:rFonts w:ascii="Calibri" w:hAnsi="Calibri" w:cs="Calibri"/>
          <w:i/>
          <w:spacing w:val="30"/>
          <w:sz w:val="24"/>
          <w:szCs w:val="24"/>
        </w:rPr>
        <w:t xml:space="preserve"> </w:t>
      </w:r>
      <w:r w:rsidRPr="0090280C">
        <w:rPr>
          <w:rFonts w:ascii="Calibri" w:eastAsia="Tahoma" w:hAnsi="Calibri" w:cs="Calibri"/>
          <w:b/>
          <w:spacing w:val="30"/>
          <w:sz w:val="24"/>
          <w:szCs w:val="24"/>
          <w:lang w:eastAsia="ar-SA"/>
        </w:rPr>
        <w:t>„Ożywienie terenów poprzemysłowych - przebudowa Placu Targowego przy ul. Przemysłowej”.</w:t>
      </w:r>
      <w:r w:rsidRPr="0090280C">
        <w:rPr>
          <w:rFonts w:ascii="Calibri" w:eastAsia="Lucida Sans Unicode" w:hAnsi="Calibri" w:cs="Calibri"/>
          <w:b/>
          <w:spacing w:val="30"/>
          <w:sz w:val="24"/>
          <w:szCs w:val="24"/>
        </w:rPr>
        <w:t xml:space="preserve"> </w:t>
      </w:r>
      <w:r w:rsidRPr="0090280C">
        <w:rPr>
          <w:rFonts w:ascii="Calibri" w:eastAsia="Lucida Sans Unicode" w:hAnsi="Calibri" w:cs="Calibri"/>
          <w:spacing w:val="30"/>
          <w:sz w:val="24"/>
          <w:szCs w:val="24"/>
        </w:rPr>
        <w:t xml:space="preserve">Zadanie realizowane w ramach projektu </w:t>
      </w:r>
      <w:r w:rsidRPr="0090280C">
        <w:rPr>
          <w:rFonts w:ascii="Calibri" w:eastAsia="Lucida Sans Unicode" w:hAnsi="Calibri" w:cs="Calibri"/>
          <w:b/>
          <w:spacing w:val="30"/>
          <w:sz w:val="24"/>
          <w:szCs w:val="24"/>
        </w:rPr>
        <w:t>„Rewitalizacja Sandomierza – miasta dziedzictwa kulturowego i rozwoju” współfinansowanego z Europejskiego Funduszu Rozwoju Regionalnego w ramach Działania 6.5 „Rewitalizacja obszarów miejskich i wiejskich“</w:t>
      </w:r>
      <w:r w:rsidRPr="0090280C">
        <w:rPr>
          <w:rFonts w:ascii="Calibri" w:eastAsia="Lucida Sans Unicode" w:hAnsi="Calibri" w:cs="Calibri"/>
          <w:b/>
          <w:bCs/>
          <w:spacing w:val="30"/>
          <w:sz w:val="24"/>
          <w:szCs w:val="24"/>
        </w:rPr>
        <w:t xml:space="preserve"> Osi VI „Rozwój miast” RPO Województwa Świętokrzyskiego na lata 2014-2020.</w:t>
      </w: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</w:p>
    <w:bookmarkEnd w:id="2"/>
    <w:p w:rsidR="0090280C" w:rsidRPr="0090280C" w:rsidRDefault="0090280C" w:rsidP="0090280C">
      <w:pPr>
        <w:spacing w:after="0" w:line="24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90280C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Zmiana zapisów treści</w:t>
      </w:r>
    </w:p>
    <w:p w:rsidR="0090280C" w:rsidRPr="0090280C" w:rsidRDefault="0090280C" w:rsidP="0090280C">
      <w:pPr>
        <w:spacing w:after="0" w:line="24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90280C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</w:p>
    <w:p w:rsidR="0090280C" w:rsidRPr="0090280C" w:rsidRDefault="0090280C" w:rsidP="0090280C">
      <w:pPr>
        <w:spacing w:after="0" w:line="240" w:lineRule="auto"/>
        <w:ind w:firstLine="426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90280C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Zamawiający Gmina Sandomierz działając na podstawie art. 286 ust. 1, 5 i 7 </w:t>
      </w:r>
      <w:proofErr w:type="spellStart"/>
      <w:r w:rsidRPr="0090280C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90280C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dokonuje zmiany treści SWZ w sposób następujący:</w:t>
      </w:r>
    </w:p>
    <w:p w:rsidR="0090280C" w:rsidRPr="0090280C" w:rsidRDefault="0090280C" w:rsidP="0090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>W Rozdziale VII. WADIUM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>Było:</w:t>
      </w:r>
    </w:p>
    <w:p w:rsidR="0090280C" w:rsidRPr="0090280C" w:rsidRDefault="0090280C" w:rsidP="0090280C">
      <w:pPr>
        <w:pStyle w:val="pkt"/>
        <w:numPr>
          <w:ilvl w:val="0"/>
          <w:numId w:val="1"/>
        </w:numPr>
        <w:spacing w:before="0" w:after="0" w:line="276" w:lineRule="auto"/>
        <w:ind w:left="426"/>
        <w:jc w:val="left"/>
        <w:rPr>
          <w:rFonts w:ascii="Calibri" w:hAnsi="Calibri" w:cs="Calibri"/>
          <w:color w:val="000000" w:themeColor="text1"/>
          <w:spacing w:val="30"/>
          <w:szCs w:val="24"/>
        </w:rPr>
      </w:pPr>
      <w:bookmarkStart w:id="3" w:name="_Hlk64887271"/>
      <w:r w:rsidRPr="0090280C">
        <w:rPr>
          <w:rFonts w:ascii="Calibri" w:hAnsi="Calibri" w:cs="Calibri"/>
          <w:color w:val="000000" w:themeColor="text1"/>
          <w:spacing w:val="30"/>
          <w:szCs w:val="24"/>
        </w:rPr>
        <w:t xml:space="preserve">Wykonawca zobowiązany jest do zabezpieczenia swojej oferty wadium w wysokości: </w:t>
      </w:r>
    </w:p>
    <w:p w:rsidR="0090280C" w:rsidRPr="0090280C" w:rsidRDefault="0090280C" w:rsidP="0090280C">
      <w:pPr>
        <w:pStyle w:val="pkt"/>
        <w:spacing w:before="0" w:after="0" w:line="276" w:lineRule="auto"/>
        <w:ind w:left="567" w:firstLine="0"/>
        <w:jc w:val="left"/>
        <w:rPr>
          <w:rFonts w:ascii="Calibri" w:hAnsi="Calibri" w:cs="Calibri"/>
          <w:b/>
          <w:color w:val="000000" w:themeColor="text1"/>
          <w:spacing w:val="30"/>
          <w:szCs w:val="24"/>
        </w:rPr>
      </w:pPr>
      <w:r w:rsidRPr="0090280C">
        <w:rPr>
          <w:rFonts w:ascii="Calibri" w:hAnsi="Calibri" w:cs="Calibri"/>
          <w:b/>
          <w:bCs/>
          <w:color w:val="000000" w:themeColor="text1"/>
          <w:spacing w:val="30"/>
          <w:szCs w:val="24"/>
        </w:rPr>
        <w:t>10 000,00 zł</w:t>
      </w:r>
      <w:r w:rsidRPr="0090280C">
        <w:rPr>
          <w:rFonts w:ascii="Calibri" w:hAnsi="Calibri" w:cs="Calibri"/>
          <w:color w:val="000000" w:themeColor="text1"/>
          <w:spacing w:val="30"/>
          <w:szCs w:val="24"/>
        </w:rPr>
        <w:t xml:space="preserve"> (słownie: dziesięć tysięcy złotych 00/100) w terminie </w:t>
      </w:r>
      <w:r w:rsidRPr="0090280C">
        <w:rPr>
          <w:rFonts w:ascii="Calibri" w:hAnsi="Calibri" w:cs="Calibri"/>
          <w:b/>
          <w:color w:val="000000" w:themeColor="text1"/>
          <w:spacing w:val="30"/>
          <w:szCs w:val="24"/>
        </w:rPr>
        <w:t>do dnia</w:t>
      </w:r>
      <w:r w:rsidRPr="0090280C">
        <w:rPr>
          <w:rFonts w:ascii="Calibri" w:hAnsi="Calibri" w:cs="Calibri"/>
          <w:b/>
          <w:bCs/>
          <w:color w:val="000000" w:themeColor="text1"/>
          <w:spacing w:val="30"/>
          <w:szCs w:val="24"/>
        </w:rPr>
        <w:t xml:space="preserve"> 16.08.2022</w:t>
      </w:r>
      <w:r w:rsidRPr="0090280C">
        <w:rPr>
          <w:rFonts w:ascii="Calibri" w:hAnsi="Calibri" w:cs="Calibri"/>
          <w:b/>
          <w:color w:val="000000" w:themeColor="text1"/>
          <w:spacing w:val="30"/>
          <w:szCs w:val="24"/>
        </w:rPr>
        <w:t xml:space="preserve"> r. </w:t>
      </w:r>
      <w:r w:rsidRPr="0090280C">
        <w:rPr>
          <w:rFonts w:ascii="Calibri" w:hAnsi="Calibri" w:cs="Calibri"/>
          <w:b/>
          <w:color w:val="000000" w:themeColor="text1"/>
          <w:spacing w:val="30"/>
          <w:szCs w:val="24"/>
        </w:rPr>
        <w:br/>
        <w:t>do godz. 10:00.</w:t>
      </w:r>
    </w:p>
    <w:bookmarkEnd w:id="3"/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lastRenderedPageBreak/>
        <w:t>Jest:</w:t>
      </w:r>
    </w:p>
    <w:p w:rsidR="0090280C" w:rsidRPr="0090280C" w:rsidRDefault="0090280C" w:rsidP="0090280C">
      <w:pPr>
        <w:pStyle w:val="pkt"/>
        <w:numPr>
          <w:ilvl w:val="0"/>
          <w:numId w:val="2"/>
        </w:numPr>
        <w:spacing w:before="0" w:after="0" w:line="276" w:lineRule="auto"/>
        <w:jc w:val="left"/>
        <w:rPr>
          <w:rFonts w:ascii="Calibri" w:hAnsi="Calibri" w:cs="Calibri"/>
          <w:color w:val="000000" w:themeColor="text1"/>
          <w:spacing w:val="30"/>
          <w:szCs w:val="24"/>
        </w:rPr>
      </w:pPr>
      <w:r w:rsidRPr="0090280C">
        <w:rPr>
          <w:rFonts w:ascii="Calibri" w:hAnsi="Calibri" w:cs="Calibri"/>
          <w:color w:val="000000" w:themeColor="text1"/>
          <w:spacing w:val="30"/>
          <w:szCs w:val="24"/>
        </w:rPr>
        <w:t xml:space="preserve">Wykonawca zobowiązany jest do zabezpieczenia swojej oferty wadium w wysokości: </w:t>
      </w:r>
    </w:p>
    <w:p w:rsidR="0090280C" w:rsidRPr="0090280C" w:rsidRDefault="0090280C" w:rsidP="0090280C">
      <w:pPr>
        <w:pStyle w:val="pkt"/>
        <w:spacing w:before="0" w:after="0" w:line="276" w:lineRule="auto"/>
        <w:ind w:left="567" w:firstLine="0"/>
        <w:jc w:val="left"/>
        <w:rPr>
          <w:rFonts w:ascii="Calibri" w:hAnsi="Calibri" w:cs="Calibri"/>
          <w:b/>
          <w:color w:val="000000" w:themeColor="text1"/>
          <w:spacing w:val="30"/>
          <w:szCs w:val="24"/>
        </w:rPr>
      </w:pPr>
      <w:r w:rsidRPr="0090280C">
        <w:rPr>
          <w:rFonts w:ascii="Calibri" w:hAnsi="Calibri" w:cs="Calibri"/>
          <w:b/>
          <w:bCs/>
          <w:color w:val="000000" w:themeColor="text1"/>
          <w:spacing w:val="30"/>
          <w:szCs w:val="24"/>
        </w:rPr>
        <w:t>10 000,00 zł</w:t>
      </w:r>
      <w:r w:rsidRPr="0090280C">
        <w:rPr>
          <w:rFonts w:ascii="Calibri" w:hAnsi="Calibri" w:cs="Calibri"/>
          <w:color w:val="000000" w:themeColor="text1"/>
          <w:spacing w:val="30"/>
          <w:szCs w:val="24"/>
        </w:rPr>
        <w:t xml:space="preserve"> (słownie: dziesięć tysięcy złotych 00/100) w terminie </w:t>
      </w:r>
      <w:r w:rsidRPr="0090280C">
        <w:rPr>
          <w:rFonts w:ascii="Calibri" w:hAnsi="Calibri" w:cs="Calibri"/>
          <w:b/>
          <w:color w:val="000000" w:themeColor="text1"/>
          <w:spacing w:val="30"/>
          <w:szCs w:val="24"/>
        </w:rPr>
        <w:t>do dnia</w:t>
      </w:r>
      <w:r w:rsidRPr="0090280C">
        <w:rPr>
          <w:rFonts w:ascii="Calibri" w:hAnsi="Calibri" w:cs="Calibri"/>
          <w:b/>
          <w:bCs/>
          <w:color w:val="000000" w:themeColor="text1"/>
          <w:spacing w:val="30"/>
          <w:szCs w:val="24"/>
        </w:rPr>
        <w:t xml:space="preserve"> 26.08.2022</w:t>
      </w:r>
      <w:r w:rsidRPr="0090280C">
        <w:rPr>
          <w:rFonts w:ascii="Calibri" w:hAnsi="Calibri" w:cs="Calibri"/>
          <w:b/>
          <w:color w:val="000000" w:themeColor="text1"/>
          <w:spacing w:val="30"/>
          <w:szCs w:val="24"/>
        </w:rPr>
        <w:t xml:space="preserve"> r. </w:t>
      </w:r>
      <w:r w:rsidRPr="0090280C">
        <w:rPr>
          <w:rFonts w:ascii="Calibri" w:hAnsi="Calibri" w:cs="Calibri"/>
          <w:b/>
          <w:color w:val="000000" w:themeColor="text1"/>
          <w:spacing w:val="30"/>
          <w:szCs w:val="24"/>
        </w:rPr>
        <w:br/>
        <w:t>do godz. 10:00.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>W Rozdziale IX. TERMIN ZWIĄZANIA OFERTĄ</w:t>
      </w:r>
    </w:p>
    <w:p w:rsidR="0090280C" w:rsidRPr="0090280C" w:rsidRDefault="0090280C" w:rsidP="0090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30"/>
          <w:sz w:val="24"/>
          <w:szCs w:val="24"/>
          <w:lang w:eastAsia="pl-PL"/>
        </w:rPr>
      </w:pP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90280C">
        <w:rPr>
          <w:rFonts w:ascii="Calibri" w:hAnsi="Calibri" w:cs="Calibri"/>
          <w:b/>
          <w:spacing w:val="30"/>
          <w:sz w:val="24"/>
          <w:szCs w:val="24"/>
        </w:rPr>
        <w:t>Było:</w:t>
      </w:r>
    </w:p>
    <w:p w:rsidR="0090280C" w:rsidRPr="0090280C" w:rsidRDefault="0090280C" w:rsidP="0090280C">
      <w:pPr>
        <w:pStyle w:val="pkt"/>
        <w:spacing w:before="0" w:after="0"/>
        <w:ind w:left="426" w:hanging="426"/>
        <w:jc w:val="left"/>
        <w:rPr>
          <w:rFonts w:ascii="Calibri" w:hAnsi="Calibri" w:cs="Calibri"/>
          <w:spacing w:val="30"/>
          <w:szCs w:val="24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 xml:space="preserve"> </w:t>
      </w: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ab/>
      </w:r>
      <w:r w:rsidRPr="0090280C">
        <w:rPr>
          <w:rFonts w:ascii="Calibri" w:eastAsia="Times New Roman" w:hAnsi="Calibri" w:cs="Calibri"/>
          <w:b/>
          <w:bCs/>
          <w:spacing w:val="30"/>
          <w:szCs w:val="24"/>
        </w:rPr>
        <w:t xml:space="preserve">1. </w:t>
      </w:r>
      <w:r w:rsidRPr="0090280C">
        <w:rPr>
          <w:rFonts w:ascii="Calibri" w:eastAsia="Times New Roman" w:hAnsi="Calibri" w:cs="Calibri"/>
          <w:b/>
          <w:bCs/>
          <w:spacing w:val="30"/>
          <w:szCs w:val="24"/>
        </w:rPr>
        <w:tab/>
      </w:r>
      <w:r w:rsidRPr="0090280C">
        <w:rPr>
          <w:rFonts w:ascii="Calibri" w:hAnsi="Calibri" w:cs="Calibr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90280C">
        <w:rPr>
          <w:rFonts w:ascii="Calibri" w:hAnsi="Calibri" w:cs="Calibri"/>
          <w:b/>
          <w:spacing w:val="30"/>
          <w:szCs w:val="24"/>
        </w:rPr>
        <w:t>30 dni, tj. do dnia 14.09.2022 r.</w:t>
      </w:r>
    </w:p>
    <w:p w:rsidR="0090280C" w:rsidRPr="0090280C" w:rsidRDefault="0090280C" w:rsidP="0090280C">
      <w:pPr>
        <w:pStyle w:val="pkt"/>
        <w:spacing w:before="0" w:after="0"/>
        <w:ind w:left="426" w:hanging="426"/>
        <w:jc w:val="left"/>
        <w:rPr>
          <w:rFonts w:ascii="Calibri" w:hAnsi="Calibri" w:cs="Calibri"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spacing w:after="0" w:line="240" w:lineRule="auto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  <w:r w:rsidRPr="0090280C"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  <w:t>Jest :</w:t>
      </w:r>
    </w:p>
    <w:p w:rsidR="0090280C" w:rsidRPr="0090280C" w:rsidRDefault="0090280C" w:rsidP="0090280C">
      <w:pPr>
        <w:pStyle w:val="pkt"/>
        <w:spacing w:before="0" w:after="0"/>
        <w:ind w:left="426" w:hanging="426"/>
        <w:jc w:val="left"/>
        <w:rPr>
          <w:rFonts w:ascii="Calibri" w:hAnsi="Calibri" w:cs="Calibri"/>
          <w:color w:val="000000" w:themeColor="text1"/>
          <w:spacing w:val="30"/>
          <w:szCs w:val="24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 xml:space="preserve">1. </w:t>
      </w: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ab/>
      </w:r>
      <w:r w:rsidRPr="0090280C">
        <w:rPr>
          <w:rFonts w:ascii="Calibri" w:eastAsia="Times New Roman" w:hAnsi="Calibri" w:cs="Calibri"/>
          <w:b/>
          <w:bCs/>
          <w:spacing w:val="30"/>
          <w:szCs w:val="24"/>
        </w:rPr>
        <w:t xml:space="preserve">1. </w:t>
      </w:r>
      <w:r w:rsidRPr="0090280C">
        <w:rPr>
          <w:rFonts w:ascii="Calibri" w:eastAsia="Times New Roman" w:hAnsi="Calibri" w:cs="Calibri"/>
          <w:b/>
          <w:bCs/>
          <w:spacing w:val="30"/>
          <w:szCs w:val="24"/>
        </w:rPr>
        <w:tab/>
      </w:r>
      <w:r w:rsidRPr="0090280C">
        <w:rPr>
          <w:rFonts w:ascii="Calibri" w:hAnsi="Calibri" w:cs="Calibr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90280C">
        <w:rPr>
          <w:rFonts w:ascii="Calibri" w:hAnsi="Calibri" w:cs="Calibri"/>
          <w:b/>
          <w:spacing w:val="30"/>
          <w:szCs w:val="24"/>
        </w:rPr>
        <w:t>30 dni, tj. do dnia 24.09.2022 r.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spacing w:val="30"/>
          <w:szCs w:val="24"/>
          <w:u w:val="single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 xml:space="preserve">W Rozdziale XI. SPOSÓB ORAZ TERMIN SKŁADANIA I OTWARCIA OFERT (w pkt 1 </w:t>
      </w:r>
      <w:proofErr w:type="spellStart"/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>ppkt</w:t>
      </w:r>
      <w:proofErr w:type="spellEnd"/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 xml:space="preserve"> 1 i w pkt 2 </w:t>
      </w:r>
      <w:proofErr w:type="spellStart"/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>ppkt</w:t>
      </w:r>
      <w:proofErr w:type="spellEnd"/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 xml:space="preserve"> 2).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90280C">
        <w:rPr>
          <w:rFonts w:ascii="Calibri" w:hAnsi="Calibri" w:cs="Calibri"/>
          <w:b/>
          <w:bCs/>
          <w:spacing w:val="30"/>
          <w:szCs w:val="24"/>
        </w:rPr>
        <w:t xml:space="preserve">Pkt. 1 </w:t>
      </w:r>
      <w:proofErr w:type="spellStart"/>
      <w:r w:rsidRPr="0090280C">
        <w:rPr>
          <w:rFonts w:ascii="Calibri" w:hAnsi="Calibri" w:cs="Calibri"/>
          <w:b/>
          <w:bCs/>
          <w:spacing w:val="30"/>
          <w:szCs w:val="24"/>
        </w:rPr>
        <w:t>ppkt</w:t>
      </w:r>
      <w:proofErr w:type="spellEnd"/>
      <w:r w:rsidRPr="0090280C">
        <w:rPr>
          <w:rFonts w:ascii="Calibri" w:hAnsi="Calibri" w:cs="Calibri"/>
          <w:b/>
          <w:bCs/>
          <w:spacing w:val="30"/>
          <w:szCs w:val="24"/>
        </w:rPr>
        <w:t>. 1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90280C">
        <w:rPr>
          <w:rFonts w:ascii="Calibri" w:hAnsi="Calibri" w:cs="Calibri"/>
          <w:b/>
          <w:bCs/>
          <w:spacing w:val="30"/>
          <w:szCs w:val="24"/>
        </w:rPr>
        <w:t>Było:</w:t>
      </w:r>
    </w:p>
    <w:p w:rsidR="0090280C" w:rsidRPr="0090280C" w:rsidRDefault="0090280C" w:rsidP="0090280C">
      <w:pPr>
        <w:spacing w:after="0" w:line="240" w:lineRule="auto"/>
        <w:ind w:left="426" w:hanging="426"/>
        <w:rPr>
          <w:rFonts w:ascii="Calibri" w:hAnsi="Calibri" w:cs="Calibri"/>
          <w:b/>
          <w:bCs/>
          <w:spacing w:val="30"/>
          <w:sz w:val="24"/>
          <w:szCs w:val="24"/>
        </w:rPr>
      </w:pPr>
      <w:r w:rsidRPr="0090280C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90280C">
        <w:rPr>
          <w:rFonts w:ascii="Calibri" w:hAnsi="Calibri" w:cs="Calibri"/>
          <w:spacing w:val="30"/>
          <w:sz w:val="24"/>
          <w:szCs w:val="24"/>
        </w:rPr>
        <w:tab/>
      </w:r>
      <w:r w:rsidRPr="0090280C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90280C" w:rsidRPr="0090280C" w:rsidRDefault="0090280C" w:rsidP="0090280C">
      <w:pPr>
        <w:numPr>
          <w:ilvl w:val="0"/>
          <w:numId w:val="3"/>
        </w:numPr>
        <w:spacing w:after="0" w:line="240" w:lineRule="auto"/>
        <w:ind w:left="709"/>
        <w:rPr>
          <w:rFonts w:ascii="Calibri" w:eastAsia="Calibri" w:hAnsi="Calibri" w:cs="Calibri"/>
          <w:spacing w:val="30"/>
          <w:sz w:val="24"/>
          <w:szCs w:val="24"/>
        </w:rPr>
      </w:pPr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hyperlink r:id="rId8" w:history="1">
        <w:r w:rsidRPr="0090280C">
          <w:rPr>
            <w:rStyle w:val="Hipercze"/>
            <w:rFonts w:ascii="Calibri" w:eastAsia="Calibri" w:hAnsi="Calibri" w:cs="Calibri"/>
            <w:color w:val="auto"/>
            <w:spacing w:val="30"/>
            <w:sz w:val="24"/>
            <w:szCs w:val="24"/>
          </w:rPr>
          <w:t>platformazakupowa.pl</w:t>
        </w:r>
      </w:hyperlink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 pod adresem: </w:t>
      </w:r>
      <w:hyperlink r:id="rId9" w:history="1">
        <w:r w:rsidRPr="0090280C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 na stronie internetowej prowadzonego postępowania </w:t>
      </w:r>
      <w:r w:rsidRPr="0090280C">
        <w:rPr>
          <w:rFonts w:ascii="Calibri" w:eastAsia="Calibri" w:hAnsi="Calibri" w:cs="Calibri"/>
          <w:b/>
          <w:spacing w:val="30"/>
          <w:sz w:val="24"/>
          <w:szCs w:val="24"/>
        </w:rPr>
        <w:t>do dnia 16.08.</w:t>
      </w:r>
      <w:r w:rsidRPr="0090280C">
        <w:rPr>
          <w:rFonts w:ascii="Calibri" w:eastAsia="Calibri" w:hAnsi="Calibri" w:cs="Calibri"/>
          <w:b/>
          <w:bCs/>
          <w:spacing w:val="30"/>
          <w:sz w:val="24"/>
          <w:szCs w:val="24"/>
        </w:rPr>
        <w:t>2022 r. do godz. 10.00.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  <w:u w:val="single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90280C">
        <w:rPr>
          <w:rFonts w:ascii="Calibri" w:hAnsi="Calibri" w:cs="Calibri"/>
          <w:b/>
          <w:bCs/>
          <w:spacing w:val="30"/>
          <w:szCs w:val="24"/>
        </w:rPr>
        <w:t>Jest:</w:t>
      </w:r>
    </w:p>
    <w:p w:rsidR="0090280C" w:rsidRPr="0090280C" w:rsidRDefault="0090280C" w:rsidP="0090280C">
      <w:pPr>
        <w:spacing w:after="0" w:line="240" w:lineRule="auto"/>
        <w:ind w:left="426" w:hanging="426"/>
        <w:rPr>
          <w:rFonts w:ascii="Calibri" w:hAnsi="Calibri" w:cs="Calibri"/>
          <w:b/>
          <w:bCs/>
          <w:spacing w:val="30"/>
          <w:sz w:val="24"/>
          <w:szCs w:val="24"/>
        </w:rPr>
      </w:pPr>
      <w:r w:rsidRPr="0090280C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90280C">
        <w:rPr>
          <w:rFonts w:ascii="Calibri" w:hAnsi="Calibri" w:cs="Calibri"/>
          <w:spacing w:val="30"/>
          <w:sz w:val="24"/>
          <w:szCs w:val="24"/>
        </w:rPr>
        <w:tab/>
      </w:r>
      <w:r w:rsidRPr="0090280C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90280C" w:rsidRPr="0090280C" w:rsidRDefault="0090280C" w:rsidP="0090280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hyperlink r:id="rId10" w:history="1">
        <w:r w:rsidRPr="0090280C">
          <w:rPr>
            <w:rStyle w:val="Hipercze"/>
            <w:rFonts w:ascii="Calibri" w:eastAsia="Calibri" w:hAnsi="Calibri" w:cs="Calibri"/>
            <w:color w:val="auto"/>
            <w:spacing w:val="30"/>
            <w:sz w:val="24"/>
            <w:szCs w:val="24"/>
          </w:rPr>
          <w:t>platformazakupowa.pl</w:t>
        </w:r>
      </w:hyperlink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 pod adresem: </w:t>
      </w:r>
      <w:hyperlink r:id="rId11" w:history="1">
        <w:r w:rsidRPr="0090280C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 na stronie internetowej prowadzonego postępowania </w:t>
      </w:r>
      <w:r w:rsidRPr="0090280C">
        <w:rPr>
          <w:rFonts w:ascii="Calibri" w:eastAsia="Calibri" w:hAnsi="Calibri" w:cs="Calibri"/>
          <w:b/>
          <w:spacing w:val="30"/>
          <w:sz w:val="24"/>
          <w:szCs w:val="24"/>
        </w:rPr>
        <w:t>do dnia 26.08.</w:t>
      </w:r>
      <w:r w:rsidRPr="0090280C">
        <w:rPr>
          <w:rFonts w:ascii="Calibri" w:eastAsia="Calibri" w:hAnsi="Calibri" w:cs="Calibri"/>
          <w:b/>
          <w:bCs/>
          <w:spacing w:val="30"/>
          <w:sz w:val="24"/>
          <w:szCs w:val="24"/>
        </w:rPr>
        <w:t>2022 r. do godz. 10.00.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90280C">
        <w:rPr>
          <w:rFonts w:ascii="Calibri" w:hAnsi="Calibri" w:cs="Calibri"/>
          <w:b/>
          <w:bCs/>
          <w:spacing w:val="30"/>
          <w:szCs w:val="24"/>
        </w:rPr>
        <w:t>Pkt 2 ppkt.1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90280C">
        <w:rPr>
          <w:rFonts w:ascii="Calibri" w:hAnsi="Calibri" w:cs="Calibri"/>
          <w:b/>
          <w:bCs/>
          <w:spacing w:val="30"/>
          <w:szCs w:val="24"/>
        </w:rPr>
        <w:t>Było:</w:t>
      </w:r>
    </w:p>
    <w:p w:rsidR="0090280C" w:rsidRPr="0090280C" w:rsidRDefault="0090280C" w:rsidP="0090280C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90280C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90280C" w:rsidRPr="0090280C" w:rsidRDefault="0090280C" w:rsidP="0090280C">
      <w:pPr>
        <w:spacing w:after="0" w:line="240" w:lineRule="auto"/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</w:pPr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Pr="0090280C">
        <w:rPr>
          <w:rFonts w:ascii="Calibri" w:eastAsia="Calibri" w:hAnsi="Calibri" w:cs="Calibri"/>
          <w:b/>
          <w:bCs/>
          <w:spacing w:val="30"/>
          <w:sz w:val="24"/>
          <w:szCs w:val="24"/>
        </w:rPr>
        <w:t>16.08.2022 r. godz. 10:30</w:t>
      </w: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</w:p>
    <w:p w:rsidR="0090280C" w:rsidRPr="0090280C" w:rsidRDefault="0090280C" w:rsidP="0090280C">
      <w:pPr>
        <w:pStyle w:val="pkt"/>
        <w:spacing w:before="0" w:after="0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90280C">
        <w:rPr>
          <w:rFonts w:ascii="Calibri" w:hAnsi="Calibri" w:cs="Calibri"/>
          <w:b/>
          <w:bCs/>
          <w:spacing w:val="30"/>
          <w:szCs w:val="24"/>
        </w:rPr>
        <w:t>Jest:</w:t>
      </w:r>
    </w:p>
    <w:p w:rsidR="0090280C" w:rsidRPr="0090280C" w:rsidRDefault="0090280C" w:rsidP="0090280C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90280C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90280C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90280C" w:rsidRPr="0090280C" w:rsidRDefault="0090280C" w:rsidP="0090280C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90280C">
        <w:rPr>
          <w:rFonts w:ascii="Calibri" w:eastAsia="Calibri" w:hAnsi="Calibri" w:cs="Calibr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Pr="0090280C">
        <w:rPr>
          <w:rFonts w:ascii="Calibri" w:eastAsia="Calibri" w:hAnsi="Calibri" w:cs="Calibri"/>
          <w:b/>
          <w:bCs/>
          <w:spacing w:val="30"/>
          <w:sz w:val="24"/>
          <w:szCs w:val="24"/>
        </w:rPr>
        <w:t>26.08.2022 r. godz. 10:30</w:t>
      </w:r>
    </w:p>
    <w:p w:rsidR="0090280C" w:rsidRPr="0090280C" w:rsidRDefault="0090280C" w:rsidP="0090280C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90280C" w:rsidRPr="0090280C" w:rsidRDefault="0090280C" w:rsidP="0090280C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90280C" w:rsidRPr="0090280C" w:rsidRDefault="0090280C" w:rsidP="0090280C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90280C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Zamawiający informuje, iż zmianie uległo również ogłoszenie o zamówieniu.</w:t>
      </w:r>
    </w:p>
    <w:p w:rsidR="0090280C" w:rsidRPr="0090280C" w:rsidRDefault="0090280C" w:rsidP="0090280C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90280C" w:rsidRPr="0090280C" w:rsidRDefault="0090280C" w:rsidP="0090280C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90280C" w:rsidRPr="0090280C" w:rsidRDefault="0090280C" w:rsidP="0090280C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90280C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  <w:bookmarkEnd w:id="0"/>
    </w:p>
    <w:p w:rsidR="00C6389B" w:rsidRPr="0090280C" w:rsidRDefault="0090280C" w:rsidP="0090280C">
      <w:pPr>
        <w:rPr>
          <w:rFonts w:ascii="Calibri" w:hAnsi="Calibri" w:cs="Calibri"/>
          <w:spacing w:val="30"/>
          <w:sz w:val="24"/>
          <w:szCs w:val="24"/>
        </w:rPr>
      </w:pPr>
    </w:p>
    <w:sectPr w:rsidR="00C6389B" w:rsidRPr="0090280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0C" w:rsidRDefault="0090280C" w:rsidP="0090280C">
      <w:pPr>
        <w:spacing w:after="0" w:line="240" w:lineRule="auto"/>
      </w:pPr>
      <w:r>
        <w:separator/>
      </w:r>
    </w:p>
  </w:endnote>
  <w:endnote w:type="continuationSeparator" w:id="0">
    <w:p w:rsidR="0090280C" w:rsidRDefault="0090280C" w:rsidP="0090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0C" w:rsidRDefault="0090280C" w:rsidP="0090280C">
      <w:pPr>
        <w:spacing w:after="0" w:line="240" w:lineRule="auto"/>
      </w:pPr>
      <w:r>
        <w:separator/>
      </w:r>
    </w:p>
  </w:footnote>
  <w:footnote w:type="continuationSeparator" w:id="0">
    <w:p w:rsidR="0090280C" w:rsidRDefault="0090280C" w:rsidP="0090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90280C" w:rsidRPr="0090280C" w:rsidTr="00A95FD4">
      <w:tc>
        <w:tcPr>
          <w:tcW w:w="1039" w:type="pct"/>
          <w:hideMark/>
        </w:tcPr>
        <w:p w:rsidR="0090280C" w:rsidRPr="0090280C" w:rsidRDefault="0090280C" w:rsidP="0090280C">
          <w:pPr>
            <w:spacing w:line="256" w:lineRule="auto"/>
            <w:rPr>
              <w:rFonts w:ascii="Calibri" w:eastAsia="Times New Roman" w:hAnsi="Calibri"/>
              <w:noProof/>
            </w:rPr>
          </w:pPr>
          <w:r w:rsidRPr="0090280C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67AFE24" wp14:editId="377459C2">
                <wp:extent cx="947738" cy="406174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84" cy="409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pct"/>
          <w:hideMark/>
        </w:tcPr>
        <w:p w:rsidR="0090280C" w:rsidRPr="0090280C" w:rsidRDefault="0090280C" w:rsidP="0090280C">
          <w:pPr>
            <w:spacing w:line="256" w:lineRule="auto"/>
            <w:ind w:left="48"/>
            <w:jc w:val="center"/>
            <w:rPr>
              <w:rFonts w:ascii="Calibri" w:hAnsi="Calibri"/>
              <w:noProof/>
            </w:rPr>
          </w:pPr>
          <w:r w:rsidRPr="0090280C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A4478A" wp14:editId="0A59275E">
                <wp:extent cx="1338262" cy="41365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081" cy="415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hideMark/>
        </w:tcPr>
        <w:p w:rsidR="0090280C" w:rsidRPr="0090280C" w:rsidRDefault="0090280C" w:rsidP="0090280C">
          <w:pPr>
            <w:spacing w:line="256" w:lineRule="auto"/>
            <w:ind w:left="-1"/>
            <w:jc w:val="center"/>
            <w:rPr>
              <w:rFonts w:ascii="Calibri" w:hAnsi="Calibri"/>
              <w:noProof/>
            </w:rPr>
          </w:pPr>
          <w:r w:rsidRPr="0090280C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947F766" wp14:editId="78EACB02">
                <wp:extent cx="904875" cy="41201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809" cy="413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pct"/>
          <w:hideMark/>
        </w:tcPr>
        <w:p w:rsidR="0090280C" w:rsidRPr="0090280C" w:rsidRDefault="0090280C" w:rsidP="0090280C">
          <w:pPr>
            <w:spacing w:line="256" w:lineRule="auto"/>
            <w:ind w:right="-1"/>
            <w:jc w:val="right"/>
            <w:rPr>
              <w:rFonts w:ascii="Calibri" w:hAnsi="Calibri"/>
              <w:noProof/>
            </w:rPr>
          </w:pPr>
          <w:r w:rsidRPr="0090280C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7B0C74" wp14:editId="25999A61">
                <wp:extent cx="1307857" cy="394751"/>
                <wp:effectExtent l="0" t="0" r="6985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585" cy="397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80C" w:rsidRDefault="00902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0C"/>
    <w:rsid w:val="008C37B3"/>
    <w:rsid w:val="0090280C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0C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0280C"/>
    <w:rPr>
      <w:color w:val="0000FF"/>
      <w:u w:val="single"/>
    </w:rPr>
  </w:style>
  <w:style w:type="paragraph" w:styleId="Bezodstpw">
    <w:name w:val="No Spacing"/>
    <w:uiPriority w:val="1"/>
    <w:qFormat/>
    <w:rsid w:val="0090280C"/>
    <w:pPr>
      <w:spacing w:after="0" w:line="240" w:lineRule="auto"/>
    </w:pPr>
  </w:style>
  <w:style w:type="character" w:customStyle="1" w:styleId="pktZnak">
    <w:name w:val="pkt Znak"/>
    <w:link w:val="pkt"/>
    <w:locked/>
    <w:rsid w:val="0090280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0280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80C"/>
  </w:style>
  <w:style w:type="paragraph" w:styleId="Stopka">
    <w:name w:val="footer"/>
    <w:basedOn w:val="Normalny"/>
    <w:link w:val="StopkaZnak"/>
    <w:uiPriority w:val="99"/>
    <w:unhideWhenUsed/>
    <w:rsid w:val="0090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0C"/>
  </w:style>
  <w:style w:type="paragraph" w:styleId="Tekstdymka">
    <w:name w:val="Balloon Text"/>
    <w:basedOn w:val="Normalny"/>
    <w:link w:val="TekstdymkaZnak"/>
    <w:uiPriority w:val="99"/>
    <w:semiHidden/>
    <w:unhideWhenUsed/>
    <w:rsid w:val="009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0C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0280C"/>
    <w:rPr>
      <w:color w:val="0000FF"/>
      <w:u w:val="single"/>
    </w:rPr>
  </w:style>
  <w:style w:type="paragraph" w:styleId="Bezodstpw">
    <w:name w:val="No Spacing"/>
    <w:uiPriority w:val="1"/>
    <w:qFormat/>
    <w:rsid w:val="0090280C"/>
    <w:pPr>
      <w:spacing w:after="0" w:line="240" w:lineRule="auto"/>
    </w:pPr>
  </w:style>
  <w:style w:type="character" w:customStyle="1" w:styleId="pktZnak">
    <w:name w:val="pkt Znak"/>
    <w:link w:val="pkt"/>
    <w:locked/>
    <w:rsid w:val="0090280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0280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80C"/>
  </w:style>
  <w:style w:type="paragraph" w:styleId="Stopka">
    <w:name w:val="footer"/>
    <w:basedOn w:val="Normalny"/>
    <w:link w:val="StopkaZnak"/>
    <w:uiPriority w:val="99"/>
    <w:unhideWhenUsed/>
    <w:rsid w:val="0090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0C"/>
  </w:style>
  <w:style w:type="paragraph" w:styleId="Tekstdymka">
    <w:name w:val="Balloon Text"/>
    <w:basedOn w:val="Normalny"/>
    <w:link w:val="TekstdymkaZnak"/>
    <w:uiPriority w:val="99"/>
    <w:semiHidden/>
    <w:unhideWhenUsed/>
    <w:rsid w:val="009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andomierz/proceed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</cp:revision>
  <dcterms:created xsi:type="dcterms:W3CDTF">2022-08-09T08:30:00Z</dcterms:created>
  <dcterms:modified xsi:type="dcterms:W3CDTF">2022-08-09T08:32:00Z</dcterms:modified>
</cp:coreProperties>
</file>