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50" w:rsidRPr="00411F9C" w:rsidRDefault="003A0C50" w:rsidP="003A0C5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rFonts w:ascii="Arial" w:hAnsi="Arial" w:cs="Arial"/>
          <w:b/>
          <w:bCs/>
          <w:kern w:val="32"/>
          <w:sz w:val="28"/>
          <w:szCs w:val="32"/>
          <w:lang w:eastAsia="pl-PL" w:bidi="ar-SA"/>
        </w:rPr>
      </w:pPr>
      <w:bookmarkStart w:id="0" w:name="_Toc77094619"/>
      <w:bookmarkStart w:id="1" w:name="_Toc133309691"/>
      <w:bookmarkStart w:id="2" w:name="_Toc145814837"/>
      <w:bookmarkStart w:id="3" w:name="_Toc145814986"/>
      <w:bookmarkStart w:id="4" w:name="_Toc145815157"/>
      <w:bookmarkStart w:id="5" w:name="_Toc453585711"/>
      <w:bookmarkStart w:id="6" w:name="_Toc488134642"/>
      <w:bookmarkStart w:id="7" w:name="_Toc503435723"/>
      <w:r w:rsidRPr="00411F9C">
        <w:rPr>
          <w:rFonts w:ascii="Arial" w:hAnsi="Arial" w:cs="Arial"/>
          <w:b/>
          <w:bCs/>
          <w:kern w:val="32"/>
          <w:sz w:val="28"/>
          <w:szCs w:val="32"/>
          <w:lang w:eastAsia="pl-PL" w:bidi="ar-SA"/>
        </w:rPr>
        <w:t xml:space="preserve">Załącznik Nr </w:t>
      </w:r>
      <w:bookmarkEnd w:id="5"/>
      <w:r w:rsidRPr="00411F9C">
        <w:rPr>
          <w:rFonts w:ascii="Arial" w:hAnsi="Arial" w:cs="Arial"/>
          <w:b/>
          <w:bCs/>
          <w:kern w:val="32"/>
          <w:sz w:val="28"/>
          <w:szCs w:val="32"/>
          <w:lang w:eastAsia="pl-PL" w:bidi="ar-SA"/>
        </w:rPr>
        <w:t>5</w:t>
      </w:r>
      <w:bookmarkEnd w:id="6"/>
      <w:bookmarkEnd w:id="7"/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b/>
          <w:sz w:val="18"/>
          <w:szCs w:val="18"/>
          <w:lang w:eastAsia="pl-PL" w:bidi="ar-SA"/>
        </w:rPr>
      </w:pPr>
      <w:r w:rsidRPr="00411F9C">
        <w:rPr>
          <w:rFonts w:ascii="Arial" w:hAnsi="Arial"/>
          <w:sz w:val="16"/>
          <w:szCs w:val="24"/>
          <w:lang w:eastAsia="pl-PL" w:bidi="ar-SA"/>
        </w:rPr>
        <w:t xml:space="preserve"> 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b/>
          <w:sz w:val="18"/>
          <w:szCs w:val="18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 (WE) CE" w:hAnsi="Arial (WE) CE" w:cs="Arial (WE) CE"/>
          <w:b/>
          <w:bCs/>
          <w:sz w:val="36"/>
          <w:szCs w:val="36"/>
          <w:lang w:eastAsia="pl-PL" w:bidi="ar-SA"/>
        </w:rPr>
      </w:pPr>
      <w:r w:rsidRPr="00411F9C">
        <w:rPr>
          <w:rFonts w:ascii="Arial (WE) CE" w:hAnsi="Arial (WE) CE" w:cs="Arial (WE) CE"/>
          <w:b/>
          <w:bCs/>
          <w:sz w:val="36"/>
          <w:szCs w:val="36"/>
          <w:lang w:eastAsia="pl-PL" w:bidi="ar-SA"/>
        </w:rPr>
        <w:t xml:space="preserve">OŚWIADCZENIE 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pl-PL" w:bidi="ar-SA"/>
        </w:rPr>
      </w:pPr>
      <w:r w:rsidRPr="00411F9C">
        <w:rPr>
          <w:b/>
          <w:sz w:val="24"/>
          <w:szCs w:val="24"/>
          <w:lang w:eastAsia="pl-PL" w:bidi="ar-SA"/>
        </w:rPr>
        <w:t xml:space="preserve">O PRZYNALEŻNOŚCI LUB BRAKU PRZYNALEŻNOŚCI 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pl-PL" w:bidi="ar-SA"/>
        </w:rPr>
      </w:pPr>
      <w:r w:rsidRPr="00411F9C">
        <w:rPr>
          <w:b/>
          <w:sz w:val="24"/>
          <w:szCs w:val="24"/>
          <w:lang w:eastAsia="pl-PL" w:bidi="ar-SA"/>
        </w:rPr>
        <w:t>DO TEJ SAMEJ GRUPY KAPITAŁOWEJ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4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4"/>
          <w:szCs w:val="36"/>
          <w:lang w:eastAsia="pl-PL" w:bidi="ar-SA"/>
        </w:rPr>
      </w:pPr>
      <w:r w:rsidRPr="00411F9C">
        <w:rPr>
          <w:b/>
          <w:bCs/>
          <w:sz w:val="24"/>
          <w:szCs w:val="36"/>
          <w:lang w:eastAsia="pl-PL" w:bidi="ar-SA"/>
        </w:rPr>
        <w:t>w trybie art. 24 ust. 11 ustawy z dnia 29 stycznia 2004 r. – Prawo zamówień publicznych (t. j. Dz. U. z 2019 r. poz. 1843)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 w:val="22"/>
          <w:szCs w:val="24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hanging="180"/>
        <w:jc w:val="both"/>
        <w:rPr>
          <w:rFonts w:ascii="Arial" w:hAnsi="Arial" w:cs="Arial"/>
          <w:bCs/>
          <w:sz w:val="24"/>
          <w:szCs w:val="24"/>
          <w:lang w:eastAsia="pl-PL" w:bidi="ar-SA"/>
        </w:rPr>
      </w:pPr>
      <w:r w:rsidRPr="00411F9C">
        <w:rPr>
          <w:rFonts w:ascii="Arial" w:eastAsia="Arial" w:hAnsi="Arial" w:cs="Arial"/>
          <w:bCs/>
          <w:sz w:val="24"/>
          <w:szCs w:val="24"/>
          <w:lang w:eastAsia="pl-PL" w:bidi="ar-SA"/>
        </w:rPr>
        <w:t xml:space="preserve">  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4"/>
          <w:szCs w:val="24"/>
          <w:lang w:eastAsia="pl-PL" w:bidi="ar-SA"/>
        </w:rPr>
      </w:pPr>
      <w:r w:rsidRPr="00411F9C">
        <w:rPr>
          <w:sz w:val="24"/>
          <w:szCs w:val="24"/>
          <w:lang w:eastAsia="pl-PL" w:bidi="ar-SA"/>
        </w:rPr>
        <w:t>Nazwa Wykonawcy........................................................................................................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4"/>
          <w:szCs w:val="24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4"/>
          <w:szCs w:val="24"/>
          <w:lang w:eastAsia="pl-PL" w:bidi="ar-SA"/>
        </w:rPr>
      </w:pPr>
      <w:r w:rsidRPr="00411F9C">
        <w:rPr>
          <w:sz w:val="24"/>
          <w:szCs w:val="24"/>
          <w:lang w:eastAsia="pl-PL" w:bidi="ar-SA"/>
        </w:rPr>
        <w:t>Adres: ............................................................................................................................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4"/>
          <w:szCs w:val="24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4"/>
          <w:szCs w:val="24"/>
          <w:lang w:eastAsia="pl-PL" w:bidi="ar-SA"/>
        </w:rPr>
      </w:pPr>
      <w:r w:rsidRPr="00411F9C">
        <w:rPr>
          <w:sz w:val="24"/>
          <w:szCs w:val="24"/>
          <w:lang w:eastAsia="pl-PL" w:bidi="ar-SA"/>
        </w:rPr>
        <w:t>Przystępując do udziału w postępowaniu o zamówienie publiczne na: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4"/>
          <w:szCs w:val="24"/>
          <w:lang w:eastAsia="pl-PL" w:bidi="ar-SA"/>
        </w:rPr>
      </w:pPr>
      <w:r w:rsidRPr="00411F9C">
        <w:rPr>
          <w:sz w:val="24"/>
          <w:szCs w:val="24"/>
          <w:lang w:eastAsia="pl-PL" w:bidi="ar-SA"/>
        </w:rPr>
        <w:t xml:space="preserve"> 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4"/>
          <w:szCs w:val="24"/>
          <w:lang w:eastAsia="pl-PL" w:bidi="ar-SA"/>
        </w:rPr>
      </w:pPr>
      <w:r w:rsidRPr="00411F9C">
        <w:rPr>
          <w:b/>
          <w:sz w:val="24"/>
          <w:szCs w:val="24"/>
          <w:lang w:eastAsia="pl-PL" w:bidi="ar-SA"/>
        </w:rPr>
        <w:t xml:space="preserve">dostawę </w:t>
      </w:r>
      <w:r>
        <w:rPr>
          <w:b/>
          <w:sz w:val="24"/>
          <w:szCs w:val="24"/>
          <w:lang w:eastAsia="pl-PL" w:bidi="ar-SA"/>
        </w:rPr>
        <w:t xml:space="preserve">energii elektrycznej dla KW PSP w Krakowie </w:t>
      </w:r>
      <w:r w:rsidRPr="00411F9C">
        <w:rPr>
          <w:b/>
          <w:sz w:val="24"/>
          <w:szCs w:val="24"/>
          <w:lang w:eastAsia="pl-PL" w:bidi="ar-SA"/>
        </w:rPr>
        <w:t xml:space="preserve"> 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4"/>
          <w:szCs w:val="24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4"/>
          <w:szCs w:val="24"/>
          <w:lang w:eastAsia="pl-PL" w:bidi="ar-SA"/>
        </w:rPr>
      </w:pPr>
      <w:r w:rsidRPr="00411F9C">
        <w:rPr>
          <w:sz w:val="24"/>
          <w:szCs w:val="24"/>
          <w:lang w:eastAsia="pl-PL" w:bidi="ar-SA"/>
        </w:rPr>
        <w:t>w trybie  przetargu nieograniczonego,  oświadczam,  że:</w:t>
      </w:r>
    </w:p>
    <w:p w:rsidR="003A0C50" w:rsidRPr="00411F9C" w:rsidRDefault="003A0C50" w:rsidP="003A0C5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4"/>
          <w:szCs w:val="24"/>
          <w:lang w:eastAsia="pl-PL" w:bidi="ar-SA"/>
        </w:rPr>
      </w:pPr>
      <w:r w:rsidRPr="00411F9C">
        <w:rPr>
          <w:sz w:val="24"/>
          <w:szCs w:val="24"/>
          <w:lang w:eastAsia="pl-PL" w:bidi="ar-SA"/>
        </w:rPr>
        <w:t xml:space="preserve">nie przynależę do grupy kapitałowej, w rozumieniu ustawy z dnia 16 lutego 2007 r. o ochronie konkurencji i konsumentów (t. j. Dz. U. z 2019 r. poz. 369) </w:t>
      </w:r>
      <w:r w:rsidRPr="00411F9C">
        <w:rPr>
          <w:sz w:val="24"/>
          <w:szCs w:val="24"/>
          <w:vertAlign w:val="superscript"/>
          <w:lang w:eastAsia="pl-PL" w:bidi="ar-SA"/>
        </w:rPr>
        <w:t xml:space="preserve">*) </w:t>
      </w:r>
    </w:p>
    <w:p w:rsidR="003A0C50" w:rsidRPr="00411F9C" w:rsidRDefault="003A0C50" w:rsidP="003A0C5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76" w:lineRule="auto"/>
        <w:jc w:val="both"/>
        <w:rPr>
          <w:sz w:val="24"/>
          <w:szCs w:val="24"/>
          <w:lang w:eastAsia="pl-PL" w:bidi="ar-SA"/>
        </w:rPr>
      </w:pPr>
      <w:r w:rsidRPr="00411F9C">
        <w:rPr>
          <w:sz w:val="24"/>
          <w:szCs w:val="24"/>
          <w:lang w:eastAsia="pl-PL" w:bidi="ar-SA"/>
        </w:rPr>
        <w:t xml:space="preserve">przynależę do grupy kapitałowej, w rozumieniu ustawy z dnia 16 lutego 2007 r. o ochronie konkurencji i konsumentów (t. j. Dz. U. z 2019 r. poz. 369) </w:t>
      </w:r>
      <w:r w:rsidRPr="00411F9C">
        <w:rPr>
          <w:sz w:val="24"/>
          <w:szCs w:val="24"/>
          <w:vertAlign w:val="superscript"/>
          <w:lang w:eastAsia="pl-PL" w:bidi="ar-SA"/>
        </w:rPr>
        <w:t xml:space="preserve">*) 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sz w:val="24"/>
          <w:lang w:eastAsia="pl-PL" w:bidi="ar-SA"/>
        </w:rPr>
      </w:pPr>
      <w:r w:rsidRPr="00411F9C">
        <w:rPr>
          <w:sz w:val="24"/>
          <w:lang w:eastAsia="pl-PL" w:bidi="ar-SA"/>
        </w:rPr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sz w:val="24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sz w:val="24"/>
          <w:lang w:eastAsia="pl-PL" w:bidi="ar-SA"/>
        </w:rPr>
      </w:pPr>
    </w:p>
    <w:p w:rsidR="003A0C50" w:rsidRPr="00411F9C" w:rsidRDefault="003A0C50" w:rsidP="003A0C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overflowPunct w:val="0"/>
        <w:autoSpaceDE w:val="0"/>
        <w:jc w:val="both"/>
        <w:rPr>
          <w:rFonts w:ascii="Arial" w:hAnsi="Arial" w:cs="Arial"/>
          <w:i/>
          <w:szCs w:val="20"/>
          <w:lang w:eastAsia="ar-SA" w:bidi="ar-SA"/>
        </w:rPr>
      </w:pPr>
    </w:p>
    <w:p w:rsidR="003A0C50" w:rsidRPr="00411F9C" w:rsidRDefault="003A0C50" w:rsidP="003A0C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overflowPunct w:val="0"/>
        <w:autoSpaceDE w:val="0"/>
        <w:jc w:val="both"/>
        <w:rPr>
          <w:rFonts w:ascii="Arial" w:hAnsi="Arial" w:cs="Arial"/>
          <w:i/>
          <w:szCs w:val="20"/>
          <w:lang w:eastAsia="ar-SA" w:bidi="ar-SA"/>
        </w:rPr>
      </w:pPr>
    </w:p>
    <w:p w:rsidR="003A0C50" w:rsidRPr="00411F9C" w:rsidRDefault="003A0C50" w:rsidP="003A0C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overflowPunct w:val="0"/>
        <w:autoSpaceDE w:val="0"/>
        <w:jc w:val="both"/>
        <w:rPr>
          <w:rFonts w:ascii="Arial" w:hAnsi="Arial" w:cs="Arial"/>
          <w:i/>
          <w:szCs w:val="20"/>
          <w:lang w:eastAsia="ar-SA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124" w:firstLine="708"/>
        <w:rPr>
          <w:sz w:val="24"/>
          <w:szCs w:val="24"/>
          <w:lang w:eastAsia="pl-PL" w:bidi="ar-SA"/>
        </w:rPr>
      </w:pPr>
      <w:r w:rsidRPr="00411F9C">
        <w:rPr>
          <w:sz w:val="24"/>
          <w:szCs w:val="24"/>
          <w:lang w:eastAsia="pl-PL" w:bidi="ar-SA"/>
        </w:rPr>
        <w:t xml:space="preserve">          .....................................................................................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2" w:firstLine="708"/>
        <w:rPr>
          <w:szCs w:val="20"/>
          <w:lang w:eastAsia="pl-PL" w:bidi="ar-SA"/>
        </w:rPr>
      </w:pPr>
      <w:r w:rsidRPr="00411F9C">
        <w:rPr>
          <w:szCs w:val="20"/>
          <w:lang w:eastAsia="pl-PL" w:bidi="ar-SA"/>
        </w:rPr>
        <w:t xml:space="preserve">      /podpis upoważnionego przedstawiciela Wykonawcy/</w:t>
      </w: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4"/>
          <w:szCs w:val="24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 w:val="24"/>
          <w:szCs w:val="24"/>
          <w:lang w:eastAsia="pl-PL" w:bidi="ar-SA"/>
        </w:rPr>
      </w:pPr>
    </w:p>
    <w:p w:rsidR="003A0C50" w:rsidRPr="00411F9C" w:rsidRDefault="003A0C50" w:rsidP="003A0C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szCs w:val="24"/>
          <w:lang w:eastAsia="pl-PL" w:bidi="ar-SA"/>
        </w:rPr>
      </w:pPr>
      <w:r w:rsidRPr="00411F9C">
        <w:rPr>
          <w:szCs w:val="24"/>
          <w:lang w:eastAsia="pl-PL" w:bidi="ar-SA"/>
        </w:rPr>
        <w:t>*) niepotrzebne skreślić</w:t>
      </w:r>
    </w:p>
    <w:p w:rsidR="00C15728" w:rsidRPr="00C45713" w:rsidRDefault="00C15728" w:rsidP="00C45713">
      <w:bookmarkStart w:id="8" w:name="_GoBack"/>
      <w:bookmarkEnd w:id="0"/>
      <w:bookmarkEnd w:id="1"/>
      <w:bookmarkEnd w:id="2"/>
      <w:bookmarkEnd w:id="3"/>
      <w:bookmarkEnd w:id="4"/>
      <w:bookmarkEnd w:id="8"/>
    </w:p>
    <w:sectPr w:rsidR="00C15728" w:rsidRPr="00C4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E) 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" w15:restartNumberingAfterBreak="0">
    <w:nsid w:val="28964728"/>
    <w:multiLevelType w:val="hybridMultilevel"/>
    <w:tmpl w:val="3FF61FB0"/>
    <w:styleLink w:val="WW8Num851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47D9"/>
    <w:multiLevelType w:val="hybridMultilevel"/>
    <w:tmpl w:val="8C5E86C2"/>
    <w:lvl w:ilvl="0" w:tplc="335CBC8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105CF8"/>
    <w:multiLevelType w:val="hybridMultilevel"/>
    <w:tmpl w:val="C0E47E36"/>
    <w:lvl w:ilvl="0" w:tplc="5206FF60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A45AC2E8">
      <w:start w:val="1"/>
      <w:numFmt w:val="lowerLetter"/>
      <w:lvlText w:val="%2)"/>
      <w:lvlJc w:val="left"/>
      <w:pPr>
        <w:tabs>
          <w:tab w:val="left" w:pos="1440"/>
        </w:tabs>
        <w:ind w:left="1440" w:hanging="348"/>
      </w:pPr>
    </w:lvl>
    <w:lvl w:ilvl="2" w:tplc="DFAA027C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8B34C3B2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3BACC2A4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C4822E20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FFA2B34E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691CF38E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4F3E5190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4" w15:restartNumberingAfterBreak="0">
    <w:nsid w:val="7BFD65D8"/>
    <w:multiLevelType w:val="hybridMultilevel"/>
    <w:tmpl w:val="C2DAC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5458A"/>
    <w:multiLevelType w:val="hybridMultilevel"/>
    <w:tmpl w:val="BB5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F"/>
    <w:rsid w:val="0034152F"/>
    <w:rsid w:val="003A0C50"/>
    <w:rsid w:val="003D7AD9"/>
    <w:rsid w:val="00635C36"/>
    <w:rsid w:val="00A97C4F"/>
    <w:rsid w:val="00C15728"/>
    <w:rsid w:val="00C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D04F-0487-43BF-9324-573DE7B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5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rsid w:val="0034152F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52F"/>
    <w:rPr>
      <w:rFonts w:ascii="Arial" w:eastAsia="Times New Roman" w:hAnsi="Arial" w:cs="Times New Roman"/>
      <w:b/>
      <w:bCs/>
      <w:sz w:val="32"/>
      <w:szCs w:val="32"/>
      <w:lang w:val="en-US" w:bidi="en-US"/>
    </w:rPr>
  </w:style>
  <w:style w:type="paragraph" w:styleId="Tekstpodstawowy">
    <w:name w:val="Body Text"/>
    <w:basedOn w:val="Normalny"/>
    <w:link w:val="TekstpodstawowyZnak"/>
    <w:rsid w:val="0034152F"/>
    <w:pPr>
      <w:widowControl w:val="0"/>
      <w:spacing w:after="120"/>
    </w:pPr>
    <w:rPr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152F"/>
    <w:rPr>
      <w:rFonts w:ascii="Times New Roman" w:eastAsia="Times New Roman" w:hAnsi="Times New Roman" w:cs="Times New Roman"/>
      <w:sz w:val="20"/>
      <w:szCs w:val="20"/>
      <w:lang w:val="en-US" w:eastAsia="ar-SA" w:bidi="en-US"/>
    </w:rPr>
  </w:style>
  <w:style w:type="paragraph" w:styleId="Akapitzlist">
    <w:name w:val="List Paragraph"/>
    <w:uiPriority w:val="34"/>
    <w:qFormat/>
    <w:rsid w:val="00C457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4F"/>
    <w:rPr>
      <w:rFonts w:ascii="Segoe UI" w:eastAsia="Times New Roman" w:hAnsi="Segoe UI" w:cs="Segoe UI"/>
      <w:sz w:val="18"/>
      <w:szCs w:val="18"/>
      <w:lang w:bidi="en-US"/>
    </w:rPr>
  </w:style>
  <w:style w:type="numbering" w:customStyle="1" w:styleId="WW8Num8511">
    <w:name w:val="WW8Num8511"/>
    <w:basedOn w:val="Bezlisty"/>
    <w:rsid w:val="003A0C5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Łukasz Buczek</cp:lastModifiedBy>
  <cp:revision>2</cp:revision>
  <dcterms:created xsi:type="dcterms:W3CDTF">2019-12-06T14:31:00Z</dcterms:created>
  <dcterms:modified xsi:type="dcterms:W3CDTF">2019-12-06T14:31:00Z</dcterms:modified>
</cp:coreProperties>
</file>