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A7A" w:rsidRPr="002D6A5A" w:rsidRDefault="000D2A7A" w:rsidP="000D2A7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Sztum,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-07-2021</w:t>
      </w:r>
      <w:r w:rsidRPr="002D6A5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0D2A7A" w:rsidRPr="002D6A5A" w:rsidRDefault="000D2A7A" w:rsidP="000D2A7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A7A" w:rsidRPr="000D2A7A" w:rsidRDefault="000D2A7A" w:rsidP="000D2A7A">
      <w:pPr>
        <w:widowControl w:val="0"/>
        <w:suppressAutoHyphens/>
        <w:autoSpaceDN w:val="0"/>
        <w:textAlignment w:val="baseline"/>
        <w:rPr>
          <w:rFonts w:ascii="Times New Roman" w:eastAsiaTheme="minorEastAsia" w:hAnsi="Times New Roman" w:cs="Tahoma"/>
          <w:kern w:val="3"/>
          <w:sz w:val="18"/>
          <w:szCs w:val="18"/>
          <w:lang w:eastAsia="pl-PL"/>
        </w:rPr>
      </w:pPr>
      <w:r w:rsidRPr="000D2A7A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ON.III.272.6.1.2021.RR</w:t>
      </w:r>
    </w:p>
    <w:p w:rsidR="000D2A7A" w:rsidRPr="002D6A5A" w:rsidRDefault="000D2A7A" w:rsidP="000D2A7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A7A" w:rsidRPr="002D6A5A" w:rsidRDefault="000D2A7A" w:rsidP="000D2A7A">
      <w:pPr>
        <w:ind w:firstLine="558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D6A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Wykonawcy postępowania</w:t>
      </w:r>
    </w:p>
    <w:p w:rsidR="000D2A7A" w:rsidRPr="002D6A5A" w:rsidRDefault="000D2A7A" w:rsidP="000D2A7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A7A" w:rsidRPr="002D6A5A" w:rsidRDefault="000D2A7A" w:rsidP="000D2A7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6A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SPECYFIKACJI WARUNKÓW ZAMÓWIENIA</w:t>
      </w:r>
    </w:p>
    <w:p w:rsidR="000D2A7A" w:rsidRPr="0009684B" w:rsidRDefault="000D2A7A" w:rsidP="000D2A7A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D2A7A" w:rsidRPr="00183909" w:rsidRDefault="000D2A7A" w:rsidP="000D2A7A">
      <w:pPr>
        <w:jc w:val="both"/>
        <w:rPr>
          <w:rFonts w:ascii="Arial" w:hAnsi="Arial" w:cs="Arial"/>
        </w:rPr>
      </w:pPr>
      <w:r w:rsidRPr="00183909">
        <w:rPr>
          <w:rFonts w:ascii="Arial" w:hAnsi="Arial" w:cs="Arial"/>
        </w:rPr>
        <w:t xml:space="preserve">Dot. </w:t>
      </w:r>
      <w:r>
        <w:rPr>
          <w:rFonts w:ascii="Arial" w:hAnsi="Arial" w:cs="Arial"/>
        </w:rPr>
        <w:t>postępowania</w:t>
      </w:r>
      <w:r w:rsidRPr="00183909">
        <w:rPr>
          <w:rFonts w:ascii="Arial" w:hAnsi="Arial" w:cs="Arial"/>
        </w:rPr>
        <w:t>:</w:t>
      </w:r>
    </w:p>
    <w:p w:rsidR="000D2A7A" w:rsidRPr="000D2A7A" w:rsidRDefault="000D2A7A" w:rsidP="000D2A7A">
      <w:pPr>
        <w:suppressAutoHyphens/>
        <w:jc w:val="both"/>
        <w:textAlignment w:val="baseline"/>
        <w:rPr>
          <w:rFonts w:ascii="Verdana" w:eastAsia="SimSun" w:hAnsi="Verdana" w:cs="Times New Roman"/>
          <w:b/>
          <w:kern w:val="1"/>
          <w:sz w:val="18"/>
          <w:szCs w:val="18"/>
          <w:lang w:eastAsia="zh-CN"/>
        </w:rPr>
      </w:pPr>
      <w:r w:rsidRPr="000D2A7A">
        <w:rPr>
          <w:rFonts w:ascii="Verdana" w:eastAsia="SimSun" w:hAnsi="Verdana" w:cs="Times New Roman"/>
          <w:b/>
          <w:kern w:val="1"/>
          <w:sz w:val="18"/>
          <w:szCs w:val="18"/>
          <w:lang w:eastAsia="zh-CN"/>
        </w:rPr>
        <w:t>„Przebudowa przepustu w pasie drogi powiatowej nr 3146G w miejscowości Stążki”</w:t>
      </w:r>
    </w:p>
    <w:p w:rsidR="000D2A7A" w:rsidRPr="002D6A5A" w:rsidRDefault="000D2A7A" w:rsidP="000D2A7A">
      <w:pPr>
        <w:ind w:left="1620" w:hanging="16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D2A7A" w:rsidRDefault="000D2A7A" w:rsidP="000D2A7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Pr="002D6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286 ust. 1</w:t>
      </w:r>
      <w:r w:rsidRPr="002D6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A3B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11 września</w:t>
      </w:r>
      <w:r w:rsidRPr="00061A3B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061A3B">
        <w:rPr>
          <w:rFonts w:ascii="Times New Roman" w:eastAsia="Times New Roman" w:hAnsi="Times New Roman"/>
          <w:sz w:val="24"/>
          <w:szCs w:val="24"/>
          <w:lang w:eastAsia="pl-PL"/>
        </w:rPr>
        <w:t xml:space="preserve">r. Prawo zamówień publicznych </w:t>
      </w:r>
      <w:r w:rsidRPr="0027292F">
        <w:rPr>
          <w:rFonts w:ascii="Times New Roman" w:hAnsi="Times New Roman"/>
          <w:sz w:val="24"/>
          <w:szCs w:val="24"/>
        </w:rPr>
        <w:t>(</w:t>
      </w:r>
      <w:proofErr w:type="spellStart"/>
      <w:r w:rsidRPr="0027292F">
        <w:rPr>
          <w:rFonts w:ascii="Times New Roman" w:hAnsi="Times New Roman"/>
          <w:sz w:val="24"/>
          <w:szCs w:val="24"/>
        </w:rPr>
        <w:t>t.j</w:t>
      </w:r>
      <w:proofErr w:type="spellEnd"/>
      <w:r w:rsidRPr="0027292F">
        <w:rPr>
          <w:rFonts w:ascii="Times New Roman" w:hAnsi="Times New Roman"/>
          <w:sz w:val="24"/>
          <w:szCs w:val="24"/>
        </w:rPr>
        <w:t>. Dz. U. z 20</w:t>
      </w:r>
      <w:r>
        <w:rPr>
          <w:rFonts w:ascii="Times New Roman" w:hAnsi="Times New Roman"/>
          <w:sz w:val="24"/>
          <w:szCs w:val="24"/>
        </w:rPr>
        <w:t>21</w:t>
      </w:r>
      <w:r w:rsidRPr="0027292F">
        <w:rPr>
          <w:rFonts w:ascii="Times New Roman" w:hAnsi="Times New Roman"/>
          <w:sz w:val="24"/>
          <w:szCs w:val="24"/>
        </w:rPr>
        <w:t xml:space="preserve">r., poz. </w:t>
      </w:r>
      <w:r>
        <w:rPr>
          <w:rFonts w:ascii="Times New Roman" w:hAnsi="Times New Roman"/>
          <w:sz w:val="24"/>
          <w:szCs w:val="24"/>
        </w:rPr>
        <w:t>1129)</w:t>
      </w:r>
      <w:r w:rsidRPr="002729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D6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dokonuje zmiany Specyfikacji Warunków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2D6A5A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2D6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ten sposób, że:</w:t>
      </w:r>
    </w:p>
    <w:p w:rsidR="000D2A7A" w:rsidRDefault="000D2A7A" w:rsidP="000D2A7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A7A" w:rsidRPr="006F0CD6" w:rsidRDefault="000D2A7A" w:rsidP="000D2A7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6F0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V „Wizja lokalna”</w:t>
      </w:r>
      <w:r w:rsidRPr="006F0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SWZ otrzymuje nowe brzmienie:</w:t>
      </w:r>
    </w:p>
    <w:p w:rsidR="000D2A7A" w:rsidRPr="006F0CD6" w:rsidRDefault="000D2A7A" w:rsidP="000D2A7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0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Jest:</w:t>
      </w:r>
    </w:p>
    <w:p w:rsidR="000D2A7A" w:rsidRPr="006F0CD6" w:rsidRDefault="000D2A7A" w:rsidP="000D2A7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0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„(…)</w:t>
      </w:r>
    </w:p>
    <w:p w:rsidR="000D2A7A" w:rsidRPr="006F0CD6" w:rsidRDefault="000D2A7A" w:rsidP="000D2A7A">
      <w:pPr>
        <w:jc w:val="both"/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</w:pPr>
      <w:r w:rsidRPr="006F0CD6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Zamawiający wymaga przeprowadzenia wizji lokalnej przez Wykonawcę przed złożeniem oferty. </w:t>
      </w:r>
      <w:r w:rsidRPr="006F0CD6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>(...)”</w:t>
      </w:r>
    </w:p>
    <w:p w:rsidR="000D2A7A" w:rsidRPr="006F0CD6" w:rsidRDefault="000D2A7A" w:rsidP="000D2A7A">
      <w:pPr>
        <w:jc w:val="both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:rsidR="000D2A7A" w:rsidRPr="006F0CD6" w:rsidRDefault="000D2A7A" w:rsidP="000D2A7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6983296"/>
      <w:r w:rsidRPr="006F0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Winno być:</w:t>
      </w:r>
    </w:p>
    <w:p w:rsidR="000D2A7A" w:rsidRPr="006F0CD6" w:rsidRDefault="000D2A7A" w:rsidP="000D2A7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0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„(…)</w:t>
      </w:r>
    </w:p>
    <w:bookmarkEnd w:id="0"/>
    <w:p w:rsidR="000D2A7A" w:rsidRPr="006F0CD6" w:rsidRDefault="000D2A7A" w:rsidP="000D2A7A">
      <w:pPr>
        <w:jc w:val="both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  <w:r w:rsidRPr="006F0CD6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Zamawiający nie przewiduje przeprowadzenia wizji lokalnej przez Wykonawcę przed złożeniem oferty. </w:t>
      </w:r>
      <w:bookmarkStart w:id="1" w:name="_Hlk76983289"/>
      <w:r w:rsidRPr="006F0CD6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>(...)”</w:t>
      </w:r>
      <w:bookmarkEnd w:id="1"/>
    </w:p>
    <w:p w:rsidR="000D2A7A" w:rsidRPr="006F0CD6" w:rsidRDefault="000D2A7A" w:rsidP="000D2A7A">
      <w:pPr>
        <w:rPr>
          <w:rFonts w:ascii="Times New Roman" w:hAnsi="Times New Roman" w:cs="Times New Roman"/>
          <w:sz w:val="24"/>
          <w:szCs w:val="24"/>
        </w:rPr>
      </w:pPr>
    </w:p>
    <w:p w:rsidR="000D2A7A" w:rsidRPr="00DC1AC2" w:rsidRDefault="000D2A7A" w:rsidP="000D2A7A">
      <w:pPr>
        <w:ind w:firstLine="6379"/>
        <w:rPr>
          <w:rFonts w:ascii="Times New Roman" w:hAnsi="Times New Roman" w:cs="Times New Roman"/>
          <w:b/>
        </w:rPr>
      </w:pPr>
      <w:bookmarkStart w:id="2" w:name="_GoBack"/>
      <w:r>
        <w:rPr>
          <w:rFonts w:ascii="Times New Roman" w:hAnsi="Times New Roman" w:cs="Times New Roman"/>
          <w:b/>
        </w:rPr>
        <w:t>Wices</w:t>
      </w:r>
      <w:r w:rsidRPr="00DC1AC2">
        <w:rPr>
          <w:rFonts w:ascii="Times New Roman" w:hAnsi="Times New Roman" w:cs="Times New Roman"/>
          <w:b/>
        </w:rPr>
        <w:t>tarosta Sztumski</w:t>
      </w:r>
    </w:p>
    <w:p w:rsidR="000D2A7A" w:rsidRPr="00DC1AC2" w:rsidRDefault="000D2A7A" w:rsidP="000D2A7A">
      <w:pPr>
        <w:ind w:firstLine="6379"/>
        <w:rPr>
          <w:rFonts w:ascii="Times New Roman" w:hAnsi="Times New Roman" w:cs="Times New Roman"/>
          <w:b/>
        </w:rPr>
      </w:pPr>
      <w:r w:rsidRPr="00DC1AC2">
        <w:rPr>
          <w:rFonts w:ascii="Times New Roman" w:hAnsi="Times New Roman" w:cs="Times New Roman"/>
          <w:b/>
        </w:rPr>
        <w:t xml:space="preserve">/-/ </w:t>
      </w:r>
      <w:r>
        <w:rPr>
          <w:rFonts w:ascii="Times New Roman" w:hAnsi="Times New Roman" w:cs="Times New Roman"/>
          <w:b/>
        </w:rPr>
        <w:t xml:space="preserve">Kazimierz </w:t>
      </w:r>
      <w:proofErr w:type="spellStart"/>
      <w:r>
        <w:rPr>
          <w:rFonts w:ascii="Times New Roman" w:hAnsi="Times New Roman" w:cs="Times New Roman"/>
          <w:b/>
        </w:rPr>
        <w:t>Szewczun</w:t>
      </w:r>
      <w:proofErr w:type="spellEnd"/>
    </w:p>
    <w:bookmarkEnd w:id="2"/>
    <w:p w:rsidR="006A65A5" w:rsidRDefault="006A65A5"/>
    <w:sectPr w:rsidR="006A65A5" w:rsidSect="003130A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9A5"/>
    <w:multiLevelType w:val="multilevel"/>
    <w:tmpl w:val="E6BC6830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3C715C5"/>
    <w:multiLevelType w:val="multilevel"/>
    <w:tmpl w:val="955699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46B6F3A"/>
    <w:multiLevelType w:val="multilevel"/>
    <w:tmpl w:val="AD08C1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7A"/>
    <w:rsid w:val="000D2A7A"/>
    <w:rsid w:val="00117824"/>
    <w:rsid w:val="006A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9C50"/>
  <w15:chartTrackingRefBased/>
  <w15:docId w15:val="{8B6FEBF4-541D-44F1-B897-BD7C8F6F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2A7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cp:lastPrinted>2021-07-16T08:08:00Z</cp:lastPrinted>
  <dcterms:created xsi:type="dcterms:W3CDTF">2021-07-16T08:05:00Z</dcterms:created>
  <dcterms:modified xsi:type="dcterms:W3CDTF">2021-07-16T08:21:00Z</dcterms:modified>
</cp:coreProperties>
</file>