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BEC56" w14:textId="6E1B4BBF" w:rsidR="008B5BAC" w:rsidRPr="007546DF" w:rsidRDefault="00DF52C5" w:rsidP="007546DF">
      <w:pPr>
        <w:spacing w:line="276" w:lineRule="auto"/>
        <w:ind w:left="-14"/>
        <w:jc w:val="right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Załącznik nr </w:t>
      </w:r>
      <w:r w:rsidR="00583CC0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6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do SWZ</w:t>
      </w:r>
    </w:p>
    <w:p w14:paraId="13FE6D9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 xml:space="preserve">Nazwa Wykonawcy/Wykonawców w przypadku oferty wspólnej: </w:t>
      </w:r>
    </w:p>
    <w:p w14:paraId="22BE115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…………………………………………………………………………………..……</w:t>
      </w:r>
    </w:p>
    <w:p w14:paraId="70AC2340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...............................................................................................</w:t>
      </w:r>
    </w:p>
    <w:p w14:paraId="16D136A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Adres: ...................................................................................</w:t>
      </w:r>
    </w:p>
    <w:p w14:paraId="73297303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TEL.: .........…….……................………</w:t>
      </w:r>
    </w:p>
    <w:p w14:paraId="182E209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NIP: ………………………………………....</w:t>
      </w:r>
    </w:p>
    <w:p w14:paraId="3CA52D47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reprezentowany przez:  ……………………………………………………………………………</w:t>
      </w:r>
    </w:p>
    <w:p w14:paraId="303769EF" w14:textId="7C519006" w:rsidR="002B030F" w:rsidRDefault="002B030F" w:rsidP="002B030F">
      <w:pPr>
        <w:spacing w:line="264" w:lineRule="auto"/>
        <w:ind w:right="6"/>
        <w:rPr>
          <w:rFonts w:ascii="Calibri Light" w:hAnsi="Calibri Light" w:cs="Calibri Light"/>
          <w:i/>
          <w:color w:val="auto"/>
          <w:sz w:val="20"/>
          <w:szCs w:val="20"/>
        </w:rPr>
      </w:pPr>
      <w:r>
        <w:rPr>
          <w:rFonts w:ascii="Calibri Light" w:hAnsi="Calibri Light" w:cs="Calibri Light"/>
          <w:bCs/>
          <w:color w:val="auto"/>
          <w:sz w:val="20"/>
          <w:szCs w:val="20"/>
        </w:rPr>
        <w:t xml:space="preserve">                                                      </w:t>
      </w: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(imię, nazwisko/podstawa do reprezentacji)</w:t>
      </w:r>
      <w:r w:rsidRPr="002B030F">
        <w:rPr>
          <w:rFonts w:ascii="Calibri Light" w:hAnsi="Calibri Light" w:cs="Calibri Light"/>
          <w:i/>
          <w:color w:val="auto"/>
          <w:sz w:val="20"/>
          <w:szCs w:val="20"/>
        </w:rPr>
        <w:tab/>
      </w:r>
    </w:p>
    <w:p w14:paraId="4477CA66" w14:textId="77777777" w:rsidR="002B030F" w:rsidRDefault="002B030F" w:rsidP="002B030F">
      <w:pPr>
        <w:spacing w:line="264" w:lineRule="auto"/>
        <w:ind w:left="4536" w:right="6" w:firstLine="1276"/>
        <w:rPr>
          <w:rFonts w:asciiTheme="majorHAnsi" w:hAnsiTheme="majorHAnsi" w:cstheme="majorHAnsi"/>
          <w:bCs/>
          <w:color w:val="auto"/>
          <w:sz w:val="20"/>
          <w:szCs w:val="20"/>
        </w:rPr>
      </w:pPr>
    </w:p>
    <w:p w14:paraId="4F45D08D" w14:textId="77777777" w:rsidR="001E5747" w:rsidRPr="001E5747" w:rsidRDefault="001E5747" w:rsidP="001E5747">
      <w:pPr>
        <w:suppressAutoHyphens/>
        <w:spacing w:line="276" w:lineRule="auto"/>
        <w:ind w:left="5529" w:hanging="1843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675A10">
        <w:rPr>
          <w:rFonts w:asciiTheme="majorHAnsi" w:eastAsia="Calibri" w:hAnsiTheme="majorHAnsi" w:cstheme="majorHAnsi"/>
          <w:b/>
          <w:bCs/>
          <w:color w:val="000000" w:themeColor="text1"/>
          <w:sz w:val="20"/>
          <w:szCs w:val="20"/>
          <w:lang w:eastAsia="en-US"/>
        </w:rPr>
        <w:t>Zamawiający</w:t>
      </w:r>
      <w:r w:rsidRPr="001E5747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:</w:t>
      </w:r>
    </w:p>
    <w:p w14:paraId="6526EF8C" w14:textId="59B37AEF" w:rsidR="00675A10" w:rsidRPr="00675A10" w:rsidRDefault="00675A10" w:rsidP="00675A10">
      <w:pPr>
        <w:suppressAutoHyphens/>
        <w:spacing w:line="276" w:lineRule="auto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                                                 </w:t>
      </w:r>
      <w:r w:rsidR="000D18C9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                              </w:t>
      </w:r>
      <w:r w:rsidRPr="00675A10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Miejskie Przedsiębiorstwo Wodociągów i Kanalizacji Sp. z o.o. </w:t>
      </w:r>
    </w:p>
    <w:p w14:paraId="61893B1E" w14:textId="0378E15E" w:rsidR="007420A4" w:rsidRPr="007420A4" w:rsidRDefault="00675A10" w:rsidP="00675A10">
      <w:pPr>
        <w:suppressAutoHyphens/>
        <w:spacing w:line="276" w:lineRule="auto"/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</w:pP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                                                                                </w:t>
      </w:r>
      <w:r w:rsidRPr="00675A10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ul. Bracka 66, 34 300 Żywiec</w:t>
      </w:r>
    </w:p>
    <w:p w14:paraId="46E8AE55" w14:textId="77777777" w:rsidR="00F50FCD" w:rsidRDefault="00F50FCD" w:rsidP="002B030F">
      <w:pPr>
        <w:spacing w:line="276" w:lineRule="auto"/>
        <w:ind w:left="5812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55849F35" w14:textId="77777777" w:rsidR="002B030F" w:rsidRDefault="002B030F" w:rsidP="002B030F">
      <w:pPr>
        <w:spacing w:line="276" w:lineRule="auto"/>
        <w:ind w:left="5812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</w:p>
    <w:p w14:paraId="1A3CB499" w14:textId="21C059D8" w:rsidR="00511DFE" w:rsidRDefault="00511DFE" w:rsidP="00511DFE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O PRZYNALEŻNOŚCI LUB BRAKU PRZYNALEŻNOŚCI DO TEJ SAMEJ GRUPY KAPITAŁOWEJ</w:t>
      </w:r>
    </w:p>
    <w:p w14:paraId="38334133" w14:textId="77777777" w:rsidR="00373936" w:rsidRDefault="00373936" w:rsidP="00373936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bCs/>
          <w:color w:val="auto"/>
          <w:sz w:val="20"/>
          <w:szCs w:val="20"/>
          <w:lang w:eastAsia="en-US"/>
        </w:rPr>
      </w:pPr>
    </w:p>
    <w:p w14:paraId="538E22FE" w14:textId="361D9BAE" w:rsidR="001E5747" w:rsidRDefault="00373936" w:rsidP="00F50FCD">
      <w:pPr>
        <w:spacing w:line="276" w:lineRule="auto"/>
        <w:ind w:left="-14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373936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Na potrzeby postępowania o udzielenie zamówienia publicznego pn. </w:t>
      </w:r>
      <w:r w:rsidR="001E5747" w:rsidRPr="001E5747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„</w:t>
      </w:r>
      <w:r w:rsidR="00854D19">
        <w:rPr>
          <w:rFonts w:asciiTheme="majorHAnsi" w:hAnsiTheme="majorHAnsi" w:cstheme="majorHAnsi"/>
          <w:sz w:val="20"/>
          <w:szCs w:val="20"/>
        </w:rPr>
        <w:t>Rozbudowa oraz modernizacja oczyszczalni ście</w:t>
      </w:r>
      <w:r w:rsidR="007B0808">
        <w:rPr>
          <w:rFonts w:asciiTheme="majorHAnsi" w:hAnsiTheme="majorHAnsi" w:cstheme="majorHAnsi"/>
          <w:sz w:val="20"/>
          <w:szCs w:val="20"/>
        </w:rPr>
        <w:t>ków w Żywcu – dostawy: zadanie 1</w:t>
      </w:r>
      <w:bookmarkStart w:id="0" w:name="_GoBack"/>
      <w:bookmarkEnd w:id="0"/>
      <w:r w:rsidR="00854D19">
        <w:rPr>
          <w:rFonts w:asciiTheme="majorHAnsi" w:hAnsiTheme="majorHAnsi" w:cstheme="majorHAnsi"/>
          <w:sz w:val="20"/>
          <w:szCs w:val="20"/>
        </w:rPr>
        <w:t>- montaż wirówki osadu</w:t>
      </w:r>
      <w:r w:rsidR="00675A10" w:rsidRPr="00675A10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”</w:t>
      </w:r>
    </w:p>
    <w:p w14:paraId="6B4386C9" w14:textId="106F08E7" w:rsidR="007546DF" w:rsidRPr="007546DF" w:rsidRDefault="007546DF" w:rsidP="00F50FCD">
      <w:pPr>
        <w:spacing w:line="276" w:lineRule="auto"/>
        <w:ind w:left="-14"/>
        <w:jc w:val="both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W celu wykazania braku podstaw do wykluczenia Wykonawcy z postępo</w:t>
      </w:r>
      <w:r w:rsidR="000F325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wania o udzielenie zamówienia w 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okolicznościach, o których mowa w art. 108 ust. 1 pkt 5 PZP, oświadczam/y</w:t>
      </w: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, że:</w:t>
      </w:r>
    </w:p>
    <w:p w14:paraId="25E90E0D" w14:textId="77777777" w:rsidR="00511DFE" w:rsidRPr="007546DF" w:rsidRDefault="00511DFE" w:rsidP="00511DFE">
      <w:pPr>
        <w:spacing w:line="276" w:lineRule="auto"/>
        <w:ind w:left="-14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78CCD299" w14:textId="401B1307" w:rsidR="00511DFE" w:rsidRPr="00E71B2F" w:rsidRDefault="00645084" w:rsidP="00645084">
      <w:pPr>
        <w:widowControl w:val="0"/>
        <w:adjustRightInd w:val="0"/>
        <w:spacing w:before="120" w:after="200" w:line="276" w:lineRule="auto"/>
        <w:ind w:left="720" w:hanging="436"/>
        <w:contextualSpacing/>
        <w:jc w:val="both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  <w:r w:rsidRPr="00645084">
        <w:rPr>
          <w:rFonts w:ascii="Tahoma" w:eastAsia="Calibri" w:hAnsi="Tahoma" w:cs="Tahoma"/>
          <w:b/>
          <w:color w:val="auto"/>
          <w:sz w:val="20"/>
          <w:szCs w:val="20"/>
          <w:lang w:eastAsia="en-US"/>
        </w:rPr>
        <w:t>⃣</w:t>
      </w:r>
      <w:r w:rsidRPr="00645084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 xml:space="preserve">   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nie 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późn.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Pzp;</w:t>
      </w:r>
    </w:p>
    <w:p w14:paraId="64B83B87" w14:textId="1D3C5F98" w:rsidR="00511DFE" w:rsidRPr="00E71B2F" w:rsidRDefault="00854D19" w:rsidP="00854D19">
      <w:pPr>
        <w:widowControl w:val="0"/>
        <w:tabs>
          <w:tab w:val="left" w:pos="6855"/>
        </w:tabs>
        <w:adjustRightInd w:val="0"/>
        <w:spacing w:before="120"/>
        <w:ind w:left="1080"/>
        <w:contextualSpacing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  <w:r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</w:p>
    <w:p w14:paraId="2754CBEB" w14:textId="00CD6189" w:rsidR="007546DF" w:rsidRPr="007546DF" w:rsidRDefault="00645084" w:rsidP="00645084">
      <w:pPr>
        <w:widowControl w:val="0"/>
        <w:adjustRightInd w:val="0"/>
        <w:spacing w:before="120" w:after="200" w:line="276" w:lineRule="auto"/>
        <w:ind w:left="720" w:hanging="436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  <w:r w:rsidRPr="00645084">
        <w:rPr>
          <w:rFonts w:ascii="Tahoma" w:eastAsia="Calibri" w:hAnsi="Tahoma" w:cs="Tahoma"/>
          <w:b/>
          <w:color w:val="auto"/>
          <w:sz w:val="20"/>
          <w:szCs w:val="20"/>
          <w:lang w:eastAsia="en-US"/>
        </w:rPr>
        <w:t>⃣</w:t>
      </w:r>
      <w:r w:rsidRPr="00645084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 xml:space="preserve">  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późn.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 i przedkładam/y listę podmiotów należących do tej samej grupy kapitałowej oraz przedstawiam/y dowody </w:t>
      </w:r>
      <w:r w:rsidR="00511DFE" w:rsidRPr="00E71B2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potwierdzające  </w:t>
      </w:r>
      <w:r w:rsidR="007546DF" w:rsidRP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>że istniejące między Wykonawcami należącymi do tej samej grupy kapitałowej powiązania nie prowadzą do zachwiania uczciwej konkurencji w postępowaniu</w:t>
      </w:r>
      <w:r w:rsid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 o udzielenie zamówienia.</w:t>
      </w:r>
    </w:p>
    <w:p w14:paraId="01624D19" w14:textId="14F71334" w:rsidR="00511DFE" w:rsidRDefault="00511DFE" w:rsidP="007546DF">
      <w:pPr>
        <w:widowControl w:val="0"/>
        <w:adjustRightInd w:val="0"/>
        <w:spacing w:before="120" w:after="200" w:line="276" w:lineRule="auto"/>
        <w:ind w:left="1080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</w:p>
    <w:p w14:paraId="1A5CFAE6" w14:textId="4E5CFDC5" w:rsidR="000E4A8E" w:rsidRPr="007546DF" w:rsidRDefault="007546DF" w:rsidP="007546DF">
      <w:pPr>
        <w:widowControl w:val="0"/>
        <w:adjustRightInd w:val="0"/>
        <w:spacing w:before="120" w:after="200" w:line="276" w:lineRule="auto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16"/>
          <w:szCs w:val="16"/>
          <w:lang w:eastAsia="en-US"/>
        </w:rPr>
      </w:pPr>
      <w:r w:rsidRPr="007546DF">
        <w:rPr>
          <w:rFonts w:asciiTheme="majorHAnsi" w:hAnsiTheme="majorHAnsi" w:cstheme="majorHAnsi"/>
          <w:sz w:val="20"/>
          <w:szCs w:val="20"/>
        </w:rPr>
        <w:t xml:space="preserve">Lista  </w:t>
      </w:r>
      <w:r w:rsidRPr="007546DF">
        <w:rPr>
          <w:rFonts w:asciiTheme="majorHAnsi" w:eastAsia="Lucida Sans Unicode" w:hAnsiTheme="majorHAnsi" w:cstheme="majorHAnsi"/>
          <w:color w:val="auto"/>
          <w:kern w:val="2"/>
          <w:sz w:val="20"/>
          <w:szCs w:val="20"/>
          <w:lang w:eastAsia="zh-CN" w:bidi="hi-IN"/>
        </w:rPr>
        <w:t>W</w:t>
      </w:r>
      <w:r w:rsidRPr="007546DF">
        <w:rPr>
          <w:rFonts w:asciiTheme="majorHAnsi" w:hAnsiTheme="majorHAnsi" w:cstheme="majorHAnsi"/>
          <w:sz w:val="20"/>
          <w:szCs w:val="20"/>
        </w:rPr>
        <w:t>ykonawców należących do tej samej grupy kapitałowej, którzy złożyli oferty</w:t>
      </w:r>
      <w:r>
        <w:rPr>
          <w:rFonts w:asciiTheme="majorHAnsi" w:hAnsiTheme="majorHAnsi" w:cstheme="majorHAnsi"/>
          <w:sz w:val="20"/>
          <w:szCs w:val="20"/>
        </w:rPr>
        <w:t>:</w:t>
      </w:r>
    </w:p>
    <w:tbl>
      <w:tblPr>
        <w:tblW w:w="6804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5808"/>
      </w:tblGrid>
      <w:tr w:rsidR="00DF52C5" w:rsidRPr="00E71B2F" w14:paraId="392B0584" w14:textId="77777777" w:rsidTr="00DF52C5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A0C3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Lp.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2591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Lista podmiotów należących do tej samej grupy kapitałowej</w:t>
            </w:r>
          </w:p>
        </w:tc>
      </w:tr>
      <w:tr w:rsidR="00DF52C5" w:rsidRPr="00E71B2F" w14:paraId="4C1F772E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6AA0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5584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4315D249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EB7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003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6DAB0688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1CFA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7038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</w:tbl>
    <w:p w14:paraId="6934CB2C" w14:textId="0CF361BA" w:rsidR="00DF52C5" w:rsidRDefault="00DF52C5" w:rsidP="00DF52C5">
      <w:pPr>
        <w:spacing w:after="200" w:line="276" w:lineRule="auto"/>
        <w:ind w:left="720" w:hanging="294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  <w:t>*zaznaczyć właściwe</w:t>
      </w:r>
    </w:p>
    <w:p w14:paraId="33346E8E" w14:textId="7D34CCC3" w:rsidR="00511DFE" w:rsidRPr="00E71B2F" w:rsidRDefault="00511DFE" w:rsidP="00687E3E">
      <w:pPr>
        <w:spacing w:after="200" w:line="276" w:lineRule="auto"/>
        <w:ind w:left="2832" w:firstLine="708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 xml:space="preserve">              </w:t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</w:p>
    <w:p w14:paraId="7D821972" w14:textId="77777777" w:rsidR="00511DFE" w:rsidRPr="00E71B2F" w:rsidRDefault="00511DFE" w:rsidP="00511DFE">
      <w:pPr>
        <w:shd w:val="clear" w:color="auto" w:fill="BFBFBF"/>
        <w:spacing w:line="360" w:lineRule="auto"/>
        <w:jc w:val="both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DOTYCZĄCE PODANYCH INFORMACJI:</w:t>
      </w:r>
    </w:p>
    <w:p w14:paraId="03172A49" w14:textId="77777777" w:rsidR="00511DFE" w:rsidRPr="00E71B2F" w:rsidRDefault="00511DFE" w:rsidP="00511DFE">
      <w:pPr>
        <w:spacing w:before="120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2D40F8F" w14:textId="77777777" w:rsidR="007546DF" w:rsidRDefault="007546DF" w:rsidP="006F1B7D">
      <w:pPr>
        <w:spacing w:line="200" w:lineRule="atLeast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6DBD2B43" w14:textId="58C11874" w:rsidR="006F1B7D" w:rsidRPr="006F1B7D" w:rsidRDefault="006F1B7D" w:rsidP="006F1B7D">
      <w:pPr>
        <w:spacing w:line="200" w:lineRule="atLeast"/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F1B7D">
        <w:rPr>
          <w:rFonts w:asciiTheme="majorHAnsi" w:hAnsiTheme="majorHAnsi" w:cstheme="majorHAnsi"/>
          <w:bCs/>
          <w:sz w:val="20"/>
          <w:szCs w:val="20"/>
        </w:rPr>
        <w:t>W przypadku Wykonawców wspólnie ubiegających się o udzielenie zamówienia każdy z Wykonawców składa odrębne oświadczenie.</w:t>
      </w:r>
    </w:p>
    <w:p w14:paraId="623F3DB5" w14:textId="77777777" w:rsidR="00F50FCD" w:rsidRDefault="00511DFE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lastRenderedPageBreak/>
        <w:tab/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t xml:space="preserve">      </w:t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br/>
      </w:r>
    </w:p>
    <w:p w14:paraId="674BAB46" w14:textId="7F93C025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0A5C77">
        <w:rPr>
          <w:rFonts w:asciiTheme="majorHAnsi" w:hAnsiTheme="majorHAnsi" w:cstheme="majorHAnsi"/>
          <w:sz w:val="20"/>
          <w:szCs w:val="20"/>
        </w:rPr>
        <w:t>Oświadczenie  składane jest w formie elektronicznej. Podpisuje osoba uprawniona</w:t>
      </w:r>
      <w:r>
        <w:rPr>
          <w:rFonts w:asciiTheme="majorHAnsi" w:hAnsiTheme="majorHAnsi" w:cstheme="majorHAnsi"/>
          <w:sz w:val="20"/>
          <w:szCs w:val="20"/>
        </w:rPr>
        <w:t>.</w:t>
      </w:r>
    </w:p>
    <w:p w14:paraId="7851ADA5" w14:textId="77777777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230C9545" w14:textId="77032C67" w:rsidR="008B0A2E" w:rsidRPr="00E71B2F" w:rsidRDefault="00984213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Oświadczenie składane jest na wezwanie zamawiającego.</w:t>
      </w:r>
      <w:r w:rsidR="000E4A8E" w:rsidRPr="000E4A8E">
        <w:t xml:space="preserve"> </w:t>
      </w:r>
    </w:p>
    <w:sectPr w:rsidR="008B0A2E" w:rsidRPr="00E71B2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F2F864" w14:textId="77777777" w:rsidR="00127E4C" w:rsidRDefault="00127E4C" w:rsidP="00DF52C5">
      <w:r>
        <w:separator/>
      </w:r>
    </w:p>
  </w:endnote>
  <w:endnote w:type="continuationSeparator" w:id="0">
    <w:p w14:paraId="5BDF6FAA" w14:textId="77777777" w:rsidR="00127E4C" w:rsidRDefault="00127E4C" w:rsidP="00DF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97059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6FE136A" w14:textId="56FE4A3E" w:rsidR="005735C3" w:rsidRDefault="005735C3">
            <w:pPr>
              <w:pStyle w:val="Stopka"/>
              <w:jc w:val="right"/>
            </w:pP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Strona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PAGE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7B0808">
              <w:rPr>
                <w:rFonts w:asciiTheme="majorHAnsi" w:hAnsiTheme="majorHAnsi" w:cstheme="majorHAnsi"/>
                <w:noProof/>
                <w:sz w:val="20"/>
                <w:szCs w:val="20"/>
              </w:rPr>
              <w:t>1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 z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NUMPAGES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7B0808">
              <w:rPr>
                <w:rFonts w:asciiTheme="majorHAnsi" w:hAnsiTheme="majorHAnsi" w:cstheme="majorHAnsi"/>
                <w:noProof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sdtContent>
      </w:sdt>
    </w:sdtContent>
  </w:sdt>
  <w:p w14:paraId="64AABE44" w14:textId="77777777" w:rsidR="005735C3" w:rsidRDefault="00573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E9ED8" w14:textId="77777777" w:rsidR="00127E4C" w:rsidRDefault="00127E4C" w:rsidP="00DF52C5">
      <w:r>
        <w:separator/>
      </w:r>
    </w:p>
  </w:footnote>
  <w:footnote w:type="continuationSeparator" w:id="0">
    <w:p w14:paraId="5CE68F13" w14:textId="77777777" w:rsidR="00127E4C" w:rsidRDefault="00127E4C" w:rsidP="00DF5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6F4EF" w14:textId="51124990" w:rsidR="001E5747" w:rsidRPr="00C11664" w:rsidRDefault="001E5747" w:rsidP="001E5747">
    <w:pPr>
      <w:pStyle w:val="Nagwek"/>
    </w:pPr>
    <w:r w:rsidRPr="00C11664">
      <w:rPr>
        <w:rFonts w:asciiTheme="majorHAnsi" w:eastAsia="Calibri" w:hAnsiTheme="majorHAnsi" w:cstheme="majorHAnsi"/>
        <w:sz w:val="20"/>
        <w:szCs w:val="20"/>
      </w:rPr>
      <w:t>„</w:t>
    </w:r>
    <w:r w:rsidR="00854D19">
      <w:rPr>
        <w:rFonts w:asciiTheme="majorHAnsi" w:hAnsiTheme="majorHAnsi" w:cstheme="majorHAnsi"/>
        <w:sz w:val="20"/>
        <w:szCs w:val="20"/>
      </w:rPr>
      <w:t>Rozbudowa oraz modernizacja oczyszczalni ścieków</w:t>
    </w:r>
    <w:r w:rsidR="007B0808">
      <w:rPr>
        <w:rFonts w:asciiTheme="majorHAnsi" w:hAnsiTheme="majorHAnsi" w:cstheme="majorHAnsi"/>
        <w:sz w:val="20"/>
        <w:szCs w:val="20"/>
      </w:rPr>
      <w:t xml:space="preserve"> w Żywcu – dostawy: zadanie 1</w:t>
    </w:r>
    <w:r w:rsidR="00854D19">
      <w:rPr>
        <w:rFonts w:asciiTheme="majorHAnsi" w:hAnsiTheme="majorHAnsi" w:cstheme="majorHAnsi"/>
        <w:sz w:val="20"/>
        <w:szCs w:val="20"/>
      </w:rPr>
      <w:t>- montaż wirówki osadu</w:t>
    </w:r>
    <w:r w:rsidR="00675A10" w:rsidRPr="00675A10">
      <w:rPr>
        <w:rFonts w:asciiTheme="majorHAnsi" w:eastAsia="Calibri" w:hAnsiTheme="majorHAnsi" w:cstheme="majorHAnsi"/>
        <w:sz w:val="20"/>
        <w:szCs w:val="20"/>
      </w:rPr>
      <w:t>”</w:t>
    </w:r>
  </w:p>
  <w:p w14:paraId="7DE9B33A" w14:textId="0BD0D137" w:rsidR="00E71B2F" w:rsidRPr="001E5747" w:rsidRDefault="00E71B2F" w:rsidP="001E57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DFE"/>
    <w:rsid w:val="00015F44"/>
    <w:rsid w:val="000A5C77"/>
    <w:rsid w:val="000D18C9"/>
    <w:rsid w:val="000E4A8E"/>
    <w:rsid w:val="000F325F"/>
    <w:rsid w:val="00127E4C"/>
    <w:rsid w:val="001D4DE4"/>
    <w:rsid w:val="001E5747"/>
    <w:rsid w:val="001F122B"/>
    <w:rsid w:val="002B030F"/>
    <w:rsid w:val="002C0FA4"/>
    <w:rsid w:val="002E0A56"/>
    <w:rsid w:val="002E2008"/>
    <w:rsid w:val="00302118"/>
    <w:rsid w:val="003309E5"/>
    <w:rsid w:val="00373936"/>
    <w:rsid w:val="00383BE9"/>
    <w:rsid w:val="003D03D4"/>
    <w:rsid w:val="00417450"/>
    <w:rsid w:val="00456875"/>
    <w:rsid w:val="00494DBB"/>
    <w:rsid w:val="00503EEB"/>
    <w:rsid w:val="00511DFE"/>
    <w:rsid w:val="00552384"/>
    <w:rsid w:val="005735C3"/>
    <w:rsid w:val="00583CC0"/>
    <w:rsid w:val="005A613C"/>
    <w:rsid w:val="005C5D3B"/>
    <w:rsid w:val="006421BF"/>
    <w:rsid w:val="00645084"/>
    <w:rsid w:val="00675A10"/>
    <w:rsid w:val="00687E3E"/>
    <w:rsid w:val="006F18EF"/>
    <w:rsid w:val="006F1B7D"/>
    <w:rsid w:val="007420A4"/>
    <w:rsid w:val="007546DF"/>
    <w:rsid w:val="0079702E"/>
    <w:rsid w:val="007A7FC4"/>
    <w:rsid w:val="007B0808"/>
    <w:rsid w:val="007D2FD2"/>
    <w:rsid w:val="00820F1C"/>
    <w:rsid w:val="00854D19"/>
    <w:rsid w:val="00863A18"/>
    <w:rsid w:val="00891366"/>
    <w:rsid w:val="008B5BAC"/>
    <w:rsid w:val="009008C8"/>
    <w:rsid w:val="00984213"/>
    <w:rsid w:val="009D59F5"/>
    <w:rsid w:val="00A61ECC"/>
    <w:rsid w:val="00AB5239"/>
    <w:rsid w:val="00AE7915"/>
    <w:rsid w:val="00B066FD"/>
    <w:rsid w:val="00B669A4"/>
    <w:rsid w:val="00B87FA2"/>
    <w:rsid w:val="00BE5E25"/>
    <w:rsid w:val="00C26B68"/>
    <w:rsid w:val="00C51D6C"/>
    <w:rsid w:val="00C74FA1"/>
    <w:rsid w:val="00C96AB2"/>
    <w:rsid w:val="00CF3EC7"/>
    <w:rsid w:val="00DA41FE"/>
    <w:rsid w:val="00DF52C5"/>
    <w:rsid w:val="00E0195D"/>
    <w:rsid w:val="00E701CF"/>
    <w:rsid w:val="00E71B2F"/>
    <w:rsid w:val="00E768D7"/>
    <w:rsid w:val="00EF7ECD"/>
    <w:rsid w:val="00F24DB6"/>
    <w:rsid w:val="00F50FCD"/>
    <w:rsid w:val="00FC357F"/>
    <w:rsid w:val="00FC5582"/>
    <w:rsid w:val="00FF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6B31E"/>
  <w15:docId w15:val="{1B6F27F0-C29B-4343-8C30-D0045AB5F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1DF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52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7393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385</Words>
  <Characters>2312</Characters>
  <Application>Microsoft Office Word</Application>
  <DocSecurity>0</DocSecurity>
  <Lines>19</Lines>
  <Paragraphs>5</Paragraphs>
  <ScaleCrop>false</ScaleCrop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Przemyslaw Harezlak</cp:lastModifiedBy>
  <cp:revision>18</cp:revision>
  <dcterms:created xsi:type="dcterms:W3CDTF">2021-05-05T06:59:00Z</dcterms:created>
  <dcterms:modified xsi:type="dcterms:W3CDTF">2024-04-02T11:01:00Z</dcterms:modified>
</cp:coreProperties>
</file>