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F71B30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7C09D6">
        <w:rPr>
          <w:rFonts w:asciiTheme="minorHAnsi" w:hAnsiTheme="minorHAnsi"/>
          <w:sz w:val="24"/>
          <w:szCs w:val="24"/>
        </w:rPr>
        <w:t>K-</w:t>
      </w:r>
      <w:proofErr w:type="spellStart"/>
      <w:r w:rsidR="007C09D6">
        <w:rPr>
          <w:rFonts w:asciiTheme="minorHAnsi" w:hAnsiTheme="minorHAnsi"/>
          <w:sz w:val="24"/>
          <w:szCs w:val="24"/>
        </w:rPr>
        <w:t>dzpz</w:t>
      </w:r>
      <w:proofErr w:type="spellEnd"/>
      <w:r w:rsidR="007C09D6">
        <w:rPr>
          <w:rFonts w:asciiTheme="minorHAnsi" w:hAnsiTheme="minorHAnsi"/>
          <w:sz w:val="24"/>
          <w:szCs w:val="24"/>
        </w:rPr>
        <w:t>/382-</w:t>
      </w:r>
      <w:r w:rsidR="00342F09">
        <w:rPr>
          <w:rFonts w:asciiTheme="minorHAnsi" w:hAnsiTheme="minorHAnsi"/>
          <w:sz w:val="24"/>
          <w:szCs w:val="24"/>
        </w:rPr>
        <w:t>6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817FDA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</w:t>
      </w:r>
      <w:r w:rsidR="00745AD9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   </w:t>
      </w:r>
      <w:r w:rsidR="00BC4286">
        <w:rPr>
          <w:rFonts w:asciiTheme="minorHAnsi" w:hAnsiTheme="minorHAnsi"/>
          <w:sz w:val="24"/>
          <w:szCs w:val="24"/>
        </w:rPr>
        <w:t xml:space="preserve">          </w:t>
      </w:r>
      <w:r w:rsidR="00713D86">
        <w:rPr>
          <w:rFonts w:asciiTheme="minorHAnsi" w:hAnsiTheme="minorHAnsi"/>
          <w:sz w:val="24"/>
          <w:szCs w:val="24"/>
        </w:rPr>
        <w:t xml:space="preserve">    </w:t>
      </w:r>
      <w:r w:rsidR="00342F09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</w:t>
      </w:r>
      <w:r w:rsidR="007030D8">
        <w:rPr>
          <w:rFonts w:asciiTheme="minorHAnsi" w:hAnsiTheme="minorHAnsi"/>
          <w:sz w:val="24"/>
          <w:szCs w:val="24"/>
        </w:rPr>
        <w:t xml:space="preserve">                  Załącznik nr 3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817FDA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="00817FDA">
        <w:rPr>
          <w:rFonts w:cs="Times New Roman"/>
          <w:b/>
          <w:sz w:val="24"/>
          <w:szCs w:val="24"/>
        </w:rPr>
        <w:t>Akademia 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CB1136" w:rsidRDefault="00CB1136" w:rsidP="00CB1136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  <w:r w:rsidR="007F084D">
        <w:rPr>
          <w:rFonts w:eastAsia="Calibri" w:cs="Arial"/>
          <w:b/>
          <w:sz w:val="24"/>
          <w:szCs w:val="24"/>
          <w:u w:val="single"/>
        </w:rPr>
        <w:t>/-y:</w:t>
      </w:r>
    </w:p>
    <w:p w:rsidR="007F084D" w:rsidRDefault="007F084D" w:rsidP="00CB1136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7F084D" w:rsidRPr="000422C7" w:rsidRDefault="007F084D" w:rsidP="007F084D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6011B"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7F084D" w:rsidRPr="0076011B" w:rsidRDefault="007F084D" w:rsidP="007F084D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i/>
          <w:sz w:val="20"/>
          <w:szCs w:val="20"/>
          <w:lang w:eastAsia="ar-SA"/>
        </w:rPr>
        <w:t>(w przypadku Wykonawców wspólnie ubiegających się</w:t>
      </w:r>
      <w:r w:rsidR="0076011B">
        <w:rPr>
          <w:rFonts w:eastAsia="Times New Roman" w:cs="Times New Roman"/>
          <w:i/>
          <w:sz w:val="20"/>
          <w:szCs w:val="20"/>
          <w:lang w:eastAsia="ar-SA"/>
        </w:rPr>
        <w:t xml:space="preserve"> </w:t>
      </w:r>
      <w:r w:rsidRPr="000422C7">
        <w:rPr>
          <w:rFonts w:eastAsia="Times New Roman" w:cs="Times New Roman"/>
          <w:i/>
          <w:sz w:val="20"/>
          <w:szCs w:val="20"/>
          <w:lang w:eastAsia="ar-SA"/>
        </w:rPr>
        <w:t>o udzielenie zamówienia, należy podać dane dotyczące wszystkich Wykonawców):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76011B">
        <w:rPr>
          <w:rFonts w:eastAsia="Calibri" w:cs="Arial"/>
          <w:sz w:val="24"/>
          <w:szCs w:val="24"/>
        </w:rPr>
        <w:t>......</w:t>
      </w:r>
    </w:p>
    <w:p w:rsidR="00B06B9E" w:rsidRPr="00713D86" w:rsidRDefault="00B06B9E" w:rsidP="00F71B30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713D86" w:rsidRPr="00713D86">
        <w:rPr>
          <w:rFonts w:eastAsia="Calibri" w:cs="Arial"/>
          <w:i/>
          <w:sz w:val="20"/>
          <w:szCs w:val="20"/>
        </w:rPr>
        <w:t xml:space="preserve">pełna nazwa/firma, adres, w </w:t>
      </w:r>
      <w:r w:rsidRPr="00713D86">
        <w:rPr>
          <w:rFonts w:eastAsia="Calibri" w:cs="Arial"/>
          <w:i/>
          <w:sz w:val="20"/>
          <w:szCs w:val="20"/>
        </w:rPr>
        <w:t>zależno</w:t>
      </w:r>
      <w:r w:rsidR="00713D86" w:rsidRPr="00713D86">
        <w:rPr>
          <w:rFonts w:eastAsia="Calibri" w:cs="Arial"/>
          <w:i/>
          <w:sz w:val="20"/>
          <w:szCs w:val="20"/>
        </w:rPr>
        <w:t>ści od podmiotu: NIP/PESEL</w:t>
      </w:r>
      <w:r w:rsidR="00F71B30"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76011B">
        <w:rPr>
          <w:rFonts w:eastAsia="Calibri" w:cs="Arial"/>
          <w:sz w:val="24"/>
          <w:szCs w:val="24"/>
        </w:rPr>
        <w:t>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7C09D6" w:rsidRDefault="00E309B8" w:rsidP="007C09D6">
      <w:pPr>
        <w:jc w:val="both"/>
        <w:rPr>
          <w:rFonts w:ascii="Calibri" w:eastAsia="Times New Roman" w:hAnsi="Calibri" w:cs="Calibri"/>
          <w:b/>
          <w:sz w:val="36"/>
          <w:szCs w:val="36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ust.1 ustawy z dnia 11 września 2019 . – Prawo zam</w:t>
      </w:r>
      <w:r w:rsidR="00F71B30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</w:t>
      </w:r>
      <w:r w:rsidR="00F219C2">
        <w:rPr>
          <w:rFonts w:eastAsia="Times New Roman" w:cs="Calibri"/>
          <w:sz w:val="24"/>
          <w:szCs w:val="24"/>
          <w:u w:val="single"/>
          <w:lang w:eastAsia="pl-PL"/>
        </w:rPr>
        <w:t>eniu zamówienia publicznego pn.</w:t>
      </w:r>
      <w:r w:rsidR="00F219C2">
        <w:rPr>
          <w:rFonts w:eastAsia="Times New Roman" w:cs="Calibri"/>
          <w:sz w:val="24"/>
          <w:szCs w:val="24"/>
          <w:lang w:eastAsia="pl-PL"/>
        </w:rPr>
        <w:t xml:space="preserve"> </w:t>
      </w:r>
      <w:r w:rsidR="007C09D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342F09" w:rsidRPr="00342F09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7C09D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817FDA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8C0E6D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</w:p>
    <w:p w:rsidR="00B06B9E" w:rsidRPr="00F37574" w:rsidRDefault="00B06B9E" w:rsidP="00F37574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F37574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>
        <w:rPr>
          <w:rFonts w:eastAsia="Times New Roman"/>
          <w:sz w:val="24"/>
          <w:szCs w:val="24"/>
          <w:lang w:eastAsia="pl-PL"/>
        </w:rPr>
        <w:t>awie art. 108 ust. 1 ustawy PZP oraz art. 109 ust. 1 pkt 4.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06B9E" w:rsidRPr="00B06B9E" w:rsidRDefault="00B06B9E" w:rsidP="00C706B9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6B9E">
        <w:rPr>
          <w:rFonts w:eastAsia="Times New Roman" w:cs="Times New Roman"/>
          <w:sz w:val="24"/>
          <w:szCs w:val="24"/>
          <w:lang w:eastAsia="pl-PL"/>
        </w:rPr>
        <w:t>Oświadczam, że zachodzą w stosunku do mnie podstawy wykluczenia z postępowania na podstawie art. ………….</w:t>
      </w:r>
      <w:r w:rsidR="002D4F63"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"/>
      </w:r>
      <w:r w:rsidRPr="00B06B9E">
        <w:rPr>
          <w:rFonts w:eastAsia="Times New Roman" w:cs="Times New Roman"/>
          <w:sz w:val="24"/>
          <w:szCs w:val="24"/>
          <w:lang w:eastAsia="pl-PL"/>
        </w:rPr>
        <w:t xml:space="preserve"> ustawy PZP </w:t>
      </w:r>
      <w:r w:rsidRPr="0076011B">
        <w:rPr>
          <w:rFonts w:eastAsia="Times New Roman" w:cs="Times New Roman"/>
          <w:i/>
          <w:sz w:val="18"/>
          <w:szCs w:val="18"/>
          <w:lang w:eastAsia="pl-PL"/>
        </w:rPr>
        <w:t>(podać mającą zastosowanie podstawę wykluczenia spośród wskazanych powyżej)</w:t>
      </w:r>
      <w:r w:rsidRPr="00B06B9E">
        <w:rPr>
          <w:rFonts w:eastAsia="Times New Roman" w:cs="Times New Roman"/>
          <w:i/>
          <w:sz w:val="24"/>
          <w:szCs w:val="24"/>
          <w:lang w:eastAsia="pl-PL"/>
        </w:rPr>
        <w:t>.</w:t>
      </w:r>
      <w:r w:rsidRPr="00B06B9E">
        <w:rPr>
          <w:rFonts w:eastAsia="Times New Roman" w:cs="Times New Roman"/>
          <w:sz w:val="24"/>
          <w:szCs w:val="24"/>
          <w:lang w:eastAsia="pl-PL"/>
        </w:rPr>
        <w:t xml:space="preserve"> Jednocześnie oświadczam, że w związku z ww. okolicznością, na podstawie art. 110 ust. 2 ustawy PZP podjąłem następujące środki naprawcze:</w:t>
      </w:r>
    </w:p>
    <w:p w:rsidR="00713D86" w:rsidRDefault="00B06B9E" w:rsidP="00CB1136">
      <w:pPr>
        <w:widowControl w:val="0"/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…………………………………………………………………………………………..…………………...........……………………</w:t>
      </w:r>
      <w:r w:rsidR="00596386" w:rsidRPr="00596386">
        <w:rPr>
          <w:rFonts w:eastAsia="Times New Roman" w:cs="Calibri"/>
          <w:b/>
          <w:lang w:eastAsia="pl-PL"/>
        </w:rPr>
        <w:t xml:space="preserve">  </w:t>
      </w:r>
    </w:p>
    <w:p w:rsidR="00B91F48" w:rsidRPr="00A95F00" w:rsidRDefault="00124558" w:rsidP="00A95F00">
      <w:pPr>
        <w:pStyle w:val="Akapitzlist"/>
        <w:numPr>
          <w:ilvl w:val="0"/>
          <w:numId w:val="16"/>
        </w:numPr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A95F00">
        <w:rPr>
          <w:rFonts w:eastAsia="Times New Roman" w:cs="Calibri"/>
          <w:sz w:val="24"/>
          <w:szCs w:val="24"/>
          <w:lang w:eastAsia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2D4F6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="002D4F63">
        <w:rPr>
          <w:rFonts w:eastAsia="Times New Roman" w:cs="Calibri"/>
          <w:sz w:val="24"/>
          <w:szCs w:val="24"/>
          <w:lang w:eastAsia="pl-PL"/>
        </w:rPr>
        <w:t>.</w:t>
      </w:r>
    </w:p>
    <w:p w:rsidR="00DB5EFB" w:rsidRPr="00DB5EFB" w:rsidRDefault="00DB5EFB" w:rsidP="00DB5EFB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lastRenderedPageBreak/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2021 r. poz. 670).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DB5EFB" w:rsidRPr="00EF6FDD" w:rsidTr="00D26DEF">
        <w:trPr>
          <w:trHeight w:val="632"/>
          <w:tblHeader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DB5EFB" w:rsidRPr="00EF6FDD" w:rsidTr="00D26DEF">
        <w:trPr>
          <w:trHeight w:val="397"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</w:tr>
      <w:tr w:rsidR="00DB5EFB" w:rsidRPr="00EF6FDD" w:rsidTr="00D26DEF">
        <w:trPr>
          <w:trHeight w:val="397"/>
        </w:trPr>
        <w:tc>
          <w:tcPr>
            <w:tcW w:w="586" w:type="pct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6FD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DB5EFB" w:rsidRPr="00EF6FDD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B5EFB" w:rsidRDefault="00DB5EFB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91490D" w:rsidRPr="00884A2B" w:rsidRDefault="0091490D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67C" w:rsidRDefault="0058367C" w:rsidP="00BB47DB">
      <w:pPr>
        <w:spacing w:after="0" w:line="240" w:lineRule="auto"/>
      </w:pPr>
      <w:r>
        <w:separator/>
      </w:r>
    </w:p>
  </w:endnote>
  <w:endnote w:type="continuationSeparator" w:id="0">
    <w:p w:rsidR="0058367C" w:rsidRDefault="0058367C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F63" w:rsidRPr="002D4F63" w:rsidRDefault="002D4F63" w:rsidP="009F7B64">
    <w:pPr>
      <w:pStyle w:val="Stopka"/>
      <w:rPr>
        <w:rFonts w:cs="Tahoma"/>
        <w:i/>
        <w:sz w:val="18"/>
        <w:szCs w:val="18"/>
      </w:rPr>
    </w:pPr>
  </w:p>
  <w:p w:rsidR="00C706B9" w:rsidRPr="009F7B64" w:rsidRDefault="00C706B9" w:rsidP="009F7B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67C" w:rsidRDefault="0058367C" w:rsidP="00BB47DB">
      <w:pPr>
        <w:spacing w:after="0" w:line="240" w:lineRule="auto"/>
      </w:pPr>
      <w:r>
        <w:separator/>
      </w:r>
    </w:p>
  </w:footnote>
  <w:footnote w:type="continuationSeparator" w:id="0">
    <w:p w:rsidR="0058367C" w:rsidRDefault="0058367C" w:rsidP="00BB47DB">
      <w:pPr>
        <w:spacing w:after="0" w:line="240" w:lineRule="auto"/>
      </w:pPr>
      <w:r>
        <w:continuationSeparator/>
      </w:r>
    </w:p>
  </w:footnote>
  <w:footnote w:id="1">
    <w:p w:rsidR="002D4F63" w:rsidRPr="002D4F63" w:rsidRDefault="002D4F63">
      <w:pPr>
        <w:pStyle w:val="Tekstprzypisudolnego"/>
        <w:rPr>
          <w:rFonts w:cstheme="minorHAnsi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Należy podać mającą zastosowanie podstawę wykluczenia spośród wymienionych w art. 108 ust. 1 pkt 1, 2 i 5 oraz art. 109 ust. 1 pkt 4 ustawy </w:t>
      </w:r>
      <w:proofErr w:type="spellStart"/>
      <w:r w:rsidRPr="002D4F63">
        <w:rPr>
          <w:rFonts w:cstheme="minorHAnsi"/>
          <w:sz w:val="16"/>
          <w:szCs w:val="16"/>
        </w:rPr>
        <w:t>Pzp</w:t>
      </w:r>
      <w:proofErr w:type="spellEnd"/>
      <w:r w:rsidRPr="002D4F63">
        <w:rPr>
          <w:rFonts w:cstheme="minorHAnsi"/>
          <w:sz w:val="16"/>
          <w:szCs w:val="16"/>
        </w:rPr>
        <w:t>.</w:t>
      </w:r>
    </w:p>
  </w:footnote>
  <w:footnote w:id="2">
    <w:p w:rsidR="002D4F63" w:rsidRPr="002D4F63" w:rsidRDefault="002D4F63" w:rsidP="002D4F63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Fonts w:eastAsia="Calibri" w:cstheme="minorHAnsi"/>
          <w:color w:val="222222"/>
          <w:sz w:val="16"/>
          <w:szCs w:val="16"/>
        </w:rPr>
        <w:t xml:space="preserve">2) </w:t>
      </w: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D4F63" w:rsidRDefault="002D4F6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E407E6" w:rsidP="006D0312">
    <w:pPr>
      <w:pStyle w:val="Nagwek"/>
      <w:tabs>
        <w:tab w:val="clear" w:pos="4536"/>
        <w:tab w:val="clear" w:pos="9072"/>
        <w:tab w:val="left" w:pos="3705"/>
      </w:tabs>
      <w:jc w:val="center"/>
    </w:pPr>
    <w:bookmarkStart w:id="1" w:name="_Hlk104214944"/>
    <w:r w:rsidRPr="004F5D6E">
      <w:rPr>
        <w:rFonts w:cs="Calibri"/>
        <w:noProof/>
        <w:sz w:val="22"/>
        <w:szCs w:val="22"/>
        <w:lang w:eastAsia="pl-PL"/>
      </w:rPr>
      <w:drawing>
        <wp:inline distT="0" distB="0" distL="0" distR="0" wp14:anchorId="29EB4B32" wp14:editId="42B07FA1">
          <wp:extent cx="5760720" cy="7391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507B"/>
    <w:rsid w:val="000358DE"/>
    <w:rsid w:val="00051053"/>
    <w:rsid w:val="0007450C"/>
    <w:rsid w:val="0008618C"/>
    <w:rsid w:val="00091D27"/>
    <w:rsid w:val="000B3046"/>
    <w:rsid w:val="000C0C4C"/>
    <w:rsid w:val="000C69FC"/>
    <w:rsid w:val="0010200D"/>
    <w:rsid w:val="001027AB"/>
    <w:rsid w:val="00117B79"/>
    <w:rsid w:val="00124558"/>
    <w:rsid w:val="00134B0E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6EEB"/>
    <w:rsid w:val="00237DE9"/>
    <w:rsid w:val="002440BE"/>
    <w:rsid w:val="0026224D"/>
    <w:rsid w:val="00271376"/>
    <w:rsid w:val="002816A0"/>
    <w:rsid w:val="002A5577"/>
    <w:rsid w:val="002C1F5C"/>
    <w:rsid w:val="002D459E"/>
    <w:rsid w:val="002D4F63"/>
    <w:rsid w:val="002E04F3"/>
    <w:rsid w:val="002E65DA"/>
    <w:rsid w:val="00336D86"/>
    <w:rsid w:val="00337A7A"/>
    <w:rsid w:val="00342F09"/>
    <w:rsid w:val="00363AA1"/>
    <w:rsid w:val="00371887"/>
    <w:rsid w:val="003A791D"/>
    <w:rsid w:val="0040293C"/>
    <w:rsid w:val="0041787B"/>
    <w:rsid w:val="00422DF3"/>
    <w:rsid w:val="00456A9C"/>
    <w:rsid w:val="00483205"/>
    <w:rsid w:val="00493CE0"/>
    <w:rsid w:val="004D49C5"/>
    <w:rsid w:val="005058D4"/>
    <w:rsid w:val="00513D14"/>
    <w:rsid w:val="00530A0D"/>
    <w:rsid w:val="00556AE8"/>
    <w:rsid w:val="00576376"/>
    <w:rsid w:val="0058367C"/>
    <w:rsid w:val="00584D29"/>
    <w:rsid w:val="0058658D"/>
    <w:rsid w:val="00587B05"/>
    <w:rsid w:val="00593CB1"/>
    <w:rsid w:val="00596386"/>
    <w:rsid w:val="005B7239"/>
    <w:rsid w:val="005D2788"/>
    <w:rsid w:val="006156E1"/>
    <w:rsid w:val="00643288"/>
    <w:rsid w:val="0067100B"/>
    <w:rsid w:val="00683575"/>
    <w:rsid w:val="00686729"/>
    <w:rsid w:val="006D0312"/>
    <w:rsid w:val="006D3712"/>
    <w:rsid w:val="006D502A"/>
    <w:rsid w:val="006E352C"/>
    <w:rsid w:val="006E76A6"/>
    <w:rsid w:val="006F60BF"/>
    <w:rsid w:val="006F762D"/>
    <w:rsid w:val="007030D8"/>
    <w:rsid w:val="00713D86"/>
    <w:rsid w:val="00714C61"/>
    <w:rsid w:val="007409B8"/>
    <w:rsid w:val="00741860"/>
    <w:rsid w:val="00745AD9"/>
    <w:rsid w:val="0076011B"/>
    <w:rsid w:val="0076134D"/>
    <w:rsid w:val="00767A98"/>
    <w:rsid w:val="00773465"/>
    <w:rsid w:val="0077423D"/>
    <w:rsid w:val="007852E0"/>
    <w:rsid w:val="00795311"/>
    <w:rsid w:val="007A4810"/>
    <w:rsid w:val="007C09D6"/>
    <w:rsid w:val="007D629A"/>
    <w:rsid w:val="007E2968"/>
    <w:rsid w:val="007F084D"/>
    <w:rsid w:val="00817FDA"/>
    <w:rsid w:val="00831B7A"/>
    <w:rsid w:val="00882C35"/>
    <w:rsid w:val="00884A2B"/>
    <w:rsid w:val="008A13BC"/>
    <w:rsid w:val="008A7A01"/>
    <w:rsid w:val="008B0F30"/>
    <w:rsid w:val="008C0E6D"/>
    <w:rsid w:val="008C5A6D"/>
    <w:rsid w:val="008C745C"/>
    <w:rsid w:val="008F0B20"/>
    <w:rsid w:val="00903B1D"/>
    <w:rsid w:val="0091490D"/>
    <w:rsid w:val="00944405"/>
    <w:rsid w:val="009555EB"/>
    <w:rsid w:val="0096149A"/>
    <w:rsid w:val="009615D2"/>
    <w:rsid w:val="009706B8"/>
    <w:rsid w:val="0097181F"/>
    <w:rsid w:val="009755E1"/>
    <w:rsid w:val="00992273"/>
    <w:rsid w:val="009A0D04"/>
    <w:rsid w:val="009B30F0"/>
    <w:rsid w:val="009C777A"/>
    <w:rsid w:val="009D091F"/>
    <w:rsid w:val="009D4872"/>
    <w:rsid w:val="009F7B64"/>
    <w:rsid w:val="00A028AC"/>
    <w:rsid w:val="00A0468B"/>
    <w:rsid w:val="00A209B9"/>
    <w:rsid w:val="00A31729"/>
    <w:rsid w:val="00A83D02"/>
    <w:rsid w:val="00A95F00"/>
    <w:rsid w:val="00AB0C23"/>
    <w:rsid w:val="00AC52D2"/>
    <w:rsid w:val="00AE48B6"/>
    <w:rsid w:val="00B06B9E"/>
    <w:rsid w:val="00B102E5"/>
    <w:rsid w:val="00B14A5A"/>
    <w:rsid w:val="00B16EE8"/>
    <w:rsid w:val="00B47295"/>
    <w:rsid w:val="00B73A48"/>
    <w:rsid w:val="00B862EC"/>
    <w:rsid w:val="00B91F48"/>
    <w:rsid w:val="00B93F35"/>
    <w:rsid w:val="00BB47DB"/>
    <w:rsid w:val="00BB5984"/>
    <w:rsid w:val="00BC0C23"/>
    <w:rsid w:val="00BC4286"/>
    <w:rsid w:val="00BD1B63"/>
    <w:rsid w:val="00BE4195"/>
    <w:rsid w:val="00BE4C79"/>
    <w:rsid w:val="00C00909"/>
    <w:rsid w:val="00C111C7"/>
    <w:rsid w:val="00C479EF"/>
    <w:rsid w:val="00C706B9"/>
    <w:rsid w:val="00CB1136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4600D"/>
    <w:rsid w:val="00D74081"/>
    <w:rsid w:val="00D81A14"/>
    <w:rsid w:val="00DA4389"/>
    <w:rsid w:val="00DB5EFB"/>
    <w:rsid w:val="00DE1823"/>
    <w:rsid w:val="00DF2B9F"/>
    <w:rsid w:val="00E03581"/>
    <w:rsid w:val="00E12201"/>
    <w:rsid w:val="00E309B8"/>
    <w:rsid w:val="00E30E6C"/>
    <w:rsid w:val="00E37FCD"/>
    <w:rsid w:val="00E407E6"/>
    <w:rsid w:val="00E4234E"/>
    <w:rsid w:val="00E8557C"/>
    <w:rsid w:val="00EC0D16"/>
    <w:rsid w:val="00EC11CC"/>
    <w:rsid w:val="00EC18FF"/>
    <w:rsid w:val="00ED09FD"/>
    <w:rsid w:val="00ED165E"/>
    <w:rsid w:val="00ED4EB2"/>
    <w:rsid w:val="00ED79BD"/>
    <w:rsid w:val="00EE486B"/>
    <w:rsid w:val="00F00A1E"/>
    <w:rsid w:val="00F02A34"/>
    <w:rsid w:val="00F17D15"/>
    <w:rsid w:val="00F219C2"/>
    <w:rsid w:val="00F272AB"/>
    <w:rsid w:val="00F338CD"/>
    <w:rsid w:val="00F37574"/>
    <w:rsid w:val="00F45543"/>
    <w:rsid w:val="00F7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EC291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02AC2-A016-4369-BCA4-4ABCF160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9</cp:revision>
  <cp:lastPrinted>2021-06-29T12:23:00Z</cp:lastPrinted>
  <dcterms:created xsi:type="dcterms:W3CDTF">2022-05-30T14:10:00Z</dcterms:created>
  <dcterms:modified xsi:type="dcterms:W3CDTF">2022-06-10T09:22:00Z</dcterms:modified>
</cp:coreProperties>
</file>