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B3" w:rsidRDefault="00E260B3" w:rsidP="00E260B3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0018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:rsidR="00C50BDD" w:rsidRPr="00C50BDD" w:rsidRDefault="00C50BDD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(złożyć w przepisanym terminie – </w:t>
      </w:r>
      <w:r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vide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SIWZ)</w:t>
      </w:r>
    </w:p>
    <w:p w:rsidR="00E260B3" w:rsidRDefault="00E260B3" w:rsidP="00E260B3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260B3" w:rsidRPr="00FA1F76" w:rsidRDefault="00E260B3" w:rsidP="00E2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:rsidR="00E260B3" w:rsidRDefault="00E260B3" w:rsidP="00E2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:rsidR="00E260B3" w:rsidRPr="00FA1F76" w:rsidRDefault="00E260B3" w:rsidP="00E2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60B3" w:rsidRDefault="00E260B3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:rsidR="00E260B3" w:rsidRPr="009E2AB4" w:rsidRDefault="00E260B3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260B3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</w:t>
      </w:r>
      <w:r w:rsidR="00001812">
        <w:rPr>
          <w:rFonts w:ascii="Arial" w:eastAsia="Times New Roman" w:hAnsi="Arial" w:cs="Arial"/>
          <w:b/>
          <w:sz w:val="20"/>
          <w:szCs w:val="20"/>
          <w:lang w:eastAsia="pl-PL"/>
        </w:rPr>
        <w:t>usług</w:t>
      </w:r>
      <w:r w:rsidR="001220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3757D0" w:rsidRPr="00AC7C2E" w:rsidRDefault="003757D0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przedstawiany na potrzeby wykazania spełniania warunków udziału w postępowaniu zgodnie z </w:t>
      </w:r>
      <w:r w:rsidR="000952D9">
        <w:rPr>
          <w:rFonts w:ascii="Arial" w:eastAsia="Times New Roman" w:hAnsi="Arial" w:cs="Arial"/>
          <w:b/>
          <w:sz w:val="20"/>
          <w:szCs w:val="20"/>
          <w:lang w:eastAsia="pl-PL"/>
        </w:rPr>
        <w:t>SIWZ</w:t>
      </w:r>
    </w:p>
    <w:p w:rsidR="00E260B3" w:rsidRDefault="00E260B3" w:rsidP="00971465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1E482F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</w:p>
    <w:p w:rsidR="00E260B3" w:rsidRDefault="00E260B3" w:rsidP="00E260B3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50BDD" w:rsidRDefault="00001812" w:rsidP="00E260B3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Obsługa infrastruktury teleinformatycznej przez 12 miesięcy.</w:t>
      </w:r>
    </w:p>
    <w:p w:rsidR="00C50BDD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C511B">
        <w:rPr>
          <w:rFonts w:ascii="Arial" w:eastAsia="Times New Roman" w:hAnsi="Arial" w:cs="Arial"/>
          <w:bCs/>
          <w:sz w:val="20"/>
          <w:szCs w:val="20"/>
          <w:lang w:eastAsia="pl-PL"/>
        </w:rPr>
        <w:t>Przedstawiam(-y) następujące informacje:</w:t>
      </w:r>
    </w:p>
    <w:p w:rsidR="00C50BDD" w:rsidRPr="00C50BDD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16052" w:type="dxa"/>
        <w:jc w:val="center"/>
        <w:tblInd w:w="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717"/>
        <w:gridCol w:w="2693"/>
        <w:gridCol w:w="2410"/>
        <w:gridCol w:w="2552"/>
        <w:gridCol w:w="2268"/>
        <w:gridCol w:w="1844"/>
      </w:tblGrid>
      <w:tr w:rsidR="001E482F" w:rsidRPr="00276328" w:rsidTr="00DD5332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1E482F" w:rsidRPr="00C50BDD" w:rsidRDefault="001E482F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1E482F" w:rsidRPr="00DD5332" w:rsidRDefault="001E482F" w:rsidP="00DD53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E4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Przedmiot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E482F" w:rsidRPr="00C50BDD" w:rsidRDefault="001E482F" w:rsidP="001E482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E482F" w:rsidRDefault="001E482F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:rsidR="001E482F" w:rsidRPr="00E81E0B" w:rsidRDefault="001E482F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E81E0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(w zł brutto)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E482F" w:rsidRDefault="001E482F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Daty wykonania</w:t>
            </w:r>
          </w:p>
          <w:p w:rsidR="001E482F" w:rsidRPr="00906F9E" w:rsidRDefault="001E482F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6F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(od miesiąc i rok do miesiąc i rok)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E482F" w:rsidRPr="00C50BDD" w:rsidRDefault="001E482F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 zlecający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1E482F" w:rsidRPr="00C50BDD" w:rsidRDefault="001E482F" w:rsidP="00416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sz w:val="20"/>
                <w:szCs w:val="20"/>
              </w:rPr>
              <w:t>Inny podmiot*</w:t>
            </w:r>
          </w:p>
        </w:tc>
      </w:tr>
      <w:tr w:rsidR="001E482F" w:rsidRPr="00276328" w:rsidTr="00DD5332">
        <w:trPr>
          <w:trHeight w:val="1215"/>
          <w:jc w:val="center"/>
        </w:trPr>
        <w:tc>
          <w:tcPr>
            <w:tcW w:w="568" w:type="dxa"/>
            <w:vAlign w:val="center"/>
          </w:tcPr>
          <w:p w:rsidR="001E482F" w:rsidRPr="00C50BDD" w:rsidRDefault="00DD5332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17" w:type="dxa"/>
            <w:vAlign w:val="center"/>
          </w:tcPr>
          <w:p w:rsidR="001E482F" w:rsidRPr="00C50BDD" w:rsidRDefault="00DD5332" w:rsidP="00DD5332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Administrowanie i zarządzanie systemami SWD w ratownictwie medycznym obejmującym obsługę minimum 50 miejsc wyczekiwania i minimum 130 ambulansów w systemie, dysponowanie zespołami w modelu operatorsko - dyspozytorskim oraz komunikację z systemami LPR, CBD, SIWCPR</w:t>
            </w:r>
          </w:p>
        </w:tc>
        <w:tc>
          <w:tcPr>
            <w:tcW w:w="2693" w:type="dxa"/>
          </w:tcPr>
          <w:p w:rsidR="001E482F" w:rsidRPr="00C50BDD" w:rsidRDefault="001E482F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1E482F" w:rsidRPr="00C50BDD" w:rsidRDefault="001E482F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E482F" w:rsidRPr="00C50BDD" w:rsidRDefault="001E482F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1E482F" w:rsidRPr="00C50BDD" w:rsidRDefault="001E482F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shd w:val="clear" w:color="auto" w:fill="auto"/>
          </w:tcPr>
          <w:p w:rsidR="001E482F" w:rsidRPr="00C50BDD" w:rsidRDefault="001E482F" w:rsidP="004160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82F" w:rsidRPr="00276328" w:rsidTr="00F972E6">
        <w:trPr>
          <w:trHeight w:val="343"/>
          <w:jc w:val="center"/>
        </w:trPr>
        <w:tc>
          <w:tcPr>
            <w:tcW w:w="568" w:type="dxa"/>
            <w:vAlign w:val="center"/>
          </w:tcPr>
          <w:p w:rsidR="001E482F" w:rsidRPr="00C50BDD" w:rsidRDefault="00DD5332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17" w:type="dxa"/>
            <w:vAlign w:val="center"/>
          </w:tcPr>
          <w:p w:rsidR="001E482F" w:rsidRPr="00F972E6" w:rsidRDefault="00DD5332" w:rsidP="00F972E6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 xml:space="preserve">Zarządzanie sieciami WAN dla minimum 3 systemów, opartymi na posiadanych przez Zamawiającego routerach i przełącznikach Cisco,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Vyatta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o następujących parametrach: sieci WAN oparte 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M=DMVPN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sieci SSL </w:t>
            </w:r>
            <w:r>
              <w:rPr>
                <w:rFonts w:ascii="Times New Roman" w:eastAsia="Calibri" w:hAnsi="Times New Roman" w:cs="Times New Roman"/>
              </w:rPr>
              <w:lastRenderedPageBreak/>
              <w:t>VPN, autoryzacja 802.1X</w:t>
            </w:r>
          </w:p>
        </w:tc>
        <w:tc>
          <w:tcPr>
            <w:tcW w:w="2693" w:type="dxa"/>
          </w:tcPr>
          <w:p w:rsidR="001E482F" w:rsidRPr="00C50BDD" w:rsidRDefault="001E482F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1E482F" w:rsidRPr="00C50BDD" w:rsidRDefault="001E482F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E482F" w:rsidRPr="00C50BDD" w:rsidRDefault="001E482F" w:rsidP="004160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1E482F" w:rsidRPr="00C50BDD" w:rsidRDefault="001E482F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shd w:val="clear" w:color="auto" w:fill="auto"/>
          </w:tcPr>
          <w:p w:rsidR="001E482F" w:rsidRPr="00C50BDD" w:rsidRDefault="001E482F" w:rsidP="004160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82F" w:rsidRPr="00276328" w:rsidTr="00DD5332">
        <w:trPr>
          <w:trHeight w:val="1405"/>
          <w:jc w:val="center"/>
        </w:trPr>
        <w:tc>
          <w:tcPr>
            <w:tcW w:w="568" w:type="dxa"/>
            <w:vAlign w:val="center"/>
          </w:tcPr>
          <w:p w:rsidR="001E482F" w:rsidRPr="00C50BDD" w:rsidRDefault="00DD5332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3717" w:type="dxa"/>
            <w:vAlign w:val="center"/>
          </w:tcPr>
          <w:p w:rsidR="001E482F" w:rsidRPr="00C50BDD" w:rsidRDefault="00DD5332" w:rsidP="00DD5332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Zarządzanie jednym systemem CUCM oraz jednym systemem CME o następujących parametrach: uruchamianie systemów na liniach alarmowych AUS, obsługa minimum 250 końcówek (telefonów), wsparcie trunków H323.E1, SIP, obsługa Cisco CUE</w:t>
            </w:r>
          </w:p>
        </w:tc>
        <w:tc>
          <w:tcPr>
            <w:tcW w:w="2693" w:type="dxa"/>
          </w:tcPr>
          <w:p w:rsidR="001E482F" w:rsidRPr="00C50BDD" w:rsidRDefault="001E482F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1E482F" w:rsidRPr="00C50BDD" w:rsidRDefault="001E482F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E482F" w:rsidRPr="00C50BDD" w:rsidRDefault="001E482F" w:rsidP="004160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1E482F" w:rsidRPr="00C50BDD" w:rsidRDefault="001E482F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shd w:val="clear" w:color="auto" w:fill="auto"/>
          </w:tcPr>
          <w:p w:rsidR="001E482F" w:rsidRPr="00C50BDD" w:rsidRDefault="001E482F" w:rsidP="004160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82F" w:rsidRPr="00276328" w:rsidTr="00DD5332">
        <w:trPr>
          <w:trHeight w:val="1405"/>
          <w:jc w:val="center"/>
        </w:trPr>
        <w:tc>
          <w:tcPr>
            <w:tcW w:w="568" w:type="dxa"/>
            <w:vAlign w:val="center"/>
          </w:tcPr>
          <w:p w:rsidR="001E482F" w:rsidRPr="00C50BDD" w:rsidRDefault="00DD5332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3717" w:type="dxa"/>
            <w:vAlign w:val="center"/>
          </w:tcPr>
          <w:p w:rsidR="001E482F" w:rsidRPr="00C50BDD" w:rsidRDefault="00DD5332" w:rsidP="00DD5332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Obsługa sieci radiotelefonicznej DMR o następujących parametrach: wdrożenie systemu SWD PRM w minimum trzech miejscach stacjonowania RM oraz bieżąca obsługa systemu SWD PRM we współpracy z odpowiednimi UW</w:t>
            </w:r>
          </w:p>
        </w:tc>
        <w:tc>
          <w:tcPr>
            <w:tcW w:w="2693" w:type="dxa"/>
          </w:tcPr>
          <w:p w:rsidR="001E482F" w:rsidRPr="00C50BDD" w:rsidRDefault="001E482F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1E482F" w:rsidRPr="00C50BDD" w:rsidRDefault="001E482F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E482F" w:rsidRPr="00C50BDD" w:rsidRDefault="001E482F" w:rsidP="004160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1E482F" w:rsidRPr="00C50BDD" w:rsidRDefault="001E482F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shd w:val="clear" w:color="auto" w:fill="auto"/>
          </w:tcPr>
          <w:p w:rsidR="001E482F" w:rsidRPr="00C50BDD" w:rsidRDefault="001E482F" w:rsidP="004160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0BDD" w:rsidRDefault="00C50BDD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:rsidR="00C50BDD" w:rsidRDefault="00C50BDD" w:rsidP="00C50BDD">
      <w:pPr>
        <w:spacing w:after="0" w:line="240" w:lineRule="auto"/>
        <w:ind w:left="709"/>
        <w:rPr>
          <w:rFonts w:ascii="Arial" w:eastAsia="Times New Roman" w:hAnsi="Arial" w:cs="Arial"/>
          <w:sz w:val="16"/>
          <w:szCs w:val="16"/>
          <w:lang w:eastAsia="pl-PL"/>
        </w:rPr>
      </w:pPr>
      <w:r w:rsidRPr="00C50BDD">
        <w:rPr>
          <w:rFonts w:ascii="Arial" w:eastAsia="Times New Roman" w:hAnsi="Arial" w:cs="Arial"/>
          <w:sz w:val="16"/>
          <w:szCs w:val="16"/>
          <w:lang w:eastAsia="pl-PL"/>
        </w:rPr>
        <w:t>* wypełnić jeżeli dotyczy; Należy wpisać nazwę innego podmiotu w przypadku, gdy Wykonawca polega na zdolności zawodowej (doświadczeniu zawodowym) innego podmiotu w celu potwierdzenia spełniania warunków udziału w postępowaniu</w:t>
      </w:r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C50BDD" w:rsidRDefault="00C50BDD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:rsidR="00375189" w:rsidRPr="00E746F9" w:rsidRDefault="00375189" w:rsidP="00C50BDD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746F9">
        <w:rPr>
          <w:rFonts w:ascii="Arial" w:eastAsia="Times New Roman" w:hAnsi="Arial" w:cs="Arial"/>
          <w:b/>
          <w:sz w:val="18"/>
          <w:szCs w:val="18"/>
          <w:lang w:eastAsia="pl-PL"/>
        </w:rPr>
        <w:t>UWAGA</w:t>
      </w:r>
      <w:r w:rsidRPr="00E746F9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1030DC" w:rsidRPr="00E5651E" w:rsidRDefault="00CC0609" w:rsidP="00FF35D4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E746F9">
        <w:rPr>
          <w:rFonts w:ascii="Arial" w:eastAsia="Times New Roman" w:hAnsi="Arial" w:cs="Arial"/>
          <w:sz w:val="18"/>
          <w:szCs w:val="18"/>
          <w:lang w:eastAsia="pl-PL"/>
        </w:rPr>
        <w:t xml:space="preserve">Do przedstawionego wykazu należy dołączyć dowody określające czy te roboty budowlane zostały wykonane należycie, w szczególności informacje o tym czy roboty zostały wykonane zgodnie z przepisami prawa budowlanego i prawidłowo ukończone, przy czym </w:t>
      </w:r>
      <w:r w:rsidRPr="00E746F9">
        <w:rPr>
          <w:rFonts w:ascii="Arial" w:eastAsia="Times New Roman" w:hAnsi="Arial" w:cs="Arial"/>
          <w:b/>
          <w:sz w:val="18"/>
          <w:szCs w:val="18"/>
          <w:lang w:eastAsia="pl-PL"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1030DC" w:rsidRDefault="001030DC" w:rsidP="00FF35D4">
      <w:pPr>
        <w:rPr>
          <w:vertAlign w:val="superscript"/>
        </w:rPr>
      </w:pPr>
    </w:p>
    <w:p w:rsidR="00DD5332" w:rsidRDefault="00DD5332" w:rsidP="00FF35D4">
      <w:pPr>
        <w:rPr>
          <w:vertAlign w:val="superscript"/>
        </w:rPr>
      </w:pPr>
    </w:p>
    <w:p w:rsidR="00DD5332" w:rsidRDefault="00DD5332" w:rsidP="00FF35D4">
      <w:pPr>
        <w:rPr>
          <w:vertAlign w:val="superscript"/>
        </w:rPr>
      </w:pPr>
    </w:p>
    <w:p w:rsidR="00C50BDD" w:rsidRPr="00274930" w:rsidRDefault="00C50BDD" w:rsidP="00C50BD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03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C50BDD" w:rsidRDefault="00C50BDD" w:rsidP="00C50BDD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030DC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(pieczęć i podpis osoby / osób wskazanych w dokumencie,</w:t>
      </w:r>
    </w:p>
    <w:p w:rsidR="00C50BDD" w:rsidRDefault="00C50BDD" w:rsidP="00C50BDD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030DC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uprawnionej / uprawnionych do występowania w obrocie</w:t>
      </w:r>
    </w:p>
    <w:p w:rsidR="001030DC" w:rsidRDefault="00C50BDD" w:rsidP="001030DC">
      <w:pPr>
        <w:spacing w:after="0" w:line="240" w:lineRule="auto"/>
        <w:ind w:left="9217" w:firstLine="709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</w:t>
      </w:r>
    </w:p>
    <w:p w:rsidR="00C50BDD" w:rsidRDefault="00C50BDD" w:rsidP="00C50BDD">
      <w:pPr>
        <w:spacing w:after="0" w:line="240" w:lineRule="auto"/>
        <w:ind w:left="8508" w:firstLine="709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030DC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woli w jego imieniu)</w:t>
      </w:r>
    </w:p>
    <w:p w:rsidR="001030DC" w:rsidRPr="00595DFF" w:rsidRDefault="001030DC" w:rsidP="00FF35D4">
      <w:pPr>
        <w:rPr>
          <w:vertAlign w:val="superscript"/>
        </w:rPr>
      </w:pPr>
    </w:p>
    <w:sectPr w:rsidR="001030DC" w:rsidRPr="00595DFF" w:rsidSect="00222CD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993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82F" w:rsidRDefault="001E482F" w:rsidP="00D71B9E">
      <w:pPr>
        <w:spacing w:after="0" w:line="240" w:lineRule="auto"/>
      </w:pPr>
      <w:r>
        <w:separator/>
      </w:r>
    </w:p>
  </w:endnote>
  <w:endnote w:type="continuationSeparator" w:id="1">
    <w:p w:rsidR="001E482F" w:rsidRDefault="001E482F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F" w:rsidRDefault="001E482F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1E482F" w:rsidRDefault="001E482F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F" w:rsidRDefault="001E482F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624182237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:rsidR="001E482F" w:rsidRPr="00777609" w:rsidRDefault="001E482F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 w:rsidRPr="009563F4"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>Urząd Marszałkowski Województwa Zachodniopomorskiego</w:t>
        </w:r>
        <w:r w:rsidRPr="009563F4">
          <w:rPr>
            <w:rFonts w:ascii="Arial" w:hAnsi="Arial" w:cs="Arial"/>
            <w:color w:val="000000"/>
            <w:sz w:val="16"/>
            <w:szCs w:val="16"/>
          </w:rPr>
          <w:br/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ul. Korsarzy 34, 70-540 Szczecin, 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tel. (+48 91) 48 07 243, (+48 91) 48 07 253, fax (+48 91) 48 93</w:t>
        </w:r>
        <w:r>
          <w:rPr>
            <w:rFonts w:ascii="Arial" w:eastAsia="Calibri" w:hAnsi="Arial" w:cs="Arial"/>
            <w:noProof/>
            <w:sz w:val="16"/>
            <w:szCs w:val="16"/>
          </w:rPr>
          <w:t> 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968</w:t>
        </w:r>
        <w:r>
          <w:rPr>
            <w:rFonts w:ascii="Arial" w:eastAsia="Calibri" w:hAnsi="Arial" w:cs="Arial"/>
            <w:noProof/>
            <w:sz w:val="16"/>
            <w:szCs w:val="16"/>
          </w:rPr>
          <w:t xml:space="preserve">, </w:t>
        </w:r>
        <w:hyperlink r:id="rId1" w:history="1">
          <w:r w:rsidRPr="0074181F">
            <w:rPr>
              <w:rStyle w:val="Hipercze"/>
              <w:rFonts w:ascii="Arial" w:eastAsia="Calibri" w:hAnsi="Arial" w:cs="Arial"/>
              <w:noProof/>
              <w:sz w:val="16"/>
              <w:szCs w:val="16"/>
            </w:rPr>
            <w:t>www.wzp.pl</w:t>
          </w:r>
        </w:hyperlink>
        <w:r>
          <w:rPr>
            <w:rFonts w:ascii="Arial" w:eastAsia="Calibri" w:hAnsi="Arial" w:cs="Arial"/>
            <w:noProof/>
            <w:sz w:val="16"/>
            <w:szCs w:val="16"/>
          </w:rPr>
          <w:t>.</w:t>
        </w:r>
        <w:r>
          <w:rPr>
            <w:rFonts w:ascii="Arial" w:hAnsi="Arial" w:cs="Arial"/>
            <w:sz w:val="16"/>
            <w:szCs w:val="16"/>
          </w:rPr>
          <w:tab/>
        </w:r>
      </w:p>
    </w:sdtContent>
  </w:sdt>
  <w:p w:rsidR="001E482F" w:rsidRPr="0033077C" w:rsidRDefault="001E482F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16332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16332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="00816332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16332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16332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6C3146">
      <w:rPr>
        <w:rFonts w:ascii="Arial" w:hAnsi="Arial" w:cs="Arial"/>
        <w:b/>
        <w:bCs/>
        <w:noProof/>
        <w:sz w:val="14"/>
        <w:szCs w:val="14"/>
      </w:rPr>
      <w:t>2</w:t>
    </w:r>
    <w:r w:rsidR="00816332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1E482F" w:rsidRDefault="001E48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82F" w:rsidRDefault="001E482F" w:rsidP="00D71B9E">
      <w:pPr>
        <w:spacing w:after="0" w:line="240" w:lineRule="auto"/>
      </w:pPr>
      <w:r>
        <w:separator/>
      </w:r>
    </w:p>
  </w:footnote>
  <w:footnote w:type="continuationSeparator" w:id="1">
    <w:p w:rsidR="001E482F" w:rsidRDefault="001E482F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F" w:rsidRDefault="001E482F" w:rsidP="00777609">
    <w:pPr>
      <w:rPr>
        <w:rFonts w:ascii="Arial" w:hAnsi="Arial" w:cs="Arial"/>
        <w:sz w:val="20"/>
        <w:szCs w:val="20"/>
      </w:rPr>
    </w:pPr>
  </w:p>
  <w:p w:rsidR="001E482F" w:rsidRPr="00777609" w:rsidRDefault="00001812" w:rsidP="00777609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hAnsi="Arial" w:cs="Arial"/>
        <w:b/>
        <w:sz w:val="20"/>
        <w:szCs w:val="20"/>
      </w:rPr>
      <w:t>Nr sprawy 2020.03</w:t>
    </w:r>
    <w:r w:rsidR="001E482F" w:rsidRPr="002A7034">
      <w:rPr>
        <w:rFonts w:ascii="Arial" w:hAnsi="Arial" w:cs="Arial"/>
        <w:b/>
        <w:sz w:val="20"/>
        <w:szCs w:val="20"/>
      </w:rPr>
      <w:t>.ZP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F" w:rsidRPr="0042393D" w:rsidRDefault="001E482F" w:rsidP="0042393D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Numer postępowania</w:t>
    </w:r>
    <w:r w:rsidRPr="001523BF">
      <w:rPr>
        <w:rFonts w:ascii="Arial" w:eastAsia="Times New Roman" w:hAnsi="Arial" w:cs="Arial"/>
        <w:sz w:val="20"/>
        <w:szCs w:val="20"/>
        <w:lang w:eastAsia="pl-PL"/>
      </w:rPr>
      <w:t>: WOiRZL.II.272.</w:t>
    </w:r>
    <w:r>
      <w:rPr>
        <w:rFonts w:ascii="Arial" w:eastAsia="Times New Roman" w:hAnsi="Arial" w:cs="Arial"/>
        <w:sz w:val="20"/>
        <w:szCs w:val="20"/>
        <w:lang w:eastAsia="pl-PL"/>
      </w:rPr>
      <w:t>8.2018.DP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7632A3"/>
    <w:multiLevelType w:val="hybridMultilevel"/>
    <w:tmpl w:val="557ABCCA"/>
    <w:lvl w:ilvl="0" w:tplc="02DAE0E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53DF"/>
    <w:multiLevelType w:val="hybridMultilevel"/>
    <w:tmpl w:val="9AE83AF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2ADB5291"/>
    <w:multiLevelType w:val="hybridMultilevel"/>
    <w:tmpl w:val="C2B2C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67E62B39"/>
    <w:multiLevelType w:val="hybridMultilevel"/>
    <w:tmpl w:val="EC6CA22C"/>
    <w:lvl w:ilvl="0" w:tplc="F91C472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2"/>
  </w:num>
  <w:num w:numId="7">
    <w:abstractNumId w:val="14"/>
  </w:num>
  <w:num w:numId="8">
    <w:abstractNumId w:val="7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18"/>
  </w:num>
  <w:num w:numId="14">
    <w:abstractNumId w:val="11"/>
  </w:num>
  <w:num w:numId="15">
    <w:abstractNumId w:val="15"/>
  </w:num>
  <w:num w:numId="16">
    <w:abstractNumId w:val="0"/>
  </w:num>
  <w:num w:numId="17">
    <w:abstractNumId w:val="6"/>
  </w:num>
  <w:num w:numId="18">
    <w:abstractNumId w:val="1"/>
  </w:num>
  <w:num w:numId="19">
    <w:abstractNumId w:val="5"/>
  </w:num>
  <w:num w:numId="20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622717"/>
    <w:rsid w:val="00001812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36413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52D9"/>
    <w:rsid w:val="0009737B"/>
    <w:rsid w:val="000A0237"/>
    <w:rsid w:val="000A2E74"/>
    <w:rsid w:val="000A5720"/>
    <w:rsid w:val="000B301D"/>
    <w:rsid w:val="000B3485"/>
    <w:rsid w:val="000B3EAE"/>
    <w:rsid w:val="000B72B9"/>
    <w:rsid w:val="000C1DF5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2F34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2A8C"/>
    <w:rsid w:val="00143F65"/>
    <w:rsid w:val="001440E4"/>
    <w:rsid w:val="00146A64"/>
    <w:rsid w:val="00155D79"/>
    <w:rsid w:val="001573A5"/>
    <w:rsid w:val="00161517"/>
    <w:rsid w:val="00175400"/>
    <w:rsid w:val="00177ED7"/>
    <w:rsid w:val="00185DF0"/>
    <w:rsid w:val="00194A7E"/>
    <w:rsid w:val="001A1369"/>
    <w:rsid w:val="001A3439"/>
    <w:rsid w:val="001A52E4"/>
    <w:rsid w:val="001B4A9D"/>
    <w:rsid w:val="001B4FD1"/>
    <w:rsid w:val="001C4004"/>
    <w:rsid w:val="001C40A0"/>
    <w:rsid w:val="001C6870"/>
    <w:rsid w:val="001D0C14"/>
    <w:rsid w:val="001D615D"/>
    <w:rsid w:val="001E1A7C"/>
    <w:rsid w:val="001E482F"/>
    <w:rsid w:val="001E6960"/>
    <w:rsid w:val="001E7FAD"/>
    <w:rsid w:val="001F2145"/>
    <w:rsid w:val="001F215B"/>
    <w:rsid w:val="001F2F79"/>
    <w:rsid w:val="001F33F1"/>
    <w:rsid w:val="001F5503"/>
    <w:rsid w:val="001F726B"/>
    <w:rsid w:val="00205162"/>
    <w:rsid w:val="00205486"/>
    <w:rsid w:val="00217F0D"/>
    <w:rsid w:val="00221637"/>
    <w:rsid w:val="00222CDF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4930"/>
    <w:rsid w:val="002757A5"/>
    <w:rsid w:val="00281438"/>
    <w:rsid w:val="00282E7B"/>
    <w:rsid w:val="002852F7"/>
    <w:rsid w:val="002A351E"/>
    <w:rsid w:val="002A378C"/>
    <w:rsid w:val="002A4631"/>
    <w:rsid w:val="002A7034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23B8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071D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AA"/>
    <w:rsid w:val="00367F08"/>
    <w:rsid w:val="00371EE3"/>
    <w:rsid w:val="00375189"/>
    <w:rsid w:val="003757D0"/>
    <w:rsid w:val="00376295"/>
    <w:rsid w:val="00380EA7"/>
    <w:rsid w:val="00383B29"/>
    <w:rsid w:val="003861E8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20B2"/>
    <w:rsid w:val="003C511B"/>
    <w:rsid w:val="003C5660"/>
    <w:rsid w:val="003C77D7"/>
    <w:rsid w:val="003D5AA5"/>
    <w:rsid w:val="003D6302"/>
    <w:rsid w:val="003E111C"/>
    <w:rsid w:val="003E30B5"/>
    <w:rsid w:val="003E431B"/>
    <w:rsid w:val="003F1E70"/>
    <w:rsid w:val="003F2B27"/>
    <w:rsid w:val="003F54DE"/>
    <w:rsid w:val="00402805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351F"/>
    <w:rsid w:val="0043406A"/>
    <w:rsid w:val="00434E00"/>
    <w:rsid w:val="00440758"/>
    <w:rsid w:val="00443FEF"/>
    <w:rsid w:val="00446B35"/>
    <w:rsid w:val="00453515"/>
    <w:rsid w:val="00456464"/>
    <w:rsid w:val="00460E3C"/>
    <w:rsid w:val="00465506"/>
    <w:rsid w:val="004717D8"/>
    <w:rsid w:val="004771D7"/>
    <w:rsid w:val="0048288A"/>
    <w:rsid w:val="00482A19"/>
    <w:rsid w:val="004871C6"/>
    <w:rsid w:val="00487678"/>
    <w:rsid w:val="004905B4"/>
    <w:rsid w:val="00492999"/>
    <w:rsid w:val="004C3120"/>
    <w:rsid w:val="004D0CE9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3F17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0132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D5645"/>
    <w:rsid w:val="005E004C"/>
    <w:rsid w:val="005E3AD8"/>
    <w:rsid w:val="005E46AE"/>
    <w:rsid w:val="005F036C"/>
    <w:rsid w:val="005F3995"/>
    <w:rsid w:val="005F4C12"/>
    <w:rsid w:val="005F58D3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2CB9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95B8F"/>
    <w:rsid w:val="006A10B8"/>
    <w:rsid w:val="006A459D"/>
    <w:rsid w:val="006A4F48"/>
    <w:rsid w:val="006A5103"/>
    <w:rsid w:val="006B1B9D"/>
    <w:rsid w:val="006B2877"/>
    <w:rsid w:val="006B7530"/>
    <w:rsid w:val="006C3146"/>
    <w:rsid w:val="006C5D29"/>
    <w:rsid w:val="006C6C64"/>
    <w:rsid w:val="006D08C4"/>
    <w:rsid w:val="006D2342"/>
    <w:rsid w:val="006E0B94"/>
    <w:rsid w:val="006E2F14"/>
    <w:rsid w:val="006F4213"/>
    <w:rsid w:val="00702DC5"/>
    <w:rsid w:val="00703CDD"/>
    <w:rsid w:val="007051C1"/>
    <w:rsid w:val="007078B6"/>
    <w:rsid w:val="00711186"/>
    <w:rsid w:val="00716AFA"/>
    <w:rsid w:val="007253BF"/>
    <w:rsid w:val="0072560C"/>
    <w:rsid w:val="00725DE7"/>
    <w:rsid w:val="00726BE4"/>
    <w:rsid w:val="00727CB4"/>
    <w:rsid w:val="00727FB0"/>
    <w:rsid w:val="007303F5"/>
    <w:rsid w:val="00734F34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5FFC"/>
    <w:rsid w:val="00756619"/>
    <w:rsid w:val="007618EF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B7688"/>
    <w:rsid w:val="007C15EE"/>
    <w:rsid w:val="007C2721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6332"/>
    <w:rsid w:val="008176DE"/>
    <w:rsid w:val="00833B11"/>
    <w:rsid w:val="00836F73"/>
    <w:rsid w:val="00841DA4"/>
    <w:rsid w:val="00854451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581D"/>
    <w:rsid w:val="008B632B"/>
    <w:rsid w:val="008B7C35"/>
    <w:rsid w:val="008C28F6"/>
    <w:rsid w:val="008C3FA2"/>
    <w:rsid w:val="008C45C2"/>
    <w:rsid w:val="008C4C16"/>
    <w:rsid w:val="008D2A4D"/>
    <w:rsid w:val="008D5B6C"/>
    <w:rsid w:val="008D7398"/>
    <w:rsid w:val="008E032E"/>
    <w:rsid w:val="008E25E7"/>
    <w:rsid w:val="008E3484"/>
    <w:rsid w:val="008E486D"/>
    <w:rsid w:val="008E56E4"/>
    <w:rsid w:val="008F13C4"/>
    <w:rsid w:val="008F216E"/>
    <w:rsid w:val="008F3537"/>
    <w:rsid w:val="00900BD1"/>
    <w:rsid w:val="009045FD"/>
    <w:rsid w:val="00906F9E"/>
    <w:rsid w:val="00911B06"/>
    <w:rsid w:val="009147EC"/>
    <w:rsid w:val="00915B65"/>
    <w:rsid w:val="00922F14"/>
    <w:rsid w:val="009234FC"/>
    <w:rsid w:val="009245C5"/>
    <w:rsid w:val="009246A2"/>
    <w:rsid w:val="00926762"/>
    <w:rsid w:val="00935E0A"/>
    <w:rsid w:val="00937C05"/>
    <w:rsid w:val="00942367"/>
    <w:rsid w:val="00943BED"/>
    <w:rsid w:val="00944D41"/>
    <w:rsid w:val="00964983"/>
    <w:rsid w:val="00970181"/>
    <w:rsid w:val="00971465"/>
    <w:rsid w:val="00972C10"/>
    <w:rsid w:val="00981C87"/>
    <w:rsid w:val="009823EA"/>
    <w:rsid w:val="009845C6"/>
    <w:rsid w:val="009850B9"/>
    <w:rsid w:val="0099077D"/>
    <w:rsid w:val="009909EB"/>
    <w:rsid w:val="009938BE"/>
    <w:rsid w:val="00993BDD"/>
    <w:rsid w:val="00996051"/>
    <w:rsid w:val="009A12B0"/>
    <w:rsid w:val="009A7C38"/>
    <w:rsid w:val="009A7F01"/>
    <w:rsid w:val="009B0587"/>
    <w:rsid w:val="009B09B2"/>
    <w:rsid w:val="009B1E87"/>
    <w:rsid w:val="009B3757"/>
    <w:rsid w:val="009B462D"/>
    <w:rsid w:val="009C153B"/>
    <w:rsid w:val="009D213D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14F47"/>
    <w:rsid w:val="00A207F4"/>
    <w:rsid w:val="00A237CE"/>
    <w:rsid w:val="00A30B11"/>
    <w:rsid w:val="00A3183C"/>
    <w:rsid w:val="00A34D48"/>
    <w:rsid w:val="00A376C9"/>
    <w:rsid w:val="00A417CA"/>
    <w:rsid w:val="00A426B8"/>
    <w:rsid w:val="00A4274E"/>
    <w:rsid w:val="00A5354E"/>
    <w:rsid w:val="00A62E8A"/>
    <w:rsid w:val="00A75F15"/>
    <w:rsid w:val="00A81478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47F2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5CB7"/>
    <w:rsid w:val="00BC5F62"/>
    <w:rsid w:val="00BD26C5"/>
    <w:rsid w:val="00BD486E"/>
    <w:rsid w:val="00BD7851"/>
    <w:rsid w:val="00BF0445"/>
    <w:rsid w:val="00BF2FB1"/>
    <w:rsid w:val="00BF3EB2"/>
    <w:rsid w:val="00C1448C"/>
    <w:rsid w:val="00C22780"/>
    <w:rsid w:val="00C3354D"/>
    <w:rsid w:val="00C34F07"/>
    <w:rsid w:val="00C42AD4"/>
    <w:rsid w:val="00C47C67"/>
    <w:rsid w:val="00C50BDD"/>
    <w:rsid w:val="00C60932"/>
    <w:rsid w:val="00C67C3F"/>
    <w:rsid w:val="00C70311"/>
    <w:rsid w:val="00C712F6"/>
    <w:rsid w:val="00C72521"/>
    <w:rsid w:val="00C772F5"/>
    <w:rsid w:val="00C9242E"/>
    <w:rsid w:val="00C93C0C"/>
    <w:rsid w:val="00CB031B"/>
    <w:rsid w:val="00CB17F0"/>
    <w:rsid w:val="00CB207C"/>
    <w:rsid w:val="00CB288A"/>
    <w:rsid w:val="00CB517F"/>
    <w:rsid w:val="00CB688C"/>
    <w:rsid w:val="00CB7077"/>
    <w:rsid w:val="00CC0609"/>
    <w:rsid w:val="00CC2985"/>
    <w:rsid w:val="00CC6280"/>
    <w:rsid w:val="00CC64A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332"/>
    <w:rsid w:val="00DD5939"/>
    <w:rsid w:val="00DD5CC2"/>
    <w:rsid w:val="00DE11C7"/>
    <w:rsid w:val="00DF360F"/>
    <w:rsid w:val="00DF7D0F"/>
    <w:rsid w:val="00E111BE"/>
    <w:rsid w:val="00E11BA8"/>
    <w:rsid w:val="00E12D30"/>
    <w:rsid w:val="00E260B3"/>
    <w:rsid w:val="00E34F5A"/>
    <w:rsid w:val="00E362CD"/>
    <w:rsid w:val="00E435E3"/>
    <w:rsid w:val="00E5651E"/>
    <w:rsid w:val="00E57B1E"/>
    <w:rsid w:val="00E61BDB"/>
    <w:rsid w:val="00E637A2"/>
    <w:rsid w:val="00E63BE0"/>
    <w:rsid w:val="00E67C33"/>
    <w:rsid w:val="00E746F9"/>
    <w:rsid w:val="00E74E16"/>
    <w:rsid w:val="00E81E0B"/>
    <w:rsid w:val="00E85745"/>
    <w:rsid w:val="00E86948"/>
    <w:rsid w:val="00E877F1"/>
    <w:rsid w:val="00E91E83"/>
    <w:rsid w:val="00E92C29"/>
    <w:rsid w:val="00EA1CFD"/>
    <w:rsid w:val="00EA46C8"/>
    <w:rsid w:val="00EA749B"/>
    <w:rsid w:val="00EB0643"/>
    <w:rsid w:val="00EB0FA4"/>
    <w:rsid w:val="00EB61C4"/>
    <w:rsid w:val="00EC7B43"/>
    <w:rsid w:val="00ED7BFD"/>
    <w:rsid w:val="00EE102C"/>
    <w:rsid w:val="00EE238F"/>
    <w:rsid w:val="00EE27A3"/>
    <w:rsid w:val="00EE5F09"/>
    <w:rsid w:val="00EE630B"/>
    <w:rsid w:val="00EF1440"/>
    <w:rsid w:val="00EF34D4"/>
    <w:rsid w:val="00EF6B46"/>
    <w:rsid w:val="00F10C74"/>
    <w:rsid w:val="00F10E99"/>
    <w:rsid w:val="00F11530"/>
    <w:rsid w:val="00F12D25"/>
    <w:rsid w:val="00F13BBB"/>
    <w:rsid w:val="00F149A3"/>
    <w:rsid w:val="00F21CB6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972E6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D900-EAB8-4608-A183-0E6FD855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3</cp:revision>
  <cp:lastPrinted>2020-04-06T09:06:00Z</cp:lastPrinted>
  <dcterms:created xsi:type="dcterms:W3CDTF">2020-04-02T11:52:00Z</dcterms:created>
  <dcterms:modified xsi:type="dcterms:W3CDTF">2020-04-06T09:06:00Z</dcterms:modified>
</cp:coreProperties>
</file>