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877" w:rsidRPr="00D70877" w:rsidRDefault="00D70877" w:rsidP="00F41B90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 w:rsidR="00892B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Załącznik nr 1</w:t>
      </w:r>
    </w:p>
    <w:p w:rsidR="00767D02" w:rsidRPr="00DB3BE6" w:rsidRDefault="00F41B90" w:rsidP="00F41B90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B3BE6">
        <w:rPr>
          <w:rFonts w:ascii="Times New Roman" w:eastAsia="Times New Roman" w:hAnsi="Times New Roman" w:cs="Times New Roman"/>
          <w:b/>
          <w:lang w:eastAsia="pl-PL"/>
        </w:rPr>
        <w:t>KLAUZULA INFORMACYJNA</w:t>
      </w:r>
    </w:p>
    <w:p w:rsidR="00F41B90" w:rsidRPr="00D70877" w:rsidRDefault="00F41B90" w:rsidP="00F41B9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B3BE6">
        <w:rPr>
          <w:rFonts w:ascii="Times New Roman" w:eastAsia="Times New Roman" w:hAnsi="Times New Roman" w:cs="Times New Roman"/>
          <w:lang w:eastAsia="pl-PL"/>
        </w:rPr>
        <w:tab/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Zgodnie z art. 13 rozporządzenia Parlamentu Europejskiego i Rady ( UE) 2016/679 z dnia 27 kwietnia 2016r. w sprawie ochrony osób fizycznych  w związku przetwarzaniem danych osobowych i w sprawie swobodnego przepływu takich danych oraz uchylenia dyrektywy 95/46/WE ( Ogólne Rozporządzenie o Ochronie Danych) ( Dz. Urz. UE L 119 z 04.05.2016, str. 1) dalej „RODO”, informuję, że: </w:t>
      </w:r>
    </w:p>
    <w:p w:rsidR="00F31E50" w:rsidRPr="00D70877" w:rsidRDefault="00F31E50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Administratorem 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Pani/ Pana 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danych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osobowych jest 45 Wojskowy Oddział Gospodarczy w Wędrzynie</w:t>
      </w:r>
      <w:r w:rsidR="00944EAB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69-211 Wędrzyn</w:t>
      </w:r>
      <w:r w:rsidR="004C794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reprezentowan</w:t>
      </w:r>
      <w:r w:rsidR="00D40C3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 w:rsidR="004C794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przez Komendanta 45 WOG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AB008D" w:rsidRPr="00D70877" w:rsidRDefault="00AB008D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Administrator danych powołał 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inspektora ochrony danych</w:t>
      </w:r>
      <w:r w:rsidR="00DB3BE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którym jest Pan Jan ŻUCHOWSKI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z którym można się skontaktować po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d tel. 261-676-281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143256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Pana/Pani d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ane osobowe przetwarzane będą na podstawie art. 6 ust. 1 lit.</w:t>
      </w:r>
      <w:r w:rsidR="0014325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c i f 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RODO</w:t>
      </w:r>
      <w:r w:rsidR="0014325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przy czym za prawnie uzasadniony interes Administratora danych wskazuje się konieczność zawarcia Umowy, jej właściwą realizację oraz ewentualne dochodzenie roszczeń</w:t>
      </w:r>
    </w:p>
    <w:p w:rsidR="00B24640" w:rsidRPr="00D70877" w:rsidRDefault="0014325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Pani</w:t>
      </w:r>
      <w:r w:rsidR="00D40C3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Pana dane osobowe będą przetwarzane 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celu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prawidłowej 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realizacji przedmiotu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umowy,</w:t>
      </w:r>
      <w:r w:rsidR="00B71B3C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, przechowywania dokumentacji postepowania o udzielenie zamówienia na wypadek kontroli prowadzonej przez uprawnione organy i podmioty, przekazania dokumentacji postępowania o udzielenie zamówienia publicznego do archiwum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ewentualnego dochodzenia roszczeń</w:t>
      </w:r>
      <w:r w:rsidR="007D5F9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w zakresie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dane zwykłe- imię, nazwisko, zajmowane stanowisko, miejsce pracy, kwalifikacje zawodowe wymagane do realizacji umowy, a także  w przypadku pełnomocnictw i oświadczeń- dane w tym zakresie</w:t>
      </w:r>
      <w:r w:rsidR="00D40C3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5D4DA3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Odbiorcami Pana/ Pani danych będą</w:t>
      </w:r>
      <w:r w:rsidR="00F97151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osob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 </w:t>
      </w:r>
      <w:r w:rsidR="00F97151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lub podmiot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 w:rsidR="00F97151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którym udostępniona zostanie dokumentacja postępowania w oparciu 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 przepisy prawa</w:t>
      </w:r>
      <w:r w:rsidR="00B71B3C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lub na podstawie zawartych umów podmiotom przetwarzającym</w:t>
      </w:r>
      <w:r w:rsidR="007742AD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F31E50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Pani /Pana </w:t>
      </w:r>
      <w:r w:rsidR="008B5318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dane osobowe 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będą 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przechowywane 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przez okres niezbędny do realizacji wyżej określon</w:t>
      </w:r>
      <w:r w:rsidR="007742AD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ych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cel</w:t>
      </w:r>
      <w:r w:rsidR="007742AD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ów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przewidzianych przepisami prawa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w celu skorzystania ze środków ochrony prawnej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; </w:t>
      </w:r>
    </w:p>
    <w:p w:rsidR="00F31E50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osiada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Pan/Pani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prawo dostępu do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swoich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danych 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osobowych</w:t>
      </w:r>
      <w:r w:rsidR="00DC6125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52945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ich sprostowania, usunięcia lub ograniczenia przetwarzania 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lub prawo do wniesienia sprzeciwu wobec przetwarzania </w:t>
      </w:r>
      <w:r w:rsidR="00F41B90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sw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oich danych, a także prawo do przenoszenia danych. </w:t>
      </w:r>
      <w:r w:rsidR="00F41B90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U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prawnienia </w:t>
      </w:r>
      <w:r w:rsidR="00F41B90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te 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mogą być ograniczone przez szczególn</w:t>
      </w:r>
      <w:r w:rsidR="00C71D4B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e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przepis</w:t>
      </w:r>
      <w:r w:rsidR="00C71D4B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y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prawa</w:t>
      </w:r>
      <w:r w:rsidR="00C71D4B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;</w:t>
      </w:r>
    </w:p>
    <w:p w:rsidR="00320D39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odniesieniu do Pani/ Pana danych osobowych , decyzje nie będą podejmowane w sposób zautomatyzowany, stosownie do art. 22 RODO</w:t>
      </w:r>
      <w:r w:rsidR="001F4034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a dane</w:t>
      </w:r>
      <w:r w:rsidR="00C71D4B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osobowe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nie będą poddawane profilowaniu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DA43A0" w:rsidRPr="00D70877" w:rsidRDefault="00DB3BE6" w:rsidP="0010715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M</w:t>
      </w:r>
      <w:r w:rsidR="00C71D4B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a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Pan/ Pani 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prawo do wniesienia skargi do </w:t>
      </w:r>
      <w:r w:rsidR="00DE2688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Prezesa Urzędu Ochrony Danych Osobowych</w:t>
      </w:r>
      <w:r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, gdy uzna Pani/Pan, że przetwarzanie danych osobowych Pani/Pana dotyczących narusza przepisy RODO</w:t>
      </w:r>
      <w:r w:rsidR="002B2A3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.</w:t>
      </w:r>
    </w:p>
    <w:sectPr w:rsidR="00DA43A0" w:rsidRPr="00D70877" w:rsidSect="00A24A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4203" w:rsidRDefault="00434203" w:rsidP="00771D31">
      <w:pPr>
        <w:spacing w:after="0" w:line="240" w:lineRule="auto"/>
      </w:pPr>
      <w:r>
        <w:separator/>
      </w:r>
    </w:p>
  </w:endnote>
  <w:endnote w:type="continuationSeparator" w:id="0">
    <w:p w:rsidR="00434203" w:rsidRDefault="00434203" w:rsidP="00771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4203" w:rsidRDefault="00434203" w:rsidP="00771D31">
      <w:pPr>
        <w:spacing w:after="0" w:line="240" w:lineRule="auto"/>
      </w:pPr>
      <w:r>
        <w:separator/>
      </w:r>
    </w:p>
  </w:footnote>
  <w:footnote w:type="continuationSeparator" w:id="0">
    <w:p w:rsidR="00434203" w:rsidRDefault="00434203" w:rsidP="00771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F1EF0"/>
    <w:multiLevelType w:val="hybridMultilevel"/>
    <w:tmpl w:val="2A8A5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55564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 w15:restartNumberingAfterBreak="0">
    <w:nsid w:val="3CF0739D"/>
    <w:multiLevelType w:val="hybridMultilevel"/>
    <w:tmpl w:val="E1B227C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177402"/>
    <w:multiLevelType w:val="hybridMultilevel"/>
    <w:tmpl w:val="69EAB3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91A90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5" w15:restartNumberingAfterBreak="0">
    <w:nsid w:val="6BC543C9"/>
    <w:multiLevelType w:val="multilevel"/>
    <w:tmpl w:val="912E3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FEF7C30"/>
    <w:multiLevelType w:val="hybridMultilevel"/>
    <w:tmpl w:val="5C8014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A3227A"/>
    <w:multiLevelType w:val="hybridMultilevel"/>
    <w:tmpl w:val="A302F17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E50"/>
    <w:rsid w:val="00007AC5"/>
    <w:rsid w:val="000173BB"/>
    <w:rsid w:val="00031656"/>
    <w:rsid w:val="00041B62"/>
    <w:rsid w:val="00060C11"/>
    <w:rsid w:val="00075416"/>
    <w:rsid w:val="000921A9"/>
    <w:rsid w:val="000A1DF2"/>
    <w:rsid w:val="000B5931"/>
    <w:rsid w:val="00117B8E"/>
    <w:rsid w:val="001212DC"/>
    <w:rsid w:val="00143256"/>
    <w:rsid w:val="0015768A"/>
    <w:rsid w:val="00174235"/>
    <w:rsid w:val="001859F2"/>
    <w:rsid w:val="001B3208"/>
    <w:rsid w:val="001C2215"/>
    <w:rsid w:val="001F4034"/>
    <w:rsid w:val="00250CA7"/>
    <w:rsid w:val="00252945"/>
    <w:rsid w:val="00275BFA"/>
    <w:rsid w:val="002B0CF8"/>
    <w:rsid w:val="002B2A3F"/>
    <w:rsid w:val="002D43E6"/>
    <w:rsid w:val="002F571A"/>
    <w:rsid w:val="002F7DBC"/>
    <w:rsid w:val="00310A4F"/>
    <w:rsid w:val="00320D39"/>
    <w:rsid w:val="00352CB2"/>
    <w:rsid w:val="003664D4"/>
    <w:rsid w:val="00386B3D"/>
    <w:rsid w:val="00395C5A"/>
    <w:rsid w:val="003A54E7"/>
    <w:rsid w:val="003B5383"/>
    <w:rsid w:val="003E702A"/>
    <w:rsid w:val="0040101B"/>
    <w:rsid w:val="004200B0"/>
    <w:rsid w:val="00434203"/>
    <w:rsid w:val="004471AF"/>
    <w:rsid w:val="00452105"/>
    <w:rsid w:val="00460F15"/>
    <w:rsid w:val="00463501"/>
    <w:rsid w:val="00487ACC"/>
    <w:rsid w:val="00487CBC"/>
    <w:rsid w:val="0049063C"/>
    <w:rsid w:val="00492BA9"/>
    <w:rsid w:val="004A74BC"/>
    <w:rsid w:val="004B1820"/>
    <w:rsid w:val="004C4F4D"/>
    <w:rsid w:val="004C6FA2"/>
    <w:rsid w:val="004C7949"/>
    <w:rsid w:val="004D04FE"/>
    <w:rsid w:val="004D07B3"/>
    <w:rsid w:val="00505C0B"/>
    <w:rsid w:val="00516644"/>
    <w:rsid w:val="00522716"/>
    <w:rsid w:val="00527232"/>
    <w:rsid w:val="00537635"/>
    <w:rsid w:val="0054396F"/>
    <w:rsid w:val="00547F62"/>
    <w:rsid w:val="00566F09"/>
    <w:rsid w:val="00573F24"/>
    <w:rsid w:val="00581DB2"/>
    <w:rsid w:val="005904D0"/>
    <w:rsid w:val="00595ED9"/>
    <w:rsid w:val="005A7C04"/>
    <w:rsid w:val="005C404D"/>
    <w:rsid w:val="005D2C69"/>
    <w:rsid w:val="005D33FC"/>
    <w:rsid w:val="005D4DA3"/>
    <w:rsid w:val="00610AC0"/>
    <w:rsid w:val="00647A05"/>
    <w:rsid w:val="00666A53"/>
    <w:rsid w:val="00681E49"/>
    <w:rsid w:val="00687FD2"/>
    <w:rsid w:val="00697936"/>
    <w:rsid w:val="006A3EF1"/>
    <w:rsid w:val="006A7535"/>
    <w:rsid w:val="006B6B29"/>
    <w:rsid w:val="006D1276"/>
    <w:rsid w:val="006E0C0A"/>
    <w:rsid w:val="006E317D"/>
    <w:rsid w:val="006F75AA"/>
    <w:rsid w:val="00702189"/>
    <w:rsid w:val="00705DF8"/>
    <w:rsid w:val="00753995"/>
    <w:rsid w:val="00767D02"/>
    <w:rsid w:val="00771D31"/>
    <w:rsid w:val="007742AD"/>
    <w:rsid w:val="007916C4"/>
    <w:rsid w:val="00797AB5"/>
    <w:rsid w:val="007A403E"/>
    <w:rsid w:val="007D3715"/>
    <w:rsid w:val="007D5F96"/>
    <w:rsid w:val="00810DC7"/>
    <w:rsid w:val="00823639"/>
    <w:rsid w:val="008257E7"/>
    <w:rsid w:val="00826457"/>
    <w:rsid w:val="00826714"/>
    <w:rsid w:val="008769BD"/>
    <w:rsid w:val="00884909"/>
    <w:rsid w:val="00892B15"/>
    <w:rsid w:val="0089702A"/>
    <w:rsid w:val="008B5318"/>
    <w:rsid w:val="008D3BB2"/>
    <w:rsid w:val="008D4EB5"/>
    <w:rsid w:val="008E4789"/>
    <w:rsid w:val="00911B7B"/>
    <w:rsid w:val="0091669C"/>
    <w:rsid w:val="0093161D"/>
    <w:rsid w:val="0094436D"/>
    <w:rsid w:val="00944EAB"/>
    <w:rsid w:val="00945E34"/>
    <w:rsid w:val="0095554C"/>
    <w:rsid w:val="00964CB4"/>
    <w:rsid w:val="00993CE0"/>
    <w:rsid w:val="00995812"/>
    <w:rsid w:val="009A16C8"/>
    <w:rsid w:val="009B1FB6"/>
    <w:rsid w:val="009C71B0"/>
    <w:rsid w:val="009E0D67"/>
    <w:rsid w:val="009E1E78"/>
    <w:rsid w:val="009E2655"/>
    <w:rsid w:val="009E4C3E"/>
    <w:rsid w:val="00A21EB0"/>
    <w:rsid w:val="00A24ABB"/>
    <w:rsid w:val="00A3488E"/>
    <w:rsid w:val="00A63193"/>
    <w:rsid w:val="00A77A9F"/>
    <w:rsid w:val="00A833E5"/>
    <w:rsid w:val="00A850F2"/>
    <w:rsid w:val="00A90BE9"/>
    <w:rsid w:val="00A943E3"/>
    <w:rsid w:val="00A97207"/>
    <w:rsid w:val="00AB008D"/>
    <w:rsid w:val="00AC2895"/>
    <w:rsid w:val="00AC39F1"/>
    <w:rsid w:val="00AD4EAD"/>
    <w:rsid w:val="00AE22BE"/>
    <w:rsid w:val="00B12511"/>
    <w:rsid w:val="00B22510"/>
    <w:rsid w:val="00B22820"/>
    <w:rsid w:val="00B24526"/>
    <w:rsid w:val="00B24640"/>
    <w:rsid w:val="00B56552"/>
    <w:rsid w:val="00B71B3C"/>
    <w:rsid w:val="00BA390D"/>
    <w:rsid w:val="00BB131E"/>
    <w:rsid w:val="00BB5D6A"/>
    <w:rsid w:val="00BF00A7"/>
    <w:rsid w:val="00BF6FAB"/>
    <w:rsid w:val="00C12870"/>
    <w:rsid w:val="00C16C1D"/>
    <w:rsid w:val="00C228DD"/>
    <w:rsid w:val="00C35B54"/>
    <w:rsid w:val="00C71D4B"/>
    <w:rsid w:val="00CB03F4"/>
    <w:rsid w:val="00CB5EC9"/>
    <w:rsid w:val="00CB6995"/>
    <w:rsid w:val="00CF2D8E"/>
    <w:rsid w:val="00D40C30"/>
    <w:rsid w:val="00D41D70"/>
    <w:rsid w:val="00D44310"/>
    <w:rsid w:val="00D51761"/>
    <w:rsid w:val="00D53E02"/>
    <w:rsid w:val="00D70877"/>
    <w:rsid w:val="00D726F1"/>
    <w:rsid w:val="00D862D6"/>
    <w:rsid w:val="00D910F0"/>
    <w:rsid w:val="00D97394"/>
    <w:rsid w:val="00DA43A0"/>
    <w:rsid w:val="00DB3760"/>
    <w:rsid w:val="00DB3BE6"/>
    <w:rsid w:val="00DC6125"/>
    <w:rsid w:val="00DD60A8"/>
    <w:rsid w:val="00DE2688"/>
    <w:rsid w:val="00DE378C"/>
    <w:rsid w:val="00DF33FB"/>
    <w:rsid w:val="00E062D9"/>
    <w:rsid w:val="00E16183"/>
    <w:rsid w:val="00EB0472"/>
    <w:rsid w:val="00EC0286"/>
    <w:rsid w:val="00EC4B7F"/>
    <w:rsid w:val="00ED28CA"/>
    <w:rsid w:val="00EF5D00"/>
    <w:rsid w:val="00EF7617"/>
    <w:rsid w:val="00F137CB"/>
    <w:rsid w:val="00F26529"/>
    <w:rsid w:val="00F31E50"/>
    <w:rsid w:val="00F41B90"/>
    <w:rsid w:val="00F6515A"/>
    <w:rsid w:val="00F66C94"/>
    <w:rsid w:val="00F970EB"/>
    <w:rsid w:val="00F97151"/>
    <w:rsid w:val="00FF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45BAFCB-BA26-4401-8501-4D44539C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71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D07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7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C028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E70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70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70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70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702A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71D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71D3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71D3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1B3C"/>
  </w:style>
  <w:style w:type="paragraph" w:styleId="Stopka">
    <w:name w:val="footer"/>
    <w:basedOn w:val="Normalny"/>
    <w:link w:val="Stopka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1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9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1E567A5-D204-4D18-9271-4F50DCD8591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Piernik Elżbieta</cp:lastModifiedBy>
  <cp:revision>2</cp:revision>
  <cp:lastPrinted>2024-02-01T12:56:00Z</cp:lastPrinted>
  <dcterms:created xsi:type="dcterms:W3CDTF">2025-02-18T09:49:00Z</dcterms:created>
  <dcterms:modified xsi:type="dcterms:W3CDTF">2025-02-18T09:49:00Z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e84b797e-c840-4d8e-a985-7ecd719d7083</vt:lpwstr>
  </property>
  <property fmtid="{D5CDD505-2E9C-101B-9397-08002B2CF9AE}" pid="3" name="bjSaver">
    <vt:lpwstr>yAGtMrsNRzan5iZFeDJWWhi9GkJldNGh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OEM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10.71.50.108</vt:lpwstr>
  </property>
</Properties>
</file>