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6683" w14:textId="536F7A39" w:rsidR="00F3775C" w:rsidRPr="00F3775C" w:rsidRDefault="000E5BF3" w:rsidP="00F3775C">
      <w:pPr>
        <w:spacing w:line="360" w:lineRule="auto"/>
        <w:rPr>
          <w:rFonts w:asciiTheme="minorHAnsi" w:hAnsiTheme="minorHAnsi"/>
          <w:spacing w:val="20"/>
          <w:sz w:val="24"/>
          <w:szCs w:val="24"/>
        </w:rPr>
      </w:pPr>
      <w:r w:rsidRPr="00F3775C">
        <w:rPr>
          <w:rFonts w:asciiTheme="minorHAnsi" w:hAnsiTheme="minorHAnsi"/>
          <w:spacing w:val="20"/>
          <w:sz w:val="24"/>
          <w:szCs w:val="24"/>
        </w:rPr>
        <w:t>RZP.271.1.1</w:t>
      </w:r>
      <w:r w:rsidR="000C2B91" w:rsidRPr="00F3775C">
        <w:rPr>
          <w:rFonts w:asciiTheme="minorHAnsi" w:hAnsiTheme="minorHAnsi"/>
          <w:spacing w:val="20"/>
          <w:sz w:val="24"/>
          <w:szCs w:val="24"/>
        </w:rPr>
        <w:t>2</w:t>
      </w:r>
      <w:r w:rsidRPr="00F3775C">
        <w:rPr>
          <w:rFonts w:asciiTheme="minorHAnsi" w:hAnsiTheme="minorHAnsi"/>
          <w:spacing w:val="20"/>
          <w:sz w:val="24"/>
          <w:szCs w:val="24"/>
        </w:rPr>
        <w:t>.2021</w:t>
      </w:r>
      <w:r w:rsidR="00010463" w:rsidRPr="00F3775C">
        <w:rPr>
          <w:rFonts w:asciiTheme="minorHAnsi" w:hAnsiTheme="minorHAnsi"/>
          <w:spacing w:val="20"/>
          <w:sz w:val="24"/>
          <w:szCs w:val="24"/>
        </w:rPr>
        <w:t>.DDR</w:t>
      </w:r>
      <w:r w:rsidR="00F5520B" w:rsidRPr="00F3775C">
        <w:rPr>
          <w:rFonts w:asciiTheme="minorHAnsi" w:hAnsiTheme="minorHAnsi"/>
          <w:spacing w:val="20"/>
          <w:sz w:val="24"/>
          <w:szCs w:val="24"/>
        </w:rPr>
        <w:tab/>
      </w:r>
      <w:r w:rsidR="00F5520B" w:rsidRPr="00F3775C">
        <w:rPr>
          <w:rFonts w:asciiTheme="minorHAnsi" w:hAnsiTheme="minorHAnsi"/>
          <w:spacing w:val="20"/>
          <w:sz w:val="24"/>
          <w:szCs w:val="24"/>
        </w:rPr>
        <w:tab/>
      </w:r>
      <w:r w:rsidR="00F5520B" w:rsidRPr="00F3775C">
        <w:rPr>
          <w:rFonts w:asciiTheme="minorHAnsi" w:hAnsiTheme="minorHAnsi"/>
          <w:spacing w:val="20"/>
          <w:sz w:val="24"/>
          <w:szCs w:val="24"/>
        </w:rPr>
        <w:tab/>
      </w:r>
      <w:r w:rsidR="00010463" w:rsidRPr="00F3775C">
        <w:rPr>
          <w:rFonts w:asciiTheme="minorHAnsi" w:hAnsiTheme="minorHAnsi"/>
          <w:spacing w:val="20"/>
          <w:sz w:val="24"/>
          <w:szCs w:val="24"/>
        </w:rPr>
        <w:t>Sandomierz</w:t>
      </w:r>
      <w:r w:rsidR="004F454D" w:rsidRPr="00F3775C">
        <w:rPr>
          <w:rFonts w:asciiTheme="minorHAnsi" w:hAnsiTheme="minorHAnsi"/>
          <w:spacing w:val="20"/>
          <w:sz w:val="24"/>
          <w:szCs w:val="24"/>
        </w:rPr>
        <w:t>,</w:t>
      </w:r>
      <w:r w:rsidR="000C2B91" w:rsidRPr="00F3775C">
        <w:rPr>
          <w:rFonts w:asciiTheme="minorHAnsi" w:hAnsiTheme="minorHAnsi"/>
          <w:spacing w:val="20"/>
          <w:sz w:val="24"/>
          <w:szCs w:val="24"/>
        </w:rPr>
        <w:t xml:space="preserve"> 2021-11</w:t>
      </w:r>
      <w:r w:rsidR="0056559E" w:rsidRPr="00F3775C">
        <w:rPr>
          <w:rFonts w:asciiTheme="minorHAnsi" w:hAnsiTheme="minorHAnsi"/>
          <w:spacing w:val="20"/>
          <w:sz w:val="24"/>
          <w:szCs w:val="24"/>
        </w:rPr>
        <w:t>-</w:t>
      </w:r>
      <w:r w:rsidR="000C2B91" w:rsidRPr="00F3775C">
        <w:rPr>
          <w:rFonts w:asciiTheme="minorHAnsi" w:hAnsiTheme="minorHAnsi"/>
          <w:spacing w:val="20"/>
          <w:sz w:val="24"/>
          <w:szCs w:val="24"/>
        </w:rPr>
        <w:t>22</w:t>
      </w:r>
    </w:p>
    <w:p w14:paraId="710E0F14" w14:textId="77777777" w:rsidR="00F5520B" w:rsidRPr="00F3775C" w:rsidRDefault="00F5520B" w:rsidP="00F3775C">
      <w:pPr>
        <w:spacing w:line="360" w:lineRule="auto"/>
        <w:rPr>
          <w:rFonts w:asciiTheme="minorHAnsi" w:hAnsiTheme="minorHAnsi"/>
          <w:b/>
          <w:spacing w:val="20"/>
          <w:sz w:val="24"/>
          <w:szCs w:val="24"/>
        </w:rPr>
      </w:pPr>
      <w:r w:rsidRPr="00F3775C">
        <w:rPr>
          <w:rFonts w:asciiTheme="minorHAnsi" w:hAnsiTheme="minorHAnsi"/>
          <w:b/>
          <w:spacing w:val="20"/>
          <w:sz w:val="24"/>
          <w:szCs w:val="24"/>
        </w:rPr>
        <w:t>Informacja z otwarcia ofert</w:t>
      </w:r>
    </w:p>
    <w:p w14:paraId="219B28BF" w14:textId="77777777" w:rsidR="00F5520B" w:rsidRPr="00F3775C" w:rsidRDefault="00F5520B" w:rsidP="00D61C23">
      <w:pPr>
        <w:spacing w:after="0" w:line="360" w:lineRule="auto"/>
        <w:rPr>
          <w:rFonts w:asciiTheme="minorHAnsi" w:hAnsiTheme="minorHAnsi"/>
          <w:spacing w:val="20"/>
          <w:sz w:val="24"/>
          <w:szCs w:val="24"/>
        </w:rPr>
      </w:pPr>
      <w:r w:rsidRPr="00F3775C">
        <w:rPr>
          <w:rFonts w:asciiTheme="minorHAnsi" w:hAnsiTheme="minorHAnsi"/>
          <w:spacing w:val="20"/>
          <w:sz w:val="24"/>
          <w:szCs w:val="24"/>
        </w:rPr>
        <w:t>Dot. postępowania prowadzonego w trybie przetargu nieograniczonego pn.:</w:t>
      </w:r>
    </w:p>
    <w:p w14:paraId="075DD640" w14:textId="77777777" w:rsidR="00F3775C" w:rsidRDefault="000C2B91" w:rsidP="00D61C23">
      <w:pPr>
        <w:spacing w:after="0" w:line="360" w:lineRule="auto"/>
        <w:rPr>
          <w:rFonts w:asciiTheme="minorHAnsi" w:eastAsia="Times New Roman" w:hAnsiTheme="minorHAnsi"/>
          <w:spacing w:val="20"/>
          <w:sz w:val="24"/>
          <w:szCs w:val="24"/>
          <w:lang w:eastAsia="pl-PL"/>
        </w:rPr>
      </w:pPr>
      <w:r w:rsidRPr="00F3775C">
        <w:rPr>
          <w:rFonts w:asciiTheme="minorHAnsi" w:eastAsia="Tahoma" w:hAnsiTheme="minorHAnsi"/>
          <w:spacing w:val="20"/>
          <w:sz w:val="24"/>
          <w:szCs w:val="24"/>
          <w:lang w:eastAsia="ar-SA"/>
        </w:rPr>
        <w:t>„</w:t>
      </w:r>
      <w:r w:rsidRPr="00F3775C">
        <w:rPr>
          <w:rFonts w:asciiTheme="minorHAnsi" w:eastAsia="Times New Roman" w:hAnsiTheme="minorHAnsi"/>
          <w:spacing w:val="20"/>
          <w:sz w:val="24"/>
          <w:szCs w:val="24"/>
          <w:lang w:eastAsia="pl-PL"/>
        </w:rPr>
        <w:t>Odbiór i zagospodarowanie odp</w:t>
      </w:r>
      <w:r w:rsidR="00F3775C">
        <w:rPr>
          <w:rFonts w:asciiTheme="minorHAnsi" w:eastAsia="Times New Roman" w:hAnsiTheme="minorHAnsi"/>
          <w:spacing w:val="20"/>
          <w:sz w:val="24"/>
          <w:szCs w:val="24"/>
          <w:lang w:eastAsia="pl-PL"/>
        </w:rPr>
        <w:t xml:space="preserve">adów komunalnych pochodzących </w:t>
      </w:r>
    </w:p>
    <w:p w14:paraId="3AF464C9" w14:textId="568738B9" w:rsidR="00F3775C" w:rsidRPr="003F4403" w:rsidRDefault="00F3775C" w:rsidP="00D61C23">
      <w:pPr>
        <w:spacing w:after="0" w:line="360" w:lineRule="auto"/>
        <w:rPr>
          <w:rFonts w:asciiTheme="minorHAnsi" w:eastAsia="Times New Roman" w:hAnsiTheme="minorHAnsi"/>
          <w:spacing w:val="2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pacing w:val="20"/>
          <w:sz w:val="24"/>
          <w:szCs w:val="24"/>
          <w:lang w:eastAsia="pl-PL"/>
        </w:rPr>
        <w:t xml:space="preserve">z </w:t>
      </w:r>
      <w:r w:rsidR="000C2B91" w:rsidRPr="00F3775C">
        <w:rPr>
          <w:rFonts w:asciiTheme="minorHAnsi" w:eastAsia="Times New Roman" w:hAnsiTheme="minorHAnsi"/>
          <w:spacing w:val="20"/>
          <w:sz w:val="24"/>
          <w:szCs w:val="24"/>
          <w:lang w:eastAsia="pl-PL"/>
        </w:rPr>
        <w:t>nieruchomości zamieszkałych położonych na terenie Gminy Sandomierz”</w:t>
      </w:r>
    </w:p>
    <w:p w14:paraId="43F94A69" w14:textId="3DC19664" w:rsidR="00F3775C" w:rsidRPr="00982B4E" w:rsidRDefault="000E5BF3" w:rsidP="00D61C23">
      <w:pPr>
        <w:widowControl w:val="0"/>
        <w:spacing w:after="0" w:line="360" w:lineRule="auto"/>
        <w:rPr>
          <w:rFonts w:asciiTheme="minorHAnsi" w:hAnsiTheme="minorHAnsi"/>
          <w:spacing w:val="20"/>
          <w:sz w:val="24"/>
          <w:szCs w:val="24"/>
        </w:rPr>
      </w:pPr>
      <w:r w:rsidRPr="00F3775C">
        <w:rPr>
          <w:rFonts w:asciiTheme="minorHAnsi" w:hAnsiTheme="minorHAnsi"/>
          <w:spacing w:val="20"/>
          <w:sz w:val="24"/>
          <w:szCs w:val="24"/>
        </w:rPr>
        <w:t>Działając na podstawie art. 222 ust. 5 ustawy z 11 września 2019 r. – Prawo zamówień publ</w:t>
      </w:r>
      <w:r w:rsidR="000C2B91" w:rsidRPr="00F3775C">
        <w:rPr>
          <w:rFonts w:asciiTheme="minorHAnsi" w:hAnsiTheme="minorHAnsi"/>
          <w:spacing w:val="20"/>
          <w:sz w:val="24"/>
          <w:szCs w:val="24"/>
        </w:rPr>
        <w:t>icznych (</w:t>
      </w:r>
      <w:proofErr w:type="spellStart"/>
      <w:r w:rsidR="000C2B91" w:rsidRPr="00F3775C">
        <w:rPr>
          <w:rFonts w:asciiTheme="minorHAnsi" w:hAnsiTheme="minorHAnsi"/>
          <w:spacing w:val="20"/>
          <w:sz w:val="24"/>
          <w:szCs w:val="24"/>
        </w:rPr>
        <w:t>t.j</w:t>
      </w:r>
      <w:proofErr w:type="spellEnd"/>
      <w:r w:rsidR="000C2B91" w:rsidRPr="00F3775C">
        <w:rPr>
          <w:rFonts w:asciiTheme="minorHAnsi" w:hAnsiTheme="minorHAnsi"/>
          <w:spacing w:val="20"/>
          <w:sz w:val="24"/>
          <w:szCs w:val="24"/>
        </w:rPr>
        <w:t>. Dz. U. 2021 r. poz. 1129 ze zm.)</w:t>
      </w:r>
      <w:r w:rsidRPr="00F3775C">
        <w:rPr>
          <w:rFonts w:asciiTheme="minorHAnsi" w:hAnsiTheme="minorHAnsi"/>
          <w:spacing w:val="20"/>
          <w:sz w:val="24"/>
          <w:szCs w:val="24"/>
        </w:rPr>
        <w:t xml:space="preserve">, zamawiający informuje, że </w:t>
      </w:r>
      <w:r w:rsidR="008B61E8">
        <w:rPr>
          <w:rFonts w:asciiTheme="minorHAnsi" w:hAnsiTheme="minorHAnsi"/>
          <w:spacing w:val="20"/>
          <w:sz w:val="24"/>
          <w:szCs w:val="24"/>
        </w:rPr>
        <w:t>w postępowaniu wpłynęła</w:t>
      </w:r>
      <w:r w:rsidRPr="00F3775C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8B61E8">
        <w:rPr>
          <w:rFonts w:asciiTheme="minorHAnsi" w:hAnsiTheme="minorHAnsi"/>
          <w:spacing w:val="20"/>
          <w:sz w:val="24"/>
          <w:szCs w:val="24"/>
        </w:rPr>
        <w:t xml:space="preserve"> 1</w:t>
      </w:r>
      <w:r w:rsidR="000C2B91" w:rsidRPr="00F3775C">
        <w:rPr>
          <w:rFonts w:asciiTheme="minorHAnsi" w:hAnsiTheme="minorHAnsi"/>
          <w:spacing w:val="20"/>
          <w:sz w:val="24"/>
          <w:szCs w:val="24"/>
        </w:rPr>
        <w:t xml:space="preserve"> ofert</w:t>
      </w:r>
      <w:r w:rsidR="008B61E8">
        <w:rPr>
          <w:rFonts w:asciiTheme="minorHAnsi" w:hAnsiTheme="minorHAnsi"/>
          <w:spacing w:val="20"/>
          <w:sz w:val="24"/>
          <w:szCs w:val="24"/>
        </w:rPr>
        <w:t>a</w:t>
      </w:r>
      <w:r w:rsidRPr="00F3775C">
        <w:rPr>
          <w:rFonts w:asciiTheme="minorHAnsi" w:hAnsiTheme="minorHAnsi"/>
          <w:spacing w:val="20"/>
          <w:sz w:val="24"/>
          <w:szCs w:val="24"/>
        </w:rPr>
        <w:t>:</w:t>
      </w:r>
    </w:p>
    <w:tbl>
      <w:tblPr>
        <w:tblStyle w:val="Tabela-Siatka"/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835"/>
        <w:gridCol w:w="1667"/>
      </w:tblGrid>
      <w:tr w:rsidR="008B61E8" w14:paraId="296A0959" w14:textId="77777777" w:rsidTr="00D61C23">
        <w:tc>
          <w:tcPr>
            <w:tcW w:w="675" w:type="dxa"/>
          </w:tcPr>
          <w:p w14:paraId="18072752" w14:textId="77777777" w:rsidR="008B61E8" w:rsidRPr="00965D33" w:rsidRDefault="008B61E8" w:rsidP="008B61E8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965D33">
              <w:rPr>
                <w:spacing w:val="20"/>
                <w:sz w:val="24"/>
                <w:szCs w:val="24"/>
              </w:rPr>
              <w:t>Nr oferty</w:t>
            </w:r>
          </w:p>
          <w:p w14:paraId="318EE8D9" w14:textId="456392E5" w:rsidR="008B61E8" w:rsidRPr="00965D33" w:rsidRDefault="008B61E8" w:rsidP="00C23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CA2FA7" w14:textId="77777777" w:rsidR="008B61E8" w:rsidRPr="00965D33" w:rsidRDefault="008B61E8" w:rsidP="008B61E8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965D33">
              <w:rPr>
                <w:spacing w:val="20"/>
                <w:sz w:val="24"/>
                <w:szCs w:val="24"/>
              </w:rPr>
              <w:t>Nazwa i adres wykonawcy</w:t>
            </w:r>
          </w:p>
          <w:p w14:paraId="5287AB64" w14:textId="6A466629" w:rsidR="008B61E8" w:rsidRPr="00965D33" w:rsidRDefault="008B61E8" w:rsidP="00C23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B06223" w14:textId="77777777" w:rsidR="008B61E8" w:rsidRPr="00965D33" w:rsidRDefault="008B61E8" w:rsidP="008B61E8">
            <w:pPr>
              <w:spacing w:after="0" w:line="360" w:lineRule="auto"/>
              <w:rPr>
                <w:spacing w:val="20"/>
                <w:sz w:val="24"/>
                <w:szCs w:val="24"/>
              </w:rPr>
            </w:pPr>
            <w:r w:rsidRPr="00965D33">
              <w:rPr>
                <w:spacing w:val="20"/>
                <w:sz w:val="24"/>
                <w:szCs w:val="24"/>
              </w:rPr>
              <w:t>Cena</w:t>
            </w:r>
          </w:p>
          <w:p w14:paraId="1CB19975" w14:textId="77777777" w:rsidR="008B61E8" w:rsidRPr="00965D33" w:rsidRDefault="008B61E8" w:rsidP="008B61E8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965D33">
              <w:rPr>
                <w:spacing w:val="20"/>
                <w:sz w:val="24"/>
                <w:szCs w:val="24"/>
              </w:rPr>
              <w:t>(brutto)</w:t>
            </w:r>
          </w:p>
          <w:p w14:paraId="220B7509" w14:textId="50F059C3" w:rsidR="008B61E8" w:rsidRPr="00965D33" w:rsidRDefault="008B61E8" w:rsidP="00C23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9599BC" w14:textId="4D50AC76" w:rsidR="008B61E8" w:rsidRPr="00965D33" w:rsidRDefault="003F4403" w:rsidP="003F4403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965D33">
              <w:rPr>
                <w:rFonts w:eastAsia="ArialMT"/>
                <w:spacing w:val="20"/>
                <w:sz w:val="24"/>
                <w:szCs w:val="24"/>
              </w:rPr>
              <w:t xml:space="preserve">Kryterium spełnienia europejskich norm emisji spalin </w:t>
            </w:r>
            <w:r w:rsidRPr="00965D33">
              <w:rPr>
                <w:rFonts w:eastAsia="Arial-BoldMT"/>
                <w:bCs/>
                <w:spacing w:val="20"/>
                <w:sz w:val="24"/>
                <w:szCs w:val="24"/>
              </w:rPr>
              <w:t>min.</w:t>
            </w:r>
            <w:r w:rsidRPr="00965D33">
              <w:rPr>
                <w:rFonts w:eastAsia="ArialMT"/>
                <w:spacing w:val="20"/>
                <w:sz w:val="24"/>
                <w:szCs w:val="24"/>
              </w:rPr>
              <w:t xml:space="preserve"> EURO 6 lub zasilanych gazem LPG, gazem ziemnym CNG lub </w:t>
            </w:r>
            <w:r w:rsidR="001B38BB">
              <w:rPr>
                <w:rFonts w:eastAsia="ArialMT"/>
                <w:spacing w:val="20"/>
                <w:sz w:val="24"/>
                <w:szCs w:val="24"/>
              </w:rPr>
              <w:br/>
            </w:r>
            <w:r w:rsidRPr="00965D33">
              <w:rPr>
                <w:rFonts w:eastAsia="ArialMT"/>
                <w:spacing w:val="20"/>
                <w:sz w:val="24"/>
                <w:szCs w:val="24"/>
              </w:rPr>
              <w:t xml:space="preserve">o napędzie elektrycznym spełniającym wymogi ochrony środowiska samochodów </w:t>
            </w:r>
            <w:r w:rsidRPr="00965D33">
              <w:rPr>
                <w:rFonts w:eastAsia="Arial-BoldMT"/>
                <w:bCs/>
                <w:spacing w:val="20"/>
                <w:sz w:val="24"/>
                <w:szCs w:val="24"/>
              </w:rPr>
              <w:t>używanych do realizacji zamówienia</w:t>
            </w:r>
          </w:p>
        </w:tc>
        <w:tc>
          <w:tcPr>
            <w:tcW w:w="1667" w:type="dxa"/>
          </w:tcPr>
          <w:p w14:paraId="561A5BD0" w14:textId="77777777" w:rsidR="008B61E8" w:rsidRPr="00965D33" w:rsidRDefault="008B61E8" w:rsidP="008B61E8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965D33">
              <w:rPr>
                <w:spacing w:val="20"/>
                <w:sz w:val="24"/>
                <w:szCs w:val="24"/>
              </w:rPr>
              <w:t>Termin płatności faktury</w:t>
            </w:r>
          </w:p>
          <w:p w14:paraId="0237955F" w14:textId="35DF645F" w:rsidR="008B61E8" w:rsidRPr="00965D33" w:rsidRDefault="008B61E8" w:rsidP="00C23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1E8" w14:paraId="68C4FB6E" w14:textId="77777777" w:rsidTr="00D61C23">
        <w:tc>
          <w:tcPr>
            <w:tcW w:w="675" w:type="dxa"/>
          </w:tcPr>
          <w:p w14:paraId="63F558C6" w14:textId="77777777" w:rsidR="008B61E8" w:rsidRPr="00965D33" w:rsidRDefault="008B61E8" w:rsidP="008B61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5D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1216BC29" w14:textId="291D2DB9" w:rsidR="008B61E8" w:rsidRPr="00965D33" w:rsidRDefault="008B61E8" w:rsidP="00965D33">
            <w:pPr>
              <w:spacing w:after="0" w:line="360" w:lineRule="auto"/>
              <w:rPr>
                <w:spacing w:val="20"/>
                <w:sz w:val="24"/>
                <w:szCs w:val="24"/>
              </w:rPr>
            </w:pPr>
            <w:r w:rsidRPr="00965D33">
              <w:rPr>
                <w:spacing w:val="20"/>
                <w:sz w:val="24"/>
                <w:szCs w:val="24"/>
              </w:rPr>
              <w:t xml:space="preserve">Przedsiębiorstwo Gospodarki Komunalnej </w:t>
            </w:r>
            <w:r w:rsidRPr="00965D33">
              <w:rPr>
                <w:spacing w:val="20"/>
                <w:sz w:val="24"/>
                <w:szCs w:val="24"/>
              </w:rPr>
              <w:br/>
              <w:t xml:space="preserve">i Mieszkaniowej </w:t>
            </w:r>
            <w:r w:rsidRPr="00965D33">
              <w:rPr>
                <w:spacing w:val="20"/>
                <w:sz w:val="24"/>
                <w:szCs w:val="24"/>
              </w:rPr>
              <w:br/>
              <w:t>w Sandomier</w:t>
            </w:r>
            <w:r w:rsidR="00965D33">
              <w:rPr>
                <w:spacing w:val="20"/>
                <w:sz w:val="24"/>
                <w:szCs w:val="24"/>
              </w:rPr>
              <w:t xml:space="preserve">zu </w:t>
            </w:r>
            <w:r w:rsidR="00965D33">
              <w:rPr>
                <w:spacing w:val="20"/>
                <w:sz w:val="24"/>
                <w:szCs w:val="24"/>
              </w:rPr>
              <w:br/>
              <w:t>Sp. z o. o.</w:t>
            </w:r>
            <w:r w:rsidR="00965D33">
              <w:rPr>
                <w:spacing w:val="20"/>
                <w:sz w:val="24"/>
                <w:szCs w:val="24"/>
              </w:rPr>
              <w:br/>
              <w:t xml:space="preserve">ul. Przemysłowa </w:t>
            </w:r>
            <w:r w:rsidRPr="00965D33">
              <w:rPr>
                <w:spacing w:val="20"/>
                <w:sz w:val="24"/>
                <w:szCs w:val="24"/>
              </w:rPr>
              <w:t>12,</w:t>
            </w:r>
            <w:r w:rsidR="00965D33">
              <w:rPr>
                <w:spacing w:val="20"/>
                <w:sz w:val="24"/>
                <w:szCs w:val="24"/>
              </w:rPr>
              <w:t xml:space="preserve"> </w:t>
            </w:r>
            <w:r w:rsidRPr="00965D33">
              <w:rPr>
                <w:spacing w:val="20"/>
                <w:sz w:val="24"/>
                <w:szCs w:val="24"/>
              </w:rPr>
              <w:t>27-600 Sandomierz</w:t>
            </w:r>
          </w:p>
        </w:tc>
        <w:tc>
          <w:tcPr>
            <w:tcW w:w="2126" w:type="dxa"/>
          </w:tcPr>
          <w:p w14:paraId="44BFDFDF" w14:textId="733AE436" w:rsidR="008B61E8" w:rsidRPr="00965D33" w:rsidRDefault="008B61E8" w:rsidP="008B61E8">
            <w:pPr>
              <w:spacing w:line="360" w:lineRule="auto"/>
              <w:jc w:val="right"/>
              <w:rPr>
                <w:b/>
                <w:spacing w:val="20"/>
                <w:sz w:val="24"/>
                <w:szCs w:val="24"/>
              </w:rPr>
            </w:pPr>
            <w:r w:rsidRPr="00965D33">
              <w:rPr>
                <w:spacing w:val="20"/>
                <w:sz w:val="24"/>
                <w:szCs w:val="24"/>
              </w:rPr>
              <w:t>5 742 800,64 zł</w:t>
            </w:r>
          </w:p>
          <w:p w14:paraId="0D3D250C" w14:textId="7DFF4325" w:rsidR="008B61E8" w:rsidRPr="00965D33" w:rsidRDefault="008B61E8" w:rsidP="00C23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81CD1B" w14:textId="77777777" w:rsidR="008B61E8" w:rsidRPr="00965D33" w:rsidRDefault="008B61E8" w:rsidP="00D61C23">
            <w:pPr>
              <w:spacing w:line="360" w:lineRule="auto"/>
              <w:rPr>
                <w:b/>
                <w:spacing w:val="20"/>
                <w:sz w:val="24"/>
                <w:szCs w:val="24"/>
              </w:rPr>
            </w:pPr>
            <w:r w:rsidRPr="00965D33">
              <w:rPr>
                <w:spacing w:val="20"/>
                <w:sz w:val="24"/>
                <w:szCs w:val="24"/>
              </w:rPr>
              <w:t>6 pojazdów</w:t>
            </w:r>
          </w:p>
          <w:p w14:paraId="7DC30104" w14:textId="5CC4C336" w:rsidR="008B61E8" w:rsidRPr="00965D33" w:rsidRDefault="008B61E8" w:rsidP="00C23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3D0AF77B" w14:textId="5D544CFD" w:rsidR="008B61E8" w:rsidRPr="00965D33" w:rsidRDefault="008B61E8" w:rsidP="00D61C23">
            <w:pPr>
              <w:spacing w:line="360" w:lineRule="auto"/>
              <w:rPr>
                <w:b/>
                <w:spacing w:val="20"/>
                <w:sz w:val="24"/>
                <w:szCs w:val="24"/>
              </w:rPr>
            </w:pPr>
            <w:r w:rsidRPr="00965D33">
              <w:rPr>
                <w:spacing w:val="20"/>
                <w:sz w:val="24"/>
                <w:szCs w:val="24"/>
              </w:rPr>
              <w:t xml:space="preserve">30 dni </w:t>
            </w:r>
            <w:r w:rsidR="003F4403" w:rsidRPr="00965D33">
              <w:rPr>
                <w:spacing w:val="20"/>
                <w:sz w:val="24"/>
                <w:szCs w:val="24"/>
              </w:rPr>
              <w:br/>
            </w:r>
            <w:r w:rsidRPr="00965D33">
              <w:rPr>
                <w:spacing w:val="20"/>
                <w:sz w:val="24"/>
                <w:szCs w:val="24"/>
              </w:rPr>
              <w:t>od daty otrzymania faktury</w:t>
            </w:r>
            <w:r w:rsidR="00830C6E" w:rsidRPr="00965D33">
              <w:rPr>
                <w:spacing w:val="20"/>
                <w:sz w:val="24"/>
                <w:szCs w:val="24"/>
              </w:rPr>
              <w:t xml:space="preserve"> przez Zamawiającego</w:t>
            </w:r>
          </w:p>
        </w:tc>
      </w:tr>
    </w:tbl>
    <w:p w14:paraId="536ACB3C" w14:textId="1C97ED85" w:rsidR="00F3775C" w:rsidRPr="003F4403" w:rsidRDefault="00F3775C" w:rsidP="003F4403">
      <w:pPr>
        <w:spacing w:line="360" w:lineRule="auto"/>
        <w:rPr>
          <w:rFonts w:asciiTheme="minorHAnsi" w:hAnsiTheme="minorHAnsi"/>
          <w:spacing w:val="20"/>
          <w:sz w:val="24"/>
          <w:szCs w:val="24"/>
        </w:rPr>
      </w:pPr>
    </w:p>
    <w:sectPr w:rsidR="00F3775C" w:rsidRPr="003F4403" w:rsidSect="0063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64AC"/>
    <w:rsid w:val="00010463"/>
    <w:rsid w:val="000777F4"/>
    <w:rsid w:val="00095780"/>
    <w:rsid w:val="000C2B91"/>
    <w:rsid w:val="000D1F33"/>
    <w:rsid w:val="000E0A9D"/>
    <w:rsid w:val="000E5BF3"/>
    <w:rsid w:val="000F120A"/>
    <w:rsid w:val="00107AC1"/>
    <w:rsid w:val="0019025D"/>
    <w:rsid w:val="001B38BB"/>
    <w:rsid w:val="002675C6"/>
    <w:rsid w:val="002D64AC"/>
    <w:rsid w:val="00310336"/>
    <w:rsid w:val="00314F19"/>
    <w:rsid w:val="0032230B"/>
    <w:rsid w:val="0034129E"/>
    <w:rsid w:val="003F4403"/>
    <w:rsid w:val="004236B3"/>
    <w:rsid w:val="0043706E"/>
    <w:rsid w:val="00463A4E"/>
    <w:rsid w:val="004D6ED1"/>
    <w:rsid w:val="004F454D"/>
    <w:rsid w:val="0054271A"/>
    <w:rsid w:val="00564E9F"/>
    <w:rsid w:val="0056559E"/>
    <w:rsid w:val="005878F1"/>
    <w:rsid w:val="005D1072"/>
    <w:rsid w:val="005D2A87"/>
    <w:rsid w:val="005E5FFD"/>
    <w:rsid w:val="005F2A04"/>
    <w:rsid w:val="00634683"/>
    <w:rsid w:val="00676707"/>
    <w:rsid w:val="006862BB"/>
    <w:rsid w:val="006C43B3"/>
    <w:rsid w:val="00701B81"/>
    <w:rsid w:val="007A1EF1"/>
    <w:rsid w:val="007B6200"/>
    <w:rsid w:val="007E45FD"/>
    <w:rsid w:val="008027B5"/>
    <w:rsid w:val="00820AC0"/>
    <w:rsid w:val="00830C6E"/>
    <w:rsid w:val="008B61E8"/>
    <w:rsid w:val="008D1C6D"/>
    <w:rsid w:val="00965D33"/>
    <w:rsid w:val="00971E31"/>
    <w:rsid w:val="00982B4E"/>
    <w:rsid w:val="009A0C3C"/>
    <w:rsid w:val="00A14D12"/>
    <w:rsid w:val="00A1775F"/>
    <w:rsid w:val="00A41358"/>
    <w:rsid w:val="00A72183"/>
    <w:rsid w:val="00A90EA2"/>
    <w:rsid w:val="00AD39B3"/>
    <w:rsid w:val="00AF2894"/>
    <w:rsid w:val="00AF4003"/>
    <w:rsid w:val="00B63DC2"/>
    <w:rsid w:val="00B832B2"/>
    <w:rsid w:val="00B91A0D"/>
    <w:rsid w:val="00BA53F3"/>
    <w:rsid w:val="00C11794"/>
    <w:rsid w:val="00CD4A86"/>
    <w:rsid w:val="00CE474C"/>
    <w:rsid w:val="00D61C23"/>
    <w:rsid w:val="00DA7788"/>
    <w:rsid w:val="00DB42AD"/>
    <w:rsid w:val="00DC7DB4"/>
    <w:rsid w:val="00E42C66"/>
    <w:rsid w:val="00E75A45"/>
    <w:rsid w:val="00EA29DF"/>
    <w:rsid w:val="00EA3DFC"/>
    <w:rsid w:val="00F3775C"/>
    <w:rsid w:val="00F5520B"/>
    <w:rsid w:val="00FB1063"/>
    <w:rsid w:val="00FB629C"/>
    <w:rsid w:val="00FD581A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25BA8"/>
  <w15:docId w15:val="{28ADE20E-A776-44ED-AF93-5E8CB80D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68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73</cp:revision>
  <cp:lastPrinted>2021-11-22T12:24:00Z</cp:lastPrinted>
  <dcterms:created xsi:type="dcterms:W3CDTF">2016-10-17T05:32:00Z</dcterms:created>
  <dcterms:modified xsi:type="dcterms:W3CDTF">2021-11-22T13:27:00Z</dcterms:modified>
</cp:coreProperties>
</file>