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52E2" w:rsidRDefault="007452E2">
      <w:pPr>
        <w:pStyle w:val="Tekstpodstawowy"/>
        <w:rPr>
          <w:sz w:val="20"/>
        </w:rPr>
      </w:pPr>
    </w:p>
    <w:p w:rsidR="007452E2" w:rsidRDefault="007452E2">
      <w:pPr>
        <w:pStyle w:val="Tekstpodstawowy"/>
        <w:rPr>
          <w:sz w:val="20"/>
        </w:rPr>
      </w:pPr>
    </w:p>
    <w:p w:rsidR="007452E2" w:rsidRDefault="007452E2">
      <w:pPr>
        <w:pStyle w:val="Tekstpodstawowy"/>
        <w:rPr>
          <w:sz w:val="20"/>
        </w:rPr>
      </w:pPr>
    </w:p>
    <w:p w:rsidR="007452E2" w:rsidRDefault="007452E2">
      <w:pPr>
        <w:pStyle w:val="Tekstpodstawowy"/>
        <w:rPr>
          <w:sz w:val="20"/>
        </w:rPr>
      </w:pPr>
    </w:p>
    <w:p w:rsidR="007452E2" w:rsidRDefault="007452E2">
      <w:pPr>
        <w:pStyle w:val="Tekstpodstawowy"/>
        <w:rPr>
          <w:sz w:val="20"/>
        </w:rPr>
      </w:pPr>
    </w:p>
    <w:p w:rsidR="007452E2" w:rsidRDefault="007452E2">
      <w:pPr>
        <w:pStyle w:val="Tekstpodstawowy"/>
        <w:rPr>
          <w:sz w:val="20"/>
        </w:rPr>
      </w:pPr>
    </w:p>
    <w:p w:rsidR="007452E2" w:rsidRDefault="007452E2">
      <w:pPr>
        <w:pStyle w:val="Tekstpodstawowy"/>
        <w:rPr>
          <w:sz w:val="20"/>
        </w:rPr>
      </w:pPr>
    </w:p>
    <w:p w:rsidR="007452E2" w:rsidRDefault="007452E2">
      <w:pPr>
        <w:pStyle w:val="Tekstpodstawowy"/>
        <w:rPr>
          <w:sz w:val="20"/>
        </w:rPr>
      </w:pPr>
    </w:p>
    <w:p w:rsidR="007452E2" w:rsidRDefault="007452E2">
      <w:pPr>
        <w:pStyle w:val="Tekstpodstawowy"/>
        <w:rPr>
          <w:sz w:val="20"/>
        </w:rPr>
      </w:pPr>
    </w:p>
    <w:p w:rsidR="007452E2" w:rsidRDefault="007452E2">
      <w:pPr>
        <w:pStyle w:val="Tekstpodstawowy"/>
        <w:rPr>
          <w:sz w:val="20"/>
        </w:rPr>
      </w:pPr>
    </w:p>
    <w:p w:rsidR="007452E2" w:rsidRDefault="007452E2">
      <w:pPr>
        <w:pStyle w:val="Tekstpodstawowy"/>
        <w:rPr>
          <w:sz w:val="20"/>
        </w:rPr>
      </w:pPr>
    </w:p>
    <w:p w:rsidR="007452E2" w:rsidRDefault="007452E2">
      <w:pPr>
        <w:pStyle w:val="Tekstpodstawowy"/>
        <w:spacing w:before="2"/>
        <w:rPr>
          <w:sz w:val="29"/>
        </w:rPr>
      </w:pPr>
    </w:p>
    <w:p w:rsidR="007452E2" w:rsidRDefault="00C0167D">
      <w:pPr>
        <w:pStyle w:val="Tytu"/>
        <w:spacing w:before="87" w:line="480" w:lineRule="auto"/>
        <w:ind w:left="1010"/>
      </w:pPr>
      <w:r>
        <w:rPr>
          <w:w w:val="105"/>
        </w:rPr>
        <w:t>SZCZEGÓŁOWA</w:t>
      </w:r>
      <w:r>
        <w:rPr>
          <w:spacing w:val="43"/>
          <w:w w:val="105"/>
        </w:rPr>
        <w:t xml:space="preserve"> </w:t>
      </w:r>
      <w:r>
        <w:rPr>
          <w:w w:val="105"/>
        </w:rPr>
        <w:t>SPECYFIKACJA</w:t>
      </w:r>
      <w:r>
        <w:rPr>
          <w:spacing w:val="43"/>
          <w:w w:val="105"/>
        </w:rPr>
        <w:t xml:space="preserve"> </w:t>
      </w:r>
      <w:r>
        <w:rPr>
          <w:w w:val="105"/>
        </w:rPr>
        <w:t>TECHNICZNA</w:t>
      </w:r>
      <w:r>
        <w:rPr>
          <w:spacing w:val="-81"/>
          <w:w w:val="105"/>
        </w:rPr>
        <w:t xml:space="preserve"> </w:t>
      </w:r>
      <w:r>
        <w:rPr>
          <w:w w:val="105"/>
        </w:rPr>
        <w:t>D.04.05.01</w:t>
      </w:r>
    </w:p>
    <w:p w:rsidR="007452E2" w:rsidRDefault="007452E2">
      <w:pPr>
        <w:pStyle w:val="Tekstpodstawowy"/>
        <w:rPr>
          <w:sz w:val="34"/>
        </w:rPr>
      </w:pPr>
    </w:p>
    <w:p w:rsidR="007452E2" w:rsidRDefault="007452E2">
      <w:pPr>
        <w:pStyle w:val="Tekstpodstawowy"/>
        <w:spacing w:before="2"/>
        <w:rPr>
          <w:sz w:val="30"/>
        </w:rPr>
      </w:pPr>
    </w:p>
    <w:p w:rsidR="007452E2" w:rsidRDefault="00C0167D">
      <w:pPr>
        <w:pStyle w:val="Tytu"/>
      </w:pPr>
      <w:r>
        <w:rPr>
          <w:w w:val="105"/>
        </w:rPr>
        <w:t>ULEPSZONE</w:t>
      </w:r>
      <w:r>
        <w:rPr>
          <w:spacing w:val="9"/>
          <w:w w:val="105"/>
        </w:rPr>
        <w:t xml:space="preserve"> </w:t>
      </w:r>
      <w:r>
        <w:rPr>
          <w:w w:val="105"/>
        </w:rPr>
        <w:t>PODŁOŻE</w:t>
      </w:r>
      <w:r>
        <w:rPr>
          <w:spacing w:val="9"/>
          <w:w w:val="105"/>
        </w:rPr>
        <w:t xml:space="preserve"> </w:t>
      </w:r>
      <w:r>
        <w:rPr>
          <w:w w:val="105"/>
        </w:rPr>
        <w:t>Z</w:t>
      </w:r>
      <w:r>
        <w:rPr>
          <w:spacing w:val="9"/>
          <w:w w:val="105"/>
        </w:rPr>
        <w:t xml:space="preserve"> </w:t>
      </w:r>
      <w:r>
        <w:rPr>
          <w:w w:val="105"/>
        </w:rPr>
        <w:t>GRUNTU</w:t>
      </w:r>
      <w:r>
        <w:rPr>
          <w:spacing w:val="-81"/>
          <w:w w:val="105"/>
        </w:rPr>
        <w:t xml:space="preserve"> </w:t>
      </w:r>
      <w:r>
        <w:rPr>
          <w:w w:val="105"/>
        </w:rPr>
        <w:t>STABILIZOWANEGO</w:t>
      </w:r>
      <w:r>
        <w:rPr>
          <w:spacing w:val="20"/>
          <w:w w:val="105"/>
        </w:rPr>
        <w:t xml:space="preserve"> </w:t>
      </w:r>
      <w:r>
        <w:rPr>
          <w:w w:val="105"/>
        </w:rPr>
        <w:t>CEMENTEM</w:t>
      </w:r>
    </w:p>
    <w:p w:rsidR="007452E2" w:rsidRDefault="007452E2">
      <w:pPr>
        <w:sectPr w:rsidR="007452E2">
          <w:headerReference w:type="default" r:id="rId7"/>
          <w:type w:val="continuous"/>
          <w:pgSz w:w="11900" w:h="16840"/>
          <w:pgMar w:top="1380" w:right="820" w:bottom="280" w:left="1680" w:header="1144" w:footer="708" w:gutter="0"/>
          <w:pgNumType w:start="1"/>
          <w:cols w:space="708"/>
        </w:sectPr>
      </w:pPr>
    </w:p>
    <w:p w:rsidR="007452E2" w:rsidRDefault="007452E2">
      <w:pPr>
        <w:pStyle w:val="Tekstpodstawowy"/>
        <w:rPr>
          <w:sz w:val="17"/>
        </w:rPr>
      </w:pPr>
    </w:p>
    <w:p w:rsidR="007452E2" w:rsidRDefault="00C0167D">
      <w:pPr>
        <w:pStyle w:val="Akapitzlist"/>
        <w:numPr>
          <w:ilvl w:val="0"/>
          <w:numId w:val="9"/>
        </w:numPr>
        <w:tabs>
          <w:tab w:val="left" w:pos="665"/>
        </w:tabs>
        <w:spacing w:before="90"/>
        <w:ind w:hanging="361"/>
        <w:rPr>
          <w:sz w:val="24"/>
        </w:rPr>
      </w:pPr>
      <w:r>
        <w:rPr>
          <w:w w:val="110"/>
          <w:sz w:val="24"/>
        </w:rPr>
        <w:t>Wstęp</w:t>
      </w:r>
    </w:p>
    <w:p w:rsidR="007452E2" w:rsidRDefault="007452E2">
      <w:pPr>
        <w:pStyle w:val="Tekstpodstawowy"/>
        <w:spacing w:before="6"/>
      </w:pPr>
    </w:p>
    <w:p w:rsidR="007452E2" w:rsidRDefault="00C0167D">
      <w:pPr>
        <w:pStyle w:val="Akapitzlist"/>
        <w:numPr>
          <w:ilvl w:val="1"/>
          <w:numId w:val="9"/>
        </w:numPr>
        <w:tabs>
          <w:tab w:val="left" w:pos="725"/>
        </w:tabs>
        <w:ind w:hanging="421"/>
        <w:rPr>
          <w:sz w:val="24"/>
        </w:rPr>
      </w:pPr>
      <w:r>
        <w:rPr>
          <w:sz w:val="24"/>
        </w:rPr>
        <w:t>Przedmiot</w:t>
      </w:r>
      <w:r>
        <w:rPr>
          <w:spacing w:val="-1"/>
          <w:sz w:val="24"/>
        </w:rPr>
        <w:t xml:space="preserve"> </w:t>
      </w:r>
      <w:r>
        <w:rPr>
          <w:sz w:val="24"/>
        </w:rPr>
        <w:t>SST</w:t>
      </w:r>
    </w:p>
    <w:p w:rsidR="007452E2" w:rsidRDefault="007452E2">
      <w:pPr>
        <w:pStyle w:val="Tekstpodstawowy"/>
        <w:spacing w:before="7"/>
      </w:pPr>
    </w:p>
    <w:p w:rsidR="007452E2" w:rsidRDefault="00C0167D">
      <w:pPr>
        <w:pStyle w:val="Tekstpodstawowy"/>
        <w:spacing w:line="242" w:lineRule="auto"/>
        <w:ind w:left="304" w:right="306" w:firstLine="720"/>
        <w:jc w:val="both"/>
      </w:pPr>
      <w:r>
        <w:t>Przedmiotem niniejszej Specyfikacji Technicznej są wymagania ogólne dotyczące</w:t>
      </w:r>
      <w:r>
        <w:rPr>
          <w:spacing w:val="1"/>
        </w:rPr>
        <w:t xml:space="preserve"> </w:t>
      </w:r>
      <w:r>
        <w:t>wykonania i odbioru robót związanych z wykonywaniem ulepszonego podłoża z gruntu</w:t>
      </w:r>
      <w:r>
        <w:rPr>
          <w:spacing w:val="1"/>
        </w:rPr>
        <w:t xml:space="preserve"> </w:t>
      </w:r>
      <w:r>
        <w:t>stabilizowanego cementem</w:t>
      </w:r>
      <w:r w:rsidR="001379E4">
        <w:t>.</w:t>
      </w:r>
    </w:p>
    <w:p w:rsidR="007452E2" w:rsidRDefault="007452E2">
      <w:pPr>
        <w:pStyle w:val="Tekstpodstawowy"/>
        <w:rPr>
          <w:sz w:val="26"/>
        </w:rPr>
      </w:pPr>
    </w:p>
    <w:p w:rsidR="007452E2" w:rsidRDefault="00C0167D">
      <w:pPr>
        <w:pStyle w:val="Akapitzlist"/>
        <w:numPr>
          <w:ilvl w:val="1"/>
          <w:numId w:val="9"/>
        </w:numPr>
        <w:tabs>
          <w:tab w:val="left" w:pos="725"/>
        </w:tabs>
        <w:spacing w:before="219"/>
        <w:ind w:hanging="421"/>
        <w:rPr>
          <w:sz w:val="24"/>
        </w:rPr>
      </w:pPr>
      <w:r>
        <w:rPr>
          <w:sz w:val="24"/>
        </w:rPr>
        <w:t>Zakres</w:t>
      </w:r>
      <w:r>
        <w:rPr>
          <w:spacing w:val="-1"/>
          <w:sz w:val="24"/>
        </w:rPr>
        <w:t xml:space="preserve"> </w:t>
      </w:r>
      <w:r>
        <w:rPr>
          <w:sz w:val="24"/>
        </w:rPr>
        <w:t>stosowania</w:t>
      </w:r>
      <w:r>
        <w:rPr>
          <w:spacing w:val="-1"/>
          <w:sz w:val="24"/>
        </w:rPr>
        <w:t xml:space="preserve"> </w:t>
      </w:r>
      <w:r>
        <w:rPr>
          <w:sz w:val="24"/>
        </w:rPr>
        <w:t>SST</w:t>
      </w:r>
    </w:p>
    <w:p w:rsidR="007452E2" w:rsidRDefault="007452E2">
      <w:pPr>
        <w:pStyle w:val="Tekstpodstawowy"/>
        <w:spacing w:before="7"/>
      </w:pPr>
    </w:p>
    <w:p w:rsidR="007452E2" w:rsidRDefault="00C0167D">
      <w:pPr>
        <w:pStyle w:val="Tekstpodstawowy"/>
        <w:spacing w:line="242" w:lineRule="auto"/>
        <w:ind w:left="304" w:right="803" w:firstLine="336"/>
      </w:pPr>
      <w:r>
        <w:t>Szczegółowa Specyfikacja Techniczna jest stosowana jako dokument przetargowy</w:t>
      </w:r>
      <w:r>
        <w:rPr>
          <w:spacing w:val="-57"/>
        </w:rPr>
        <w:t xml:space="preserve"> </w:t>
      </w:r>
    </w:p>
    <w:p w:rsidR="007452E2" w:rsidRDefault="007452E2">
      <w:pPr>
        <w:pStyle w:val="Tekstpodstawowy"/>
        <w:spacing w:before="5"/>
      </w:pPr>
    </w:p>
    <w:p w:rsidR="007452E2" w:rsidRDefault="00C0167D">
      <w:pPr>
        <w:pStyle w:val="Akapitzlist"/>
        <w:numPr>
          <w:ilvl w:val="1"/>
          <w:numId w:val="9"/>
        </w:numPr>
        <w:tabs>
          <w:tab w:val="left" w:pos="725"/>
        </w:tabs>
        <w:ind w:hanging="421"/>
        <w:rPr>
          <w:sz w:val="24"/>
        </w:rPr>
      </w:pPr>
      <w:r>
        <w:rPr>
          <w:sz w:val="24"/>
        </w:rPr>
        <w:t>Zakres</w:t>
      </w:r>
      <w:r>
        <w:rPr>
          <w:spacing w:val="-2"/>
          <w:sz w:val="24"/>
        </w:rPr>
        <w:t xml:space="preserve"> </w:t>
      </w:r>
      <w:r>
        <w:rPr>
          <w:sz w:val="24"/>
        </w:rPr>
        <w:t>robót</w:t>
      </w:r>
      <w:r>
        <w:rPr>
          <w:spacing w:val="-1"/>
          <w:sz w:val="24"/>
        </w:rPr>
        <w:t xml:space="preserve"> </w:t>
      </w:r>
      <w:r>
        <w:rPr>
          <w:sz w:val="24"/>
        </w:rPr>
        <w:t>objętych</w:t>
      </w:r>
      <w:r>
        <w:rPr>
          <w:spacing w:val="-1"/>
          <w:sz w:val="24"/>
        </w:rPr>
        <w:t xml:space="preserve"> </w:t>
      </w:r>
      <w:r>
        <w:rPr>
          <w:sz w:val="24"/>
        </w:rPr>
        <w:t>SST</w:t>
      </w:r>
    </w:p>
    <w:p w:rsidR="007452E2" w:rsidRDefault="007452E2">
      <w:pPr>
        <w:pStyle w:val="Tekstpodstawowy"/>
        <w:spacing w:before="7"/>
      </w:pPr>
    </w:p>
    <w:p w:rsidR="007452E2" w:rsidRDefault="00C0167D">
      <w:pPr>
        <w:pStyle w:val="Tekstpodstawowy"/>
        <w:spacing w:line="242" w:lineRule="auto"/>
        <w:ind w:left="304" w:right="307" w:firstLine="336"/>
        <w:jc w:val="both"/>
      </w:pPr>
      <w:r>
        <w:t>Ustalenia</w:t>
      </w:r>
      <w:r>
        <w:rPr>
          <w:spacing w:val="1"/>
        </w:rPr>
        <w:t xml:space="preserve"> </w:t>
      </w:r>
      <w:r>
        <w:t>zawarte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niniejszej</w:t>
      </w:r>
      <w:r>
        <w:rPr>
          <w:spacing w:val="1"/>
        </w:rPr>
        <w:t xml:space="preserve"> </w:t>
      </w:r>
      <w:r>
        <w:t>specyfikacji</w:t>
      </w:r>
      <w:r>
        <w:rPr>
          <w:spacing w:val="1"/>
        </w:rPr>
        <w:t xml:space="preserve"> </w:t>
      </w:r>
      <w:r>
        <w:t>dotyczą</w:t>
      </w:r>
      <w:r>
        <w:rPr>
          <w:spacing w:val="1"/>
        </w:rPr>
        <w:t xml:space="preserve"> </w:t>
      </w:r>
      <w:r>
        <w:t>zasad</w:t>
      </w:r>
      <w:r>
        <w:rPr>
          <w:spacing w:val="1"/>
        </w:rPr>
        <w:t xml:space="preserve"> </w:t>
      </w:r>
      <w:r>
        <w:t>prowadzenia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związanych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wykonaniem i</w:t>
      </w:r>
      <w:r>
        <w:rPr>
          <w:spacing w:val="1"/>
        </w:rPr>
        <w:t xml:space="preserve"> </w:t>
      </w:r>
      <w:r>
        <w:t>odbiorem ulepszonego</w:t>
      </w:r>
      <w:r>
        <w:rPr>
          <w:spacing w:val="1"/>
        </w:rPr>
        <w:t xml:space="preserve"> </w:t>
      </w:r>
      <w:r>
        <w:t>podłoża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gruntu</w:t>
      </w:r>
      <w:r>
        <w:rPr>
          <w:spacing w:val="1"/>
        </w:rPr>
        <w:t xml:space="preserve"> </w:t>
      </w:r>
      <w:r>
        <w:t>stabilizowanego</w:t>
      </w:r>
      <w:r>
        <w:rPr>
          <w:spacing w:val="1"/>
        </w:rPr>
        <w:t xml:space="preserve"> </w:t>
      </w:r>
      <w:r>
        <w:t>cementem</w:t>
      </w:r>
      <w:r>
        <w:rPr>
          <w:spacing w:val="-3"/>
        </w:rPr>
        <w:t xml:space="preserve"> </w:t>
      </w:r>
      <w:r>
        <w:t>wg PN-S-96012 i obejmują:</w:t>
      </w:r>
    </w:p>
    <w:p w:rsidR="007452E2" w:rsidRDefault="007452E2">
      <w:pPr>
        <w:pStyle w:val="Tekstpodstawowy"/>
        <w:spacing w:before="6"/>
      </w:pPr>
    </w:p>
    <w:p w:rsidR="007452E2" w:rsidRDefault="00C0167D">
      <w:pPr>
        <w:pStyle w:val="Akapitzlist"/>
        <w:numPr>
          <w:ilvl w:val="0"/>
          <w:numId w:val="8"/>
        </w:numPr>
        <w:tabs>
          <w:tab w:val="left" w:pos="640"/>
          <w:tab w:val="left" w:pos="641"/>
        </w:tabs>
        <w:spacing w:before="1" w:line="242" w:lineRule="auto"/>
        <w:ind w:right="308" w:hanging="360"/>
        <w:rPr>
          <w:sz w:val="24"/>
        </w:rPr>
      </w:pPr>
      <w:r>
        <w:rPr>
          <w:sz w:val="24"/>
        </w:rPr>
        <w:t>wykonanie</w:t>
      </w:r>
      <w:r>
        <w:rPr>
          <w:spacing w:val="54"/>
          <w:sz w:val="24"/>
        </w:rPr>
        <w:t xml:space="preserve"> </w:t>
      </w:r>
      <w:r>
        <w:rPr>
          <w:sz w:val="24"/>
        </w:rPr>
        <w:t>ulepszonego</w:t>
      </w:r>
      <w:r>
        <w:rPr>
          <w:spacing w:val="55"/>
          <w:sz w:val="24"/>
        </w:rPr>
        <w:t xml:space="preserve"> </w:t>
      </w:r>
      <w:r>
        <w:rPr>
          <w:sz w:val="24"/>
        </w:rPr>
        <w:t>podłoża</w:t>
      </w:r>
      <w:r>
        <w:rPr>
          <w:spacing w:val="54"/>
          <w:sz w:val="24"/>
        </w:rPr>
        <w:t xml:space="preserve"> </w:t>
      </w:r>
      <w:r>
        <w:rPr>
          <w:sz w:val="24"/>
        </w:rPr>
        <w:t>z</w:t>
      </w:r>
      <w:r>
        <w:rPr>
          <w:spacing w:val="55"/>
          <w:sz w:val="24"/>
        </w:rPr>
        <w:t xml:space="preserve"> </w:t>
      </w:r>
      <w:r>
        <w:rPr>
          <w:sz w:val="24"/>
        </w:rPr>
        <w:t>gruntu</w:t>
      </w:r>
      <w:r>
        <w:rPr>
          <w:spacing w:val="54"/>
          <w:sz w:val="24"/>
        </w:rPr>
        <w:t xml:space="preserve"> </w:t>
      </w:r>
      <w:r>
        <w:rPr>
          <w:sz w:val="24"/>
        </w:rPr>
        <w:t>stabilizowanego</w:t>
      </w:r>
      <w:r>
        <w:rPr>
          <w:spacing w:val="54"/>
          <w:sz w:val="24"/>
        </w:rPr>
        <w:t xml:space="preserve"> </w:t>
      </w:r>
      <w:r>
        <w:rPr>
          <w:sz w:val="24"/>
        </w:rPr>
        <w:t>cementem</w:t>
      </w:r>
      <w:r>
        <w:rPr>
          <w:spacing w:val="51"/>
          <w:sz w:val="24"/>
        </w:rPr>
        <w:t xml:space="preserve"> </w:t>
      </w:r>
      <w:r>
        <w:rPr>
          <w:sz w:val="24"/>
        </w:rPr>
        <w:t>o</w:t>
      </w:r>
      <w:r>
        <w:rPr>
          <w:spacing w:val="54"/>
          <w:sz w:val="24"/>
        </w:rPr>
        <w:t xml:space="preserve"> </w:t>
      </w:r>
      <w:r>
        <w:rPr>
          <w:sz w:val="24"/>
        </w:rPr>
        <w:t>R</w:t>
      </w:r>
      <w:r>
        <w:rPr>
          <w:sz w:val="24"/>
          <w:vertAlign w:val="subscript"/>
        </w:rPr>
        <w:t>m</w:t>
      </w:r>
      <w:r>
        <w:rPr>
          <w:sz w:val="24"/>
        </w:rPr>
        <w:t>=5</w:t>
      </w:r>
      <w:r>
        <w:rPr>
          <w:spacing w:val="53"/>
          <w:sz w:val="24"/>
        </w:rPr>
        <w:t xml:space="preserve"> </w:t>
      </w:r>
      <w:r>
        <w:rPr>
          <w:sz w:val="24"/>
        </w:rPr>
        <w:t>MPa</w:t>
      </w:r>
      <w:r>
        <w:rPr>
          <w:spacing w:val="-57"/>
          <w:sz w:val="24"/>
        </w:rPr>
        <w:t xml:space="preserve"> </w:t>
      </w:r>
      <w:bookmarkStart w:id="0" w:name="_GoBack"/>
      <w:bookmarkEnd w:id="0"/>
    </w:p>
    <w:p w:rsidR="007452E2" w:rsidRDefault="007452E2">
      <w:pPr>
        <w:pStyle w:val="Tekstpodstawowy"/>
        <w:spacing w:before="7"/>
      </w:pPr>
    </w:p>
    <w:p w:rsidR="007452E2" w:rsidRDefault="00C0167D">
      <w:pPr>
        <w:pStyle w:val="Akapitzlist"/>
        <w:numPr>
          <w:ilvl w:val="1"/>
          <w:numId w:val="9"/>
        </w:numPr>
        <w:tabs>
          <w:tab w:val="left" w:pos="725"/>
        </w:tabs>
        <w:ind w:hanging="421"/>
        <w:rPr>
          <w:sz w:val="24"/>
        </w:rPr>
      </w:pPr>
      <w:r>
        <w:rPr>
          <w:sz w:val="24"/>
        </w:rPr>
        <w:t>Określenie</w:t>
      </w:r>
      <w:r>
        <w:rPr>
          <w:spacing w:val="-1"/>
          <w:sz w:val="24"/>
        </w:rPr>
        <w:t xml:space="preserve"> </w:t>
      </w:r>
      <w:r>
        <w:rPr>
          <w:sz w:val="24"/>
        </w:rPr>
        <w:t>podstawowe</w:t>
      </w:r>
    </w:p>
    <w:p w:rsidR="007452E2" w:rsidRDefault="007452E2">
      <w:pPr>
        <w:pStyle w:val="Tekstpodstawowy"/>
        <w:spacing w:before="7"/>
      </w:pPr>
    </w:p>
    <w:p w:rsidR="007452E2" w:rsidRDefault="00C0167D">
      <w:pPr>
        <w:pStyle w:val="Akapitzlist"/>
        <w:numPr>
          <w:ilvl w:val="2"/>
          <w:numId w:val="9"/>
        </w:numPr>
        <w:tabs>
          <w:tab w:val="left" w:pos="1025"/>
        </w:tabs>
        <w:spacing w:before="1" w:line="242" w:lineRule="auto"/>
        <w:ind w:right="307"/>
        <w:jc w:val="both"/>
        <w:rPr>
          <w:sz w:val="24"/>
        </w:rPr>
      </w:pPr>
      <w:r>
        <w:rPr>
          <w:sz w:val="24"/>
        </w:rPr>
        <w:t>Podbudowa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gruntu</w:t>
      </w:r>
      <w:r>
        <w:rPr>
          <w:spacing w:val="1"/>
          <w:sz w:val="24"/>
        </w:rPr>
        <w:t xml:space="preserve"> </w:t>
      </w:r>
      <w:r>
        <w:rPr>
          <w:sz w:val="24"/>
        </w:rPr>
        <w:t>stabilizowanego</w:t>
      </w:r>
      <w:r>
        <w:rPr>
          <w:spacing w:val="1"/>
          <w:sz w:val="24"/>
        </w:rPr>
        <w:t xml:space="preserve"> </w:t>
      </w:r>
      <w:r>
        <w:rPr>
          <w:sz w:val="24"/>
        </w:rPr>
        <w:t>cementem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jedna</w:t>
      </w:r>
      <w:r>
        <w:rPr>
          <w:spacing w:val="1"/>
          <w:sz w:val="24"/>
        </w:rPr>
        <w:t xml:space="preserve"> </w:t>
      </w:r>
      <w:r>
        <w:rPr>
          <w:sz w:val="24"/>
        </w:rPr>
        <w:t>lub</w:t>
      </w:r>
      <w:r>
        <w:rPr>
          <w:spacing w:val="1"/>
          <w:sz w:val="24"/>
        </w:rPr>
        <w:t xml:space="preserve"> </w:t>
      </w:r>
      <w:r>
        <w:rPr>
          <w:sz w:val="24"/>
        </w:rPr>
        <w:t>dwie</w:t>
      </w:r>
      <w:r>
        <w:rPr>
          <w:spacing w:val="1"/>
          <w:sz w:val="24"/>
        </w:rPr>
        <w:t xml:space="preserve"> </w:t>
      </w:r>
      <w:r>
        <w:rPr>
          <w:sz w:val="24"/>
        </w:rPr>
        <w:t>warstwy</w:t>
      </w:r>
      <w:r>
        <w:rPr>
          <w:spacing w:val="1"/>
          <w:sz w:val="24"/>
        </w:rPr>
        <w:t xml:space="preserve"> </w:t>
      </w:r>
      <w:r>
        <w:rPr>
          <w:sz w:val="24"/>
        </w:rPr>
        <w:t>zagęszczonej</w:t>
      </w:r>
      <w:r>
        <w:rPr>
          <w:spacing w:val="1"/>
          <w:sz w:val="24"/>
        </w:rPr>
        <w:t xml:space="preserve"> </w:t>
      </w:r>
      <w:r>
        <w:rPr>
          <w:sz w:val="24"/>
        </w:rPr>
        <w:t>mieszanki</w:t>
      </w:r>
      <w:r>
        <w:rPr>
          <w:spacing w:val="1"/>
          <w:sz w:val="24"/>
        </w:rPr>
        <w:t xml:space="preserve"> </w:t>
      </w:r>
      <w:r>
        <w:rPr>
          <w:sz w:val="24"/>
        </w:rPr>
        <w:t>cementowo-gruntowej,</w:t>
      </w:r>
      <w:r>
        <w:rPr>
          <w:spacing w:val="1"/>
          <w:sz w:val="24"/>
        </w:rPr>
        <w:t xml:space="preserve"> </w:t>
      </w:r>
      <w:r>
        <w:rPr>
          <w:sz w:val="24"/>
        </w:rPr>
        <w:t>która</w:t>
      </w:r>
      <w:r>
        <w:rPr>
          <w:spacing w:val="1"/>
          <w:sz w:val="24"/>
        </w:rPr>
        <w:t xml:space="preserve"> </w:t>
      </w:r>
      <w:r>
        <w:rPr>
          <w:sz w:val="24"/>
        </w:rPr>
        <w:t>po</w:t>
      </w:r>
      <w:r>
        <w:rPr>
          <w:spacing w:val="1"/>
          <w:sz w:val="24"/>
        </w:rPr>
        <w:t xml:space="preserve"> </w:t>
      </w:r>
      <w:r>
        <w:rPr>
          <w:sz w:val="24"/>
        </w:rPr>
        <w:t>osiągnięciu</w:t>
      </w:r>
      <w:r>
        <w:rPr>
          <w:spacing w:val="1"/>
          <w:sz w:val="24"/>
        </w:rPr>
        <w:t xml:space="preserve"> </w:t>
      </w:r>
      <w:r>
        <w:rPr>
          <w:sz w:val="24"/>
        </w:rPr>
        <w:t>właściwej</w:t>
      </w:r>
      <w:r>
        <w:rPr>
          <w:spacing w:val="1"/>
          <w:sz w:val="24"/>
        </w:rPr>
        <w:t xml:space="preserve"> </w:t>
      </w:r>
      <w:r>
        <w:rPr>
          <w:sz w:val="24"/>
        </w:rPr>
        <w:t>wytrzymałości</w:t>
      </w:r>
      <w:r>
        <w:rPr>
          <w:spacing w:val="-1"/>
          <w:sz w:val="24"/>
        </w:rPr>
        <w:t xml:space="preserve"> </w:t>
      </w:r>
      <w:r>
        <w:rPr>
          <w:sz w:val="24"/>
        </w:rPr>
        <w:t>na ściskanie,</w:t>
      </w:r>
      <w:r>
        <w:rPr>
          <w:spacing w:val="-1"/>
          <w:sz w:val="24"/>
        </w:rPr>
        <w:t xml:space="preserve"> </w:t>
      </w:r>
      <w:r>
        <w:rPr>
          <w:sz w:val="24"/>
        </w:rPr>
        <w:t>stanowi fragment</w:t>
      </w:r>
      <w:r>
        <w:rPr>
          <w:spacing w:val="-1"/>
          <w:sz w:val="24"/>
        </w:rPr>
        <w:t xml:space="preserve"> </w:t>
      </w:r>
      <w:r>
        <w:rPr>
          <w:sz w:val="24"/>
        </w:rPr>
        <w:t>nośnej nawierzchni</w:t>
      </w:r>
      <w:r>
        <w:rPr>
          <w:spacing w:val="-1"/>
          <w:sz w:val="24"/>
        </w:rPr>
        <w:t xml:space="preserve"> </w:t>
      </w:r>
      <w:r>
        <w:rPr>
          <w:sz w:val="24"/>
        </w:rPr>
        <w:t>drogowej.</w:t>
      </w:r>
    </w:p>
    <w:p w:rsidR="007452E2" w:rsidRDefault="007452E2">
      <w:pPr>
        <w:pStyle w:val="Tekstpodstawowy"/>
        <w:spacing w:before="11"/>
        <w:rPr>
          <w:sz w:val="34"/>
        </w:rPr>
      </w:pPr>
    </w:p>
    <w:p w:rsidR="007452E2" w:rsidRDefault="00C0167D">
      <w:pPr>
        <w:pStyle w:val="Akapitzlist"/>
        <w:numPr>
          <w:ilvl w:val="2"/>
          <w:numId w:val="9"/>
        </w:numPr>
        <w:tabs>
          <w:tab w:val="left" w:pos="1025"/>
        </w:tabs>
        <w:spacing w:line="242" w:lineRule="auto"/>
        <w:ind w:right="307"/>
        <w:jc w:val="both"/>
        <w:rPr>
          <w:sz w:val="24"/>
        </w:rPr>
      </w:pPr>
      <w:r>
        <w:rPr>
          <w:sz w:val="24"/>
        </w:rPr>
        <w:t>Mieszanka cementowo-gruntowa – mieszanka gruntu, cementu i wody, a w razie</w:t>
      </w:r>
      <w:r>
        <w:rPr>
          <w:spacing w:val="1"/>
          <w:sz w:val="24"/>
        </w:rPr>
        <w:t xml:space="preserve"> </w:t>
      </w:r>
      <w:r>
        <w:rPr>
          <w:sz w:val="24"/>
        </w:rPr>
        <w:t>potrzeby</w:t>
      </w:r>
      <w:r>
        <w:rPr>
          <w:spacing w:val="1"/>
          <w:sz w:val="24"/>
        </w:rPr>
        <w:t xml:space="preserve"> </w:t>
      </w:r>
      <w:r>
        <w:rPr>
          <w:sz w:val="24"/>
        </w:rPr>
        <w:t>również</w:t>
      </w:r>
      <w:r>
        <w:rPr>
          <w:spacing w:val="1"/>
          <w:sz w:val="24"/>
        </w:rPr>
        <w:t xml:space="preserve"> </w:t>
      </w:r>
      <w:r>
        <w:rPr>
          <w:sz w:val="24"/>
        </w:rPr>
        <w:t>ulepszających</w:t>
      </w:r>
      <w:r>
        <w:rPr>
          <w:spacing w:val="1"/>
          <w:sz w:val="24"/>
        </w:rPr>
        <w:t xml:space="preserve"> </w:t>
      </w:r>
      <w:r>
        <w:rPr>
          <w:sz w:val="24"/>
        </w:rPr>
        <w:t>środków,</w:t>
      </w:r>
      <w:r>
        <w:rPr>
          <w:spacing w:val="1"/>
          <w:sz w:val="24"/>
        </w:rPr>
        <w:t xml:space="preserve"> </w:t>
      </w:r>
      <w:r>
        <w:rPr>
          <w:sz w:val="24"/>
        </w:rPr>
        <w:t>np.</w:t>
      </w:r>
      <w:r>
        <w:rPr>
          <w:spacing w:val="1"/>
          <w:sz w:val="24"/>
        </w:rPr>
        <w:t xml:space="preserve"> </w:t>
      </w:r>
      <w:r>
        <w:rPr>
          <w:sz w:val="24"/>
        </w:rPr>
        <w:t>popiołów</w:t>
      </w:r>
      <w:r>
        <w:rPr>
          <w:spacing w:val="1"/>
          <w:sz w:val="24"/>
        </w:rPr>
        <w:t xml:space="preserve"> </w:t>
      </w:r>
      <w:r>
        <w:rPr>
          <w:sz w:val="24"/>
        </w:rPr>
        <w:t>lotnych</w:t>
      </w:r>
      <w:r>
        <w:rPr>
          <w:spacing w:val="1"/>
          <w:sz w:val="24"/>
        </w:rPr>
        <w:t xml:space="preserve"> </w:t>
      </w:r>
      <w:r>
        <w:rPr>
          <w:sz w:val="24"/>
        </w:rPr>
        <w:t>lub</w:t>
      </w:r>
      <w:r>
        <w:rPr>
          <w:spacing w:val="1"/>
          <w:sz w:val="24"/>
        </w:rPr>
        <w:t xml:space="preserve"> </w:t>
      </w:r>
      <w:r>
        <w:rPr>
          <w:sz w:val="24"/>
        </w:rPr>
        <w:t>chlorku</w:t>
      </w:r>
      <w:r>
        <w:rPr>
          <w:spacing w:val="1"/>
          <w:sz w:val="24"/>
        </w:rPr>
        <w:t xml:space="preserve"> </w:t>
      </w:r>
      <w:r>
        <w:rPr>
          <w:sz w:val="24"/>
        </w:rPr>
        <w:t>wapniowego,</w:t>
      </w:r>
      <w:r>
        <w:rPr>
          <w:spacing w:val="-1"/>
          <w:sz w:val="24"/>
        </w:rPr>
        <w:t xml:space="preserve"> </w:t>
      </w:r>
      <w:r>
        <w:rPr>
          <w:sz w:val="24"/>
        </w:rPr>
        <w:t>dobranych w</w:t>
      </w:r>
      <w:r>
        <w:rPr>
          <w:spacing w:val="-1"/>
          <w:sz w:val="24"/>
        </w:rPr>
        <w:t xml:space="preserve"> </w:t>
      </w:r>
      <w:r>
        <w:rPr>
          <w:sz w:val="24"/>
        </w:rPr>
        <w:t>optymalnych ilościach.</w:t>
      </w:r>
    </w:p>
    <w:p w:rsidR="007452E2" w:rsidRDefault="007452E2">
      <w:pPr>
        <w:pStyle w:val="Tekstpodstawowy"/>
        <w:rPr>
          <w:sz w:val="26"/>
        </w:rPr>
      </w:pPr>
    </w:p>
    <w:p w:rsidR="007452E2" w:rsidRDefault="00C0167D">
      <w:pPr>
        <w:pStyle w:val="Akapitzlist"/>
        <w:numPr>
          <w:ilvl w:val="2"/>
          <w:numId w:val="9"/>
        </w:numPr>
        <w:tabs>
          <w:tab w:val="left" w:pos="1025"/>
        </w:tabs>
        <w:spacing w:before="223" w:line="348" w:lineRule="auto"/>
        <w:ind w:right="705"/>
        <w:rPr>
          <w:sz w:val="24"/>
        </w:rPr>
      </w:pPr>
      <w:r>
        <w:rPr>
          <w:sz w:val="24"/>
        </w:rPr>
        <w:t>Grunt stabilizowany cementem – mieszanka cementowo-gruntowa zagęszczona</w:t>
      </w:r>
      <w:r>
        <w:rPr>
          <w:spacing w:val="-57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stwardniała w</w:t>
      </w:r>
      <w:r>
        <w:rPr>
          <w:spacing w:val="-1"/>
          <w:sz w:val="24"/>
        </w:rPr>
        <w:t xml:space="preserve"> </w:t>
      </w:r>
      <w:r>
        <w:rPr>
          <w:sz w:val="24"/>
        </w:rPr>
        <w:t>wyniku ukończenia procesu</w:t>
      </w:r>
      <w:r>
        <w:rPr>
          <w:spacing w:val="-1"/>
          <w:sz w:val="24"/>
        </w:rPr>
        <w:t xml:space="preserve"> </w:t>
      </w:r>
      <w:r>
        <w:rPr>
          <w:sz w:val="24"/>
        </w:rPr>
        <w:t>wiązania cementu.</w:t>
      </w:r>
    </w:p>
    <w:p w:rsidR="007452E2" w:rsidRDefault="007452E2">
      <w:pPr>
        <w:pStyle w:val="Tekstpodstawowy"/>
        <w:spacing w:before="7"/>
        <w:rPr>
          <w:sz w:val="34"/>
        </w:rPr>
      </w:pPr>
    </w:p>
    <w:p w:rsidR="007452E2" w:rsidRDefault="00C0167D">
      <w:pPr>
        <w:pStyle w:val="Akapitzlist"/>
        <w:numPr>
          <w:ilvl w:val="2"/>
          <w:numId w:val="9"/>
        </w:numPr>
        <w:tabs>
          <w:tab w:val="left" w:pos="1025"/>
        </w:tabs>
        <w:spacing w:line="242" w:lineRule="auto"/>
        <w:ind w:right="308"/>
        <w:jc w:val="both"/>
        <w:rPr>
          <w:sz w:val="24"/>
        </w:rPr>
      </w:pPr>
      <w:r>
        <w:rPr>
          <w:sz w:val="24"/>
        </w:rPr>
        <w:t>Podłoże gruntowe ulepszone cementem – jedna lub dwie warstwy zagęszczonej</w:t>
      </w:r>
      <w:r>
        <w:rPr>
          <w:spacing w:val="1"/>
          <w:sz w:val="24"/>
        </w:rPr>
        <w:t xml:space="preserve"> </w:t>
      </w:r>
      <w:r>
        <w:rPr>
          <w:sz w:val="24"/>
        </w:rPr>
        <w:t>mieszanki</w:t>
      </w:r>
      <w:r>
        <w:rPr>
          <w:spacing w:val="-1"/>
          <w:sz w:val="24"/>
        </w:rPr>
        <w:t xml:space="preserve"> </w:t>
      </w:r>
      <w:r>
        <w:rPr>
          <w:sz w:val="24"/>
        </w:rPr>
        <w:t>cementowo-gruntowej,</w:t>
      </w:r>
      <w:r>
        <w:rPr>
          <w:spacing w:val="-1"/>
          <w:sz w:val="24"/>
        </w:rPr>
        <w:t xml:space="preserve"> </w:t>
      </w:r>
      <w:r>
        <w:rPr>
          <w:sz w:val="24"/>
        </w:rPr>
        <w:t>na</w:t>
      </w:r>
      <w:r>
        <w:rPr>
          <w:spacing w:val="-1"/>
          <w:sz w:val="24"/>
        </w:rPr>
        <w:t xml:space="preserve"> </w:t>
      </w:r>
      <w:r>
        <w:rPr>
          <w:sz w:val="24"/>
        </w:rPr>
        <w:t>której układana</w:t>
      </w:r>
      <w:r>
        <w:rPr>
          <w:spacing w:val="-1"/>
          <w:sz w:val="24"/>
        </w:rPr>
        <w:t xml:space="preserve"> </w:t>
      </w:r>
      <w:r>
        <w:rPr>
          <w:sz w:val="24"/>
        </w:rPr>
        <w:t>jest</w:t>
      </w:r>
      <w:r>
        <w:rPr>
          <w:spacing w:val="-1"/>
          <w:sz w:val="24"/>
        </w:rPr>
        <w:t xml:space="preserve"> </w:t>
      </w:r>
      <w:r>
        <w:rPr>
          <w:sz w:val="24"/>
        </w:rPr>
        <w:t>warstwa</w:t>
      </w:r>
      <w:r>
        <w:rPr>
          <w:spacing w:val="-1"/>
          <w:sz w:val="24"/>
        </w:rPr>
        <w:t xml:space="preserve"> </w:t>
      </w:r>
      <w:r>
        <w:rPr>
          <w:sz w:val="24"/>
        </w:rPr>
        <w:t>podbudowy.</w:t>
      </w:r>
    </w:p>
    <w:p w:rsidR="007452E2" w:rsidRDefault="007452E2">
      <w:pPr>
        <w:pStyle w:val="Tekstpodstawowy"/>
        <w:rPr>
          <w:sz w:val="26"/>
        </w:rPr>
      </w:pPr>
    </w:p>
    <w:p w:rsidR="007452E2" w:rsidRDefault="00C0167D">
      <w:pPr>
        <w:pStyle w:val="Akapitzlist"/>
        <w:numPr>
          <w:ilvl w:val="2"/>
          <w:numId w:val="9"/>
        </w:numPr>
        <w:tabs>
          <w:tab w:val="left" w:pos="1025"/>
        </w:tabs>
        <w:spacing w:before="223" w:line="242" w:lineRule="auto"/>
        <w:ind w:right="307"/>
        <w:jc w:val="both"/>
        <w:rPr>
          <w:sz w:val="24"/>
        </w:rPr>
      </w:pPr>
      <w:r>
        <w:rPr>
          <w:sz w:val="24"/>
        </w:rPr>
        <w:t>Pozostałe</w:t>
      </w:r>
      <w:r>
        <w:rPr>
          <w:spacing w:val="1"/>
          <w:sz w:val="24"/>
        </w:rPr>
        <w:t xml:space="preserve"> </w:t>
      </w:r>
      <w:r>
        <w:rPr>
          <w:sz w:val="24"/>
        </w:rPr>
        <w:t>określenia</w:t>
      </w:r>
      <w:r>
        <w:rPr>
          <w:spacing w:val="1"/>
          <w:sz w:val="24"/>
        </w:rPr>
        <w:t xml:space="preserve"> </w:t>
      </w:r>
      <w:r>
        <w:rPr>
          <w:sz w:val="24"/>
        </w:rPr>
        <w:t>podane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niniejszej</w:t>
      </w:r>
      <w:r>
        <w:rPr>
          <w:spacing w:val="1"/>
          <w:sz w:val="24"/>
        </w:rPr>
        <w:t xml:space="preserve"> </w:t>
      </w:r>
      <w:r>
        <w:rPr>
          <w:sz w:val="24"/>
        </w:rPr>
        <w:t>SST</w:t>
      </w:r>
      <w:r>
        <w:rPr>
          <w:spacing w:val="1"/>
          <w:sz w:val="24"/>
        </w:rPr>
        <w:t xml:space="preserve"> </w:t>
      </w:r>
      <w:r>
        <w:rPr>
          <w:sz w:val="24"/>
        </w:rPr>
        <w:t>są</w:t>
      </w:r>
      <w:r>
        <w:rPr>
          <w:spacing w:val="1"/>
          <w:sz w:val="24"/>
        </w:rPr>
        <w:t xml:space="preserve"> </w:t>
      </w:r>
      <w:r>
        <w:rPr>
          <w:sz w:val="24"/>
        </w:rPr>
        <w:t>zgodne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obowiązującymi,</w:t>
      </w:r>
      <w:r>
        <w:rPr>
          <w:spacing w:val="1"/>
          <w:sz w:val="24"/>
        </w:rPr>
        <w:t xml:space="preserve"> </w:t>
      </w:r>
      <w:r>
        <w:rPr>
          <w:sz w:val="24"/>
        </w:rPr>
        <w:t>odpowiednimi normami i definicjami podanymi w SST D.00.00.00 „Wymagania</w:t>
      </w:r>
      <w:r>
        <w:rPr>
          <w:spacing w:val="1"/>
          <w:sz w:val="24"/>
        </w:rPr>
        <w:t xml:space="preserve"> </w:t>
      </w:r>
      <w:r>
        <w:rPr>
          <w:sz w:val="24"/>
        </w:rPr>
        <w:t>ogólne”.</w:t>
      </w:r>
    </w:p>
    <w:p w:rsidR="007452E2" w:rsidRDefault="007452E2">
      <w:pPr>
        <w:spacing w:line="242" w:lineRule="auto"/>
        <w:jc w:val="both"/>
        <w:rPr>
          <w:sz w:val="24"/>
        </w:rPr>
        <w:sectPr w:rsidR="007452E2">
          <w:pgSz w:w="11900" w:h="16840"/>
          <w:pgMar w:top="1380" w:right="820" w:bottom="280" w:left="1680" w:header="1144" w:footer="0" w:gutter="0"/>
          <w:cols w:space="708"/>
        </w:sectPr>
      </w:pPr>
    </w:p>
    <w:p w:rsidR="007452E2" w:rsidRDefault="00C0167D">
      <w:pPr>
        <w:pStyle w:val="Akapitzlist"/>
        <w:numPr>
          <w:ilvl w:val="1"/>
          <w:numId w:val="9"/>
        </w:numPr>
        <w:tabs>
          <w:tab w:val="left" w:pos="725"/>
        </w:tabs>
        <w:spacing w:before="1"/>
        <w:ind w:hanging="421"/>
        <w:rPr>
          <w:sz w:val="24"/>
        </w:rPr>
      </w:pPr>
      <w:r>
        <w:rPr>
          <w:sz w:val="24"/>
        </w:rPr>
        <w:lastRenderedPageBreak/>
        <w:t>Ogólne</w:t>
      </w:r>
      <w:r>
        <w:rPr>
          <w:spacing w:val="-1"/>
          <w:sz w:val="24"/>
        </w:rPr>
        <w:t xml:space="preserve"> </w:t>
      </w:r>
      <w:r>
        <w:rPr>
          <w:sz w:val="24"/>
        </w:rPr>
        <w:t>wymagania</w:t>
      </w:r>
      <w:r>
        <w:rPr>
          <w:spacing w:val="-1"/>
          <w:sz w:val="24"/>
        </w:rPr>
        <w:t xml:space="preserve"> </w:t>
      </w:r>
      <w:r>
        <w:rPr>
          <w:sz w:val="24"/>
        </w:rPr>
        <w:t>dotyczące</w:t>
      </w:r>
      <w:r>
        <w:rPr>
          <w:spacing w:val="-1"/>
          <w:sz w:val="24"/>
        </w:rPr>
        <w:t xml:space="preserve"> </w:t>
      </w:r>
      <w:r>
        <w:rPr>
          <w:sz w:val="24"/>
        </w:rPr>
        <w:t>robót</w:t>
      </w:r>
    </w:p>
    <w:p w:rsidR="007452E2" w:rsidRDefault="007452E2">
      <w:pPr>
        <w:pStyle w:val="Tekstpodstawowy"/>
        <w:spacing w:before="7"/>
      </w:pPr>
    </w:p>
    <w:p w:rsidR="007452E2" w:rsidRDefault="00C0167D">
      <w:pPr>
        <w:pStyle w:val="Tekstpodstawowy"/>
        <w:spacing w:before="1" w:line="242" w:lineRule="auto"/>
        <w:ind w:left="304" w:right="308" w:firstLine="336"/>
        <w:jc w:val="both"/>
      </w:pPr>
      <w:r>
        <w:t xml:space="preserve">Wykonawca robót jest odpowiedzialny za jakość </w:t>
      </w:r>
      <w:r w:rsidR="003042DD">
        <w:t>ich wykonania oraz za zgodność</w:t>
      </w:r>
      <w:r>
        <w:t xml:space="preserve"> SST</w:t>
      </w:r>
      <w:r>
        <w:rPr>
          <w:spacing w:val="-1"/>
        </w:rPr>
        <w:t xml:space="preserve"> </w:t>
      </w:r>
      <w:r>
        <w:t>i poleceniami I</w:t>
      </w:r>
      <w:r w:rsidR="003042DD">
        <w:t>nspektora ZDMK</w:t>
      </w:r>
      <w:r>
        <w:t>.</w:t>
      </w:r>
    </w:p>
    <w:p w:rsidR="007452E2" w:rsidRDefault="00C0167D">
      <w:pPr>
        <w:pStyle w:val="Tekstpodstawowy"/>
        <w:spacing w:before="1"/>
        <w:ind w:left="640"/>
      </w:pPr>
      <w:r>
        <w:t>Ogólne</w:t>
      </w:r>
      <w:r>
        <w:rPr>
          <w:spacing w:val="-2"/>
        </w:rPr>
        <w:t xml:space="preserve"> </w:t>
      </w:r>
      <w:r>
        <w:t>wymagania</w:t>
      </w:r>
      <w:r>
        <w:rPr>
          <w:spacing w:val="-1"/>
        </w:rPr>
        <w:t xml:space="preserve"> </w:t>
      </w:r>
      <w:r>
        <w:t>dotyczące</w:t>
      </w:r>
      <w:r>
        <w:rPr>
          <w:spacing w:val="-1"/>
        </w:rPr>
        <w:t xml:space="preserve"> </w:t>
      </w:r>
      <w:r>
        <w:t>robót</w:t>
      </w:r>
      <w:r>
        <w:rPr>
          <w:spacing w:val="-1"/>
        </w:rPr>
        <w:t xml:space="preserve"> </w:t>
      </w:r>
      <w:r>
        <w:t>podano</w:t>
      </w:r>
      <w:r>
        <w:rPr>
          <w:spacing w:val="-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SST</w:t>
      </w:r>
      <w:r>
        <w:rPr>
          <w:spacing w:val="-2"/>
        </w:rPr>
        <w:t xml:space="preserve"> </w:t>
      </w:r>
      <w:r>
        <w:t>D.00.00.00</w:t>
      </w:r>
      <w:r>
        <w:rPr>
          <w:spacing w:val="-1"/>
        </w:rPr>
        <w:t xml:space="preserve"> </w:t>
      </w:r>
      <w:r>
        <w:t>"Wymagania</w:t>
      </w:r>
      <w:r>
        <w:rPr>
          <w:spacing w:val="-1"/>
        </w:rPr>
        <w:t xml:space="preserve"> </w:t>
      </w:r>
      <w:r>
        <w:t>ogólne".</w:t>
      </w:r>
    </w:p>
    <w:p w:rsidR="007452E2" w:rsidRDefault="007452E2">
      <w:pPr>
        <w:pStyle w:val="Tekstpodstawowy"/>
        <w:spacing w:before="1"/>
        <w:rPr>
          <w:sz w:val="25"/>
        </w:rPr>
      </w:pPr>
    </w:p>
    <w:p w:rsidR="007452E2" w:rsidRDefault="00C0167D">
      <w:pPr>
        <w:pStyle w:val="Akapitzlist"/>
        <w:numPr>
          <w:ilvl w:val="0"/>
          <w:numId w:val="9"/>
        </w:numPr>
        <w:tabs>
          <w:tab w:val="left" w:pos="641"/>
        </w:tabs>
        <w:ind w:left="640" w:hanging="337"/>
        <w:rPr>
          <w:sz w:val="24"/>
        </w:rPr>
      </w:pPr>
      <w:r>
        <w:rPr>
          <w:w w:val="110"/>
          <w:sz w:val="24"/>
        </w:rPr>
        <w:t>Materiały</w:t>
      </w:r>
    </w:p>
    <w:p w:rsidR="007452E2" w:rsidRDefault="007452E2">
      <w:pPr>
        <w:pStyle w:val="Tekstpodstawowy"/>
        <w:spacing w:before="4"/>
      </w:pPr>
    </w:p>
    <w:p w:rsidR="007452E2" w:rsidRDefault="00C0167D">
      <w:pPr>
        <w:pStyle w:val="Akapitzlist"/>
        <w:numPr>
          <w:ilvl w:val="1"/>
          <w:numId w:val="9"/>
        </w:numPr>
        <w:tabs>
          <w:tab w:val="left" w:pos="725"/>
        </w:tabs>
        <w:spacing w:before="1"/>
        <w:ind w:hanging="421"/>
        <w:rPr>
          <w:sz w:val="24"/>
        </w:rPr>
      </w:pPr>
      <w:r>
        <w:rPr>
          <w:sz w:val="24"/>
        </w:rPr>
        <w:t>Ogólne</w:t>
      </w:r>
      <w:r>
        <w:rPr>
          <w:spacing w:val="-1"/>
          <w:sz w:val="24"/>
        </w:rPr>
        <w:t xml:space="preserve"> </w:t>
      </w:r>
      <w:r>
        <w:rPr>
          <w:sz w:val="24"/>
        </w:rPr>
        <w:t>wymagania</w:t>
      </w:r>
      <w:r>
        <w:rPr>
          <w:spacing w:val="-1"/>
          <w:sz w:val="24"/>
        </w:rPr>
        <w:t xml:space="preserve"> </w:t>
      </w:r>
      <w:r>
        <w:rPr>
          <w:sz w:val="24"/>
        </w:rPr>
        <w:t>dotyczące</w:t>
      </w:r>
      <w:r>
        <w:rPr>
          <w:spacing w:val="-1"/>
          <w:sz w:val="24"/>
        </w:rPr>
        <w:t xml:space="preserve"> </w:t>
      </w:r>
      <w:r>
        <w:rPr>
          <w:sz w:val="24"/>
        </w:rPr>
        <w:t>materiałów</w:t>
      </w:r>
    </w:p>
    <w:p w:rsidR="007452E2" w:rsidRDefault="007452E2">
      <w:pPr>
        <w:pStyle w:val="Tekstpodstawowy"/>
        <w:spacing w:before="7"/>
      </w:pPr>
    </w:p>
    <w:p w:rsidR="007452E2" w:rsidRDefault="00C0167D">
      <w:pPr>
        <w:pStyle w:val="Tekstpodstawowy"/>
        <w:spacing w:line="242" w:lineRule="auto"/>
        <w:ind w:left="304" w:right="307" w:firstLine="336"/>
        <w:jc w:val="both"/>
      </w:pPr>
      <w:r>
        <w:t>Ogólne wymagania dotyczące materiałów, ich pozyskiwania i składowania, podano w</w:t>
      </w:r>
      <w:r>
        <w:rPr>
          <w:spacing w:val="1"/>
        </w:rPr>
        <w:t xml:space="preserve"> </w:t>
      </w:r>
      <w:r>
        <w:t>SST</w:t>
      </w:r>
      <w:r>
        <w:rPr>
          <w:spacing w:val="-2"/>
        </w:rPr>
        <w:t xml:space="preserve"> </w:t>
      </w:r>
      <w:r>
        <w:t>D.00.00.00 „Wymagania ogólne”.</w:t>
      </w:r>
    </w:p>
    <w:p w:rsidR="007452E2" w:rsidRDefault="007452E2">
      <w:pPr>
        <w:pStyle w:val="Tekstpodstawowy"/>
        <w:spacing w:before="5"/>
      </w:pPr>
    </w:p>
    <w:p w:rsidR="007452E2" w:rsidRDefault="00C0167D">
      <w:pPr>
        <w:pStyle w:val="Akapitzlist"/>
        <w:numPr>
          <w:ilvl w:val="1"/>
          <w:numId w:val="9"/>
        </w:numPr>
        <w:tabs>
          <w:tab w:val="left" w:pos="725"/>
        </w:tabs>
        <w:ind w:hanging="421"/>
        <w:rPr>
          <w:sz w:val="24"/>
        </w:rPr>
      </w:pPr>
      <w:r>
        <w:rPr>
          <w:sz w:val="24"/>
        </w:rPr>
        <w:t>Cement</w:t>
      </w:r>
    </w:p>
    <w:p w:rsidR="007452E2" w:rsidRDefault="007452E2">
      <w:pPr>
        <w:pStyle w:val="Tekstpodstawowy"/>
        <w:spacing w:before="7"/>
      </w:pPr>
    </w:p>
    <w:p w:rsidR="007452E2" w:rsidRDefault="00C0167D">
      <w:pPr>
        <w:pStyle w:val="Tekstpodstawowy"/>
        <w:spacing w:line="242" w:lineRule="auto"/>
        <w:ind w:left="640" w:right="1881"/>
      </w:pPr>
      <w:r>
        <w:t>Należy stosować cement portlandzki klasy 32,5 wg PN-EN 197-1:2002</w:t>
      </w:r>
      <w:r>
        <w:rPr>
          <w:spacing w:val="-57"/>
        </w:rPr>
        <w:t xml:space="preserve"> </w:t>
      </w:r>
      <w:r>
        <w:t>Wymagania</w:t>
      </w:r>
      <w:r>
        <w:rPr>
          <w:spacing w:val="-1"/>
        </w:rPr>
        <w:t xml:space="preserve"> </w:t>
      </w:r>
      <w:r>
        <w:t>dla cementu zestawiono w</w:t>
      </w:r>
      <w:r>
        <w:rPr>
          <w:spacing w:val="-2"/>
        </w:rPr>
        <w:t xml:space="preserve"> </w:t>
      </w:r>
      <w:r>
        <w:t>tablicy 1.</w:t>
      </w:r>
    </w:p>
    <w:p w:rsidR="007452E2" w:rsidRDefault="007452E2">
      <w:pPr>
        <w:pStyle w:val="Tekstpodstawowy"/>
        <w:spacing w:before="6"/>
      </w:pPr>
    </w:p>
    <w:p w:rsidR="007452E2" w:rsidRDefault="00C0167D">
      <w:pPr>
        <w:pStyle w:val="Tekstpodstawowy"/>
        <w:ind w:left="304"/>
        <w:jc w:val="both"/>
      </w:pPr>
      <w:r>
        <w:t>Tablica</w:t>
      </w:r>
      <w:r>
        <w:rPr>
          <w:spacing w:val="-2"/>
        </w:rPr>
        <w:t xml:space="preserve"> </w:t>
      </w:r>
      <w:r>
        <w:t>1.</w:t>
      </w:r>
      <w:r>
        <w:rPr>
          <w:spacing w:val="-1"/>
        </w:rPr>
        <w:t xml:space="preserve"> </w:t>
      </w:r>
      <w:r>
        <w:t>Właściwości</w:t>
      </w:r>
      <w:r>
        <w:rPr>
          <w:spacing w:val="-1"/>
        </w:rPr>
        <w:t xml:space="preserve"> </w:t>
      </w:r>
      <w:r>
        <w:t>mechaniczne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fizyczne</w:t>
      </w:r>
      <w:r>
        <w:rPr>
          <w:spacing w:val="-1"/>
        </w:rPr>
        <w:t xml:space="preserve"> </w:t>
      </w:r>
      <w:r>
        <w:t>cementu</w:t>
      </w:r>
    </w:p>
    <w:p w:rsidR="007452E2" w:rsidRDefault="007452E2">
      <w:pPr>
        <w:pStyle w:val="Tekstpodstawowy"/>
        <w:spacing w:before="5" w:after="1"/>
      </w:pPr>
    </w:p>
    <w:tbl>
      <w:tblPr>
        <w:tblStyle w:val="TableNormal"/>
        <w:tblW w:w="0" w:type="auto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"/>
        <w:gridCol w:w="6238"/>
        <w:gridCol w:w="1580"/>
        <w:gridCol w:w="732"/>
      </w:tblGrid>
      <w:tr w:rsidR="007452E2">
        <w:trPr>
          <w:trHeight w:val="471"/>
        </w:trPr>
        <w:tc>
          <w:tcPr>
            <w:tcW w:w="496" w:type="dxa"/>
            <w:tcBorders>
              <w:bottom w:val="double" w:sz="1" w:space="0" w:color="000000"/>
            </w:tcBorders>
          </w:tcPr>
          <w:p w:rsidR="007452E2" w:rsidRDefault="00C0167D">
            <w:pPr>
              <w:pStyle w:val="TableParagraph"/>
              <w:spacing w:before="97"/>
              <w:rPr>
                <w:sz w:val="24"/>
              </w:rPr>
            </w:pPr>
            <w:r>
              <w:rPr>
                <w:sz w:val="24"/>
              </w:rPr>
              <w:t>Lp.</w:t>
            </w:r>
          </w:p>
        </w:tc>
        <w:tc>
          <w:tcPr>
            <w:tcW w:w="6238" w:type="dxa"/>
            <w:tcBorders>
              <w:bottom w:val="double" w:sz="1" w:space="0" w:color="000000"/>
            </w:tcBorders>
          </w:tcPr>
          <w:p w:rsidR="007452E2" w:rsidRDefault="00C0167D">
            <w:pPr>
              <w:pStyle w:val="TableParagraph"/>
              <w:spacing w:before="97"/>
              <w:rPr>
                <w:sz w:val="24"/>
              </w:rPr>
            </w:pPr>
            <w:r>
              <w:rPr>
                <w:sz w:val="24"/>
              </w:rPr>
              <w:t>Właściwości</w:t>
            </w:r>
          </w:p>
        </w:tc>
        <w:tc>
          <w:tcPr>
            <w:tcW w:w="1580" w:type="dxa"/>
            <w:tcBorders>
              <w:bottom w:val="double" w:sz="1" w:space="0" w:color="000000"/>
              <w:right w:val="nil"/>
            </w:tcBorders>
          </w:tcPr>
          <w:p w:rsidR="007452E2" w:rsidRDefault="00C0167D">
            <w:pPr>
              <w:pStyle w:val="TableParagraph"/>
              <w:spacing w:before="1"/>
              <w:ind w:left="68"/>
              <w:rPr>
                <w:sz w:val="24"/>
              </w:rPr>
            </w:pPr>
            <w:r>
              <w:rPr>
                <w:sz w:val="24"/>
              </w:rPr>
              <w:t>Klasa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cementu</w:t>
            </w:r>
          </w:p>
        </w:tc>
        <w:tc>
          <w:tcPr>
            <w:tcW w:w="732" w:type="dxa"/>
            <w:tcBorders>
              <w:left w:val="nil"/>
              <w:bottom w:val="double" w:sz="1" w:space="0" w:color="000000"/>
            </w:tcBorders>
          </w:tcPr>
          <w:p w:rsidR="007452E2" w:rsidRDefault="00C0167D">
            <w:pPr>
              <w:pStyle w:val="TableParagraph"/>
              <w:spacing w:before="1"/>
              <w:ind w:left="93"/>
              <w:rPr>
                <w:sz w:val="24"/>
              </w:rPr>
            </w:pPr>
            <w:r>
              <w:rPr>
                <w:sz w:val="24"/>
              </w:rPr>
              <w:t>32,5</w:t>
            </w:r>
          </w:p>
        </w:tc>
      </w:tr>
      <w:tr w:rsidR="007452E2">
        <w:trPr>
          <w:trHeight w:val="280"/>
        </w:trPr>
        <w:tc>
          <w:tcPr>
            <w:tcW w:w="496" w:type="dxa"/>
            <w:tcBorders>
              <w:top w:val="double" w:sz="1" w:space="0" w:color="000000"/>
              <w:bottom w:val="nil"/>
            </w:tcBorders>
          </w:tcPr>
          <w:p w:rsidR="007452E2" w:rsidRDefault="00C0167D">
            <w:pPr>
              <w:pStyle w:val="TableParagraph"/>
              <w:spacing w:before="2" w:line="25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38" w:type="dxa"/>
            <w:vMerge w:val="restart"/>
            <w:tcBorders>
              <w:top w:val="double" w:sz="1" w:space="0" w:color="000000"/>
            </w:tcBorders>
          </w:tcPr>
          <w:p w:rsidR="007452E2" w:rsidRDefault="00C0167D">
            <w:pPr>
              <w:pStyle w:val="TableParagraph"/>
              <w:spacing w:before="2"/>
              <w:ind w:left="68"/>
              <w:rPr>
                <w:sz w:val="24"/>
              </w:rPr>
            </w:pPr>
            <w:r>
              <w:rPr>
                <w:sz w:val="24"/>
              </w:rPr>
              <w:t>Wytrzymałość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ściskanie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(MPa), po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dniach,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nie mniej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niż:</w:t>
            </w:r>
          </w:p>
          <w:p w:rsidR="007452E2" w:rsidRDefault="00C0167D">
            <w:pPr>
              <w:pStyle w:val="TableParagraph"/>
              <w:numPr>
                <w:ilvl w:val="0"/>
                <w:numId w:val="7"/>
              </w:numPr>
              <w:tabs>
                <w:tab w:val="left" w:pos="405"/>
              </w:tabs>
              <w:spacing w:before="19"/>
              <w:ind w:hanging="277"/>
              <w:rPr>
                <w:sz w:val="24"/>
              </w:rPr>
            </w:pPr>
            <w:r>
              <w:rPr>
                <w:sz w:val="24"/>
              </w:rPr>
              <w:t>cement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portlandzki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bez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dodatków,</w:t>
            </w:r>
          </w:p>
          <w:p w:rsidR="007452E2" w:rsidRDefault="00C0167D">
            <w:pPr>
              <w:pStyle w:val="TableParagraph"/>
              <w:numPr>
                <w:ilvl w:val="0"/>
                <w:numId w:val="7"/>
              </w:numPr>
              <w:tabs>
                <w:tab w:val="left" w:pos="405"/>
              </w:tabs>
              <w:spacing w:before="19"/>
              <w:ind w:hanging="277"/>
              <w:rPr>
                <w:sz w:val="24"/>
              </w:rPr>
            </w:pPr>
            <w:r>
              <w:rPr>
                <w:sz w:val="24"/>
              </w:rPr>
              <w:t>cement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hutniczy</w:t>
            </w:r>
          </w:p>
          <w:p w:rsidR="007452E2" w:rsidRDefault="00C0167D">
            <w:pPr>
              <w:pStyle w:val="TableParagraph"/>
              <w:numPr>
                <w:ilvl w:val="0"/>
                <w:numId w:val="7"/>
              </w:numPr>
              <w:tabs>
                <w:tab w:val="left" w:pos="405"/>
              </w:tabs>
              <w:spacing w:before="20" w:line="258" w:lineRule="exact"/>
              <w:ind w:hanging="277"/>
              <w:rPr>
                <w:sz w:val="24"/>
              </w:rPr>
            </w:pPr>
            <w:r>
              <w:rPr>
                <w:sz w:val="24"/>
              </w:rPr>
              <w:t>cement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portlandzki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dodatkami.</w:t>
            </w:r>
          </w:p>
        </w:tc>
        <w:tc>
          <w:tcPr>
            <w:tcW w:w="2312" w:type="dxa"/>
            <w:gridSpan w:val="2"/>
            <w:tcBorders>
              <w:top w:val="double" w:sz="1" w:space="0" w:color="000000"/>
              <w:bottom w:val="nil"/>
            </w:tcBorders>
          </w:tcPr>
          <w:p w:rsidR="007452E2" w:rsidRDefault="007452E2">
            <w:pPr>
              <w:pStyle w:val="TableParagraph"/>
              <w:ind w:left="0"/>
              <w:rPr>
                <w:sz w:val="20"/>
              </w:rPr>
            </w:pPr>
          </w:p>
        </w:tc>
      </w:tr>
      <w:tr w:rsidR="007452E2">
        <w:trPr>
          <w:trHeight w:val="269"/>
        </w:trPr>
        <w:tc>
          <w:tcPr>
            <w:tcW w:w="496" w:type="dxa"/>
            <w:tcBorders>
              <w:top w:val="nil"/>
              <w:bottom w:val="nil"/>
            </w:tcBorders>
          </w:tcPr>
          <w:p w:rsidR="007452E2" w:rsidRDefault="007452E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238" w:type="dxa"/>
            <w:vMerge/>
            <w:tcBorders>
              <w:top w:val="nil"/>
            </w:tcBorders>
          </w:tcPr>
          <w:p w:rsidR="007452E2" w:rsidRDefault="007452E2">
            <w:pPr>
              <w:rPr>
                <w:sz w:val="2"/>
                <w:szCs w:val="2"/>
              </w:rPr>
            </w:pPr>
          </w:p>
        </w:tc>
        <w:tc>
          <w:tcPr>
            <w:tcW w:w="2312" w:type="dxa"/>
            <w:gridSpan w:val="2"/>
            <w:tcBorders>
              <w:top w:val="nil"/>
              <w:bottom w:val="nil"/>
            </w:tcBorders>
          </w:tcPr>
          <w:p w:rsidR="007452E2" w:rsidRDefault="00C0167D">
            <w:pPr>
              <w:pStyle w:val="TableParagraph"/>
              <w:spacing w:line="250" w:lineRule="exact"/>
              <w:ind w:left="924" w:right="917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</w:tr>
      <w:tr w:rsidR="007452E2">
        <w:trPr>
          <w:trHeight w:val="269"/>
        </w:trPr>
        <w:tc>
          <w:tcPr>
            <w:tcW w:w="496" w:type="dxa"/>
            <w:tcBorders>
              <w:top w:val="nil"/>
              <w:bottom w:val="nil"/>
            </w:tcBorders>
          </w:tcPr>
          <w:p w:rsidR="007452E2" w:rsidRDefault="007452E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238" w:type="dxa"/>
            <w:vMerge/>
            <w:tcBorders>
              <w:top w:val="nil"/>
            </w:tcBorders>
          </w:tcPr>
          <w:p w:rsidR="007452E2" w:rsidRDefault="007452E2">
            <w:pPr>
              <w:rPr>
                <w:sz w:val="2"/>
                <w:szCs w:val="2"/>
              </w:rPr>
            </w:pPr>
          </w:p>
        </w:tc>
        <w:tc>
          <w:tcPr>
            <w:tcW w:w="2312" w:type="dxa"/>
            <w:gridSpan w:val="2"/>
            <w:tcBorders>
              <w:top w:val="nil"/>
              <w:bottom w:val="nil"/>
            </w:tcBorders>
          </w:tcPr>
          <w:p w:rsidR="007452E2" w:rsidRDefault="00C0167D">
            <w:pPr>
              <w:pStyle w:val="TableParagraph"/>
              <w:spacing w:line="250" w:lineRule="exact"/>
              <w:ind w:left="924" w:right="917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</w:tr>
      <w:tr w:rsidR="007452E2">
        <w:trPr>
          <w:trHeight w:val="316"/>
        </w:trPr>
        <w:tc>
          <w:tcPr>
            <w:tcW w:w="496" w:type="dxa"/>
            <w:tcBorders>
              <w:top w:val="nil"/>
            </w:tcBorders>
          </w:tcPr>
          <w:p w:rsidR="007452E2" w:rsidRDefault="007452E2">
            <w:pPr>
              <w:pStyle w:val="TableParagraph"/>
              <w:ind w:left="0"/>
            </w:pPr>
          </w:p>
        </w:tc>
        <w:tc>
          <w:tcPr>
            <w:tcW w:w="6238" w:type="dxa"/>
            <w:vMerge/>
            <w:tcBorders>
              <w:top w:val="nil"/>
            </w:tcBorders>
          </w:tcPr>
          <w:p w:rsidR="007452E2" w:rsidRDefault="007452E2">
            <w:pPr>
              <w:rPr>
                <w:sz w:val="2"/>
                <w:szCs w:val="2"/>
              </w:rPr>
            </w:pPr>
          </w:p>
        </w:tc>
        <w:tc>
          <w:tcPr>
            <w:tcW w:w="2312" w:type="dxa"/>
            <w:gridSpan w:val="2"/>
            <w:tcBorders>
              <w:top w:val="nil"/>
            </w:tcBorders>
          </w:tcPr>
          <w:p w:rsidR="007452E2" w:rsidRDefault="00C0167D">
            <w:pPr>
              <w:pStyle w:val="TableParagraph"/>
              <w:spacing w:line="268" w:lineRule="exact"/>
              <w:ind w:left="924" w:right="917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</w:tr>
      <w:tr w:rsidR="007452E2">
        <w:trPr>
          <w:trHeight w:val="558"/>
        </w:trPr>
        <w:tc>
          <w:tcPr>
            <w:tcW w:w="496" w:type="dxa"/>
          </w:tcPr>
          <w:p w:rsidR="007452E2" w:rsidRDefault="00C0167D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238" w:type="dxa"/>
          </w:tcPr>
          <w:p w:rsidR="007452E2" w:rsidRDefault="00C0167D">
            <w:pPr>
              <w:pStyle w:val="TableParagraph"/>
              <w:spacing w:line="280" w:lineRule="exact"/>
              <w:ind w:left="68" w:right="58"/>
              <w:rPr>
                <w:sz w:val="24"/>
              </w:rPr>
            </w:pPr>
            <w:r>
              <w:rPr>
                <w:sz w:val="24"/>
              </w:rPr>
              <w:t>Wytrzymałość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ściskanie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(MPa),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po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28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dniach,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nie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mniej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niż:</w:t>
            </w:r>
          </w:p>
        </w:tc>
        <w:tc>
          <w:tcPr>
            <w:tcW w:w="2312" w:type="dxa"/>
            <w:gridSpan w:val="2"/>
          </w:tcPr>
          <w:p w:rsidR="007452E2" w:rsidRDefault="00C0167D">
            <w:pPr>
              <w:pStyle w:val="TableParagraph"/>
              <w:spacing w:before="1"/>
              <w:ind w:left="924" w:right="917"/>
              <w:jc w:val="center"/>
              <w:rPr>
                <w:sz w:val="24"/>
              </w:rPr>
            </w:pPr>
            <w:r>
              <w:rPr>
                <w:sz w:val="24"/>
              </w:rPr>
              <w:t>32,5</w:t>
            </w:r>
          </w:p>
        </w:tc>
      </w:tr>
      <w:tr w:rsidR="007452E2">
        <w:trPr>
          <w:trHeight w:val="430"/>
        </w:trPr>
        <w:tc>
          <w:tcPr>
            <w:tcW w:w="496" w:type="dxa"/>
            <w:tcBorders>
              <w:bottom w:val="nil"/>
            </w:tcBorders>
          </w:tcPr>
          <w:p w:rsidR="007452E2" w:rsidRDefault="00C016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238" w:type="dxa"/>
            <w:vMerge w:val="restart"/>
          </w:tcPr>
          <w:p w:rsidR="007452E2" w:rsidRDefault="00C016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Czas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wiązania:</w:t>
            </w:r>
          </w:p>
          <w:p w:rsidR="007452E2" w:rsidRDefault="00C0167D">
            <w:pPr>
              <w:pStyle w:val="TableParagraph"/>
              <w:numPr>
                <w:ilvl w:val="0"/>
                <w:numId w:val="6"/>
              </w:numPr>
              <w:tabs>
                <w:tab w:val="left" w:pos="406"/>
              </w:tabs>
              <w:spacing w:before="19"/>
              <w:rPr>
                <w:sz w:val="24"/>
              </w:rPr>
            </w:pPr>
            <w:r>
              <w:rPr>
                <w:sz w:val="24"/>
              </w:rPr>
              <w:t>początek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wiązania,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najwcześniej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upływie,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min.</w:t>
            </w:r>
          </w:p>
          <w:p w:rsidR="007452E2" w:rsidRDefault="00C0167D">
            <w:pPr>
              <w:pStyle w:val="TableParagraph"/>
              <w:numPr>
                <w:ilvl w:val="0"/>
                <w:numId w:val="6"/>
              </w:numPr>
              <w:tabs>
                <w:tab w:val="left" w:pos="405"/>
              </w:tabs>
              <w:spacing w:before="29" w:line="258" w:lineRule="exact"/>
              <w:rPr>
                <w:sz w:val="24"/>
              </w:rPr>
            </w:pPr>
            <w:r>
              <w:rPr>
                <w:sz w:val="24"/>
              </w:rPr>
              <w:t>koniec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wiązania,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najpóźniej po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upływie, h</w:t>
            </w:r>
          </w:p>
        </w:tc>
        <w:tc>
          <w:tcPr>
            <w:tcW w:w="2312" w:type="dxa"/>
            <w:gridSpan w:val="2"/>
            <w:tcBorders>
              <w:bottom w:val="nil"/>
            </w:tcBorders>
          </w:tcPr>
          <w:p w:rsidR="007452E2" w:rsidRDefault="00C0167D">
            <w:pPr>
              <w:pStyle w:val="TableParagraph"/>
              <w:ind w:left="924" w:right="917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</w:tr>
      <w:tr w:rsidR="007452E2">
        <w:trPr>
          <w:trHeight w:val="437"/>
        </w:trPr>
        <w:tc>
          <w:tcPr>
            <w:tcW w:w="496" w:type="dxa"/>
            <w:tcBorders>
              <w:top w:val="nil"/>
            </w:tcBorders>
          </w:tcPr>
          <w:p w:rsidR="007452E2" w:rsidRDefault="007452E2">
            <w:pPr>
              <w:pStyle w:val="TableParagraph"/>
              <w:ind w:left="0"/>
            </w:pPr>
          </w:p>
        </w:tc>
        <w:tc>
          <w:tcPr>
            <w:tcW w:w="6238" w:type="dxa"/>
            <w:vMerge/>
            <w:tcBorders>
              <w:top w:val="nil"/>
            </w:tcBorders>
          </w:tcPr>
          <w:p w:rsidR="007452E2" w:rsidRDefault="007452E2">
            <w:pPr>
              <w:rPr>
                <w:sz w:val="2"/>
                <w:szCs w:val="2"/>
              </w:rPr>
            </w:pPr>
          </w:p>
        </w:tc>
        <w:tc>
          <w:tcPr>
            <w:tcW w:w="2312" w:type="dxa"/>
            <w:gridSpan w:val="2"/>
            <w:tcBorders>
              <w:top w:val="nil"/>
            </w:tcBorders>
          </w:tcPr>
          <w:p w:rsidR="007452E2" w:rsidRDefault="00C0167D">
            <w:pPr>
              <w:pStyle w:val="TableParagraph"/>
              <w:spacing w:before="144" w:line="273" w:lineRule="exact"/>
              <w:ind w:left="924" w:right="917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7452E2">
        <w:trPr>
          <w:trHeight w:val="279"/>
        </w:trPr>
        <w:tc>
          <w:tcPr>
            <w:tcW w:w="496" w:type="dxa"/>
          </w:tcPr>
          <w:p w:rsidR="007452E2" w:rsidRDefault="00C0167D">
            <w:pPr>
              <w:pStyle w:val="TableParagraph"/>
              <w:spacing w:before="1" w:line="258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238" w:type="dxa"/>
          </w:tcPr>
          <w:p w:rsidR="007452E2" w:rsidRDefault="00C0167D">
            <w:pPr>
              <w:pStyle w:val="TableParagraph"/>
              <w:spacing w:before="1" w:line="258" w:lineRule="exact"/>
              <w:ind w:left="128"/>
              <w:rPr>
                <w:sz w:val="24"/>
              </w:rPr>
            </w:pPr>
            <w:r>
              <w:rPr>
                <w:sz w:val="24"/>
              </w:rPr>
              <w:t>Stałość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objętości,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mm, nie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więcej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niż</w:t>
            </w:r>
          </w:p>
        </w:tc>
        <w:tc>
          <w:tcPr>
            <w:tcW w:w="2312" w:type="dxa"/>
            <w:gridSpan w:val="2"/>
          </w:tcPr>
          <w:p w:rsidR="007452E2" w:rsidRDefault="00C0167D">
            <w:pPr>
              <w:pStyle w:val="TableParagraph"/>
              <w:spacing w:before="1" w:line="258" w:lineRule="exact"/>
              <w:ind w:left="924" w:right="916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</w:tbl>
    <w:p w:rsidR="007452E2" w:rsidRDefault="007452E2">
      <w:pPr>
        <w:pStyle w:val="Tekstpodstawowy"/>
        <w:spacing w:before="5"/>
      </w:pPr>
    </w:p>
    <w:p w:rsidR="007452E2" w:rsidRDefault="00C0167D">
      <w:pPr>
        <w:pStyle w:val="Tekstpodstawowy"/>
        <w:ind w:left="640"/>
      </w:pPr>
      <w:r>
        <w:t>Przechowywanie</w:t>
      </w:r>
      <w:r>
        <w:rPr>
          <w:spacing w:val="-1"/>
        </w:rPr>
        <w:t xml:space="preserve"> </w:t>
      </w:r>
      <w:r>
        <w:t>cementu</w:t>
      </w:r>
    </w:p>
    <w:p w:rsidR="007452E2" w:rsidRDefault="007452E2">
      <w:pPr>
        <w:pStyle w:val="Tekstpodstawowy"/>
        <w:spacing w:before="7"/>
      </w:pPr>
    </w:p>
    <w:p w:rsidR="007452E2" w:rsidRDefault="00C0167D">
      <w:pPr>
        <w:pStyle w:val="Tekstpodstawowy"/>
        <w:spacing w:line="242" w:lineRule="auto"/>
        <w:ind w:left="304" w:right="307" w:firstLine="336"/>
        <w:jc w:val="both"/>
      </w:pPr>
      <w:r>
        <w:t>W przypadku, gdy czas przechowywania</w:t>
      </w:r>
      <w:r>
        <w:rPr>
          <w:spacing w:val="1"/>
        </w:rPr>
        <w:t xml:space="preserve"> </w:t>
      </w:r>
      <w:r>
        <w:t>cementu będzie dłuższy od trzech miesięcy,</w:t>
      </w:r>
      <w:r>
        <w:rPr>
          <w:spacing w:val="1"/>
        </w:rPr>
        <w:t xml:space="preserve"> </w:t>
      </w:r>
      <w:r>
        <w:t>można</w:t>
      </w:r>
      <w:r>
        <w:rPr>
          <w:spacing w:val="36"/>
        </w:rPr>
        <w:t xml:space="preserve"> </w:t>
      </w:r>
      <w:r>
        <w:t>go</w:t>
      </w:r>
      <w:r>
        <w:rPr>
          <w:spacing w:val="36"/>
        </w:rPr>
        <w:t xml:space="preserve"> </w:t>
      </w:r>
      <w:r>
        <w:t>stosować</w:t>
      </w:r>
      <w:r>
        <w:rPr>
          <w:spacing w:val="36"/>
        </w:rPr>
        <w:t xml:space="preserve"> </w:t>
      </w:r>
      <w:r>
        <w:t>za</w:t>
      </w:r>
      <w:r>
        <w:rPr>
          <w:spacing w:val="37"/>
        </w:rPr>
        <w:t xml:space="preserve"> </w:t>
      </w:r>
      <w:r>
        <w:t>zgodą</w:t>
      </w:r>
      <w:r>
        <w:rPr>
          <w:spacing w:val="36"/>
        </w:rPr>
        <w:t xml:space="preserve"> </w:t>
      </w:r>
      <w:r w:rsidR="003042DD">
        <w:t>Inspektora ZDMK</w:t>
      </w:r>
      <w:r>
        <w:rPr>
          <w:spacing w:val="36"/>
        </w:rPr>
        <w:t xml:space="preserve"> </w:t>
      </w:r>
      <w:r>
        <w:t>tylko</w:t>
      </w:r>
      <w:r>
        <w:rPr>
          <w:spacing w:val="37"/>
        </w:rPr>
        <w:t xml:space="preserve"> </w:t>
      </w:r>
      <w:r>
        <w:t>wtedy,</w:t>
      </w:r>
      <w:r>
        <w:rPr>
          <w:spacing w:val="36"/>
        </w:rPr>
        <w:t xml:space="preserve"> </w:t>
      </w:r>
      <w:r>
        <w:t>gdy</w:t>
      </w:r>
      <w:r>
        <w:rPr>
          <w:spacing w:val="35"/>
        </w:rPr>
        <w:t xml:space="preserve"> </w:t>
      </w:r>
      <w:r>
        <w:t>badania</w:t>
      </w:r>
      <w:r>
        <w:rPr>
          <w:spacing w:val="35"/>
        </w:rPr>
        <w:t xml:space="preserve"> </w:t>
      </w:r>
      <w:r>
        <w:t>laboratoryjne</w:t>
      </w:r>
      <w:r>
        <w:rPr>
          <w:spacing w:val="36"/>
        </w:rPr>
        <w:t xml:space="preserve"> </w:t>
      </w:r>
      <w:r>
        <w:t>wykażą</w:t>
      </w:r>
      <w:r>
        <w:rPr>
          <w:spacing w:val="-58"/>
        </w:rPr>
        <w:t xml:space="preserve"> </w:t>
      </w:r>
      <w:r>
        <w:t>jego</w:t>
      </w:r>
      <w:r>
        <w:rPr>
          <w:spacing w:val="-1"/>
        </w:rPr>
        <w:t xml:space="preserve"> </w:t>
      </w:r>
      <w:r>
        <w:t>przydatność do robót.</w:t>
      </w:r>
    </w:p>
    <w:p w:rsidR="007452E2" w:rsidRDefault="007452E2">
      <w:pPr>
        <w:pStyle w:val="Tekstpodstawowy"/>
        <w:spacing w:before="6"/>
      </w:pPr>
    </w:p>
    <w:p w:rsidR="007452E2" w:rsidRDefault="00C0167D">
      <w:pPr>
        <w:pStyle w:val="Akapitzlist"/>
        <w:numPr>
          <w:ilvl w:val="1"/>
          <w:numId w:val="9"/>
        </w:numPr>
        <w:tabs>
          <w:tab w:val="left" w:pos="725"/>
        </w:tabs>
        <w:ind w:hanging="421"/>
        <w:rPr>
          <w:sz w:val="24"/>
        </w:rPr>
      </w:pPr>
      <w:r>
        <w:rPr>
          <w:sz w:val="24"/>
        </w:rPr>
        <w:t>Grunty</w:t>
      </w:r>
    </w:p>
    <w:p w:rsidR="007452E2" w:rsidRDefault="007452E2">
      <w:pPr>
        <w:pStyle w:val="Tekstpodstawowy"/>
        <w:spacing w:before="7"/>
      </w:pPr>
    </w:p>
    <w:p w:rsidR="007452E2" w:rsidRDefault="00C0167D">
      <w:pPr>
        <w:pStyle w:val="Tekstpodstawowy"/>
        <w:spacing w:before="1" w:line="242" w:lineRule="auto"/>
        <w:ind w:left="304" w:right="307" w:firstLine="336"/>
        <w:jc w:val="both"/>
      </w:pPr>
      <w:r>
        <w:t>Przydatność</w:t>
      </w:r>
      <w:r>
        <w:rPr>
          <w:spacing w:val="1"/>
        </w:rPr>
        <w:t xml:space="preserve"> </w:t>
      </w:r>
      <w:r>
        <w:t>gruntów</w:t>
      </w:r>
      <w:r>
        <w:rPr>
          <w:spacing w:val="1"/>
        </w:rPr>
        <w:t xml:space="preserve"> </w:t>
      </w:r>
      <w:r>
        <w:t>przeznaczonych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stabilizacji</w:t>
      </w:r>
      <w:r>
        <w:rPr>
          <w:spacing w:val="1"/>
        </w:rPr>
        <w:t xml:space="preserve"> </w:t>
      </w:r>
      <w:r>
        <w:t>cementem</w:t>
      </w:r>
      <w:r>
        <w:rPr>
          <w:spacing w:val="1"/>
        </w:rPr>
        <w:t xml:space="preserve"> </w:t>
      </w:r>
      <w:r>
        <w:t>należy</w:t>
      </w:r>
      <w:r>
        <w:rPr>
          <w:spacing w:val="1"/>
        </w:rPr>
        <w:t xml:space="preserve"> </w:t>
      </w:r>
      <w:r>
        <w:t>ocenić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podstawie</w:t>
      </w:r>
      <w:r>
        <w:rPr>
          <w:spacing w:val="1"/>
        </w:rPr>
        <w:t xml:space="preserve"> </w:t>
      </w:r>
      <w:r>
        <w:t>wyników</w:t>
      </w:r>
      <w:r>
        <w:rPr>
          <w:spacing w:val="1"/>
        </w:rPr>
        <w:t xml:space="preserve"> </w:t>
      </w:r>
      <w:r>
        <w:t>badań</w:t>
      </w:r>
      <w:r>
        <w:rPr>
          <w:spacing w:val="1"/>
        </w:rPr>
        <w:t xml:space="preserve"> </w:t>
      </w:r>
      <w:r>
        <w:t>laboratoryjnych,</w:t>
      </w:r>
      <w:r>
        <w:rPr>
          <w:spacing w:val="1"/>
        </w:rPr>
        <w:t xml:space="preserve"> </w:t>
      </w:r>
      <w:r>
        <w:t>wykonanych</w:t>
      </w:r>
      <w:r>
        <w:rPr>
          <w:spacing w:val="1"/>
        </w:rPr>
        <w:t xml:space="preserve"> </w:t>
      </w:r>
      <w:r>
        <w:t>według</w:t>
      </w:r>
      <w:r>
        <w:rPr>
          <w:spacing w:val="1"/>
        </w:rPr>
        <w:t xml:space="preserve"> </w:t>
      </w:r>
      <w:r>
        <w:t>metod</w:t>
      </w:r>
      <w:r>
        <w:rPr>
          <w:spacing w:val="1"/>
        </w:rPr>
        <w:t xml:space="preserve"> </w:t>
      </w:r>
      <w:r>
        <w:t>podanych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PN-S-96012.</w:t>
      </w:r>
    </w:p>
    <w:p w:rsidR="007452E2" w:rsidRDefault="00C0167D">
      <w:pPr>
        <w:pStyle w:val="Tekstpodstawowy"/>
        <w:spacing w:before="2" w:line="242" w:lineRule="auto"/>
        <w:ind w:left="304" w:right="307" w:hanging="1"/>
        <w:jc w:val="both"/>
      </w:pPr>
      <w:r>
        <w:t>Do wykonania podbudów i ulepszonego podłoża z gruntów stabilizowany cementem w</w:t>
      </w:r>
      <w:r>
        <w:rPr>
          <w:spacing w:val="1"/>
        </w:rPr>
        <w:t xml:space="preserve"> </w:t>
      </w:r>
      <w:r>
        <w:t>betoniarce</w:t>
      </w:r>
      <w:r>
        <w:rPr>
          <w:spacing w:val="-1"/>
        </w:rPr>
        <w:t xml:space="preserve"> </w:t>
      </w:r>
      <w:r>
        <w:t>, należy stosować</w:t>
      </w:r>
      <w:r>
        <w:rPr>
          <w:spacing w:val="-1"/>
        </w:rPr>
        <w:t xml:space="preserve"> </w:t>
      </w:r>
      <w:r>
        <w:t>grunty spełniające wymagania podane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tablicy 2.</w:t>
      </w:r>
    </w:p>
    <w:p w:rsidR="007452E2" w:rsidRDefault="007452E2">
      <w:pPr>
        <w:pStyle w:val="Tekstpodstawowy"/>
        <w:spacing w:before="5"/>
      </w:pPr>
    </w:p>
    <w:p w:rsidR="007452E2" w:rsidRDefault="00C0167D">
      <w:pPr>
        <w:pStyle w:val="Tekstpodstawowy"/>
        <w:spacing w:before="1" w:line="242" w:lineRule="auto"/>
        <w:ind w:left="304" w:right="307" w:firstLine="336"/>
        <w:jc w:val="both"/>
      </w:pPr>
      <w:r>
        <w:t>Grunt można uznać za przydatny do stabilizacji cementem wtedy, gdy wyniki badań</w:t>
      </w:r>
      <w:r>
        <w:rPr>
          <w:spacing w:val="1"/>
        </w:rPr>
        <w:t xml:space="preserve"> </w:t>
      </w:r>
      <w:r>
        <w:t>laboratoryjnych wykażą, że wytrzymałość na ściskanie próbek gruntu stabilizowanego są</w:t>
      </w:r>
      <w:r>
        <w:rPr>
          <w:spacing w:val="1"/>
        </w:rPr>
        <w:t xml:space="preserve"> </w:t>
      </w:r>
      <w:r>
        <w:t>zgodne</w:t>
      </w:r>
      <w:r>
        <w:rPr>
          <w:spacing w:val="-1"/>
        </w:rPr>
        <w:t xml:space="preserve"> </w:t>
      </w:r>
      <w:r>
        <w:t>z wymaganiami określonymi w</w:t>
      </w:r>
      <w:r>
        <w:rPr>
          <w:spacing w:val="-1"/>
        </w:rPr>
        <w:t xml:space="preserve"> </w:t>
      </w:r>
      <w:r>
        <w:t>p.2.6 tablica 3.</w:t>
      </w:r>
    </w:p>
    <w:p w:rsidR="007452E2" w:rsidRDefault="007452E2">
      <w:pPr>
        <w:spacing w:line="242" w:lineRule="auto"/>
        <w:jc w:val="both"/>
        <w:sectPr w:rsidR="007452E2">
          <w:pgSz w:w="11900" w:h="16840"/>
          <w:pgMar w:top="1380" w:right="820" w:bottom="280" w:left="1680" w:header="1144" w:footer="0" w:gutter="0"/>
          <w:cols w:space="708"/>
        </w:sectPr>
      </w:pPr>
    </w:p>
    <w:p w:rsidR="007452E2" w:rsidRDefault="007452E2">
      <w:pPr>
        <w:pStyle w:val="Tekstpodstawowy"/>
        <w:spacing w:before="7"/>
        <w:rPr>
          <w:sz w:val="16"/>
        </w:rPr>
      </w:pPr>
    </w:p>
    <w:p w:rsidR="007452E2" w:rsidRDefault="00C0167D">
      <w:pPr>
        <w:pStyle w:val="Tekstpodstawowy"/>
        <w:spacing w:before="90" w:line="242" w:lineRule="auto"/>
        <w:ind w:left="304" w:right="1632"/>
      </w:pPr>
      <w:r>
        <w:t>Tablica 2. Wymagania dla gruntów przeznaczonych do stabilizacji cementem</w:t>
      </w:r>
      <w:r>
        <w:rPr>
          <w:spacing w:val="-57"/>
        </w:rPr>
        <w:t xml:space="preserve"> </w:t>
      </w:r>
      <w:r>
        <w:t>wg</w:t>
      </w:r>
      <w:r>
        <w:rPr>
          <w:spacing w:val="-1"/>
        </w:rPr>
        <w:t xml:space="preserve"> </w:t>
      </w:r>
      <w:r>
        <w:t>PN-S-96012</w:t>
      </w:r>
    </w:p>
    <w:p w:rsidR="007452E2" w:rsidRDefault="007452E2">
      <w:pPr>
        <w:pStyle w:val="Tekstpodstawowy"/>
        <w:spacing w:before="3" w:after="1"/>
      </w:pPr>
    </w:p>
    <w:tbl>
      <w:tblPr>
        <w:tblStyle w:val="TableNormal"/>
        <w:tblW w:w="0" w:type="auto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"/>
        <w:gridCol w:w="4961"/>
        <w:gridCol w:w="1326"/>
        <w:gridCol w:w="2261"/>
      </w:tblGrid>
      <w:tr w:rsidR="007452E2">
        <w:trPr>
          <w:trHeight w:val="398"/>
        </w:trPr>
        <w:tc>
          <w:tcPr>
            <w:tcW w:w="496" w:type="dxa"/>
            <w:tcBorders>
              <w:bottom w:val="double" w:sz="1" w:space="0" w:color="000000"/>
            </w:tcBorders>
          </w:tcPr>
          <w:p w:rsidR="007452E2" w:rsidRDefault="00C0167D">
            <w:pPr>
              <w:pStyle w:val="TableParagraph"/>
              <w:spacing w:before="61"/>
              <w:rPr>
                <w:sz w:val="24"/>
              </w:rPr>
            </w:pPr>
            <w:r>
              <w:rPr>
                <w:sz w:val="24"/>
              </w:rPr>
              <w:t>Lp.</w:t>
            </w:r>
          </w:p>
        </w:tc>
        <w:tc>
          <w:tcPr>
            <w:tcW w:w="4961" w:type="dxa"/>
            <w:tcBorders>
              <w:bottom w:val="double" w:sz="1" w:space="0" w:color="000000"/>
            </w:tcBorders>
          </w:tcPr>
          <w:p w:rsidR="007452E2" w:rsidRDefault="00C0167D">
            <w:pPr>
              <w:pStyle w:val="TableParagraph"/>
              <w:spacing w:before="61"/>
              <w:rPr>
                <w:sz w:val="24"/>
              </w:rPr>
            </w:pPr>
            <w:r>
              <w:rPr>
                <w:sz w:val="24"/>
              </w:rPr>
              <w:t>Właściwości</w:t>
            </w:r>
          </w:p>
        </w:tc>
        <w:tc>
          <w:tcPr>
            <w:tcW w:w="1326" w:type="dxa"/>
            <w:tcBorders>
              <w:bottom w:val="double" w:sz="1" w:space="0" w:color="000000"/>
            </w:tcBorders>
          </w:tcPr>
          <w:p w:rsidR="007452E2" w:rsidRDefault="00C0167D">
            <w:pPr>
              <w:pStyle w:val="TableParagraph"/>
              <w:spacing w:before="61"/>
              <w:ind w:left="70"/>
              <w:rPr>
                <w:sz w:val="24"/>
              </w:rPr>
            </w:pPr>
            <w:r>
              <w:rPr>
                <w:sz w:val="24"/>
              </w:rPr>
              <w:t>Wymagania</w:t>
            </w:r>
          </w:p>
        </w:tc>
        <w:tc>
          <w:tcPr>
            <w:tcW w:w="2261" w:type="dxa"/>
            <w:tcBorders>
              <w:bottom w:val="double" w:sz="1" w:space="0" w:color="000000"/>
            </w:tcBorders>
          </w:tcPr>
          <w:p w:rsidR="007452E2" w:rsidRDefault="00C0167D">
            <w:pPr>
              <w:pStyle w:val="TableParagraph"/>
              <w:spacing w:before="61"/>
              <w:ind w:left="70"/>
              <w:rPr>
                <w:sz w:val="24"/>
              </w:rPr>
            </w:pPr>
            <w:r>
              <w:rPr>
                <w:sz w:val="24"/>
              </w:rPr>
              <w:t>Badania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według</w:t>
            </w:r>
          </w:p>
        </w:tc>
      </w:tr>
      <w:tr w:rsidR="007452E2">
        <w:trPr>
          <w:trHeight w:val="419"/>
        </w:trPr>
        <w:tc>
          <w:tcPr>
            <w:tcW w:w="496" w:type="dxa"/>
            <w:tcBorders>
              <w:top w:val="double" w:sz="1" w:space="0" w:color="000000"/>
              <w:bottom w:val="nil"/>
            </w:tcBorders>
          </w:tcPr>
          <w:p w:rsidR="007452E2" w:rsidRDefault="00C0167D">
            <w:pPr>
              <w:pStyle w:val="TableParagraph"/>
              <w:spacing w:before="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double" w:sz="1" w:space="0" w:color="000000"/>
            </w:tcBorders>
          </w:tcPr>
          <w:p w:rsidR="007452E2" w:rsidRDefault="00C0167D">
            <w:pPr>
              <w:pStyle w:val="TableParagraph"/>
              <w:spacing w:before="2"/>
              <w:ind w:left="68"/>
              <w:rPr>
                <w:sz w:val="24"/>
              </w:rPr>
            </w:pPr>
            <w:r>
              <w:rPr>
                <w:sz w:val="24"/>
              </w:rPr>
              <w:t>Uziarnienie</w:t>
            </w:r>
          </w:p>
          <w:p w:rsidR="007452E2" w:rsidRDefault="00C0167D">
            <w:pPr>
              <w:pStyle w:val="TableParagraph"/>
              <w:numPr>
                <w:ilvl w:val="0"/>
                <w:numId w:val="5"/>
              </w:numPr>
              <w:tabs>
                <w:tab w:val="left" w:pos="429"/>
              </w:tabs>
              <w:spacing w:before="19" w:line="242" w:lineRule="auto"/>
              <w:ind w:left="428" w:right="58"/>
              <w:rPr>
                <w:sz w:val="24"/>
              </w:rPr>
            </w:pPr>
            <w:r>
              <w:rPr>
                <w:sz w:val="24"/>
              </w:rPr>
              <w:t>ziarn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przechodzących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przez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sito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#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mm,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(m/m),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nie mniej niż:</w:t>
            </w:r>
          </w:p>
          <w:p w:rsidR="007452E2" w:rsidRDefault="00C0167D">
            <w:pPr>
              <w:pStyle w:val="TableParagraph"/>
              <w:numPr>
                <w:ilvl w:val="0"/>
                <w:numId w:val="5"/>
              </w:numPr>
              <w:tabs>
                <w:tab w:val="left" w:pos="429"/>
              </w:tabs>
              <w:spacing w:before="17" w:line="242" w:lineRule="auto"/>
              <w:ind w:left="428" w:right="58"/>
              <w:rPr>
                <w:sz w:val="24"/>
              </w:rPr>
            </w:pPr>
            <w:r>
              <w:rPr>
                <w:sz w:val="24"/>
              </w:rPr>
              <w:t>ziarn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przechodzących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przez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sito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#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mm,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(m/m),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powyżej</w:t>
            </w:r>
          </w:p>
          <w:p w:rsidR="007452E2" w:rsidRDefault="00C0167D">
            <w:pPr>
              <w:pStyle w:val="TableParagraph"/>
              <w:numPr>
                <w:ilvl w:val="0"/>
                <w:numId w:val="5"/>
              </w:numPr>
              <w:tabs>
                <w:tab w:val="left" w:pos="429"/>
              </w:tabs>
              <w:spacing w:before="18" w:line="242" w:lineRule="auto"/>
              <w:ind w:left="428" w:right="58"/>
              <w:rPr>
                <w:sz w:val="24"/>
              </w:rPr>
            </w:pPr>
            <w:r>
              <w:rPr>
                <w:sz w:val="24"/>
              </w:rPr>
              <w:t>ziarn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przechodzących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przez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sito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#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mm,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(m/m),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powyżej:</w:t>
            </w:r>
          </w:p>
          <w:p w:rsidR="007452E2" w:rsidRDefault="00C0167D">
            <w:pPr>
              <w:pStyle w:val="TableParagraph"/>
              <w:numPr>
                <w:ilvl w:val="0"/>
                <w:numId w:val="5"/>
              </w:numPr>
              <w:tabs>
                <w:tab w:val="left" w:pos="429"/>
              </w:tabs>
              <w:spacing w:line="280" w:lineRule="exact"/>
              <w:ind w:right="57" w:hanging="361"/>
              <w:rPr>
                <w:sz w:val="24"/>
              </w:rPr>
            </w:pPr>
            <w:r>
              <w:rPr>
                <w:sz w:val="24"/>
              </w:rPr>
              <w:t>cząstek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mniejszych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od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0,002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mm,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(m/m),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poniżej</w:t>
            </w:r>
          </w:p>
        </w:tc>
        <w:tc>
          <w:tcPr>
            <w:tcW w:w="1326" w:type="dxa"/>
            <w:tcBorders>
              <w:top w:val="double" w:sz="1" w:space="0" w:color="000000"/>
              <w:bottom w:val="nil"/>
            </w:tcBorders>
          </w:tcPr>
          <w:p w:rsidR="007452E2" w:rsidRDefault="007452E2">
            <w:pPr>
              <w:pStyle w:val="TableParagraph"/>
              <w:ind w:left="0"/>
            </w:pPr>
          </w:p>
        </w:tc>
        <w:tc>
          <w:tcPr>
            <w:tcW w:w="2261" w:type="dxa"/>
            <w:tcBorders>
              <w:top w:val="double" w:sz="1" w:space="0" w:color="000000"/>
              <w:bottom w:val="nil"/>
            </w:tcBorders>
          </w:tcPr>
          <w:p w:rsidR="007452E2" w:rsidRDefault="007452E2">
            <w:pPr>
              <w:pStyle w:val="TableParagraph"/>
              <w:ind w:left="0"/>
            </w:pPr>
          </w:p>
        </w:tc>
      </w:tr>
      <w:tr w:rsidR="007452E2">
        <w:trPr>
          <w:trHeight w:val="549"/>
        </w:trPr>
        <w:tc>
          <w:tcPr>
            <w:tcW w:w="496" w:type="dxa"/>
            <w:tcBorders>
              <w:top w:val="nil"/>
              <w:bottom w:val="nil"/>
            </w:tcBorders>
          </w:tcPr>
          <w:p w:rsidR="007452E2" w:rsidRDefault="007452E2">
            <w:pPr>
              <w:pStyle w:val="TableParagraph"/>
              <w:ind w:left="0"/>
            </w:pPr>
          </w:p>
        </w:tc>
        <w:tc>
          <w:tcPr>
            <w:tcW w:w="4961" w:type="dxa"/>
            <w:vMerge/>
            <w:tcBorders>
              <w:top w:val="nil"/>
            </w:tcBorders>
          </w:tcPr>
          <w:p w:rsidR="007452E2" w:rsidRDefault="007452E2">
            <w:pPr>
              <w:rPr>
                <w:sz w:val="2"/>
                <w:szCs w:val="2"/>
              </w:rPr>
            </w:pPr>
          </w:p>
        </w:tc>
        <w:tc>
          <w:tcPr>
            <w:tcW w:w="1326" w:type="dxa"/>
            <w:tcBorders>
              <w:top w:val="nil"/>
              <w:bottom w:val="nil"/>
            </w:tcBorders>
          </w:tcPr>
          <w:p w:rsidR="007452E2" w:rsidRDefault="00C0167D">
            <w:pPr>
              <w:pStyle w:val="TableParagraph"/>
              <w:spacing w:before="131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261" w:type="dxa"/>
            <w:tcBorders>
              <w:top w:val="nil"/>
              <w:bottom w:val="nil"/>
            </w:tcBorders>
          </w:tcPr>
          <w:p w:rsidR="007452E2" w:rsidRDefault="007452E2">
            <w:pPr>
              <w:pStyle w:val="TableParagraph"/>
              <w:ind w:left="0"/>
            </w:pPr>
          </w:p>
        </w:tc>
      </w:tr>
      <w:tr w:rsidR="007452E2">
        <w:trPr>
          <w:trHeight w:val="560"/>
        </w:trPr>
        <w:tc>
          <w:tcPr>
            <w:tcW w:w="496" w:type="dxa"/>
            <w:tcBorders>
              <w:top w:val="nil"/>
              <w:bottom w:val="nil"/>
            </w:tcBorders>
          </w:tcPr>
          <w:p w:rsidR="007452E2" w:rsidRDefault="007452E2">
            <w:pPr>
              <w:pStyle w:val="TableParagraph"/>
              <w:ind w:left="0"/>
            </w:pPr>
          </w:p>
        </w:tc>
        <w:tc>
          <w:tcPr>
            <w:tcW w:w="4961" w:type="dxa"/>
            <w:vMerge/>
            <w:tcBorders>
              <w:top w:val="nil"/>
            </w:tcBorders>
          </w:tcPr>
          <w:p w:rsidR="007452E2" w:rsidRDefault="007452E2">
            <w:pPr>
              <w:rPr>
                <w:sz w:val="2"/>
                <w:szCs w:val="2"/>
              </w:rPr>
            </w:pPr>
          </w:p>
        </w:tc>
        <w:tc>
          <w:tcPr>
            <w:tcW w:w="1326" w:type="dxa"/>
            <w:tcBorders>
              <w:top w:val="nil"/>
              <w:bottom w:val="nil"/>
            </w:tcBorders>
          </w:tcPr>
          <w:p w:rsidR="007452E2" w:rsidRDefault="00C0167D">
            <w:pPr>
              <w:pStyle w:val="TableParagraph"/>
              <w:spacing w:before="131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2261" w:type="dxa"/>
            <w:tcBorders>
              <w:top w:val="nil"/>
              <w:bottom w:val="nil"/>
            </w:tcBorders>
          </w:tcPr>
          <w:p w:rsidR="007452E2" w:rsidRDefault="00C0167D">
            <w:pPr>
              <w:pStyle w:val="TableParagraph"/>
              <w:spacing w:before="154"/>
              <w:rPr>
                <w:sz w:val="24"/>
              </w:rPr>
            </w:pPr>
            <w:r>
              <w:rPr>
                <w:sz w:val="24"/>
              </w:rPr>
              <w:t>PN-B-04481</w:t>
            </w:r>
          </w:p>
        </w:tc>
      </w:tr>
      <w:tr w:rsidR="007452E2">
        <w:trPr>
          <w:trHeight w:val="397"/>
        </w:trPr>
        <w:tc>
          <w:tcPr>
            <w:tcW w:w="496" w:type="dxa"/>
            <w:tcBorders>
              <w:top w:val="nil"/>
              <w:bottom w:val="nil"/>
            </w:tcBorders>
          </w:tcPr>
          <w:p w:rsidR="007452E2" w:rsidRDefault="007452E2">
            <w:pPr>
              <w:pStyle w:val="TableParagraph"/>
              <w:ind w:left="0"/>
            </w:pPr>
          </w:p>
        </w:tc>
        <w:tc>
          <w:tcPr>
            <w:tcW w:w="4961" w:type="dxa"/>
            <w:vMerge/>
            <w:tcBorders>
              <w:top w:val="nil"/>
            </w:tcBorders>
          </w:tcPr>
          <w:p w:rsidR="007452E2" w:rsidRDefault="007452E2">
            <w:pPr>
              <w:rPr>
                <w:sz w:val="2"/>
                <w:szCs w:val="2"/>
              </w:rPr>
            </w:pPr>
          </w:p>
        </w:tc>
        <w:tc>
          <w:tcPr>
            <w:tcW w:w="1326" w:type="dxa"/>
            <w:tcBorders>
              <w:top w:val="nil"/>
              <w:bottom w:val="nil"/>
            </w:tcBorders>
          </w:tcPr>
          <w:p w:rsidR="007452E2" w:rsidRDefault="00C0167D">
            <w:pPr>
              <w:pStyle w:val="TableParagraph"/>
              <w:spacing w:before="120" w:line="258" w:lineRule="exac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2261" w:type="dxa"/>
            <w:tcBorders>
              <w:top w:val="nil"/>
              <w:bottom w:val="nil"/>
            </w:tcBorders>
          </w:tcPr>
          <w:p w:rsidR="007452E2" w:rsidRDefault="007452E2">
            <w:pPr>
              <w:pStyle w:val="TableParagraph"/>
              <w:ind w:left="0"/>
            </w:pPr>
          </w:p>
        </w:tc>
      </w:tr>
      <w:tr w:rsidR="007452E2">
        <w:trPr>
          <w:trHeight w:val="595"/>
        </w:trPr>
        <w:tc>
          <w:tcPr>
            <w:tcW w:w="496" w:type="dxa"/>
            <w:tcBorders>
              <w:top w:val="nil"/>
            </w:tcBorders>
          </w:tcPr>
          <w:p w:rsidR="007452E2" w:rsidRDefault="007452E2">
            <w:pPr>
              <w:pStyle w:val="TableParagraph"/>
              <w:ind w:left="0"/>
            </w:pPr>
          </w:p>
        </w:tc>
        <w:tc>
          <w:tcPr>
            <w:tcW w:w="4961" w:type="dxa"/>
            <w:vMerge/>
            <w:tcBorders>
              <w:top w:val="nil"/>
            </w:tcBorders>
          </w:tcPr>
          <w:p w:rsidR="007452E2" w:rsidRDefault="007452E2">
            <w:pPr>
              <w:rPr>
                <w:sz w:val="2"/>
                <w:szCs w:val="2"/>
              </w:rPr>
            </w:pPr>
          </w:p>
        </w:tc>
        <w:tc>
          <w:tcPr>
            <w:tcW w:w="1326" w:type="dxa"/>
            <w:tcBorders>
              <w:top w:val="nil"/>
            </w:tcBorders>
          </w:tcPr>
          <w:p w:rsidR="007452E2" w:rsidRDefault="00C0167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261" w:type="dxa"/>
            <w:tcBorders>
              <w:top w:val="nil"/>
            </w:tcBorders>
          </w:tcPr>
          <w:p w:rsidR="007452E2" w:rsidRDefault="007452E2">
            <w:pPr>
              <w:pStyle w:val="TableParagraph"/>
              <w:ind w:left="0"/>
            </w:pPr>
          </w:p>
        </w:tc>
      </w:tr>
      <w:tr w:rsidR="007452E2">
        <w:trPr>
          <w:trHeight w:val="278"/>
        </w:trPr>
        <w:tc>
          <w:tcPr>
            <w:tcW w:w="496" w:type="dxa"/>
          </w:tcPr>
          <w:p w:rsidR="007452E2" w:rsidRDefault="00C0167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961" w:type="dxa"/>
          </w:tcPr>
          <w:p w:rsidR="007452E2" w:rsidRDefault="00C0167D">
            <w:pPr>
              <w:pStyle w:val="TableParagraph"/>
              <w:spacing w:line="258" w:lineRule="exact"/>
              <w:ind w:left="68"/>
              <w:rPr>
                <w:sz w:val="24"/>
              </w:rPr>
            </w:pPr>
            <w:r>
              <w:rPr>
                <w:sz w:val="24"/>
              </w:rPr>
              <w:t>Granica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płynności,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(m/m), nie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więcej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niż:</w:t>
            </w:r>
          </w:p>
        </w:tc>
        <w:tc>
          <w:tcPr>
            <w:tcW w:w="1326" w:type="dxa"/>
          </w:tcPr>
          <w:p w:rsidR="007452E2" w:rsidRDefault="00C0167D">
            <w:pPr>
              <w:pStyle w:val="TableParagraph"/>
              <w:spacing w:line="258" w:lineRule="exact"/>
              <w:ind w:left="70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261" w:type="dxa"/>
          </w:tcPr>
          <w:p w:rsidR="007452E2" w:rsidRDefault="00C0167D">
            <w:pPr>
              <w:pStyle w:val="TableParagraph"/>
              <w:spacing w:line="258" w:lineRule="exact"/>
              <w:ind w:left="70"/>
              <w:rPr>
                <w:sz w:val="24"/>
              </w:rPr>
            </w:pPr>
            <w:r>
              <w:rPr>
                <w:sz w:val="24"/>
              </w:rPr>
              <w:t>PN-B-04481</w:t>
            </w:r>
          </w:p>
        </w:tc>
      </w:tr>
      <w:tr w:rsidR="007452E2">
        <w:trPr>
          <w:trHeight w:val="279"/>
        </w:trPr>
        <w:tc>
          <w:tcPr>
            <w:tcW w:w="496" w:type="dxa"/>
          </w:tcPr>
          <w:p w:rsidR="007452E2" w:rsidRDefault="00C0167D">
            <w:pPr>
              <w:pStyle w:val="TableParagraph"/>
              <w:spacing w:before="1" w:line="258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961" w:type="dxa"/>
          </w:tcPr>
          <w:p w:rsidR="007452E2" w:rsidRDefault="00C0167D">
            <w:pPr>
              <w:pStyle w:val="TableParagraph"/>
              <w:spacing w:before="1" w:line="258" w:lineRule="exact"/>
              <w:ind w:left="68"/>
              <w:rPr>
                <w:sz w:val="24"/>
              </w:rPr>
            </w:pPr>
            <w:r>
              <w:rPr>
                <w:sz w:val="24"/>
              </w:rPr>
              <w:t>Wskaźnik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plastyczności,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(m/m),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nie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więcej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niż;</w:t>
            </w:r>
          </w:p>
        </w:tc>
        <w:tc>
          <w:tcPr>
            <w:tcW w:w="1326" w:type="dxa"/>
          </w:tcPr>
          <w:p w:rsidR="007452E2" w:rsidRDefault="00C0167D">
            <w:pPr>
              <w:pStyle w:val="TableParagraph"/>
              <w:spacing w:before="1" w:line="258" w:lineRule="exact"/>
              <w:ind w:left="7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261" w:type="dxa"/>
          </w:tcPr>
          <w:p w:rsidR="007452E2" w:rsidRDefault="00C0167D">
            <w:pPr>
              <w:pStyle w:val="TableParagraph"/>
              <w:spacing w:before="1" w:line="258" w:lineRule="exact"/>
              <w:ind w:left="70"/>
              <w:rPr>
                <w:sz w:val="24"/>
              </w:rPr>
            </w:pPr>
            <w:r>
              <w:rPr>
                <w:sz w:val="24"/>
              </w:rPr>
              <w:t>PN-B-04481</w:t>
            </w:r>
          </w:p>
        </w:tc>
      </w:tr>
      <w:tr w:rsidR="007452E2">
        <w:trPr>
          <w:trHeight w:val="279"/>
        </w:trPr>
        <w:tc>
          <w:tcPr>
            <w:tcW w:w="496" w:type="dxa"/>
          </w:tcPr>
          <w:p w:rsidR="007452E2" w:rsidRDefault="00C0167D">
            <w:pPr>
              <w:pStyle w:val="TableParagraph"/>
              <w:spacing w:before="1" w:line="258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961" w:type="dxa"/>
          </w:tcPr>
          <w:p w:rsidR="007452E2" w:rsidRDefault="00C0167D">
            <w:pPr>
              <w:pStyle w:val="TableParagraph"/>
              <w:spacing w:before="1" w:line="258" w:lineRule="exact"/>
              <w:ind w:left="68"/>
              <w:rPr>
                <w:sz w:val="24"/>
              </w:rPr>
            </w:pPr>
            <w:r>
              <w:rPr>
                <w:sz w:val="24"/>
              </w:rPr>
              <w:t>Odczyn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pH</w:t>
            </w:r>
          </w:p>
        </w:tc>
        <w:tc>
          <w:tcPr>
            <w:tcW w:w="1326" w:type="dxa"/>
          </w:tcPr>
          <w:p w:rsidR="007452E2" w:rsidRDefault="00C0167D">
            <w:pPr>
              <w:pStyle w:val="TableParagraph"/>
              <w:spacing w:before="1" w:line="258" w:lineRule="exact"/>
              <w:rPr>
                <w:sz w:val="24"/>
              </w:rPr>
            </w:pPr>
            <w:r>
              <w:rPr>
                <w:sz w:val="24"/>
              </w:rPr>
              <w:t>Od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 do 8</w:t>
            </w:r>
          </w:p>
        </w:tc>
        <w:tc>
          <w:tcPr>
            <w:tcW w:w="2261" w:type="dxa"/>
          </w:tcPr>
          <w:p w:rsidR="007452E2" w:rsidRDefault="00C0167D">
            <w:pPr>
              <w:pStyle w:val="TableParagraph"/>
              <w:spacing w:before="1" w:line="258" w:lineRule="exact"/>
              <w:rPr>
                <w:sz w:val="24"/>
              </w:rPr>
            </w:pPr>
            <w:r>
              <w:rPr>
                <w:sz w:val="24"/>
              </w:rPr>
              <w:t>PN-B-04481</w:t>
            </w:r>
          </w:p>
        </w:tc>
      </w:tr>
      <w:tr w:rsidR="007452E2">
        <w:trPr>
          <w:trHeight w:val="558"/>
        </w:trPr>
        <w:tc>
          <w:tcPr>
            <w:tcW w:w="496" w:type="dxa"/>
          </w:tcPr>
          <w:p w:rsidR="007452E2" w:rsidRDefault="00C0167D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961" w:type="dxa"/>
          </w:tcPr>
          <w:p w:rsidR="007452E2" w:rsidRDefault="00C0167D">
            <w:pPr>
              <w:pStyle w:val="TableParagraph"/>
              <w:spacing w:line="280" w:lineRule="exact"/>
              <w:ind w:left="68"/>
              <w:rPr>
                <w:sz w:val="24"/>
              </w:rPr>
            </w:pPr>
            <w:r>
              <w:rPr>
                <w:sz w:val="24"/>
              </w:rPr>
              <w:t>Zawartość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części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organicznych,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(m/m),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nie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więcej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niż:</w:t>
            </w:r>
          </w:p>
        </w:tc>
        <w:tc>
          <w:tcPr>
            <w:tcW w:w="1326" w:type="dxa"/>
          </w:tcPr>
          <w:p w:rsidR="007452E2" w:rsidRDefault="00C0167D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61" w:type="dxa"/>
          </w:tcPr>
          <w:p w:rsidR="007452E2" w:rsidRDefault="00C0167D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PN-B-04481</w:t>
            </w:r>
          </w:p>
        </w:tc>
      </w:tr>
      <w:tr w:rsidR="007452E2">
        <w:trPr>
          <w:trHeight w:val="557"/>
        </w:trPr>
        <w:tc>
          <w:tcPr>
            <w:tcW w:w="496" w:type="dxa"/>
          </w:tcPr>
          <w:p w:rsidR="007452E2" w:rsidRDefault="00C016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961" w:type="dxa"/>
          </w:tcPr>
          <w:p w:rsidR="007452E2" w:rsidRDefault="00C0167D">
            <w:pPr>
              <w:pStyle w:val="TableParagraph"/>
              <w:ind w:left="68"/>
              <w:rPr>
                <w:sz w:val="24"/>
              </w:rPr>
            </w:pPr>
            <w:r>
              <w:rPr>
                <w:sz w:val="24"/>
              </w:rPr>
              <w:t>Zawartość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siarczanów,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przeliczeniu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SO</w:t>
            </w:r>
            <w:r>
              <w:rPr>
                <w:sz w:val="24"/>
                <w:vertAlign w:val="subscript"/>
              </w:rPr>
              <w:t>3</w:t>
            </w:r>
            <w:r>
              <w:rPr>
                <w:sz w:val="24"/>
              </w:rPr>
              <w:t>,</w:t>
            </w:r>
          </w:p>
          <w:p w:rsidR="007452E2" w:rsidRDefault="00C0167D">
            <w:pPr>
              <w:pStyle w:val="TableParagraph"/>
              <w:spacing w:before="3" w:line="258" w:lineRule="exact"/>
              <w:ind w:left="68"/>
              <w:rPr>
                <w:sz w:val="24"/>
              </w:rPr>
            </w:pPr>
            <w:r>
              <w:rPr>
                <w:sz w:val="24"/>
              </w:rPr>
              <w:t>%(m/m),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nie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więcej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niż:</w:t>
            </w:r>
          </w:p>
        </w:tc>
        <w:tc>
          <w:tcPr>
            <w:tcW w:w="1326" w:type="dxa"/>
          </w:tcPr>
          <w:p w:rsidR="007452E2" w:rsidRDefault="007452E2">
            <w:pPr>
              <w:pStyle w:val="TableParagraph"/>
              <w:spacing w:before="3"/>
              <w:ind w:left="0"/>
              <w:rPr>
                <w:sz w:val="24"/>
              </w:rPr>
            </w:pPr>
          </w:p>
          <w:p w:rsidR="007452E2" w:rsidRDefault="00C0167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1" w:type="dxa"/>
          </w:tcPr>
          <w:p w:rsidR="007452E2" w:rsidRDefault="007452E2">
            <w:pPr>
              <w:pStyle w:val="TableParagraph"/>
              <w:spacing w:before="3"/>
              <w:ind w:left="0"/>
              <w:rPr>
                <w:sz w:val="24"/>
              </w:rPr>
            </w:pPr>
          </w:p>
          <w:p w:rsidR="007452E2" w:rsidRDefault="00C0167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PN-B-06714-28</w:t>
            </w:r>
          </w:p>
        </w:tc>
      </w:tr>
    </w:tbl>
    <w:p w:rsidR="007452E2" w:rsidRDefault="007452E2">
      <w:pPr>
        <w:pStyle w:val="Tekstpodstawowy"/>
        <w:rPr>
          <w:sz w:val="26"/>
        </w:rPr>
      </w:pPr>
    </w:p>
    <w:p w:rsidR="007452E2" w:rsidRDefault="007452E2">
      <w:pPr>
        <w:pStyle w:val="Tekstpodstawowy"/>
        <w:spacing w:before="8"/>
        <w:rPr>
          <w:sz w:val="22"/>
        </w:rPr>
      </w:pPr>
    </w:p>
    <w:p w:rsidR="007452E2" w:rsidRDefault="00C0167D">
      <w:pPr>
        <w:pStyle w:val="Tekstpodstawowy"/>
        <w:spacing w:line="242" w:lineRule="auto"/>
        <w:ind w:left="304" w:right="308" w:firstLine="336"/>
        <w:jc w:val="both"/>
      </w:pPr>
      <w:r>
        <w:t>Grunty z granicy płynności od 40 do 60% i wskaźniku plastyczności od 15 do 30%</w:t>
      </w:r>
      <w:r>
        <w:rPr>
          <w:spacing w:val="1"/>
        </w:rPr>
        <w:t xml:space="preserve"> </w:t>
      </w:r>
      <w:r>
        <w:t>mogą być stabilizowane cementem dla podbudów pomocniczych pod warunkiem użycia</w:t>
      </w:r>
      <w:r>
        <w:rPr>
          <w:spacing w:val="1"/>
        </w:rPr>
        <w:t xml:space="preserve"> </w:t>
      </w:r>
      <w:r>
        <w:t>specjalnych</w:t>
      </w:r>
      <w:r>
        <w:rPr>
          <w:spacing w:val="-1"/>
        </w:rPr>
        <w:t xml:space="preserve"> </w:t>
      </w:r>
      <w:r>
        <w:t>maszyn,</w:t>
      </w:r>
      <w:r>
        <w:rPr>
          <w:spacing w:val="-1"/>
        </w:rPr>
        <w:t xml:space="preserve"> </w:t>
      </w:r>
      <w:r>
        <w:t>umożliwiających</w:t>
      </w:r>
      <w:r>
        <w:rPr>
          <w:spacing w:val="-1"/>
        </w:rPr>
        <w:t xml:space="preserve"> </w:t>
      </w:r>
      <w:r>
        <w:t>ich</w:t>
      </w:r>
      <w:r>
        <w:rPr>
          <w:spacing w:val="-1"/>
        </w:rPr>
        <w:t xml:space="preserve"> </w:t>
      </w:r>
      <w:r>
        <w:t>rozdrobnienie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przemieszanie</w:t>
      </w:r>
      <w:r>
        <w:rPr>
          <w:spacing w:val="-1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cementem.</w:t>
      </w:r>
    </w:p>
    <w:p w:rsidR="007452E2" w:rsidRDefault="007452E2">
      <w:pPr>
        <w:pStyle w:val="Tekstpodstawowy"/>
        <w:spacing w:before="7"/>
      </w:pPr>
    </w:p>
    <w:p w:rsidR="007452E2" w:rsidRDefault="00C0167D">
      <w:pPr>
        <w:pStyle w:val="Tekstpodstawowy"/>
        <w:spacing w:line="242" w:lineRule="auto"/>
        <w:ind w:left="304" w:right="308" w:firstLine="336"/>
        <w:jc w:val="both"/>
      </w:pPr>
      <w:r>
        <w:t>Dodatkowe kryteria oceny przydatności gruntu do stabilizacji cementem; zaleca się</w:t>
      </w:r>
      <w:r>
        <w:rPr>
          <w:spacing w:val="1"/>
        </w:rPr>
        <w:t xml:space="preserve"> </w:t>
      </w:r>
      <w:r>
        <w:t>użycie gruntów</w:t>
      </w:r>
      <w:r>
        <w:rPr>
          <w:spacing w:val="-1"/>
        </w:rPr>
        <w:t xml:space="preserve"> </w:t>
      </w:r>
      <w:r>
        <w:t>o:</w:t>
      </w:r>
    </w:p>
    <w:p w:rsidR="007452E2" w:rsidRDefault="007452E2">
      <w:pPr>
        <w:pStyle w:val="Tekstpodstawowy"/>
        <w:spacing w:before="9"/>
        <w:rPr>
          <w:sz w:val="25"/>
        </w:rPr>
      </w:pPr>
    </w:p>
    <w:p w:rsidR="007452E2" w:rsidRDefault="00C0167D">
      <w:pPr>
        <w:pStyle w:val="Akapitzlist"/>
        <w:numPr>
          <w:ilvl w:val="0"/>
          <w:numId w:val="4"/>
        </w:numPr>
        <w:tabs>
          <w:tab w:val="left" w:pos="641"/>
        </w:tabs>
        <w:ind w:hanging="277"/>
        <w:rPr>
          <w:sz w:val="24"/>
        </w:rPr>
      </w:pPr>
      <w:r>
        <w:rPr>
          <w:sz w:val="24"/>
        </w:rPr>
        <w:t>wskaźniku</w:t>
      </w:r>
      <w:r>
        <w:rPr>
          <w:spacing w:val="-1"/>
          <w:sz w:val="24"/>
        </w:rPr>
        <w:t xml:space="preserve"> </w:t>
      </w:r>
      <w:r>
        <w:rPr>
          <w:sz w:val="24"/>
        </w:rPr>
        <w:t>piaskowym</w:t>
      </w:r>
      <w:r>
        <w:rPr>
          <w:spacing w:val="-3"/>
          <w:sz w:val="24"/>
        </w:rPr>
        <w:t xml:space="preserve"> </w:t>
      </w:r>
      <w:r>
        <w:rPr>
          <w:sz w:val="24"/>
        </w:rPr>
        <w:t>od 20</w:t>
      </w:r>
      <w:r>
        <w:rPr>
          <w:spacing w:val="-1"/>
          <w:sz w:val="24"/>
        </w:rPr>
        <w:t xml:space="preserve"> </w:t>
      </w:r>
      <w:r>
        <w:rPr>
          <w:sz w:val="24"/>
        </w:rPr>
        <w:t>do 50</w:t>
      </w:r>
      <w:r>
        <w:rPr>
          <w:spacing w:val="-1"/>
          <w:sz w:val="24"/>
        </w:rPr>
        <w:t xml:space="preserve"> </w:t>
      </w:r>
      <w:r>
        <w:rPr>
          <w:sz w:val="24"/>
        </w:rPr>
        <w:t>,wg BN-64/8931-01,</w:t>
      </w:r>
    </w:p>
    <w:p w:rsidR="007452E2" w:rsidRDefault="00C0167D">
      <w:pPr>
        <w:pStyle w:val="Akapitzlist"/>
        <w:numPr>
          <w:ilvl w:val="0"/>
          <w:numId w:val="4"/>
        </w:numPr>
        <w:tabs>
          <w:tab w:val="left" w:pos="641"/>
        </w:tabs>
        <w:spacing w:before="19"/>
        <w:ind w:hanging="277"/>
        <w:rPr>
          <w:sz w:val="24"/>
        </w:rPr>
      </w:pPr>
      <w:r>
        <w:rPr>
          <w:sz w:val="24"/>
        </w:rPr>
        <w:t>zawartości</w:t>
      </w:r>
      <w:r>
        <w:rPr>
          <w:spacing w:val="-1"/>
          <w:sz w:val="24"/>
        </w:rPr>
        <w:t xml:space="preserve"> </w:t>
      </w:r>
      <w:r>
        <w:rPr>
          <w:sz w:val="24"/>
        </w:rPr>
        <w:t>ziarn</w:t>
      </w:r>
      <w:r>
        <w:rPr>
          <w:spacing w:val="-1"/>
          <w:sz w:val="24"/>
        </w:rPr>
        <w:t xml:space="preserve"> </w:t>
      </w:r>
      <w:r>
        <w:rPr>
          <w:sz w:val="24"/>
        </w:rPr>
        <w:t>pozostających na</w:t>
      </w:r>
      <w:r>
        <w:rPr>
          <w:spacing w:val="-1"/>
          <w:sz w:val="24"/>
        </w:rPr>
        <w:t xml:space="preserve"> </w:t>
      </w:r>
      <w:r>
        <w:rPr>
          <w:sz w:val="24"/>
        </w:rPr>
        <w:t>sicie</w:t>
      </w:r>
      <w:r>
        <w:rPr>
          <w:spacing w:val="-1"/>
          <w:sz w:val="24"/>
        </w:rPr>
        <w:t xml:space="preserve"> </w:t>
      </w:r>
      <w:r>
        <w:rPr>
          <w:sz w:val="24"/>
        </w:rPr>
        <w:t>#</w:t>
      </w:r>
      <w:r>
        <w:rPr>
          <w:spacing w:val="-2"/>
          <w:sz w:val="24"/>
        </w:rPr>
        <w:t xml:space="preserve"> </w:t>
      </w:r>
      <w:r>
        <w:rPr>
          <w:sz w:val="24"/>
        </w:rPr>
        <w:t>2 mm</w:t>
      </w:r>
      <w:r>
        <w:rPr>
          <w:spacing w:val="-3"/>
          <w:sz w:val="24"/>
        </w:rPr>
        <w:t xml:space="preserve"> </w:t>
      </w:r>
      <w:r>
        <w:rPr>
          <w:sz w:val="24"/>
        </w:rPr>
        <w:t>– co</w:t>
      </w:r>
      <w:r>
        <w:rPr>
          <w:spacing w:val="-1"/>
          <w:sz w:val="24"/>
        </w:rPr>
        <w:t xml:space="preserve"> </w:t>
      </w:r>
      <w:r>
        <w:rPr>
          <w:sz w:val="24"/>
        </w:rPr>
        <w:t>najmniej</w:t>
      </w:r>
      <w:r>
        <w:rPr>
          <w:spacing w:val="-1"/>
          <w:sz w:val="24"/>
        </w:rPr>
        <w:t xml:space="preserve"> </w:t>
      </w:r>
      <w:r>
        <w:rPr>
          <w:sz w:val="24"/>
        </w:rPr>
        <w:t>30%,</w:t>
      </w:r>
    </w:p>
    <w:p w:rsidR="007452E2" w:rsidRDefault="00C0167D">
      <w:pPr>
        <w:pStyle w:val="Akapitzlist"/>
        <w:numPr>
          <w:ilvl w:val="0"/>
          <w:numId w:val="4"/>
        </w:numPr>
        <w:tabs>
          <w:tab w:val="left" w:pos="641"/>
        </w:tabs>
        <w:spacing w:before="20"/>
        <w:ind w:hanging="277"/>
        <w:rPr>
          <w:sz w:val="24"/>
        </w:rPr>
      </w:pPr>
      <w:r>
        <w:rPr>
          <w:sz w:val="24"/>
        </w:rPr>
        <w:t>zawartości</w:t>
      </w:r>
      <w:r>
        <w:rPr>
          <w:spacing w:val="-1"/>
          <w:sz w:val="24"/>
        </w:rPr>
        <w:t xml:space="preserve"> </w:t>
      </w:r>
      <w:r>
        <w:rPr>
          <w:sz w:val="24"/>
        </w:rPr>
        <w:t>ziarn przechodzących</w:t>
      </w:r>
      <w:r>
        <w:rPr>
          <w:spacing w:val="-1"/>
          <w:sz w:val="24"/>
        </w:rPr>
        <w:t xml:space="preserve"> </w:t>
      </w:r>
      <w:r>
        <w:rPr>
          <w:sz w:val="24"/>
        </w:rPr>
        <w:t>przez sito 0,075</w:t>
      </w:r>
      <w:r>
        <w:rPr>
          <w:spacing w:val="-1"/>
          <w:sz w:val="24"/>
        </w:rPr>
        <w:t xml:space="preserve"> </w:t>
      </w:r>
      <w:r>
        <w:rPr>
          <w:sz w:val="24"/>
        </w:rPr>
        <w:t>mm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nie więcej niż</w:t>
      </w:r>
      <w:r>
        <w:rPr>
          <w:spacing w:val="-1"/>
          <w:sz w:val="24"/>
        </w:rPr>
        <w:t xml:space="preserve"> </w:t>
      </w:r>
      <w:r>
        <w:rPr>
          <w:sz w:val="24"/>
        </w:rPr>
        <w:t>15%.</w:t>
      </w:r>
    </w:p>
    <w:p w:rsidR="007452E2" w:rsidRDefault="00C0167D">
      <w:pPr>
        <w:pStyle w:val="Tekstpodstawowy"/>
        <w:spacing w:before="3" w:line="242" w:lineRule="auto"/>
        <w:ind w:left="304" w:firstLine="336"/>
      </w:pPr>
      <w:r>
        <w:t>Decydującym</w:t>
      </w:r>
      <w:r>
        <w:rPr>
          <w:spacing w:val="28"/>
        </w:rPr>
        <w:t xml:space="preserve"> </w:t>
      </w:r>
      <w:r>
        <w:t>sprawdzianem</w:t>
      </w:r>
      <w:r>
        <w:rPr>
          <w:spacing w:val="29"/>
        </w:rPr>
        <w:t xml:space="preserve"> </w:t>
      </w:r>
      <w:r>
        <w:t>przydatności</w:t>
      </w:r>
      <w:r>
        <w:rPr>
          <w:spacing w:val="31"/>
        </w:rPr>
        <w:t xml:space="preserve"> </w:t>
      </w:r>
      <w:r>
        <w:t>gruntu</w:t>
      </w:r>
      <w:r>
        <w:rPr>
          <w:spacing w:val="31"/>
        </w:rPr>
        <w:t xml:space="preserve"> </w:t>
      </w:r>
      <w:r>
        <w:t>do</w:t>
      </w:r>
      <w:r>
        <w:rPr>
          <w:spacing w:val="31"/>
        </w:rPr>
        <w:t xml:space="preserve"> </w:t>
      </w:r>
      <w:r>
        <w:t>stabilizacji</w:t>
      </w:r>
      <w:r>
        <w:rPr>
          <w:spacing w:val="31"/>
        </w:rPr>
        <w:t xml:space="preserve"> </w:t>
      </w:r>
      <w:r>
        <w:t>cementem</w:t>
      </w:r>
      <w:r>
        <w:rPr>
          <w:spacing w:val="29"/>
        </w:rPr>
        <w:t xml:space="preserve"> </w:t>
      </w:r>
      <w:r>
        <w:t>są</w:t>
      </w:r>
      <w:r>
        <w:rPr>
          <w:spacing w:val="31"/>
        </w:rPr>
        <w:t xml:space="preserve"> </w:t>
      </w:r>
      <w:r>
        <w:t>wyniki</w:t>
      </w:r>
      <w:r>
        <w:rPr>
          <w:spacing w:val="-57"/>
        </w:rPr>
        <w:t xml:space="preserve"> </w:t>
      </w:r>
      <w:r>
        <w:t>wytrzymałości</w:t>
      </w:r>
      <w:r>
        <w:rPr>
          <w:spacing w:val="-1"/>
        </w:rPr>
        <w:t xml:space="preserve"> </w:t>
      </w:r>
      <w:r>
        <w:t>na ściskanie próbek</w:t>
      </w:r>
      <w:r>
        <w:rPr>
          <w:spacing w:val="-1"/>
        </w:rPr>
        <w:t xml:space="preserve"> </w:t>
      </w:r>
      <w:r>
        <w:t>gruntu stabilizowanego cementem.</w:t>
      </w:r>
    </w:p>
    <w:p w:rsidR="007452E2" w:rsidRDefault="007452E2">
      <w:pPr>
        <w:pStyle w:val="Tekstpodstawowy"/>
        <w:spacing w:before="5"/>
      </w:pPr>
    </w:p>
    <w:p w:rsidR="007452E2" w:rsidRDefault="00C0167D">
      <w:pPr>
        <w:pStyle w:val="Akapitzlist"/>
        <w:numPr>
          <w:ilvl w:val="1"/>
          <w:numId w:val="9"/>
        </w:numPr>
        <w:tabs>
          <w:tab w:val="left" w:pos="725"/>
        </w:tabs>
        <w:spacing w:before="1"/>
        <w:ind w:hanging="421"/>
        <w:jc w:val="both"/>
        <w:rPr>
          <w:sz w:val="24"/>
        </w:rPr>
      </w:pPr>
      <w:r>
        <w:rPr>
          <w:sz w:val="24"/>
        </w:rPr>
        <w:t>Woda</w:t>
      </w:r>
    </w:p>
    <w:p w:rsidR="007452E2" w:rsidRDefault="00C0167D">
      <w:pPr>
        <w:pStyle w:val="Tekstpodstawowy"/>
        <w:spacing w:before="3" w:line="242" w:lineRule="auto"/>
        <w:ind w:left="304" w:right="307" w:firstLine="336"/>
        <w:jc w:val="both"/>
      </w:pPr>
      <w:r>
        <w:t>Woda</w:t>
      </w:r>
      <w:r>
        <w:rPr>
          <w:spacing w:val="1"/>
        </w:rPr>
        <w:t xml:space="preserve"> </w:t>
      </w:r>
      <w:r>
        <w:t>stosowana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stabilizacji</w:t>
      </w:r>
      <w:r>
        <w:rPr>
          <w:spacing w:val="1"/>
        </w:rPr>
        <w:t xml:space="preserve"> </w:t>
      </w:r>
      <w:r>
        <w:t>gruntu</w:t>
      </w:r>
      <w:r>
        <w:rPr>
          <w:spacing w:val="1"/>
        </w:rPr>
        <w:t xml:space="preserve"> </w:t>
      </w:r>
      <w:r>
        <w:t>cementem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ewentualnie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pielęgnacji</w:t>
      </w:r>
      <w:r>
        <w:rPr>
          <w:spacing w:val="1"/>
        </w:rPr>
        <w:t xml:space="preserve"> </w:t>
      </w:r>
      <w:r>
        <w:t>wykonanej</w:t>
      </w:r>
      <w:r>
        <w:rPr>
          <w:spacing w:val="1"/>
        </w:rPr>
        <w:t xml:space="preserve"> </w:t>
      </w:r>
      <w:r>
        <w:t>warstwy</w:t>
      </w:r>
      <w:r>
        <w:rPr>
          <w:spacing w:val="1"/>
        </w:rPr>
        <w:t xml:space="preserve"> </w:t>
      </w:r>
      <w:r>
        <w:t>powinna</w:t>
      </w:r>
      <w:r>
        <w:rPr>
          <w:spacing w:val="1"/>
        </w:rPr>
        <w:t xml:space="preserve"> </w:t>
      </w:r>
      <w:r>
        <w:t>odpowiadać</w:t>
      </w:r>
      <w:r>
        <w:rPr>
          <w:spacing w:val="1"/>
        </w:rPr>
        <w:t xml:space="preserve"> </w:t>
      </w:r>
      <w:r>
        <w:t>wymaganiom</w:t>
      </w:r>
      <w:r>
        <w:rPr>
          <w:spacing w:val="1"/>
        </w:rPr>
        <w:t xml:space="preserve"> </w:t>
      </w:r>
      <w:r>
        <w:t>PN-B-32250.</w:t>
      </w:r>
      <w:r>
        <w:rPr>
          <w:spacing w:val="1"/>
        </w:rPr>
        <w:t xml:space="preserve"> </w:t>
      </w:r>
      <w:r>
        <w:t>Bez</w:t>
      </w:r>
      <w:r>
        <w:rPr>
          <w:spacing w:val="1"/>
        </w:rPr>
        <w:t xml:space="preserve"> </w:t>
      </w:r>
      <w:r>
        <w:t>badań</w:t>
      </w:r>
      <w:r>
        <w:rPr>
          <w:spacing w:val="1"/>
        </w:rPr>
        <w:t xml:space="preserve"> </w:t>
      </w:r>
      <w:r>
        <w:t>laboratoryjnych</w:t>
      </w:r>
      <w:r>
        <w:rPr>
          <w:spacing w:val="1"/>
        </w:rPr>
        <w:t xml:space="preserve"> </w:t>
      </w:r>
      <w:r>
        <w:t>można</w:t>
      </w:r>
      <w:r>
        <w:rPr>
          <w:spacing w:val="1"/>
        </w:rPr>
        <w:t xml:space="preserve"> </w:t>
      </w:r>
      <w:r>
        <w:t>stosować</w:t>
      </w:r>
      <w:r>
        <w:rPr>
          <w:spacing w:val="1"/>
        </w:rPr>
        <w:t xml:space="preserve"> </w:t>
      </w:r>
      <w:r>
        <w:t>wodociągową</w:t>
      </w:r>
      <w:r>
        <w:rPr>
          <w:spacing w:val="1"/>
        </w:rPr>
        <w:t xml:space="preserve"> </w:t>
      </w:r>
      <w:r>
        <w:t>wodę</w:t>
      </w:r>
      <w:r>
        <w:rPr>
          <w:spacing w:val="1"/>
        </w:rPr>
        <w:t xml:space="preserve"> </w:t>
      </w:r>
      <w:r>
        <w:t>pitną.</w:t>
      </w:r>
      <w:r>
        <w:rPr>
          <w:spacing w:val="1"/>
        </w:rPr>
        <w:t xml:space="preserve"> </w:t>
      </w:r>
      <w:r>
        <w:t>Gdy</w:t>
      </w:r>
      <w:r>
        <w:rPr>
          <w:spacing w:val="1"/>
        </w:rPr>
        <w:t xml:space="preserve"> </w:t>
      </w:r>
      <w:r>
        <w:t>woda</w:t>
      </w:r>
      <w:r>
        <w:rPr>
          <w:spacing w:val="1"/>
        </w:rPr>
        <w:t xml:space="preserve"> </w:t>
      </w:r>
      <w:r>
        <w:t>pochodzi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wątpliwych źródeł nie może być użyta do momentu jej przebadania, zgodnie z wyżej</w:t>
      </w:r>
      <w:r>
        <w:rPr>
          <w:spacing w:val="1"/>
        </w:rPr>
        <w:t xml:space="preserve"> </w:t>
      </w:r>
      <w:r>
        <w:t>podaną normą lub do momentu porównania wyników wytrzymałości na ściskanie próbek</w:t>
      </w:r>
      <w:r>
        <w:rPr>
          <w:spacing w:val="1"/>
        </w:rPr>
        <w:t xml:space="preserve"> </w:t>
      </w:r>
      <w:r>
        <w:t>gruntowo-cementowych</w:t>
      </w:r>
      <w:r>
        <w:rPr>
          <w:spacing w:val="1"/>
        </w:rPr>
        <w:t xml:space="preserve"> </w:t>
      </w:r>
      <w:r>
        <w:t>wykonanych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wodą</w:t>
      </w:r>
      <w:r>
        <w:rPr>
          <w:spacing w:val="1"/>
        </w:rPr>
        <w:t xml:space="preserve"> </w:t>
      </w:r>
      <w:r>
        <w:t>wątpliwą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wodą</w:t>
      </w:r>
      <w:r>
        <w:rPr>
          <w:spacing w:val="1"/>
        </w:rPr>
        <w:t xml:space="preserve"> </w:t>
      </w:r>
      <w:r>
        <w:t>wodociągową.</w:t>
      </w:r>
      <w:r>
        <w:rPr>
          <w:spacing w:val="60"/>
        </w:rPr>
        <w:t xml:space="preserve"> </w:t>
      </w:r>
      <w:r>
        <w:t>Brak</w:t>
      </w:r>
      <w:r>
        <w:rPr>
          <w:spacing w:val="1"/>
        </w:rPr>
        <w:t xml:space="preserve"> </w:t>
      </w:r>
      <w:r>
        <w:t>różnic</w:t>
      </w:r>
      <w:r>
        <w:rPr>
          <w:spacing w:val="-1"/>
        </w:rPr>
        <w:t xml:space="preserve"> </w:t>
      </w:r>
      <w:r>
        <w:t>potwierdza przydatności wody do</w:t>
      </w:r>
      <w:r>
        <w:rPr>
          <w:spacing w:val="-1"/>
        </w:rPr>
        <w:t xml:space="preserve"> </w:t>
      </w:r>
      <w:r>
        <w:t>stabilizacji gruntu cementem.</w:t>
      </w:r>
    </w:p>
    <w:p w:rsidR="007452E2" w:rsidRDefault="007452E2">
      <w:pPr>
        <w:pStyle w:val="Tekstpodstawowy"/>
        <w:spacing w:before="10"/>
      </w:pPr>
    </w:p>
    <w:p w:rsidR="007452E2" w:rsidRDefault="00C0167D">
      <w:pPr>
        <w:pStyle w:val="Akapitzlist"/>
        <w:numPr>
          <w:ilvl w:val="1"/>
          <w:numId w:val="9"/>
        </w:numPr>
        <w:tabs>
          <w:tab w:val="left" w:pos="725"/>
        </w:tabs>
        <w:ind w:hanging="421"/>
        <w:jc w:val="both"/>
        <w:rPr>
          <w:sz w:val="24"/>
        </w:rPr>
      </w:pPr>
      <w:r>
        <w:rPr>
          <w:sz w:val="24"/>
        </w:rPr>
        <w:t>Grunty</w:t>
      </w:r>
      <w:r>
        <w:rPr>
          <w:spacing w:val="-1"/>
          <w:sz w:val="24"/>
        </w:rPr>
        <w:t xml:space="preserve"> </w:t>
      </w:r>
      <w:r>
        <w:rPr>
          <w:sz w:val="24"/>
        </w:rPr>
        <w:t>stabilizowane</w:t>
      </w:r>
      <w:r>
        <w:rPr>
          <w:spacing w:val="-1"/>
          <w:sz w:val="24"/>
        </w:rPr>
        <w:t xml:space="preserve"> </w:t>
      </w:r>
      <w:r>
        <w:rPr>
          <w:sz w:val="24"/>
        </w:rPr>
        <w:t>cementem</w:t>
      </w:r>
    </w:p>
    <w:p w:rsidR="007452E2" w:rsidRDefault="007452E2">
      <w:pPr>
        <w:pStyle w:val="Tekstpodstawowy"/>
        <w:spacing w:before="7"/>
      </w:pPr>
    </w:p>
    <w:p w:rsidR="007452E2" w:rsidRDefault="00C0167D">
      <w:pPr>
        <w:pStyle w:val="Tekstpodstawowy"/>
        <w:spacing w:line="242" w:lineRule="auto"/>
        <w:ind w:left="304" w:right="307" w:firstLine="336"/>
        <w:jc w:val="both"/>
      </w:pPr>
      <w:r>
        <w:t>W zależności od rodzaju warstwy w konstrukcji nawierzchni drogowej wytrzymałość</w:t>
      </w:r>
      <w:r>
        <w:rPr>
          <w:spacing w:val="1"/>
        </w:rPr>
        <w:t xml:space="preserve"> </w:t>
      </w:r>
      <w:r>
        <w:t>gruntu</w:t>
      </w:r>
      <w:r>
        <w:rPr>
          <w:spacing w:val="1"/>
        </w:rPr>
        <w:t xml:space="preserve"> </w:t>
      </w:r>
      <w:r>
        <w:t>stabilizowanego</w:t>
      </w:r>
      <w:r>
        <w:rPr>
          <w:spacing w:val="1"/>
        </w:rPr>
        <w:t xml:space="preserve"> </w:t>
      </w:r>
      <w:r>
        <w:t>cementem</w:t>
      </w:r>
      <w:r>
        <w:rPr>
          <w:spacing w:val="1"/>
        </w:rPr>
        <w:t xml:space="preserve"> </w:t>
      </w:r>
      <w:r>
        <w:t>wg</w:t>
      </w:r>
      <w:r>
        <w:rPr>
          <w:spacing w:val="1"/>
        </w:rPr>
        <w:t xml:space="preserve"> </w:t>
      </w:r>
      <w:r>
        <w:t>PN-S-96012,</w:t>
      </w:r>
      <w:r>
        <w:rPr>
          <w:spacing w:val="1"/>
        </w:rPr>
        <w:t xml:space="preserve"> </w:t>
      </w:r>
      <w:r>
        <w:t>powinna</w:t>
      </w:r>
      <w:r>
        <w:rPr>
          <w:spacing w:val="1"/>
        </w:rPr>
        <w:t xml:space="preserve"> </w:t>
      </w:r>
      <w:r>
        <w:t>spełniać</w:t>
      </w:r>
      <w:r>
        <w:rPr>
          <w:spacing w:val="1"/>
        </w:rPr>
        <w:t xml:space="preserve"> </w:t>
      </w:r>
      <w:r>
        <w:t>wymagania</w:t>
      </w:r>
      <w:r>
        <w:rPr>
          <w:spacing w:val="1"/>
        </w:rPr>
        <w:t xml:space="preserve"> </w:t>
      </w:r>
      <w:r>
        <w:t>określone w</w:t>
      </w:r>
      <w:r>
        <w:rPr>
          <w:spacing w:val="-2"/>
        </w:rPr>
        <w:t xml:space="preserve"> </w:t>
      </w:r>
      <w:r>
        <w:t>tablicy 3.</w:t>
      </w:r>
    </w:p>
    <w:p w:rsidR="007452E2" w:rsidRDefault="007452E2">
      <w:pPr>
        <w:spacing w:line="242" w:lineRule="auto"/>
        <w:jc w:val="both"/>
        <w:sectPr w:rsidR="007452E2">
          <w:pgSz w:w="11900" w:h="16840"/>
          <w:pgMar w:top="1380" w:right="820" w:bottom="280" w:left="1680" w:header="1144" w:footer="0" w:gutter="0"/>
          <w:cols w:space="708"/>
        </w:sectPr>
      </w:pPr>
    </w:p>
    <w:p w:rsidR="007452E2" w:rsidRDefault="007452E2">
      <w:pPr>
        <w:pStyle w:val="Tekstpodstawowy"/>
        <w:spacing w:before="7"/>
        <w:rPr>
          <w:sz w:val="16"/>
        </w:rPr>
      </w:pPr>
    </w:p>
    <w:p w:rsidR="007452E2" w:rsidRDefault="00C0167D">
      <w:pPr>
        <w:pStyle w:val="Tekstpodstawowy"/>
        <w:spacing w:before="90"/>
        <w:ind w:left="304"/>
      </w:pPr>
      <w:r>
        <w:t>Tablica</w:t>
      </w:r>
      <w:r>
        <w:rPr>
          <w:spacing w:val="-2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Wymagania</w:t>
      </w:r>
      <w:r>
        <w:rPr>
          <w:spacing w:val="-1"/>
        </w:rPr>
        <w:t xml:space="preserve"> </w:t>
      </w:r>
      <w:r>
        <w:t>dla</w:t>
      </w:r>
      <w:r>
        <w:rPr>
          <w:spacing w:val="-2"/>
        </w:rPr>
        <w:t xml:space="preserve"> </w:t>
      </w:r>
      <w:r>
        <w:t>gruntów</w:t>
      </w:r>
      <w:r>
        <w:rPr>
          <w:spacing w:val="-2"/>
        </w:rPr>
        <w:t xml:space="preserve"> </w:t>
      </w:r>
      <w:r>
        <w:t>stabilizowanych</w:t>
      </w:r>
      <w:r>
        <w:rPr>
          <w:spacing w:val="-1"/>
        </w:rPr>
        <w:t xml:space="preserve"> </w:t>
      </w:r>
      <w:r>
        <w:t>cementem.</w:t>
      </w:r>
    </w:p>
    <w:p w:rsidR="007452E2" w:rsidRDefault="007452E2">
      <w:pPr>
        <w:pStyle w:val="Tekstpodstawowy"/>
        <w:spacing w:before="3" w:after="1"/>
        <w:rPr>
          <w:sz w:val="25"/>
        </w:rPr>
      </w:pPr>
    </w:p>
    <w:tbl>
      <w:tblPr>
        <w:tblStyle w:val="TableNormal"/>
        <w:tblW w:w="0" w:type="auto"/>
        <w:tblInd w:w="250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"/>
        <w:gridCol w:w="4395"/>
        <w:gridCol w:w="1984"/>
        <w:gridCol w:w="1985"/>
      </w:tblGrid>
      <w:tr w:rsidR="007452E2">
        <w:trPr>
          <w:trHeight w:val="549"/>
        </w:trPr>
        <w:tc>
          <w:tcPr>
            <w:tcW w:w="496" w:type="dxa"/>
            <w:vMerge w:val="restart"/>
            <w:tcBorders>
              <w:right w:val="single" w:sz="4" w:space="0" w:color="000000"/>
            </w:tcBorders>
          </w:tcPr>
          <w:p w:rsidR="007452E2" w:rsidRDefault="007452E2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:rsidR="007452E2" w:rsidRDefault="00C0167D">
            <w:pPr>
              <w:pStyle w:val="TableParagraph"/>
              <w:ind w:left="59"/>
              <w:rPr>
                <w:sz w:val="24"/>
              </w:rPr>
            </w:pPr>
            <w:r>
              <w:rPr>
                <w:sz w:val="24"/>
              </w:rPr>
              <w:t>Lp.</w:t>
            </w:r>
          </w:p>
        </w:tc>
        <w:tc>
          <w:tcPr>
            <w:tcW w:w="439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7452E2" w:rsidRDefault="00C0167D">
            <w:pPr>
              <w:pStyle w:val="TableParagraph"/>
              <w:spacing w:before="131" w:line="242" w:lineRule="auto"/>
              <w:ind w:right="52"/>
              <w:rPr>
                <w:sz w:val="24"/>
              </w:rPr>
            </w:pPr>
            <w:r>
              <w:rPr>
                <w:sz w:val="24"/>
              </w:rPr>
              <w:t>Rodzaj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warstwy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konstrukcji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nawierzchni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drogowej</w:t>
            </w:r>
          </w:p>
        </w:tc>
        <w:tc>
          <w:tcPr>
            <w:tcW w:w="396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2E2" w:rsidRDefault="00C0167D">
            <w:pPr>
              <w:pStyle w:val="TableParagraph"/>
              <w:tabs>
                <w:tab w:val="left" w:pos="1684"/>
                <w:tab w:val="left" w:pos="2130"/>
                <w:tab w:val="left" w:pos="3230"/>
              </w:tabs>
              <w:spacing w:line="280" w:lineRule="exact"/>
              <w:ind w:left="68" w:right="59"/>
              <w:rPr>
                <w:sz w:val="24"/>
              </w:rPr>
            </w:pPr>
            <w:r>
              <w:rPr>
                <w:sz w:val="24"/>
              </w:rPr>
              <w:t>Wytrzymałość</w:t>
            </w:r>
            <w:r>
              <w:rPr>
                <w:sz w:val="24"/>
              </w:rPr>
              <w:tab/>
              <w:t>na</w:t>
            </w:r>
            <w:r>
              <w:rPr>
                <w:sz w:val="24"/>
              </w:rPr>
              <w:tab/>
              <w:t>ściskanie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próbek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nasyconych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wodą (MPa)</w:t>
            </w:r>
          </w:p>
        </w:tc>
      </w:tr>
      <w:tr w:rsidR="007452E2">
        <w:trPr>
          <w:trHeight w:val="258"/>
        </w:trPr>
        <w:tc>
          <w:tcPr>
            <w:tcW w:w="496" w:type="dxa"/>
            <w:vMerge/>
            <w:tcBorders>
              <w:top w:val="nil"/>
              <w:right w:val="single" w:sz="4" w:space="0" w:color="000000"/>
            </w:tcBorders>
          </w:tcPr>
          <w:p w:rsidR="007452E2" w:rsidRDefault="007452E2">
            <w:pPr>
              <w:rPr>
                <w:sz w:val="2"/>
                <w:szCs w:val="2"/>
              </w:rPr>
            </w:pPr>
          </w:p>
        </w:tc>
        <w:tc>
          <w:tcPr>
            <w:tcW w:w="4395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7452E2" w:rsidRDefault="007452E2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52E2" w:rsidRDefault="00C0167D">
            <w:pPr>
              <w:pStyle w:val="TableParagraph"/>
              <w:spacing w:line="238" w:lineRule="exact"/>
              <w:ind w:left="339" w:right="333"/>
              <w:jc w:val="center"/>
              <w:rPr>
                <w:sz w:val="24"/>
              </w:rPr>
            </w:pPr>
            <w:r>
              <w:rPr>
                <w:sz w:val="24"/>
              </w:rPr>
              <w:t>po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 dniach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52E2" w:rsidRDefault="00C0167D">
            <w:pPr>
              <w:pStyle w:val="TableParagraph"/>
              <w:spacing w:line="238" w:lineRule="exact"/>
              <w:ind w:left="363"/>
              <w:rPr>
                <w:sz w:val="24"/>
              </w:rPr>
            </w:pPr>
            <w:r>
              <w:rPr>
                <w:sz w:val="24"/>
              </w:rPr>
              <w:t>Po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28 dniach</w:t>
            </w:r>
          </w:p>
        </w:tc>
      </w:tr>
      <w:tr w:rsidR="007452E2">
        <w:trPr>
          <w:trHeight w:val="559"/>
        </w:trPr>
        <w:tc>
          <w:tcPr>
            <w:tcW w:w="496" w:type="dxa"/>
            <w:tcBorders>
              <w:bottom w:val="single" w:sz="4" w:space="0" w:color="000000"/>
              <w:right w:val="single" w:sz="4" w:space="0" w:color="000000"/>
            </w:tcBorders>
          </w:tcPr>
          <w:p w:rsidR="007452E2" w:rsidRDefault="00C0167D">
            <w:pPr>
              <w:pStyle w:val="TableParagraph"/>
              <w:spacing w:before="2"/>
              <w:ind w:left="5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2E2" w:rsidRDefault="00C0167D">
            <w:pPr>
              <w:pStyle w:val="TableParagraph"/>
              <w:spacing w:before="2"/>
              <w:ind w:left="68"/>
              <w:rPr>
                <w:sz w:val="24"/>
              </w:rPr>
            </w:pPr>
            <w:r>
              <w:rPr>
                <w:sz w:val="24"/>
              </w:rPr>
              <w:t>Grunt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stabilizowany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cementem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2E2" w:rsidRDefault="007452E2">
            <w:pPr>
              <w:pStyle w:val="TableParagraph"/>
              <w:spacing w:before="5"/>
              <w:ind w:left="0"/>
              <w:rPr>
                <w:sz w:val="24"/>
              </w:rPr>
            </w:pPr>
          </w:p>
          <w:p w:rsidR="007452E2" w:rsidRDefault="00C0167D">
            <w:pPr>
              <w:pStyle w:val="TableParagraph"/>
              <w:spacing w:line="258" w:lineRule="exact"/>
              <w:ind w:left="339" w:right="334"/>
              <w:jc w:val="center"/>
              <w:rPr>
                <w:sz w:val="24"/>
              </w:rPr>
            </w:pPr>
            <w:r>
              <w:rPr>
                <w:sz w:val="24"/>
              </w:rPr>
              <w:t>od 1,6 do 2,2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2E2" w:rsidRDefault="007452E2">
            <w:pPr>
              <w:pStyle w:val="TableParagraph"/>
              <w:spacing w:before="5"/>
              <w:ind w:left="0"/>
              <w:rPr>
                <w:sz w:val="24"/>
              </w:rPr>
            </w:pPr>
          </w:p>
          <w:p w:rsidR="007452E2" w:rsidRDefault="00C0167D">
            <w:pPr>
              <w:pStyle w:val="TableParagraph"/>
              <w:spacing w:line="258" w:lineRule="exact"/>
              <w:ind w:left="360"/>
              <w:rPr>
                <w:sz w:val="24"/>
              </w:rPr>
            </w:pPr>
            <w:r>
              <w:rPr>
                <w:sz w:val="24"/>
              </w:rPr>
              <w:t>od 2,5 do 5,0</w:t>
            </w:r>
          </w:p>
        </w:tc>
      </w:tr>
    </w:tbl>
    <w:p w:rsidR="007452E2" w:rsidRDefault="00C0167D">
      <w:pPr>
        <w:pStyle w:val="Akapitzlist"/>
        <w:numPr>
          <w:ilvl w:val="0"/>
          <w:numId w:val="9"/>
        </w:numPr>
        <w:tabs>
          <w:tab w:val="left" w:pos="665"/>
        </w:tabs>
        <w:spacing w:before="204"/>
        <w:ind w:hanging="361"/>
        <w:rPr>
          <w:sz w:val="24"/>
        </w:rPr>
      </w:pPr>
      <w:r>
        <w:rPr>
          <w:w w:val="110"/>
          <w:sz w:val="24"/>
        </w:rPr>
        <w:t>Sprzęt</w:t>
      </w:r>
    </w:p>
    <w:p w:rsidR="007452E2" w:rsidRDefault="00C0167D">
      <w:pPr>
        <w:pStyle w:val="Akapitzlist"/>
        <w:numPr>
          <w:ilvl w:val="1"/>
          <w:numId w:val="9"/>
        </w:numPr>
        <w:tabs>
          <w:tab w:val="left" w:pos="725"/>
        </w:tabs>
        <w:spacing w:before="202"/>
        <w:ind w:hanging="421"/>
        <w:rPr>
          <w:sz w:val="24"/>
        </w:rPr>
      </w:pPr>
      <w:r>
        <w:rPr>
          <w:sz w:val="24"/>
        </w:rPr>
        <w:t>Ogólne</w:t>
      </w:r>
      <w:r>
        <w:rPr>
          <w:spacing w:val="-1"/>
          <w:sz w:val="24"/>
        </w:rPr>
        <w:t xml:space="preserve"> </w:t>
      </w:r>
      <w:r>
        <w:rPr>
          <w:sz w:val="24"/>
        </w:rPr>
        <w:t>wymagania</w:t>
      </w:r>
      <w:r>
        <w:rPr>
          <w:spacing w:val="-1"/>
          <w:sz w:val="24"/>
        </w:rPr>
        <w:t xml:space="preserve"> </w:t>
      </w:r>
      <w:r>
        <w:rPr>
          <w:sz w:val="24"/>
        </w:rPr>
        <w:t>dotyczące</w:t>
      </w:r>
      <w:r>
        <w:rPr>
          <w:spacing w:val="-1"/>
          <w:sz w:val="24"/>
        </w:rPr>
        <w:t xml:space="preserve"> </w:t>
      </w:r>
      <w:r>
        <w:rPr>
          <w:sz w:val="24"/>
        </w:rPr>
        <w:t>sprzętu</w:t>
      </w:r>
    </w:p>
    <w:p w:rsidR="007452E2" w:rsidRDefault="007452E2">
      <w:pPr>
        <w:pStyle w:val="Tekstpodstawowy"/>
        <w:spacing w:before="7"/>
      </w:pPr>
    </w:p>
    <w:p w:rsidR="007452E2" w:rsidRDefault="00C0167D">
      <w:pPr>
        <w:pStyle w:val="Tekstpodstawowy"/>
        <w:spacing w:line="242" w:lineRule="auto"/>
        <w:ind w:left="304" w:right="308" w:firstLine="336"/>
        <w:jc w:val="both"/>
      </w:pPr>
      <w:r>
        <w:t>Ogólne</w:t>
      </w:r>
      <w:r>
        <w:rPr>
          <w:spacing w:val="1"/>
        </w:rPr>
        <w:t xml:space="preserve"> </w:t>
      </w:r>
      <w:r>
        <w:t>wymagania</w:t>
      </w:r>
      <w:r>
        <w:rPr>
          <w:spacing w:val="1"/>
        </w:rPr>
        <w:t xml:space="preserve"> </w:t>
      </w:r>
      <w:r>
        <w:t>dotyczące</w:t>
      </w:r>
      <w:r>
        <w:rPr>
          <w:spacing w:val="1"/>
        </w:rPr>
        <w:t xml:space="preserve"> </w:t>
      </w:r>
      <w:r>
        <w:t>sprzętu</w:t>
      </w:r>
      <w:r>
        <w:rPr>
          <w:spacing w:val="1"/>
        </w:rPr>
        <w:t xml:space="preserve"> </w:t>
      </w:r>
      <w:r>
        <w:t>podano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ST</w:t>
      </w:r>
      <w:r>
        <w:rPr>
          <w:spacing w:val="1"/>
        </w:rPr>
        <w:t xml:space="preserve"> </w:t>
      </w:r>
      <w:r>
        <w:t>D-M-00.00.00</w:t>
      </w:r>
      <w:r>
        <w:rPr>
          <w:spacing w:val="1"/>
        </w:rPr>
        <w:t xml:space="preserve"> </w:t>
      </w:r>
      <w:r>
        <w:t>„Wymagania</w:t>
      </w:r>
      <w:r>
        <w:rPr>
          <w:spacing w:val="1"/>
        </w:rPr>
        <w:t xml:space="preserve"> </w:t>
      </w:r>
      <w:r>
        <w:t>ogólne”.</w:t>
      </w:r>
    </w:p>
    <w:p w:rsidR="007452E2" w:rsidRDefault="00C0167D">
      <w:pPr>
        <w:pStyle w:val="Akapitzlist"/>
        <w:numPr>
          <w:ilvl w:val="1"/>
          <w:numId w:val="9"/>
        </w:numPr>
        <w:tabs>
          <w:tab w:val="left" w:pos="725"/>
        </w:tabs>
        <w:spacing w:before="2"/>
        <w:ind w:hanging="421"/>
        <w:rPr>
          <w:sz w:val="24"/>
        </w:rPr>
      </w:pPr>
      <w:r>
        <w:rPr>
          <w:sz w:val="24"/>
        </w:rPr>
        <w:t>Sprzęt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wykonywania</w:t>
      </w:r>
      <w:r>
        <w:rPr>
          <w:spacing w:val="-1"/>
          <w:sz w:val="24"/>
        </w:rPr>
        <w:t xml:space="preserve"> </w:t>
      </w:r>
      <w:r>
        <w:rPr>
          <w:sz w:val="24"/>
        </w:rPr>
        <w:t>robót</w:t>
      </w:r>
    </w:p>
    <w:p w:rsidR="007452E2" w:rsidRDefault="007452E2">
      <w:pPr>
        <w:pStyle w:val="Tekstpodstawowy"/>
        <w:spacing w:before="7"/>
      </w:pPr>
    </w:p>
    <w:p w:rsidR="007452E2" w:rsidRDefault="00C0167D">
      <w:pPr>
        <w:pStyle w:val="Tekstpodstawowy"/>
        <w:spacing w:line="242" w:lineRule="auto"/>
        <w:ind w:left="304" w:right="307" w:firstLine="336"/>
        <w:jc w:val="both"/>
      </w:pPr>
      <w:r>
        <w:t>Wykonawca</w:t>
      </w:r>
      <w:r>
        <w:rPr>
          <w:spacing w:val="1"/>
        </w:rPr>
        <w:t xml:space="preserve"> </w:t>
      </w:r>
      <w:r>
        <w:t>przystępujący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podbudowy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gruntu</w:t>
      </w:r>
      <w:r>
        <w:rPr>
          <w:spacing w:val="1"/>
        </w:rPr>
        <w:t xml:space="preserve"> </w:t>
      </w:r>
      <w:r>
        <w:t>stabilizowanego</w:t>
      </w:r>
      <w:r>
        <w:rPr>
          <w:spacing w:val="1"/>
        </w:rPr>
        <w:t xml:space="preserve"> </w:t>
      </w:r>
      <w:r>
        <w:t>cementem</w:t>
      </w:r>
      <w:r>
        <w:rPr>
          <w:spacing w:val="-3"/>
        </w:rPr>
        <w:t xml:space="preserve"> </w:t>
      </w:r>
      <w:r>
        <w:t>powinien</w:t>
      </w:r>
      <w:r>
        <w:rPr>
          <w:spacing w:val="-1"/>
        </w:rPr>
        <w:t xml:space="preserve"> </w:t>
      </w:r>
      <w:r>
        <w:t>wykazać się</w:t>
      </w:r>
      <w:r>
        <w:rPr>
          <w:spacing w:val="-1"/>
        </w:rPr>
        <w:t xml:space="preserve"> </w:t>
      </w:r>
      <w:r>
        <w:t>możliwością korzystania</w:t>
      </w:r>
      <w:r>
        <w:rPr>
          <w:spacing w:val="-1"/>
        </w:rPr>
        <w:t xml:space="preserve"> </w:t>
      </w:r>
      <w:r>
        <w:t>z następującego</w:t>
      </w:r>
      <w:r>
        <w:rPr>
          <w:spacing w:val="-1"/>
        </w:rPr>
        <w:t xml:space="preserve"> </w:t>
      </w:r>
      <w:r>
        <w:t>sprzętu:</w:t>
      </w:r>
    </w:p>
    <w:p w:rsidR="007452E2" w:rsidRDefault="007452E2">
      <w:pPr>
        <w:pStyle w:val="Tekstpodstawowy"/>
        <w:spacing w:before="9"/>
        <w:rPr>
          <w:sz w:val="25"/>
        </w:rPr>
      </w:pPr>
    </w:p>
    <w:p w:rsidR="007452E2" w:rsidRDefault="00C0167D">
      <w:pPr>
        <w:pStyle w:val="Tekstpodstawowy"/>
        <w:tabs>
          <w:tab w:val="left" w:pos="1024"/>
          <w:tab w:val="left" w:pos="2556"/>
          <w:tab w:val="left" w:pos="3892"/>
          <w:tab w:val="left" w:pos="5049"/>
          <w:tab w:val="left" w:pos="6805"/>
          <w:tab w:val="left" w:pos="7375"/>
          <w:tab w:val="left" w:pos="8344"/>
        </w:tabs>
        <w:spacing w:line="242" w:lineRule="auto"/>
        <w:ind w:left="1024" w:right="306" w:hanging="360"/>
      </w:pPr>
      <w:r>
        <w:t>–</w:t>
      </w:r>
      <w:r>
        <w:tab/>
        <w:t>zagęszczarek</w:t>
      </w:r>
      <w:r>
        <w:tab/>
        <w:t>płytowych,</w:t>
      </w:r>
      <w:r>
        <w:tab/>
        <w:t>ubijaków</w:t>
      </w:r>
      <w:r>
        <w:tab/>
        <w:t>mechanicznych</w:t>
      </w:r>
      <w:r>
        <w:tab/>
        <w:t>lub</w:t>
      </w:r>
      <w:r>
        <w:tab/>
        <w:t>małych</w:t>
      </w:r>
      <w:r>
        <w:tab/>
      </w:r>
      <w:r>
        <w:rPr>
          <w:spacing w:val="-1"/>
        </w:rPr>
        <w:t>walców</w:t>
      </w:r>
      <w:r>
        <w:rPr>
          <w:spacing w:val="-57"/>
        </w:rPr>
        <w:t xml:space="preserve"> </w:t>
      </w:r>
      <w:r>
        <w:t>wibracyjnych</w:t>
      </w:r>
      <w:r>
        <w:rPr>
          <w:spacing w:val="-1"/>
        </w:rPr>
        <w:t xml:space="preserve"> </w:t>
      </w:r>
      <w:r>
        <w:t>do zagęszczania w</w:t>
      </w:r>
      <w:r>
        <w:rPr>
          <w:spacing w:val="-1"/>
        </w:rPr>
        <w:t xml:space="preserve"> </w:t>
      </w:r>
      <w:r>
        <w:t>miejscach trudnodostępnych.</w:t>
      </w:r>
    </w:p>
    <w:p w:rsidR="007452E2" w:rsidRDefault="007452E2">
      <w:pPr>
        <w:pStyle w:val="Tekstpodstawowy"/>
        <w:rPr>
          <w:sz w:val="26"/>
        </w:rPr>
      </w:pPr>
    </w:p>
    <w:p w:rsidR="007452E2" w:rsidRDefault="00C0167D">
      <w:pPr>
        <w:pStyle w:val="Akapitzlist"/>
        <w:numPr>
          <w:ilvl w:val="0"/>
          <w:numId w:val="9"/>
        </w:numPr>
        <w:tabs>
          <w:tab w:val="left" w:pos="665"/>
        </w:tabs>
        <w:spacing w:before="186"/>
        <w:ind w:hanging="361"/>
        <w:rPr>
          <w:sz w:val="24"/>
        </w:rPr>
      </w:pPr>
      <w:r>
        <w:rPr>
          <w:w w:val="115"/>
          <w:sz w:val="24"/>
        </w:rPr>
        <w:t>Transport</w:t>
      </w:r>
    </w:p>
    <w:p w:rsidR="007452E2" w:rsidRDefault="007452E2">
      <w:pPr>
        <w:pStyle w:val="Tekstpodstawowy"/>
        <w:rPr>
          <w:sz w:val="26"/>
        </w:rPr>
      </w:pPr>
    </w:p>
    <w:p w:rsidR="007452E2" w:rsidRDefault="00C0167D">
      <w:pPr>
        <w:pStyle w:val="Akapitzlist"/>
        <w:numPr>
          <w:ilvl w:val="1"/>
          <w:numId w:val="9"/>
        </w:numPr>
        <w:tabs>
          <w:tab w:val="left" w:pos="725"/>
        </w:tabs>
        <w:spacing w:before="182"/>
        <w:ind w:hanging="421"/>
        <w:rPr>
          <w:sz w:val="24"/>
        </w:rPr>
      </w:pPr>
      <w:r>
        <w:rPr>
          <w:sz w:val="24"/>
        </w:rPr>
        <w:t>Ogólne</w:t>
      </w:r>
      <w:r>
        <w:rPr>
          <w:spacing w:val="-1"/>
          <w:sz w:val="24"/>
        </w:rPr>
        <w:t xml:space="preserve"> </w:t>
      </w:r>
      <w:r>
        <w:rPr>
          <w:sz w:val="24"/>
        </w:rPr>
        <w:t>wymagania</w:t>
      </w:r>
      <w:r>
        <w:rPr>
          <w:spacing w:val="-1"/>
          <w:sz w:val="24"/>
        </w:rPr>
        <w:t xml:space="preserve"> </w:t>
      </w:r>
      <w:r>
        <w:rPr>
          <w:sz w:val="24"/>
        </w:rPr>
        <w:t>dotyczące</w:t>
      </w:r>
      <w:r>
        <w:rPr>
          <w:spacing w:val="-1"/>
          <w:sz w:val="24"/>
        </w:rPr>
        <w:t xml:space="preserve"> </w:t>
      </w:r>
      <w:r>
        <w:rPr>
          <w:sz w:val="24"/>
        </w:rPr>
        <w:t>transportu</w:t>
      </w:r>
    </w:p>
    <w:p w:rsidR="007452E2" w:rsidRDefault="00C0167D">
      <w:pPr>
        <w:pStyle w:val="Tekstpodstawowy"/>
        <w:spacing w:before="3" w:line="242" w:lineRule="auto"/>
        <w:ind w:left="304" w:right="308" w:firstLine="336"/>
        <w:jc w:val="both"/>
      </w:pPr>
      <w:r>
        <w:t>Ogólne</w:t>
      </w:r>
      <w:r>
        <w:rPr>
          <w:spacing w:val="1"/>
        </w:rPr>
        <w:t xml:space="preserve"> </w:t>
      </w:r>
      <w:r>
        <w:t>wymagania</w:t>
      </w:r>
      <w:r>
        <w:rPr>
          <w:spacing w:val="1"/>
        </w:rPr>
        <w:t xml:space="preserve"> </w:t>
      </w:r>
      <w:r>
        <w:t>dotyczące</w:t>
      </w:r>
      <w:r>
        <w:rPr>
          <w:spacing w:val="1"/>
        </w:rPr>
        <w:t xml:space="preserve"> </w:t>
      </w:r>
      <w:r>
        <w:t>transportu</w:t>
      </w:r>
      <w:r>
        <w:rPr>
          <w:spacing w:val="1"/>
        </w:rPr>
        <w:t xml:space="preserve"> </w:t>
      </w:r>
      <w:r>
        <w:t>podano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SST</w:t>
      </w:r>
      <w:r>
        <w:rPr>
          <w:spacing w:val="1"/>
        </w:rPr>
        <w:t xml:space="preserve"> </w:t>
      </w:r>
      <w:r>
        <w:t>D.00.00.00</w:t>
      </w:r>
      <w:r>
        <w:rPr>
          <w:spacing w:val="1"/>
        </w:rPr>
        <w:t xml:space="preserve"> </w:t>
      </w:r>
      <w:r>
        <w:t>„Wymagania</w:t>
      </w:r>
      <w:r>
        <w:rPr>
          <w:spacing w:val="1"/>
        </w:rPr>
        <w:t xml:space="preserve"> </w:t>
      </w:r>
      <w:r>
        <w:t>ogólne”.</w:t>
      </w:r>
    </w:p>
    <w:p w:rsidR="007452E2" w:rsidRDefault="007452E2">
      <w:pPr>
        <w:pStyle w:val="Tekstpodstawowy"/>
        <w:rPr>
          <w:sz w:val="26"/>
        </w:rPr>
      </w:pPr>
    </w:p>
    <w:p w:rsidR="007452E2" w:rsidRDefault="00C0167D">
      <w:pPr>
        <w:pStyle w:val="Akapitzlist"/>
        <w:numPr>
          <w:ilvl w:val="0"/>
          <w:numId w:val="9"/>
        </w:numPr>
        <w:tabs>
          <w:tab w:val="left" w:pos="641"/>
        </w:tabs>
        <w:spacing w:before="186"/>
        <w:ind w:left="640" w:hanging="337"/>
        <w:rPr>
          <w:sz w:val="24"/>
        </w:rPr>
      </w:pPr>
      <w:r>
        <w:rPr>
          <w:w w:val="110"/>
          <w:sz w:val="24"/>
        </w:rPr>
        <w:t>Wykonanie</w:t>
      </w:r>
      <w:r>
        <w:rPr>
          <w:spacing w:val="-15"/>
          <w:w w:val="110"/>
          <w:sz w:val="24"/>
        </w:rPr>
        <w:t xml:space="preserve"> </w:t>
      </w:r>
      <w:r>
        <w:rPr>
          <w:w w:val="110"/>
          <w:sz w:val="24"/>
        </w:rPr>
        <w:t>robót</w:t>
      </w:r>
    </w:p>
    <w:p w:rsidR="007452E2" w:rsidRDefault="007452E2">
      <w:pPr>
        <w:pStyle w:val="Tekstpodstawowy"/>
        <w:spacing w:before="4"/>
      </w:pPr>
    </w:p>
    <w:p w:rsidR="007452E2" w:rsidRDefault="00C0167D">
      <w:pPr>
        <w:pStyle w:val="Akapitzlist"/>
        <w:numPr>
          <w:ilvl w:val="1"/>
          <w:numId w:val="9"/>
        </w:numPr>
        <w:tabs>
          <w:tab w:val="left" w:pos="725"/>
        </w:tabs>
        <w:ind w:hanging="421"/>
        <w:rPr>
          <w:sz w:val="24"/>
        </w:rPr>
      </w:pPr>
      <w:r>
        <w:rPr>
          <w:sz w:val="24"/>
        </w:rPr>
        <w:t>Ogólne</w:t>
      </w:r>
      <w:r>
        <w:rPr>
          <w:spacing w:val="-1"/>
          <w:sz w:val="24"/>
        </w:rPr>
        <w:t xml:space="preserve"> </w:t>
      </w:r>
      <w:r>
        <w:rPr>
          <w:sz w:val="24"/>
        </w:rPr>
        <w:t>zasady wykonania</w:t>
      </w:r>
      <w:r>
        <w:rPr>
          <w:spacing w:val="-1"/>
          <w:sz w:val="24"/>
        </w:rPr>
        <w:t xml:space="preserve"> </w:t>
      </w:r>
      <w:r>
        <w:rPr>
          <w:sz w:val="24"/>
        </w:rPr>
        <w:t>robót</w:t>
      </w:r>
    </w:p>
    <w:p w:rsidR="007452E2" w:rsidRDefault="00C0167D">
      <w:pPr>
        <w:pStyle w:val="Tekstpodstawowy"/>
        <w:spacing w:before="4"/>
        <w:ind w:left="640"/>
      </w:pPr>
      <w:r>
        <w:t>Ogólne</w:t>
      </w:r>
      <w:r>
        <w:rPr>
          <w:spacing w:val="-1"/>
        </w:rPr>
        <w:t xml:space="preserve"> </w:t>
      </w:r>
      <w:r>
        <w:t>zasady</w:t>
      </w:r>
      <w:r>
        <w:rPr>
          <w:spacing w:val="-1"/>
        </w:rPr>
        <w:t xml:space="preserve"> </w:t>
      </w:r>
      <w:r>
        <w:t>wykonania</w:t>
      </w:r>
      <w:r>
        <w:rPr>
          <w:spacing w:val="-1"/>
        </w:rPr>
        <w:t xml:space="preserve"> </w:t>
      </w:r>
      <w:r>
        <w:t>robót</w:t>
      </w:r>
      <w:r>
        <w:rPr>
          <w:spacing w:val="-1"/>
        </w:rPr>
        <w:t xml:space="preserve"> </w:t>
      </w:r>
      <w:r>
        <w:t>podano</w:t>
      </w:r>
      <w:r>
        <w:rPr>
          <w:spacing w:val="-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SST</w:t>
      </w:r>
      <w:r>
        <w:rPr>
          <w:spacing w:val="-1"/>
        </w:rPr>
        <w:t xml:space="preserve"> </w:t>
      </w:r>
      <w:r>
        <w:t>D-00.00.00</w:t>
      </w:r>
      <w:r>
        <w:rPr>
          <w:spacing w:val="-1"/>
        </w:rPr>
        <w:t xml:space="preserve"> </w:t>
      </w:r>
      <w:r>
        <w:t>"Wymagania</w:t>
      </w:r>
      <w:r>
        <w:rPr>
          <w:spacing w:val="-1"/>
        </w:rPr>
        <w:t xml:space="preserve"> </w:t>
      </w:r>
      <w:r>
        <w:t>ogólne"</w:t>
      </w:r>
      <w:r>
        <w:rPr>
          <w:spacing w:val="-1"/>
        </w:rPr>
        <w:t xml:space="preserve"> </w:t>
      </w:r>
      <w:r>
        <w:t>.</w:t>
      </w:r>
    </w:p>
    <w:p w:rsidR="007452E2" w:rsidRDefault="007452E2">
      <w:pPr>
        <w:pStyle w:val="Tekstpodstawowy"/>
        <w:spacing w:before="7"/>
      </w:pPr>
    </w:p>
    <w:p w:rsidR="007452E2" w:rsidRDefault="00C0167D">
      <w:pPr>
        <w:pStyle w:val="Akapitzlist"/>
        <w:numPr>
          <w:ilvl w:val="1"/>
          <w:numId w:val="9"/>
        </w:numPr>
        <w:tabs>
          <w:tab w:val="left" w:pos="725"/>
        </w:tabs>
        <w:ind w:hanging="421"/>
        <w:rPr>
          <w:sz w:val="24"/>
        </w:rPr>
      </w:pPr>
      <w:r>
        <w:rPr>
          <w:sz w:val="24"/>
        </w:rPr>
        <w:t>Warunki</w:t>
      </w:r>
      <w:r>
        <w:rPr>
          <w:spacing w:val="-1"/>
          <w:sz w:val="24"/>
        </w:rPr>
        <w:t xml:space="preserve"> </w:t>
      </w:r>
      <w:r>
        <w:rPr>
          <w:sz w:val="24"/>
        </w:rPr>
        <w:t>przystąpienia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robót</w:t>
      </w:r>
    </w:p>
    <w:p w:rsidR="007452E2" w:rsidRDefault="007452E2">
      <w:pPr>
        <w:pStyle w:val="Tekstpodstawowy"/>
        <w:spacing w:before="7"/>
      </w:pPr>
    </w:p>
    <w:p w:rsidR="007452E2" w:rsidRDefault="00C0167D">
      <w:pPr>
        <w:pStyle w:val="Tekstpodstawowy"/>
        <w:spacing w:line="242" w:lineRule="auto"/>
        <w:ind w:left="304" w:right="307" w:firstLine="336"/>
        <w:jc w:val="both"/>
      </w:pPr>
      <w:r>
        <w:t>Podbudowa</w:t>
      </w:r>
      <w:r>
        <w:rPr>
          <w:spacing w:val="43"/>
        </w:rPr>
        <w:t xml:space="preserve"> </w:t>
      </w:r>
      <w:r>
        <w:t>z</w:t>
      </w:r>
      <w:r>
        <w:rPr>
          <w:spacing w:val="44"/>
        </w:rPr>
        <w:t xml:space="preserve"> </w:t>
      </w:r>
      <w:r>
        <w:t>gruntu</w:t>
      </w:r>
      <w:r>
        <w:rPr>
          <w:spacing w:val="43"/>
        </w:rPr>
        <w:t xml:space="preserve"> </w:t>
      </w:r>
      <w:r>
        <w:t>stabilizowanego</w:t>
      </w:r>
      <w:r>
        <w:rPr>
          <w:spacing w:val="44"/>
        </w:rPr>
        <w:t xml:space="preserve"> </w:t>
      </w:r>
      <w:r>
        <w:t>cementem</w:t>
      </w:r>
      <w:r>
        <w:rPr>
          <w:spacing w:val="41"/>
        </w:rPr>
        <w:t xml:space="preserve"> </w:t>
      </w:r>
      <w:r>
        <w:t>nie</w:t>
      </w:r>
      <w:r>
        <w:rPr>
          <w:spacing w:val="44"/>
        </w:rPr>
        <w:t xml:space="preserve"> </w:t>
      </w:r>
      <w:r>
        <w:t>może</w:t>
      </w:r>
      <w:r>
        <w:rPr>
          <w:spacing w:val="45"/>
        </w:rPr>
        <w:t xml:space="preserve"> </w:t>
      </w:r>
      <w:r>
        <w:t>być</w:t>
      </w:r>
      <w:r>
        <w:rPr>
          <w:spacing w:val="43"/>
        </w:rPr>
        <w:t xml:space="preserve"> </w:t>
      </w:r>
      <w:r>
        <w:t>wykonywana</w:t>
      </w:r>
      <w:r>
        <w:rPr>
          <w:spacing w:val="44"/>
        </w:rPr>
        <w:t xml:space="preserve"> </w:t>
      </w:r>
      <w:r>
        <w:t>wtedy,</w:t>
      </w:r>
      <w:r>
        <w:rPr>
          <w:spacing w:val="-58"/>
        </w:rPr>
        <w:t xml:space="preserve"> </w:t>
      </w:r>
      <w:r>
        <w:t>gdy</w:t>
      </w:r>
      <w:r>
        <w:rPr>
          <w:spacing w:val="1"/>
        </w:rPr>
        <w:t xml:space="preserve"> </w:t>
      </w:r>
      <w:r>
        <w:t>podłoże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zamarznięte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podczas</w:t>
      </w:r>
      <w:r>
        <w:rPr>
          <w:spacing w:val="1"/>
        </w:rPr>
        <w:t xml:space="preserve"> </w:t>
      </w:r>
      <w:r>
        <w:t>opadów</w:t>
      </w:r>
      <w:r>
        <w:rPr>
          <w:spacing w:val="1"/>
        </w:rPr>
        <w:t xml:space="preserve"> </w:t>
      </w:r>
      <w:r>
        <w:t>deszczu.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należy</w:t>
      </w:r>
      <w:r>
        <w:rPr>
          <w:spacing w:val="1"/>
        </w:rPr>
        <w:t xml:space="preserve"> </w:t>
      </w:r>
      <w:r>
        <w:t>rozpoczynać</w:t>
      </w:r>
      <w:r>
        <w:rPr>
          <w:spacing w:val="1"/>
        </w:rPr>
        <w:t xml:space="preserve"> </w:t>
      </w:r>
      <w:r>
        <w:t>stabilizacji</w:t>
      </w:r>
      <w:r>
        <w:rPr>
          <w:spacing w:val="1"/>
        </w:rPr>
        <w:t xml:space="preserve"> </w:t>
      </w:r>
      <w:r>
        <w:t>gruntu</w:t>
      </w:r>
      <w:r>
        <w:rPr>
          <w:spacing w:val="1"/>
        </w:rPr>
        <w:t xml:space="preserve"> </w:t>
      </w:r>
      <w:r>
        <w:t>cementem,</w:t>
      </w:r>
      <w:r>
        <w:rPr>
          <w:spacing w:val="1"/>
        </w:rPr>
        <w:t xml:space="preserve"> </w:t>
      </w:r>
      <w:r>
        <w:t>jeżeli</w:t>
      </w:r>
      <w:r>
        <w:rPr>
          <w:spacing w:val="1"/>
        </w:rPr>
        <w:t xml:space="preserve"> </w:t>
      </w:r>
      <w:r>
        <w:t>prognozy</w:t>
      </w:r>
      <w:r>
        <w:rPr>
          <w:spacing w:val="1"/>
        </w:rPr>
        <w:t xml:space="preserve"> </w:t>
      </w:r>
      <w:r>
        <w:t>meteorologiczne</w:t>
      </w:r>
      <w:r>
        <w:rPr>
          <w:spacing w:val="1"/>
        </w:rPr>
        <w:t xml:space="preserve"> </w:t>
      </w:r>
      <w:r>
        <w:t>wskazują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możliwy</w:t>
      </w:r>
      <w:r>
        <w:rPr>
          <w:spacing w:val="1"/>
        </w:rPr>
        <w:t xml:space="preserve"> </w:t>
      </w:r>
      <w:r>
        <w:t>spadek</w:t>
      </w:r>
      <w:r>
        <w:rPr>
          <w:spacing w:val="-1"/>
        </w:rPr>
        <w:t xml:space="preserve"> </w:t>
      </w:r>
      <w:r>
        <w:t>temperatury poniżej 5</w:t>
      </w:r>
      <w:r>
        <w:rPr>
          <w:vertAlign w:val="superscript"/>
        </w:rPr>
        <w:t>o</w:t>
      </w:r>
      <w:r>
        <w:t>C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czasie najbliższych 7</w:t>
      </w:r>
      <w:r>
        <w:rPr>
          <w:spacing w:val="-1"/>
        </w:rPr>
        <w:t xml:space="preserve"> </w:t>
      </w:r>
      <w:r>
        <w:t>dni.</w:t>
      </w:r>
    </w:p>
    <w:p w:rsidR="007452E2" w:rsidRDefault="007452E2">
      <w:pPr>
        <w:pStyle w:val="Tekstpodstawowy"/>
        <w:spacing w:before="9"/>
      </w:pPr>
    </w:p>
    <w:p w:rsidR="007452E2" w:rsidRDefault="00C0167D">
      <w:pPr>
        <w:pStyle w:val="Akapitzlist"/>
        <w:numPr>
          <w:ilvl w:val="1"/>
          <w:numId w:val="9"/>
        </w:numPr>
        <w:tabs>
          <w:tab w:val="left" w:pos="725"/>
        </w:tabs>
        <w:ind w:hanging="421"/>
        <w:rPr>
          <w:sz w:val="24"/>
        </w:rPr>
      </w:pPr>
      <w:r>
        <w:rPr>
          <w:sz w:val="24"/>
        </w:rPr>
        <w:t>Przygotowanie</w:t>
      </w:r>
      <w:r>
        <w:rPr>
          <w:spacing w:val="-1"/>
          <w:sz w:val="24"/>
        </w:rPr>
        <w:t xml:space="preserve"> </w:t>
      </w:r>
      <w:r>
        <w:rPr>
          <w:sz w:val="24"/>
        </w:rPr>
        <w:t>podłoża</w:t>
      </w:r>
    </w:p>
    <w:p w:rsidR="007452E2" w:rsidRDefault="007452E2">
      <w:pPr>
        <w:pStyle w:val="Tekstpodstawowy"/>
        <w:spacing w:before="7"/>
      </w:pPr>
    </w:p>
    <w:p w:rsidR="007452E2" w:rsidRDefault="00C0167D">
      <w:pPr>
        <w:pStyle w:val="Tekstpodstawowy"/>
        <w:spacing w:line="242" w:lineRule="auto"/>
        <w:ind w:left="304" w:firstLine="336"/>
      </w:pPr>
      <w:r>
        <w:t>Podłoże gruntowe</w:t>
      </w:r>
      <w:r>
        <w:rPr>
          <w:spacing w:val="1"/>
        </w:rPr>
        <w:t xml:space="preserve"> </w:t>
      </w:r>
      <w:r>
        <w:t>powinno być</w:t>
      </w:r>
      <w:r>
        <w:rPr>
          <w:spacing w:val="1"/>
        </w:rPr>
        <w:t xml:space="preserve"> </w:t>
      </w:r>
      <w:r>
        <w:t>przygotowane</w:t>
      </w:r>
      <w:r>
        <w:rPr>
          <w:spacing w:val="3"/>
        </w:rPr>
        <w:t xml:space="preserve"> </w:t>
      </w:r>
      <w:r>
        <w:t>zgodnie</w:t>
      </w:r>
      <w:r>
        <w:rPr>
          <w:spacing w:val="1"/>
        </w:rPr>
        <w:t xml:space="preserve"> </w:t>
      </w:r>
      <w:r>
        <w:t>z wymaganiami</w:t>
      </w:r>
      <w:r>
        <w:rPr>
          <w:spacing w:val="1"/>
        </w:rPr>
        <w:t xml:space="preserve"> </w:t>
      </w:r>
      <w:r>
        <w:t>określonymi w</w:t>
      </w:r>
      <w:r>
        <w:rPr>
          <w:spacing w:val="-57"/>
        </w:rPr>
        <w:t xml:space="preserve"> </w:t>
      </w:r>
      <w:r>
        <w:t>SST</w:t>
      </w:r>
      <w:r>
        <w:rPr>
          <w:spacing w:val="-2"/>
        </w:rPr>
        <w:t xml:space="preserve"> </w:t>
      </w:r>
      <w:r>
        <w:t>D. 04.01.01 „Koryto</w:t>
      </w:r>
      <w:r>
        <w:rPr>
          <w:spacing w:val="-1"/>
        </w:rPr>
        <w:t xml:space="preserve"> </w:t>
      </w:r>
      <w:r>
        <w:t>wraz z profilowaniem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zagęszczeniem</w:t>
      </w:r>
      <w:r>
        <w:rPr>
          <w:spacing w:val="-2"/>
        </w:rPr>
        <w:t xml:space="preserve"> </w:t>
      </w:r>
      <w:r>
        <w:t>podłoża”.</w:t>
      </w:r>
    </w:p>
    <w:p w:rsidR="007452E2" w:rsidRDefault="00C0167D">
      <w:pPr>
        <w:pStyle w:val="Tekstpodstawowy"/>
        <w:spacing w:before="2" w:line="242" w:lineRule="auto"/>
        <w:ind w:left="304" w:firstLine="335"/>
      </w:pPr>
      <w:r>
        <w:t>Paliki</w:t>
      </w:r>
      <w:r>
        <w:rPr>
          <w:spacing w:val="6"/>
        </w:rPr>
        <w:t xml:space="preserve"> </w:t>
      </w:r>
      <w:r>
        <w:t>lub</w:t>
      </w:r>
      <w:r>
        <w:rPr>
          <w:spacing w:val="7"/>
        </w:rPr>
        <w:t xml:space="preserve"> </w:t>
      </w:r>
      <w:r>
        <w:t>szpilki</w:t>
      </w:r>
      <w:r>
        <w:rPr>
          <w:spacing w:val="6"/>
        </w:rPr>
        <w:t xml:space="preserve"> </w:t>
      </w:r>
      <w:r>
        <w:t>do</w:t>
      </w:r>
      <w:r>
        <w:rPr>
          <w:spacing w:val="7"/>
        </w:rPr>
        <w:t xml:space="preserve"> </w:t>
      </w:r>
      <w:r>
        <w:t>prawidłowego</w:t>
      </w:r>
      <w:r>
        <w:rPr>
          <w:spacing w:val="6"/>
        </w:rPr>
        <w:t xml:space="preserve"> </w:t>
      </w:r>
      <w:r>
        <w:t>ukształtowania</w:t>
      </w:r>
      <w:r>
        <w:rPr>
          <w:spacing w:val="7"/>
        </w:rPr>
        <w:t xml:space="preserve"> </w:t>
      </w:r>
      <w:r>
        <w:t>podbudowy</w:t>
      </w:r>
      <w:r>
        <w:rPr>
          <w:spacing w:val="6"/>
        </w:rPr>
        <w:t xml:space="preserve"> </w:t>
      </w:r>
      <w:r>
        <w:t>powinny</w:t>
      </w:r>
      <w:r>
        <w:rPr>
          <w:spacing w:val="7"/>
        </w:rPr>
        <w:t xml:space="preserve"> </w:t>
      </w:r>
      <w:r>
        <w:t>być</w:t>
      </w:r>
      <w:r>
        <w:rPr>
          <w:spacing w:val="5"/>
        </w:rPr>
        <w:t xml:space="preserve"> </w:t>
      </w:r>
      <w:r>
        <w:t>wcześniej</w:t>
      </w:r>
      <w:r>
        <w:rPr>
          <w:spacing w:val="-57"/>
        </w:rPr>
        <w:t xml:space="preserve"> </w:t>
      </w:r>
      <w:r>
        <w:t>przygotowane.</w:t>
      </w:r>
    </w:p>
    <w:p w:rsidR="007452E2" w:rsidRDefault="00C0167D" w:rsidP="009A0937">
      <w:pPr>
        <w:pStyle w:val="Tekstpodstawowy"/>
        <w:spacing w:before="1" w:line="242" w:lineRule="auto"/>
        <w:ind w:left="304" w:firstLine="336"/>
        <w:sectPr w:rsidR="007452E2">
          <w:pgSz w:w="11900" w:h="16840"/>
          <w:pgMar w:top="1380" w:right="820" w:bottom="280" w:left="1680" w:header="1144" w:footer="0" w:gutter="0"/>
          <w:cols w:space="708"/>
        </w:sectPr>
      </w:pPr>
      <w:r>
        <w:t>Paliki</w:t>
      </w:r>
      <w:r>
        <w:rPr>
          <w:spacing w:val="10"/>
        </w:rPr>
        <w:t xml:space="preserve"> </w:t>
      </w:r>
      <w:r>
        <w:t>lub</w:t>
      </w:r>
      <w:r>
        <w:rPr>
          <w:spacing w:val="10"/>
        </w:rPr>
        <w:t xml:space="preserve"> </w:t>
      </w:r>
      <w:r>
        <w:t>szpilki</w:t>
      </w:r>
      <w:r>
        <w:rPr>
          <w:spacing w:val="10"/>
        </w:rPr>
        <w:t xml:space="preserve"> </w:t>
      </w:r>
      <w:r>
        <w:t>powinny</w:t>
      </w:r>
      <w:r>
        <w:rPr>
          <w:spacing w:val="10"/>
        </w:rPr>
        <w:t xml:space="preserve"> </w:t>
      </w:r>
      <w:r>
        <w:t>być</w:t>
      </w:r>
      <w:r>
        <w:rPr>
          <w:spacing w:val="10"/>
        </w:rPr>
        <w:t xml:space="preserve"> </w:t>
      </w:r>
      <w:r>
        <w:t>ustawione</w:t>
      </w:r>
      <w:r>
        <w:rPr>
          <w:spacing w:val="11"/>
        </w:rPr>
        <w:t xml:space="preserve"> </w:t>
      </w:r>
      <w:r>
        <w:t>w</w:t>
      </w:r>
      <w:r>
        <w:rPr>
          <w:spacing w:val="9"/>
        </w:rPr>
        <w:t xml:space="preserve"> </w:t>
      </w:r>
      <w:r>
        <w:t>osi</w:t>
      </w:r>
      <w:r>
        <w:rPr>
          <w:spacing w:val="11"/>
        </w:rPr>
        <w:t xml:space="preserve"> </w:t>
      </w:r>
      <w:r>
        <w:t>drogi</w:t>
      </w:r>
      <w:r>
        <w:rPr>
          <w:spacing w:val="10"/>
        </w:rPr>
        <w:t xml:space="preserve"> </w:t>
      </w:r>
      <w:r>
        <w:t>i</w:t>
      </w:r>
      <w:r>
        <w:rPr>
          <w:spacing w:val="11"/>
        </w:rPr>
        <w:t xml:space="preserve"> </w:t>
      </w:r>
      <w:r>
        <w:t>w</w:t>
      </w:r>
      <w:r>
        <w:rPr>
          <w:spacing w:val="8"/>
        </w:rPr>
        <w:t xml:space="preserve"> </w:t>
      </w:r>
      <w:r>
        <w:t>rzędach</w:t>
      </w:r>
      <w:r>
        <w:rPr>
          <w:spacing w:val="9"/>
        </w:rPr>
        <w:t xml:space="preserve"> </w:t>
      </w:r>
      <w:r>
        <w:t>równoległych</w:t>
      </w:r>
      <w:r>
        <w:rPr>
          <w:spacing w:val="8"/>
        </w:rPr>
        <w:t xml:space="preserve"> </w:t>
      </w:r>
      <w:r>
        <w:t>do</w:t>
      </w:r>
      <w:r>
        <w:rPr>
          <w:spacing w:val="9"/>
        </w:rPr>
        <w:t xml:space="preserve"> </w:t>
      </w:r>
      <w:r>
        <w:t>osi</w:t>
      </w:r>
      <w:r>
        <w:rPr>
          <w:spacing w:val="-57"/>
        </w:rPr>
        <w:t xml:space="preserve"> </w:t>
      </w:r>
      <w:r>
        <w:t>drogi</w:t>
      </w:r>
      <w:r>
        <w:rPr>
          <w:spacing w:val="-1"/>
        </w:rPr>
        <w:t xml:space="preserve"> </w:t>
      </w:r>
    </w:p>
    <w:p w:rsidR="007452E2" w:rsidRDefault="00C0167D">
      <w:pPr>
        <w:pStyle w:val="Tekstpodstawowy"/>
        <w:spacing w:before="1" w:line="242" w:lineRule="auto"/>
        <w:ind w:left="304" w:right="307" w:firstLine="336"/>
        <w:jc w:val="both"/>
      </w:pPr>
      <w:r>
        <w:lastRenderedPageBreak/>
        <w:t>Rozmieszczenie palików lub szpilek powinno umożliwiać naciągnięcie sznurków lub</w:t>
      </w:r>
      <w:r>
        <w:rPr>
          <w:spacing w:val="1"/>
        </w:rPr>
        <w:t xml:space="preserve"> </w:t>
      </w:r>
      <w:r>
        <w:t>linek</w:t>
      </w:r>
      <w:r>
        <w:rPr>
          <w:spacing w:val="-1"/>
        </w:rPr>
        <w:t xml:space="preserve"> </w:t>
      </w:r>
      <w:r>
        <w:t>do wytyczenia robót w</w:t>
      </w:r>
      <w:r>
        <w:rPr>
          <w:spacing w:val="-1"/>
        </w:rPr>
        <w:t xml:space="preserve"> </w:t>
      </w:r>
      <w:r>
        <w:t>odstępach</w:t>
      </w:r>
      <w:r>
        <w:rPr>
          <w:spacing w:val="-1"/>
        </w:rPr>
        <w:t xml:space="preserve"> </w:t>
      </w:r>
      <w:r>
        <w:t>nie większych niż co 10 metrów.</w:t>
      </w:r>
    </w:p>
    <w:p w:rsidR="007452E2" w:rsidRDefault="00C0167D">
      <w:pPr>
        <w:pStyle w:val="Tekstpodstawowy"/>
        <w:spacing w:before="2" w:line="242" w:lineRule="auto"/>
        <w:ind w:left="304" w:right="307" w:firstLine="336"/>
        <w:jc w:val="both"/>
      </w:pPr>
      <w:r>
        <w:t>Jeżeli warstwa mieszanki gruntu lub kruszywa ze spoiwami hydraulicznymi ma być</w:t>
      </w:r>
      <w:r>
        <w:rPr>
          <w:spacing w:val="1"/>
        </w:rPr>
        <w:t xml:space="preserve"> </w:t>
      </w:r>
      <w:r>
        <w:t>układana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prowadnicach,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wytyczeniu</w:t>
      </w:r>
      <w:r>
        <w:rPr>
          <w:spacing w:val="1"/>
        </w:rPr>
        <w:t xml:space="preserve"> </w:t>
      </w:r>
      <w:r>
        <w:t>podbudowy</w:t>
      </w:r>
      <w:r>
        <w:rPr>
          <w:spacing w:val="1"/>
        </w:rPr>
        <w:t xml:space="preserve"> </w:t>
      </w:r>
      <w:r>
        <w:t>należy</w:t>
      </w:r>
      <w:r>
        <w:rPr>
          <w:spacing w:val="1"/>
        </w:rPr>
        <w:t xml:space="preserve"> </w:t>
      </w:r>
      <w:r>
        <w:t>ustawić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podłożu</w:t>
      </w:r>
      <w:r>
        <w:rPr>
          <w:spacing w:val="1"/>
        </w:rPr>
        <w:t xml:space="preserve"> </w:t>
      </w:r>
      <w:r>
        <w:t>prowadnice w taki sposób, aby wyznaczały one ściśle linie krawędzi układanej warstwy</w:t>
      </w:r>
      <w:r>
        <w:rPr>
          <w:spacing w:val="1"/>
        </w:rPr>
        <w:t xml:space="preserve"> </w:t>
      </w:r>
      <w:r>
        <w:t>według dokumentacji projektowej. Wysokość prowadnic powinna odpowiadać grubości</w:t>
      </w:r>
      <w:r>
        <w:rPr>
          <w:spacing w:val="1"/>
        </w:rPr>
        <w:t xml:space="preserve"> </w:t>
      </w:r>
      <w:r>
        <w:t>warstwy</w:t>
      </w:r>
      <w:r>
        <w:rPr>
          <w:spacing w:val="1"/>
        </w:rPr>
        <w:t xml:space="preserve"> </w:t>
      </w:r>
      <w:r>
        <w:t>mieszanki</w:t>
      </w:r>
      <w:r>
        <w:rPr>
          <w:spacing w:val="1"/>
        </w:rPr>
        <w:t xml:space="preserve"> </w:t>
      </w:r>
      <w:r>
        <w:t>gruntu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kruszywa</w:t>
      </w:r>
      <w:r>
        <w:rPr>
          <w:spacing w:val="1"/>
        </w:rPr>
        <w:t xml:space="preserve"> </w:t>
      </w:r>
      <w:r>
        <w:t>ze</w:t>
      </w:r>
      <w:r>
        <w:rPr>
          <w:spacing w:val="1"/>
        </w:rPr>
        <w:t xml:space="preserve"> </w:t>
      </w:r>
      <w:r>
        <w:t>spoiwami</w:t>
      </w:r>
      <w:r>
        <w:rPr>
          <w:spacing w:val="1"/>
        </w:rPr>
        <w:t xml:space="preserve"> </w:t>
      </w:r>
      <w:r>
        <w:t>hydraulicznymi,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stanie</w:t>
      </w:r>
      <w:r>
        <w:rPr>
          <w:spacing w:val="1"/>
        </w:rPr>
        <w:t xml:space="preserve"> </w:t>
      </w:r>
      <w:r>
        <w:t>niezagęszczonym. Prowadnice powinny być ustawione stabilnie, w sposób wykluczający</w:t>
      </w:r>
      <w:r>
        <w:rPr>
          <w:spacing w:val="1"/>
        </w:rPr>
        <w:t xml:space="preserve"> </w:t>
      </w:r>
      <w:r>
        <w:t>ich</w:t>
      </w:r>
      <w:r>
        <w:rPr>
          <w:spacing w:val="-2"/>
        </w:rPr>
        <w:t xml:space="preserve"> </w:t>
      </w:r>
      <w:r>
        <w:t>przesuwanie</w:t>
      </w:r>
      <w:r>
        <w:rPr>
          <w:spacing w:val="-1"/>
        </w:rPr>
        <w:t xml:space="preserve"> </w:t>
      </w:r>
      <w:r>
        <w:t>się</w:t>
      </w:r>
      <w:r>
        <w:rPr>
          <w:spacing w:val="-1"/>
        </w:rPr>
        <w:t xml:space="preserve"> </w:t>
      </w:r>
      <w:r>
        <w:t>pod</w:t>
      </w:r>
      <w:r>
        <w:rPr>
          <w:spacing w:val="-1"/>
        </w:rPr>
        <w:t xml:space="preserve"> </w:t>
      </w:r>
      <w:r>
        <w:t>wpływem</w:t>
      </w:r>
      <w:r>
        <w:rPr>
          <w:spacing w:val="-3"/>
        </w:rPr>
        <w:t xml:space="preserve"> </w:t>
      </w:r>
      <w:r>
        <w:t>oddziaływania</w:t>
      </w:r>
      <w:r>
        <w:rPr>
          <w:spacing w:val="-1"/>
        </w:rPr>
        <w:t xml:space="preserve"> </w:t>
      </w:r>
      <w:r>
        <w:t>maszyn</w:t>
      </w:r>
      <w:r>
        <w:rPr>
          <w:spacing w:val="-1"/>
        </w:rPr>
        <w:t xml:space="preserve"> </w:t>
      </w:r>
      <w:r>
        <w:t>użytych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wykonania</w:t>
      </w:r>
      <w:r>
        <w:rPr>
          <w:spacing w:val="-1"/>
        </w:rPr>
        <w:t xml:space="preserve"> </w:t>
      </w:r>
      <w:r>
        <w:t>warstwy.</w:t>
      </w:r>
    </w:p>
    <w:p w:rsidR="007452E2" w:rsidRDefault="007452E2">
      <w:pPr>
        <w:pStyle w:val="Tekstpodstawowy"/>
        <w:spacing w:before="9"/>
      </w:pPr>
    </w:p>
    <w:p w:rsidR="007452E2" w:rsidRDefault="00C0167D">
      <w:pPr>
        <w:pStyle w:val="Akapitzlist"/>
        <w:numPr>
          <w:ilvl w:val="1"/>
          <w:numId w:val="9"/>
        </w:numPr>
        <w:tabs>
          <w:tab w:val="left" w:pos="725"/>
        </w:tabs>
        <w:spacing w:before="1"/>
        <w:ind w:hanging="421"/>
        <w:rPr>
          <w:sz w:val="24"/>
        </w:rPr>
      </w:pPr>
      <w:r>
        <w:rPr>
          <w:sz w:val="24"/>
        </w:rPr>
        <w:t>Stabilizacja</w:t>
      </w:r>
      <w:r>
        <w:rPr>
          <w:spacing w:val="-1"/>
          <w:sz w:val="24"/>
        </w:rPr>
        <w:t xml:space="preserve"> </w:t>
      </w:r>
      <w:r>
        <w:rPr>
          <w:sz w:val="24"/>
        </w:rPr>
        <w:t>metodą</w:t>
      </w:r>
      <w:r>
        <w:rPr>
          <w:spacing w:val="-1"/>
          <w:sz w:val="24"/>
        </w:rPr>
        <w:t xml:space="preserve"> </w:t>
      </w:r>
      <w:r>
        <w:rPr>
          <w:sz w:val="24"/>
        </w:rPr>
        <w:t>mieszania</w:t>
      </w:r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mieszarkach</w:t>
      </w:r>
      <w:r>
        <w:rPr>
          <w:spacing w:val="-1"/>
          <w:sz w:val="24"/>
        </w:rPr>
        <w:t xml:space="preserve"> </w:t>
      </w:r>
      <w:r>
        <w:rPr>
          <w:sz w:val="24"/>
        </w:rPr>
        <w:t>stacjonarnych</w:t>
      </w:r>
    </w:p>
    <w:p w:rsidR="007452E2" w:rsidRDefault="007452E2">
      <w:pPr>
        <w:pStyle w:val="Tekstpodstawowy"/>
        <w:spacing w:before="7"/>
      </w:pPr>
    </w:p>
    <w:p w:rsidR="007452E2" w:rsidRDefault="00C0167D">
      <w:pPr>
        <w:pStyle w:val="Tekstpodstawowy"/>
        <w:spacing w:line="242" w:lineRule="auto"/>
        <w:ind w:left="304" w:right="307" w:firstLine="336"/>
        <w:jc w:val="both"/>
      </w:pPr>
      <w:r>
        <w:t>Składniki mieszanki i w razie potrzeby dodatki ulepszające, powinny być dozowane w</w:t>
      </w:r>
      <w:r>
        <w:rPr>
          <w:spacing w:val="1"/>
        </w:rPr>
        <w:t xml:space="preserve"> </w:t>
      </w:r>
      <w:r>
        <w:t>ilości</w:t>
      </w:r>
      <w:r>
        <w:rPr>
          <w:spacing w:val="1"/>
        </w:rPr>
        <w:t xml:space="preserve"> </w:t>
      </w:r>
      <w:r>
        <w:t>określonej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recepcie</w:t>
      </w:r>
      <w:r>
        <w:rPr>
          <w:spacing w:val="1"/>
        </w:rPr>
        <w:t xml:space="preserve"> </w:t>
      </w:r>
      <w:r>
        <w:t>laboratoryjnej.</w:t>
      </w:r>
      <w:r>
        <w:rPr>
          <w:spacing w:val="1"/>
        </w:rPr>
        <w:t xml:space="preserve"> </w:t>
      </w:r>
      <w:r>
        <w:t>Mieszarka</w:t>
      </w:r>
      <w:r>
        <w:rPr>
          <w:spacing w:val="1"/>
        </w:rPr>
        <w:t xml:space="preserve"> </w:t>
      </w:r>
      <w:r>
        <w:t>stacjonarna</w:t>
      </w:r>
      <w:r>
        <w:rPr>
          <w:spacing w:val="1"/>
        </w:rPr>
        <w:t xml:space="preserve"> </w:t>
      </w:r>
      <w:r>
        <w:t>powinna</w:t>
      </w:r>
      <w:r>
        <w:rPr>
          <w:spacing w:val="1"/>
        </w:rPr>
        <w:t xml:space="preserve"> </w:t>
      </w:r>
      <w:r>
        <w:t>być</w:t>
      </w:r>
      <w:r>
        <w:rPr>
          <w:spacing w:val="1"/>
        </w:rPr>
        <w:t xml:space="preserve"> </w:t>
      </w:r>
      <w:r>
        <w:t>wyposażona w urządzenia do wagowego dozowania gruntu i cementu oraz objętościowego</w:t>
      </w:r>
      <w:r>
        <w:rPr>
          <w:spacing w:val="-57"/>
        </w:rPr>
        <w:t xml:space="preserve"> </w:t>
      </w:r>
      <w:r>
        <w:t>dozowania</w:t>
      </w:r>
      <w:r>
        <w:rPr>
          <w:spacing w:val="-1"/>
        </w:rPr>
        <w:t xml:space="preserve"> </w:t>
      </w:r>
      <w:r>
        <w:t>wody.</w:t>
      </w:r>
    </w:p>
    <w:p w:rsidR="007452E2" w:rsidRDefault="00C0167D">
      <w:pPr>
        <w:pStyle w:val="Tekstpodstawowy"/>
        <w:spacing w:before="3" w:line="242" w:lineRule="auto"/>
        <w:ind w:left="304" w:right="305" w:firstLine="336"/>
        <w:jc w:val="both"/>
      </w:pPr>
      <w:r>
        <w:t>Czas mieszania w mieszarkach cyklicznych nie powinien być krótszy od 1 minuty. W</w:t>
      </w:r>
      <w:r>
        <w:rPr>
          <w:spacing w:val="1"/>
        </w:rPr>
        <w:t xml:space="preserve"> </w:t>
      </w:r>
      <w:r>
        <w:t>mieszarkach typu ciągłego prędkość podawania materiałów powinna być ustalona i na</w:t>
      </w:r>
      <w:r>
        <w:rPr>
          <w:spacing w:val="1"/>
        </w:rPr>
        <w:t xml:space="preserve"> </w:t>
      </w:r>
      <w:r>
        <w:t>bieżąco</w:t>
      </w:r>
      <w:r>
        <w:rPr>
          <w:spacing w:val="-1"/>
        </w:rPr>
        <w:t xml:space="preserve"> </w:t>
      </w:r>
      <w:r>
        <w:t>kontrolowana w</w:t>
      </w:r>
      <w:r>
        <w:rPr>
          <w:spacing w:val="-1"/>
        </w:rPr>
        <w:t xml:space="preserve"> </w:t>
      </w:r>
      <w:r>
        <w:t>taki</w:t>
      </w:r>
      <w:r>
        <w:rPr>
          <w:spacing w:val="-1"/>
        </w:rPr>
        <w:t xml:space="preserve"> </w:t>
      </w:r>
      <w:r>
        <w:t>sposób, aby zapewnić jednorodność</w:t>
      </w:r>
      <w:r>
        <w:rPr>
          <w:spacing w:val="-1"/>
        </w:rPr>
        <w:t xml:space="preserve"> </w:t>
      </w:r>
      <w:r>
        <w:t>mieszanki.</w:t>
      </w:r>
    </w:p>
    <w:p w:rsidR="007452E2" w:rsidRDefault="007452E2">
      <w:pPr>
        <w:pStyle w:val="Tekstpodstawowy"/>
        <w:spacing w:before="7"/>
      </w:pPr>
    </w:p>
    <w:p w:rsidR="007452E2" w:rsidRDefault="00C0167D">
      <w:pPr>
        <w:pStyle w:val="Tekstpodstawowy"/>
        <w:spacing w:line="242" w:lineRule="auto"/>
        <w:ind w:left="304" w:right="308" w:firstLine="336"/>
        <w:jc w:val="both"/>
      </w:pPr>
      <w:r>
        <w:t>Wilgotność</w:t>
      </w:r>
      <w:r>
        <w:rPr>
          <w:spacing w:val="7"/>
        </w:rPr>
        <w:t xml:space="preserve"> </w:t>
      </w:r>
      <w:r>
        <w:t>mieszanki</w:t>
      </w:r>
      <w:r>
        <w:rPr>
          <w:spacing w:val="7"/>
        </w:rPr>
        <w:t xml:space="preserve"> </w:t>
      </w:r>
      <w:r>
        <w:t>powinna</w:t>
      </w:r>
      <w:r>
        <w:rPr>
          <w:spacing w:val="6"/>
        </w:rPr>
        <w:t xml:space="preserve"> </w:t>
      </w:r>
      <w:r>
        <w:t>odpowiadać</w:t>
      </w:r>
      <w:r>
        <w:rPr>
          <w:spacing w:val="7"/>
        </w:rPr>
        <w:t xml:space="preserve"> </w:t>
      </w:r>
      <w:r>
        <w:t>wilgotności</w:t>
      </w:r>
      <w:r>
        <w:rPr>
          <w:spacing w:val="6"/>
        </w:rPr>
        <w:t xml:space="preserve"> </w:t>
      </w:r>
      <w:r>
        <w:t>optymalnej</w:t>
      </w:r>
      <w:r>
        <w:rPr>
          <w:spacing w:val="6"/>
        </w:rPr>
        <w:t xml:space="preserve"> </w:t>
      </w:r>
      <w:r>
        <w:t>z</w:t>
      </w:r>
      <w:r>
        <w:rPr>
          <w:spacing w:val="7"/>
        </w:rPr>
        <w:t xml:space="preserve"> </w:t>
      </w:r>
      <w:r>
        <w:t>tolerancją</w:t>
      </w:r>
      <w:r>
        <w:rPr>
          <w:spacing w:val="6"/>
        </w:rPr>
        <w:t xml:space="preserve"> </w:t>
      </w:r>
      <w:r>
        <w:t>+10%</w:t>
      </w:r>
      <w:r>
        <w:rPr>
          <w:spacing w:val="-57"/>
        </w:rPr>
        <w:t xml:space="preserve"> </w:t>
      </w:r>
      <w:r>
        <w:t>i -20%</w:t>
      </w:r>
      <w:r>
        <w:rPr>
          <w:spacing w:val="-1"/>
        </w:rPr>
        <w:t xml:space="preserve"> </w:t>
      </w:r>
      <w:r>
        <w:t>jej wartości.</w:t>
      </w:r>
    </w:p>
    <w:p w:rsidR="007452E2" w:rsidRDefault="007452E2">
      <w:pPr>
        <w:pStyle w:val="Tekstpodstawowy"/>
        <w:spacing w:before="6"/>
      </w:pPr>
    </w:p>
    <w:p w:rsidR="007452E2" w:rsidRDefault="00C0167D">
      <w:pPr>
        <w:pStyle w:val="Tekstpodstawowy"/>
        <w:spacing w:line="242" w:lineRule="auto"/>
        <w:ind w:left="304" w:right="307" w:firstLine="336"/>
        <w:jc w:val="both"/>
      </w:pPr>
      <w:r>
        <w:t>Przed</w:t>
      </w:r>
      <w:r>
        <w:rPr>
          <w:spacing w:val="1"/>
        </w:rPr>
        <w:t xml:space="preserve"> </w:t>
      </w:r>
      <w:r>
        <w:t>ułożeniem</w:t>
      </w:r>
      <w:r>
        <w:rPr>
          <w:spacing w:val="1"/>
        </w:rPr>
        <w:t xml:space="preserve"> </w:t>
      </w:r>
      <w:r>
        <w:t>mieszanki</w:t>
      </w:r>
      <w:r>
        <w:rPr>
          <w:spacing w:val="1"/>
        </w:rPr>
        <w:t xml:space="preserve"> </w:t>
      </w:r>
      <w:r>
        <w:t>należy</w:t>
      </w:r>
      <w:r>
        <w:rPr>
          <w:spacing w:val="1"/>
        </w:rPr>
        <w:t xml:space="preserve"> </w:t>
      </w:r>
      <w:r>
        <w:t>ustawić</w:t>
      </w:r>
      <w:r>
        <w:rPr>
          <w:spacing w:val="1"/>
        </w:rPr>
        <w:t xml:space="preserve"> </w:t>
      </w:r>
      <w:r>
        <w:t>prowadnice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podłoże</w:t>
      </w:r>
      <w:r>
        <w:rPr>
          <w:spacing w:val="1"/>
        </w:rPr>
        <w:t xml:space="preserve"> </w:t>
      </w:r>
      <w:r>
        <w:t>zwilżyć</w:t>
      </w:r>
      <w:r>
        <w:rPr>
          <w:spacing w:val="1"/>
        </w:rPr>
        <w:t xml:space="preserve"> </w:t>
      </w:r>
      <w:r>
        <w:t>wodą.</w:t>
      </w:r>
      <w:r>
        <w:rPr>
          <w:spacing w:val="1"/>
        </w:rPr>
        <w:t xml:space="preserve"> </w:t>
      </w:r>
      <w:r>
        <w:t>Mieszanka dowieziona z wytwórni powinna być układana przy pomocy układarek lub</w:t>
      </w:r>
      <w:r>
        <w:rPr>
          <w:spacing w:val="1"/>
        </w:rPr>
        <w:t xml:space="preserve"> </w:t>
      </w:r>
      <w:r>
        <w:t>równiarek.</w:t>
      </w:r>
      <w:r>
        <w:rPr>
          <w:spacing w:val="1"/>
        </w:rPr>
        <w:t xml:space="preserve"> </w:t>
      </w:r>
      <w:r>
        <w:t>Grubość</w:t>
      </w:r>
      <w:r>
        <w:rPr>
          <w:spacing w:val="1"/>
        </w:rPr>
        <w:t xml:space="preserve"> </w:t>
      </w:r>
      <w:r>
        <w:t>układania</w:t>
      </w:r>
      <w:r>
        <w:rPr>
          <w:spacing w:val="1"/>
        </w:rPr>
        <w:t xml:space="preserve"> </w:t>
      </w:r>
      <w:r>
        <w:t>mieszanki</w:t>
      </w:r>
      <w:r>
        <w:rPr>
          <w:spacing w:val="1"/>
        </w:rPr>
        <w:t xml:space="preserve"> </w:t>
      </w:r>
      <w:r>
        <w:t>powinna</w:t>
      </w:r>
      <w:r>
        <w:rPr>
          <w:spacing w:val="1"/>
        </w:rPr>
        <w:t xml:space="preserve"> </w:t>
      </w:r>
      <w:r>
        <w:t>być</w:t>
      </w:r>
      <w:r>
        <w:rPr>
          <w:spacing w:val="1"/>
        </w:rPr>
        <w:t xml:space="preserve"> </w:t>
      </w:r>
      <w:r>
        <w:t>taka,</w:t>
      </w:r>
      <w:r>
        <w:rPr>
          <w:spacing w:val="1"/>
        </w:rPr>
        <w:t xml:space="preserve"> </w:t>
      </w:r>
      <w:r>
        <w:t>aby</w:t>
      </w:r>
      <w:r>
        <w:rPr>
          <w:spacing w:val="1"/>
        </w:rPr>
        <w:t xml:space="preserve"> </w:t>
      </w:r>
      <w:r>
        <w:t>zapewnić</w:t>
      </w:r>
      <w:r>
        <w:rPr>
          <w:spacing w:val="1"/>
        </w:rPr>
        <w:t xml:space="preserve"> </w:t>
      </w:r>
      <w:r>
        <w:t>uzyskanie</w:t>
      </w:r>
      <w:r>
        <w:rPr>
          <w:spacing w:val="1"/>
        </w:rPr>
        <w:t xml:space="preserve"> </w:t>
      </w:r>
      <w:r>
        <w:t>wymaganej</w:t>
      </w:r>
      <w:r>
        <w:rPr>
          <w:spacing w:val="-1"/>
        </w:rPr>
        <w:t xml:space="preserve"> </w:t>
      </w:r>
      <w:r>
        <w:t>grubości warstwy po zagęszczeniu.</w:t>
      </w:r>
    </w:p>
    <w:p w:rsidR="007452E2" w:rsidRDefault="007452E2">
      <w:pPr>
        <w:pStyle w:val="Tekstpodstawowy"/>
        <w:spacing w:before="7"/>
      </w:pPr>
    </w:p>
    <w:p w:rsidR="007452E2" w:rsidRDefault="00C0167D">
      <w:pPr>
        <w:pStyle w:val="Tekstpodstawowy"/>
        <w:spacing w:line="242" w:lineRule="auto"/>
        <w:ind w:left="304" w:right="307" w:firstLine="336"/>
        <w:jc w:val="both"/>
      </w:pPr>
      <w:r>
        <w:t>Przed zagęszczeniem warstwa powinna być wyprofilowana do wymaganych rzędnych,</w:t>
      </w:r>
      <w:r>
        <w:rPr>
          <w:spacing w:val="1"/>
        </w:rPr>
        <w:t xml:space="preserve"> </w:t>
      </w:r>
      <w:r>
        <w:t>spadków podłużnych i poprzecznych. Przy użyciu równiarek do rozkładania mieszanki</w:t>
      </w:r>
      <w:r>
        <w:rPr>
          <w:spacing w:val="1"/>
        </w:rPr>
        <w:t xml:space="preserve"> </w:t>
      </w:r>
      <w:r>
        <w:t>należy</w:t>
      </w:r>
      <w:r>
        <w:rPr>
          <w:spacing w:val="1"/>
        </w:rPr>
        <w:t xml:space="preserve"> </w:t>
      </w:r>
      <w:r>
        <w:t>wykorzystać</w:t>
      </w:r>
      <w:r>
        <w:rPr>
          <w:spacing w:val="1"/>
        </w:rPr>
        <w:t xml:space="preserve"> </w:t>
      </w:r>
      <w:r>
        <w:t>prowadnice,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celu</w:t>
      </w:r>
      <w:r>
        <w:rPr>
          <w:spacing w:val="1"/>
        </w:rPr>
        <w:t xml:space="preserve"> </w:t>
      </w:r>
      <w:r>
        <w:t>uzyskania</w:t>
      </w:r>
      <w:r>
        <w:rPr>
          <w:spacing w:val="1"/>
        </w:rPr>
        <w:t xml:space="preserve"> </w:t>
      </w:r>
      <w:r>
        <w:t>odpowiedniej</w:t>
      </w:r>
      <w:r>
        <w:rPr>
          <w:spacing w:val="1"/>
        </w:rPr>
        <w:t xml:space="preserve"> </w:t>
      </w:r>
      <w:r>
        <w:t>równości</w:t>
      </w:r>
      <w:r>
        <w:rPr>
          <w:spacing w:val="60"/>
        </w:rPr>
        <w:t xml:space="preserve"> </w:t>
      </w:r>
      <w:r>
        <w:t>profilu</w:t>
      </w:r>
      <w:r>
        <w:rPr>
          <w:spacing w:val="1"/>
        </w:rPr>
        <w:t xml:space="preserve"> </w:t>
      </w:r>
      <w:r w:rsidR="009A0937">
        <w:t>warstwy</w:t>
      </w:r>
      <w:r>
        <w:t>.</w:t>
      </w:r>
      <w:r>
        <w:rPr>
          <w:spacing w:val="1"/>
        </w:rPr>
        <w:t xml:space="preserve"> </w:t>
      </w:r>
      <w:r>
        <w:t>Po</w:t>
      </w:r>
      <w:r>
        <w:rPr>
          <w:spacing w:val="-57"/>
        </w:rPr>
        <w:t xml:space="preserve"> </w:t>
      </w:r>
      <w:r>
        <w:t>wyprofilowaniu</w:t>
      </w:r>
      <w:r>
        <w:rPr>
          <w:spacing w:val="-1"/>
        </w:rPr>
        <w:t xml:space="preserve"> </w:t>
      </w:r>
      <w:r>
        <w:t>należy natychmiast przystąpić</w:t>
      </w:r>
      <w:r>
        <w:rPr>
          <w:spacing w:val="-1"/>
        </w:rPr>
        <w:t xml:space="preserve"> </w:t>
      </w:r>
      <w:r>
        <w:t>do zagęszczania warstwy.</w:t>
      </w:r>
    </w:p>
    <w:p w:rsidR="007452E2" w:rsidRDefault="007452E2">
      <w:pPr>
        <w:pStyle w:val="Tekstpodstawowy"/>
        <w:spacing w:before="8"/>
      </w:pPr>
    </w:p>
    <w:p w:rsidR="007452E2" w:rsidRDefault="00C0167D">
      <w:pPr>
        <w:pStyle w:val="Akapitzlist"/>
        <w:numPr>
          <w:ilvl w:val="1"/>
          <w:numId w:val="3"/>
        </w:numPr>
        <w:tabs>
          <w:tab w:val="left" w:pos="725"/>
        </w:tabs>
        <w:spacing w:before="1"/>
        <w:ind w:hanging="421"/>
        <w:rPr>
          <w:sz w:val="24"/>
        </w:rPr>
      </w:pPr>
      <w:r>
        <w:rPr>
          <w:sz w:val="24"/>
        </w:rPr>
        <w:t>Zagęszczanie</w:t>
      </w:r>
    </w:p>
    <w:p w:rsidR="007452E2" w:rsidRDefault="007452E2">
      <w:pPr>
        <w:pStyle w:val="Tekstpodstawowy"/>
        <w:spacing w:before="7"/>
      </w:pPr>
    </w:p>
    <w:p w:rsidR="007452E2" w:rsidRDefault="00C0167D">
      <w:pPr>
        <w:pStyle w:val="Tekstpodstawowy"/>
        <w:spacing w:line="242" w:lineRule="auto"/>
        <w:ind w:left="304" w:right="307" w:firstLine="336"/>
        <w:jc w:val="both"/>
      </w:pPr>
      <w:r>
        <w:t>Zagęszczanie</w:t>
      </w:r>
      <w:r>
        <w:rPr>
          <w:spacing w:val="1"/>
        </w:rPr>
        <w:t xml:space="preserve"> </w:t>
      </w:r>
      <w:r>
        <w:t>warstwy</w:t>
      </w:r>
      <w:r>
        <w:rPr>
          <w:spacing w:val="1"/>
        </w:rPr>
        <w:t xml:space="preserve"> </w:t>
      </w:r>
      <w:r>
        <w:t>gruntu</w:t>
      </w:r>
      <w:r>
        <w:rPr>
          <w:spacing w:val="1"/>
        </w:rPr>
        <w:t xml:space="preserve"> </w:t>
      </w:r>
      <w:r>
        <w:t>stabilizowanego</w:t>
      </w:r>
      <w:r>
        <w:rPr>
          <w:spacing w:val="1"/>
        </w:rPr>
        <w:t xml:space="preserve"> </w:t>
      </w:r>
      <w:r>
        <w:t>cementem</w:t>
      </w:r>
      <w:r>
        <w:rPr>
          <w:spacing w:val="1"/>
        </w:rPr>
        <w:t xml:space="preserve"> </w:t>
      </w:r>
      <w:r>
        <w:t>należy</w:t>
      </w:r>
      <w:r>
        <w:rPr>
          <w:spacing w:val="60"/>
        </w:rPr>
        <w:t xml:space="preserve"> </w:t>
      </w:r>
      <w:r>
        <w:t>prowadzić</w:t>
      </w:r>
      <w:r>
        <w:rPr>
          <w:spacing w:val="60"/>
        </w:rPr>
        <w:t xml:space="preserve"> </w:t>
      </w:r>
      <w:r>
        <w:t>przy</w:t>
      </w:r>
      <w:r>
        <w:rPr>
          <w:spacing w:val="1"/>
        </w:rPr>
        <w:t xml:space="preserve"> </w:t>
      </w:r>
      <w:r>
        <w:t>użyciu zagęszczarek płytowych, ubijaków lub małych walców wibracyjnych w zestawie</w:t>
      </w:r>
      <w:r>
        <w:rPr>
          <w:spacing w:val="1"/>
        </w:rPr>
        <w:t xml:space="preserve"> </w:t>
      </w:r>
      <w:r>
        <w:t>wskazanym</w:t>
      </w:r>
      <w:r>
        <w:rPr>
          <w:spacing w:val="-3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ST.</w:t>
      </w:r>
    </w:p>
    <w:p w:rsidR="007452E2" w:rsidRDefault="007452E2">
      <w:pPr>
        <w:pStyle w:val="Tekstpodstawowy"/>
        <w:spacing w:before="6"/>
      </w:pPr>
    </w:p>
    <w:p w:rsidR="007452E2" w:rsidRDefault="00C0167D">
      <w:pPr>
        <w:pStyle w:val="Tekstpodstawowy"/>
        <w:spacing w:line="242" w:lineRule="auto"/>
        <w:ind w:left="304" w:right="307" w:firstLine="336"/>
        <w:jc w:val="both"/>
      </w:pPr>
      <w:r>
        <w:t>Zagęszczanie podbudowy podłoża o przekroju daszkowym powinno rozpocząć się od</w:t>
      </w:r>
      <w:r>
        <w:rPr>
          <w:spacing w:val="1"/>
        </w:rPr>
        <w:t xml:space="preserve"> </w:t>
      </w:r>
      <w:r>
        <w:t>krawędzi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przesuwać</w:t>
      </w:r>
      <w:r>
        <w:rPr>
          <w:spacing w:val="1"/>
        </w:rPr>
        <w:t xml:space="preserve"> </w:t>
      </w:r>
      <w:r>
        <w:t>pasami</w:t>
      </w:r>
      <w:r>
        <w:rPr>
          <w:spacing w:val="1"/>
        </w:rPr>
        <w:t xml:space="preserve"> </w:t>
      </w:r>
      <w:r>
        <w:t>podłużnymi,</w:t>
      </w:r>
      <w:r>
        <w:rPr>
          <w:spacing w:val="1"/>
        </w:rPr>
        <w:t xml:space="preserve"> </w:t>
      </w:r>
      <w:r>
        <w:t>częściowo</w:t>
      </w:r>
      <w:r>
        <w:rPr>
          <w:spacing w:val="1"/>
        </w:rPr>
        <w:t xml:space="preserve"> </w:t>
      </w:r>
      <w:r>
        <w:t>nakładającymi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stronę</w:t>
      </w:r>
      <w:r>
        <w:rPr>
          <w:spacing w:val="1"/>
        </w:rPr>
        <w:t xml:space="preserve"> </w:t>
      </w:r>
      <w:r>
        <w:t>osi</w:t>
      </w:r>
      <w:r>
        <w:rPr>
          <w:spacing w:val="-57"/>
        </w:rPr>
        <w:t xml:space="preserve"> </w:t>
      </w:r>
      <w:r>
        <w:t>jezdni. Zagęszczenie warstwy o jednostronnym spadku poprzecznym powinno rozpocząć</w:t>
      </w:r>
      <w:r>
        <w:rPr>
          <w:spacing w:val="1"/>
        </w:rPr>
        <w:t xml:space="preserve"> </w:t>
      </w:r>
      <w:r>
        <w:t>się od niżej położonej krawędzi i przesuwać pasami podłużnymi, częściowo nakładającymi</w:t>
      </w:r>
      <w:r>
        <w:rPr>
          <w:spacing w:val="-57"/>
        </w:rPr>
        <w:t xml:space="preserve"> </w:t>
      </w:r>
      <w:r>
        <w:t>się, w stronę wyżej położonej krawędzi. Pojawiające się w czasie zagęszczania zaniżenia,</w:t>
      </w:r>
      <w:r>
        <w:rPr>
          <w:spacing w:val="1"/>
        </w:rPr>
        <w:t xml:space="preserve"> </w:t>
      </w:r>
      <w:r>
        <w:t>ubytki,</w:t>
      </w:r>
      <w:r>
        <w:rPr>
          <w:spacing w:val="1"/>
        </w:rPr>
        <w:t xml:space="preserve"> </w:t>
      </w:r>
      <w:r>
        <w:t>rozwarstwienia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podobne</w:t>
      </w:r>
      <w:r>
        <w:rPr>
          <w:spacing w:val="1"/>
        </w:rPr>
        <w:t xml:space="preserve"> </w:t>
      </w:r>
      <w:r>
        <w:t>wady,</w:t>
      </w:r>
      <w:r>
        <w:rPr>
          <w:spacing w:val="1"/>
        </w:rPr>
        <w:t xml:space="preserve"> </w:t>
      </w:r>
      <w:r>
        <w:t>muszą</w:t>
      </w:r>
      <w:r>
        <w:rPr>
          <w:spacing w:val="1"/>
        </w:rPr>
        <w:t xml:space="preserve"> </w:t>
      </w:r>
      <w:r>
        <w:t>być</w:t>
      </w:r>
      <w:r>
        <w:rPr>
          <w:spacing w:val="1"/>
        </w:rPr>
        <w:t xml:space="preserve"> </w:t>
      </w:r>
      <w:r>
        <w:t>natychmiast</w:t>
      </w:r>
      <w:r>
        <w:rPr>
          <w:spacing w:val="1"/>
        </w:rPr>
        <w:t xml:space="preserve"> </w:t>
      </w:r>
      <w:r>
        <w:t>naprawiane</w:t>
      </w:r>
      <w:r>
        <w:rPr>
          <w:spacing w:val="60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wymianę</w:t>
      </w:r>
      <w:r>
        <w:rPr>
          <w:spacing w:val="1"/>
        </w:rPr>
        <w:t xml:space="preserve"> </w:t>
      </w:r>
      <w:r>
        <w:t>mieszanki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pełną</w:t>
      </w:r>
      <w:r>
        <w:rPr>
          <w:spacing w:val="1"/>
        </w:rPr>
        <w:t xml:space="preserve"> </w:t>
      </w:r>
      <w:r>
        <w:t>głębokość,</w:t>
      </w:r>
      <w:r>
        <w:rPr>
          <w:spacing w:val="1"/>
        </w:rPr>
        <w:t xml:space="preserve"> </w:t>
      </w:r>
      <w:r>
        <w:t>wyrównanie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ponowne</w:t>
      </w:r>
      <w:r>
        <w:rPr>
          <w:spacing w:val="1"/>
        </w:rPr>
        <w:t xml:space="preserve"> </w:t>
      </w:r>
      <w:r>
        <w:t>zagęszczenie.</w:t>
      </w:r>
      <w:r>
        <w:rPr>
          <w:spacing w:val="1"/>
        </w:rPr>
        <w:t xml:space="preserve"> </w:t>
      </w:r>
      <w:r>
        <w:t>Powierzchnia</w:t>
      </w:r>
      <w:r>
        <w:rPr>
          <w:spacing w:val="1"/>
        </w:rPr>
        <w:t xml:space="preserve"> </w:t>
      </w:r>
      <w:r>
        <w:t>zagęszczonej</w:t>
      </w:r>
      <w:r>
        <w:rPr>
          <w:spacing w:val="1"/>
        </w:rPr>
        <w:t xml:space="preserve"> </w:t>
      </w:r>
      <w:r>
        <w:t>warstwy</w:t>
      </w:r>
      <w:r>
        <w:rPr>
          <w:spacing w:val="1"/>
        </w:rPr>
        <w:t xml:space="preserve"> </w:t>
      </w:r>
      <w:r>
        <w:t>powinna</w:t>
      </w:r>
      <w:r>
        <w:rPr>
          <w:spacing w:val="1"/>
        </w:rPr>
        <w:t xml:space="preserve"> </w:t>
      </w:r>
      <w:r>
        <w:t>mieć</w:t>
      </w:r>
      <w:r>
        <w:rPr>
          <w:spacing w:val="1"/>
        </w:rPr>
        <w:t xml:space="preserve"> </w:t>
      </w:r>
      <w:r>
        <w:t>prawidłowy</w:t>
      </w:r>
      <w:r>
        <w:rPr>
          <w:spacing w:val="1"/>
        </w:rPr>
        <w:t xml:space="preserve"> </w:t>
      </w:r>
      <w:r>
        <w:t>przekrój</w:t>
      </w:r>
      <w:r>
        <w:rPr>
          <w:spacing w:val="1"/>
        </w:rPr>
        <w:t xml:space="preserve"> </w:t>
      </w:r>
      <w:r>
        <w:t>poprzeczny</w:t>
      </w:r>
      <w:r>
        <w:rPr>
          <w:spacing w:val="1"/>
        </w:rPr>
        <w:t xml:space="preserve"> </w:t>
      </w:r>
      <w:r>
        <w:t>i</w:t>
      </w:r>
      <w:r>
        <w:rPr>
          <w:spacing w:val="-57"/>
        </w:rPr>
        <w:t xml:space="preserve"> </w:t>
      </w:r>
      <w:r>
        <w:t>jednolity wygląd.</w:t>
      </w:r>
    </w:p>
    <w:p w:rsidR="007452E2" w:rsidRDefault="007452E2">
      <w:pPr>
        <w:spacing w:line="242" w:lineRule="auto"/>
        <w:jc w:val="both"/>
        <w:sectPr w:rsidR="007452E2">
          <w:headerReference w:type="default" r:id="rId8"/>
          <w:pgSz w:w="11900" w:h="16840"/>
          <w:pgMar w:top="1380" w:right="820" w:bottom="280" w:left="1680" w:header="1144" w:footer="0" w:gutter="0"/>
          <w:cols w:space="708"/>
        </w:sectPr>
      </w:pPr>
    </w:p>
    <w:p w:rsidR="007452E2" w:rsidRDefault="007452E2">
      <w:pPr>
        <w:pStyle w:val="Tekstpodstawowy"/>
        <w:spacing w:before="7"/>
        <w:rPr>
          <w:sz w:val="16"/>
        </w:rPr>
      </w:pPr>
    </w:p>
    <w:p w:rsidR="007452E2" w:rsidRDefault="00C0167D">
      <w:pPr>
        <w:pStyle w:val="Tekstpodstawowy"/>
        <w:spacing w:before="90" w:line="242" w:lineRule="auto"/>
        <w:ind w:left="304" w:right="307" w:firstLine="336"/>
        <w:jc w:val="both"/>
      </w:pPr>
      <w:r>
        <w:t>Operacje</w:t>
      </w:r>
      <w:r>
        <w:rPr>
          <w:spacing w:val="1"/>
        </w:rPr>
        <w:t xml:space="preserve"> </w:t>
      </w:r>
      <w:r>
        <w:t>zagęszczania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obróbki</w:t>
      </w:r>
      <w:r>
        <w:rPr>
          <w:spacing w:val="1"/>
        </w:rPr>
        <w:t xml:space="preserve"> </w:t>
      </w:r>
      <w:r>
        <w:t>powierzchniowej</w:t>
      </w:r>
      <w:r>
        <w:rPr>
          <w:spacing w:val="1"/>
        </w:rPr>
        <w:t xml:space="preserve"> </w:t>
      </w:r>
      <w:r>
        <w:t>muszą</w:t>
      </w:r>
      <w:r>
        <w:rPr>
          <w:spacing w:val="1"/>
        </w:rPr>
        <w:t xml:space="preserve"> </w:t>
      </w:r>
      <w:r>
        <w:t>być</w:t>
      </w:r>
      <w:r>
        <w:rPr>
          <w:spacing w:val="1"/>
        </w:rPr>
        <w:t xml:space="preserve"> </w:t>
      </w:r>
      <w:r>
        <w:t>zakończone</w:t>
      </w:r>
      <w:r>
        <w:rPr>
          <w:spacing w:val="1"/>
        </w:rPr>
        <w:t xml:space="preserve"> </w:t>
      </w:r>
      <w:r>
        <w:t>przed</w:t>
      </w:r>
      <w:r>
        <w:rPr>
          <w:spacing w:val="1"/>
        </w:rPr>
        <w:t xml:space="preserve"> </w:t>
      </w:r>
      <w:r>
        <w:t>upływem</w:t>
      </w:r>
      <w:r>
        <w:rPr>
          <w:spacing w:val="-3"/>
        </w:rPr>
        <w:t xml:space="preserve"> </w:t>
      </w:r>
      <w:r>
        <w:t>dwóch godzin od chwili dodania wody do</w:t>
      </w:r>
      <w:r>
        <w:rPr>
          <w:spacing w:val="-1"/>
        </w:rPr>
        <w:t xml:space="preserve"> </w:t>
      </w:r>
      <w:r>
        <w:t>mieszanki.</w:t>
      </w:r>
    </w:p>
    <w:p w:rsidR="007452E2" w:rsidRDefault="007452E2">
      <w:pPr>
        <w:pStyle w:val="Tekstpodstawowy"/>
        <w:spacing w:before="5"/>
      </w:pPr>
    </w:p>
    <w:p w:rsidR="007452E2" w:rsidRDefault="00C0167D">
      <w:pPr>
        <w:pStyle w:val="Tekstpodstawowy"/>
        <w:spacing w:line="242" w:lineRule="auto"/>
        <w:ind w:left="304" w:right="308" w:firstLine="336"/>
        <w:jc w:val="both"/>
      </w:pPr>
      <w:r>
        <w:t>Zagęszczenie należy kontynuować do osiągnięcia wskaźnika zagęszczenia mieszanki</w:t>
      </w:r>
      <w:r>
        <w:rPr>
          <w:spacing w:val="1"/>
        </w:rPr>
        <w:t xml:space="preserve"> </w:t>
      </w:r>
      <w:r>
        <w:t>określonego</w:t>
      </w:r>
      <w:r>
        <w:rPr>
          <w:spacing w:val="-1"/>
        </w:rPr>
        <w:t xml:space="preserve"> </w:t>
      </w:r>
      <w:r>
        <w:t>wg BN-77/8931-12</w:t>
      </w:r>
      <w:r>
        <w:rPr>
          <w:spacing w:val="-1"/>
        </w:rPr>
        <w:t xml:space="preserve"> </w:t>
      </w:r>
      <w:r>
        <w:t>nie mniejszego</w:t>
      </w:r>
      <w:r>
        <w:rPr>
          <w:spacing w:val="-1"/>
        </w:rPr>
        <w:t xml:space="preserve"> </w:t>
      </w:r>
      <w:r>
        <w:t>od podanego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PN-S-96012</w:t>
      </w:r>
      <w:r>
        <w:rPr>
          <w:spacing w:val="-1"/>
        </w:rPr>
        <w:t xml:space="preserve"> </w:t>
      </w:r>
      <w:r>
        <w:t>i ST.</w:t>
      </w:r>
    </w:p>
    <w:p w:rsidR="007452E2" w:rsidRDefault="007452E2">
      <w:pPr>
        <w:pStyle w:val="Tekstpodstawowy"/>
        <w:spacing w:before="5"/>
      </w:pPr>
    </w:p>
    <w:p w:rsidR="007452E2" w:rsidRDefault="00C0167D">
      <w:pPr>
        <w:pStyle w:val="Tekstpodstawowy"/>
        <w:spacing w:before="1" w:line="242" w:lineRule="auto"/>
        <w:ind w:left="304" w:right="307" w:firstLine="336"/>
        <w:jc w:val="both"/>
      </w:pPr>
      <w:r>
        <w:t>Specjalną</w:t>
      </w:r>
      <w:r>
        <w:rPr>
          <w:spacing w:val="1"/>
        </w:rPr>
        <w:t xml:space="preserve"> </w:t>
      </w:r>
      <w:r>
        <w:t>uwagę</w:t>
      </w:r>
      <w:r>
        <w:rPr>
          <w:spacing w:val="1"/>
        </w:rPr>
        <w:t xml:space="preserve"> </w:t>
      </w:r>
      <w:r>
        <w:t>należy</w:t>
      </w:r>
      <w:r>
        <w:rPr>
          <w:spacing w:val="1"/>
        </w:rPr>
        <w:t xml:space="preserve"> </w:t>
      </w:r>
      <w:r>
        <w:t>poświęcić</w:t>
      </w:r>
      <w:r>
        <w:rPr>
          <w:spacing w:val="1"/>
        </w:rPr>
        <w:t xml:space="preserve"> </w:t>
      </w:r>
      <w:r>
        <w:t>zagęszczeni</w:t>
      </w:r>
      <w:r>
        <w:rPr>
          <w:spacing w:val="1"/>
        </w:rPr>
        <w:t xml:space="preserve"> </w:t>
      </w:r>
      <w:r>
        <w:t>mieszanki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sąsiedztwie</w:t>
      </w:r>
      <w:r>
        <w:rPr>
          <w:spacing w:val="1"/>
        </w:rPr>
        <w:t xml:space="preserve"> </w:t>
      </w:r>
      <w:r>
        <w:t>spoin</w:t>
      </w:r>
      <w:r>
        <w:rPr>
          <w:spacing w:val="1"/>
        </w:rPr>
        <w:t xml:space="preserve"> </w:t>
      </w:r>
      <w:r>
        <w:t>roboczych</w:t>
      </w:r>
      <w:r>
        <w:rPr>
          <w:spacing w:val="-1"/>
        </w:rPr>
        <w:t xml:space="preserve"> </w:t>
      </w:r>
      <w:r>
        <w:t>podłużnych i poprzecznych oraz wszelkich urządzeń</w:t>
      </w:r>
      <w:r>
        <w:rPr>
          <w:spacing w:val="-1"/>
        </w:rPr>
        <w:t xml:space="preserve"> </w:t>
      </w:r>
      <w:r>
        <w:t>obcych.</w:t>
      </w:r>
    </w:p>
    <w:p w:rsidR="007452E2" w:rsidRDefault="007452E2">
      <w:pPr>
        <w:pStyle w:val="Tekstpodstawowy"/>
        <w:spacing w:before="5"/>
      </w:pPr>
    </w:p>
    <w:p w:rsidR="007452E2" w:rsidRDefault="00C0167D">
      <w:pPr>
        <w:pStyle w:val="Tekstpodstawowy"/>
        <w:spacing w:line="242" w:lineRule="auto"/>
        <w:ind w:left="304" w:right="307" w:firstLine="336"/>
        <w:jc w:val="both"/>
      </w:pPr>
      <w:r>
        <w:t>Wszelkie miejsca luźne, rozsegregowanie, spękane podczas zagęszczania lub w inny</w:t>
      </w:r>
      <w:r>
        <w:rPr>
          <w:spacing w:val="1"/>
        </w:rPr>
        <w:t xml:space="preserve"> </w:t>
      </w:r>
      <w:r>
        <w:t>sposób</w:t>
      </w:r>
      <w:r>
        <w:rPr>
          <w:spacing w:val="1"/>
        </w:rPr>
        <w:t xml:space="preserve"> </w:t>
      </w:r>
      <w:r>
        <w:t>wadliwe,</w:t>
      </w:r>
      <w:r>
        <w:rPr>
          <w:spacing w:val="1"/>
        </w:rPr>
        <w:t xml:space="preserve"> </w:t>
      </w:r>
      <w:r>
        <w:t>muszą</w:t>
      </w:r>
      <w:r>
        <w:rPr>
          <w:spacing w:val="1"/>
        </w:rPr>
        <w:t xml:space="preserve"> </w:t>
      </w:r>
      <w:r>
        <w:t>być</w:t>
      </w:r>
      <w:r>
        <w:rPr>
          <w:spacing w:val="1"/>
        </w:rPr>
        <w:t xml:space="preserve"> </w:t>
      </w:r>
      <w:r>
        <w:t>naprawione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zerwanie</w:t>
      </w:r>
      <w:r>
        <w:rPr>
          <w:spacing w:val="1"/>
        </w:rPr>
        <w:t xml:space="preserve"> </w:t>
      </w:r>
      <w:r>
        <w:t>warstwy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pełną</w:t>
      </w:r>
      <w:r>
        <w:rPr>
          <w:spacing w:val="1"/>
        </w:rPr>
        <w:t xml:space="preserve"> </w:t>
      </w:r>
      <w:r>
        <w:t>grubość,</w:t>
      </w:r>
      <w:r>
        <w:rPr>
          <w:spacing w:val="1"/>
        </w:rPr>
        <w:t xml:space="preserve"> </w:t>
      </w:r>
      <w:r>
        <w:t>wbudowanie nowej mieszanki o odpowiednim składzie i ponowne zagęszczenie. Roboty te</w:t>
      </w:r>
      <w:r>
        <w:rPr>
          <w:spacing w:val="-57"/>
        </w:rPr>
        <w:t xml:space="preserve"> </w:t>
      </w:r>
      <w:r>
        <w:t>są</w:t>
      </w:r>
      <w:r>
        <w:rPr>
          <w:spacing w:val="-1"/>
        </w:rPr>
        <w:t xml:space="preserve"> </w:t>
      </w:r>
      <w:r>
        <w:t>wykonane na koszt Wykonawcy.</w:t>
      </w:r>
    </w:p>
    <w:p w:rsidR="007452E2" w:rsidRDefault="00C0167D">
      <w:pPr>
        <w:pStyle w:val="Akapitzlist"/>
        <w:numPr>
          <w:ilvl w:val="1"/>
          <w:numId w:val="3"/>
        </w:numPr>
        <w:tabs>
          <w:tab w:val="left" w:pos="725"/>
        </w:tabs>
        <w:spacing w:before="3"/>
        <w:ind w:hanging="421"/>
        <w:jc w:val="both"/>
        <w:rPr>
          <w:sz w:val="24"/>
        </w:rPr>
      </w:pPr>
      <w:r>
        <w:rPr>
          <w:sz w:val="24"/>
        </w:rPr>
        <w:t>Spoiny</w:t>
      </w:r>
      <w:r>
        <w:rPr>
          <w:spacing w:val="-1"/>
          <w:sz w:val="24"/>
        </w:rPr>
        <w:t xml:space="preserve"> </w:t>
      </w:r>
      <w:r>
        <w:rPr>
          <w:sz w:val="24"/>
        </w:rPr>
        <w:t>robocze</w:t>
      </w:r>
    </w:p>
    <w:p w:rsidR="007452E2" w:rsidRDefault="007452E2">
      <w:pPr>
        <w:pStyle w:val="Tekstpodstawowy"/>
        <w:spacing w:before="7"/>
      </w:pPr>
    </w:p>
    <w:p w:rsidR="007452E2" w:rsidRDefault="00C0167D">
      <w:pPr>
        <w:pStyle w:val="Tekstpodstawowy"/>
        <w:spacing w:before="1" w:line="242" w:lineRule="auto"/>
        <w:ind w:left="304" w:right="308" w:firstLine="336"/>
        <w:jc w:val="both"/>
      </w:pPr>
      <w:r>
        <w:t>W miarę możliwości należy unikać podłużnych spoin roboczych, poprzez wykonanie</w:t>
      </w:r>
      <w:r>
        <w:rPr>
          <w:spacing w:val="1"/>
        </w:rPr>
        <w:t xml:space="preserve"> </w:t>
      </w:r>
      <w:r>
        <w:t>warstwy</w:t>
      </w:r>
      <w:r>
        <w:rPr>
          <w:spacing w:val="-1"/>
        </w:rPr>
        <w:t xml:space="preserve"> </w:t>
      </w:r>
      <w:r>
        <w:t>na całej szerokości.</w:t>
      </w:r>
    </w:p>
    <w:p w:rsidR="007452E2" w:rsidRDefault="00C0167D">
      <w:pPr>
        <w:pStyle w:val="Tekstpodstawowy"/>
        <w:spacing w:before="1" w:line="242" w:lineRule="auto"/>
        <w:ind w:left="304" w:right="305" w:firstLine="336"/>
        <w:jc w:val="both"/>
      </w:pPr>
      <w:r>
        <w:t>Jeśli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niemożliwe,</w:t>
      </w:r>
      <w:r>
        <w:rPr>
          <w:spacing w:val="1"/>
        </w:rPr>
        <w:t xml:space="preserve"> </w:t>
      </w:r>
      <w:r>
        <w:t>przy</w:t>
      </w:r>
      <w:r>
        <w:rPr>
          <w:spacing w:val="1"/>
        </w:rPr>
        <w:t xml:space="preserve"> </w:t>
      </w:r>
      <w:r>
        <w:t>warstwie</w:t>
      </w:r>
      <w:r>
        <w:rPr>
          <w:spacing w:val="1"/>
        </w:rPr>
        <w:t xml:space="preserve"> </w:t>
      </w:r>
      <w:r>
        <w:t>wykonywanej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prowadnicach,</w:t>
      </w:r>
      <w:r>
        <w:rPr>
          <w:spacing w:val="1"/>
        </w:rPr>
        <w:t xml:space="preserve"> </w:t>
      </w:r>
      <w:r>
        <w:t>przed</w:t>
      </w:r>
      <w:r>
        <w:rPr>
          <w:spacing w:val="1"/>
        </w:rPr>
        <w:t xml:space="preserve"> </w:t>
      </w:r>
      <w:r>
        <w:t>wykonaniem kolejnego pasa należy pionową krawędź wykonanego pasa zwilżyć wodą.</w:t>
      </w:r>
      <w:r>
        <w:rPr>
          <w:spacing w:val="1"/>
        </w:rPr>
        <w:t xml:space="preserve"> </w:t>
      </w:r>
      <w:r>
        <w:t>Przy warstwie wykonanej</w:t>
      </w:r>
      <w:r>
        <w:rPr>
          <w:spacing w:val="1"/>
        </w:rPr>
        <w:t xml:space="preserve"> </w:t>
      </w:r>
      <w:r>
        <w:t>bez prowadnic w ułożonej i zagęszczonej mieszance, należy</w:t>
      </w:r>
      <w:r>
        <w:rPr>
          <w:spacing w:val="1"/>
        </w:rPr>
        <w:t xml:space="preserve"> </w:t>
      </w:r>
      <w:r>
        <w:t>niezwłocznie obciąć pionową krawędź. Po zwilżeniu jej wodą należy wbudować kolejny</w:t>
      </w:r>
      <w:r>
        <w:rPr>
          <w:spacing w:val="1"/>
        </w:rPr>
        <w:t xml:space="preserve"> </w:t>
      </w:r>
      <w:r>
        <w:t>pas. W podobny sposób należy wykonać poprzeczną spoiną roboczą na połączeniu działek</w:t>
      </w:r>
      <w:r>
        <w:rPr>
          <w:spacing w:val="1"/>
        </w:rPr>
        <w:t xml:space="preserve"> </w:t>
      </w:r>
      <w:r>
        <w:t>roboczych.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obcięcia</w:t>
      </w:r>
      <w:r>
        <w:rPr>
          <w:spacing w:val="1"/>
        </w:rPr>
        <w:t xml:space="preserve"> </w:t>
      </w:r>
      <w:r>
        <w:t>pionowej</w:t>
      </w:r>
      <w:r>
        <w:rPr>
          <w:spacing w:val="1"/>
        </w:rPr>
        <w:t xml:space="preserve"> </w:t>
      </w:r>
      <w:r>
        <w:t>krawędzi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wykonanej</w:t>
      </w:r>
      <w:r>
        <w:rPr>
          <w:spacing w:val="1"/>
        </w:rPr>
        <w:t xml:space="preserve"> </w:t>
      </w:r>
      <w:r>
        <w:t>mieszance</w:t>
      </w:r>
      <w:r>
        <w:rPr>
          <w:spacing w:val="1"/>
        </w:rPr>
        <w:t xml:space="preserve"> </w:t>
      </w:r>
      <w:r>
        <w:t>można</w:t>
      </w:r>
      <w:r>
        <w:rPr>
          <w:spacing w:val="60"/>
        </w:rPr>
        <w:t xml:space="preserve"> </w:t>
      </w:r>
      <w:r>
        <w:t>odstąpić</w:t>
      </w:r>
      <w:r>
        <w:rPr>
          <w:spacing w:val="1"/>
        </w:rPr>
        <w:t xml:space="preserve"> </w:t>
      </w:r>
      <w:r>
        <w:t>wtedy,</w:t>
      </w:r>
      <w:r>
        <w:rPr>
          <w:spacing w:val="1"/>
        </w:rPr>
        <w:t xml:space="preserve"> </w:t>
      </w:r>
      <w:r>
        <w:t>gdy</w:t>
      </w:r>
      <w:r>
        <w:rPr>
          <w:spacing w:val="1"/>
        </w:rPr>
        <w:t xml:space="preserve"> </w:t>
      </w:r>
      <w:r>
        <w:t>czas</w:t>
      </w:r>
      <w:r>
        <w:rPr>
          <w:spacing w:val="1"/>
        </w:rPr>
        <w:t xml:space="preserve"> </w:t>
      </w:r>
      <w:r>
        <w:t>pomiędzy</w:t>
      </w:r>
      <w:r>
        <w:rPr>
          <w:spacing w:val="1"/>
        </w:rPr>
        <w:t xml:space="preserve"> </w:t>
      </w:r>
      <w:r>
        <w:t>zakończeniem</w:t>
      </w:r>
      <w:r>
        <w:rPr>
          <w:spacing w:val="1"/>
        </w:rPr>
        <w:t xml:space="preserve"> </w:t>
      </w:r>
      <w:r>
        <w:t>zagęszczenia</w:t>
      </w:r>
      <w:r>
        <w:rPr>
          <w:spacing w:val="1"/>
        </w:rPr>
        <w:t xml:space="preserve"> </w:t>
      </w:r>
      <w:r>
        <w:t>jednego</w:t>
      </w:r>
      <w:r>
        <w:rPr>
          <w:spacing w:val="1"/>
        </w:rPr>
        <w:t xml:space="preserve"> </w:t>
      </w:r>
      <w:r>
        <w:t>pasa,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rozpoczęciem</w:t>
      </w:r>
      <w:r>
        <w:rPr>
          <w:spacing w:val="-57"/>
        </w:rPr>
        <w:t xml:space="preserve"> </w:t>
      </w:r>
      <w:r>
        <w:t>wbudowania</w:t>
      </w:r>
      <w:r>
        <w:rPr>
          <w:spacing w:val="-1"/>
        </w:rPr>
        <w:t xml:space="preserve"> </w:t>
      </w:r>
      <w:r>
        <w:t>sąsiedniego pasa, nie przekracza 60 minut.</w:t>
      </w:r>
    </w:p>
    <w:p w:rsidR="007452E2" w:rsidRDefault="00C0167D">
      <w:pPr>
        <w:pStyle w:val="Tekstpodstawowy"/>
        <w:spacing w:before="7" w:line="242" w:lineRule="auto"/>
        <w:ind w:left="304" w:right="307" w:firstLine="336"/>
        <w:jc w:val="both"/>
      </w:pPr>
      <w:r>
        <w:t>Jeżeli w niżej położonej warstwie występują spoiny robocze to spoiny w warstwie</w:t>
      </w:r>
      <w:r>
        <w:rPr>
          <w:spacing w:val="1"/>
        </w:rPr>
        <w:t xml:space="preserve"> </w:t>
      </w:r>
      <w:r>
        <w:t>leżącej wyżej powinny być względem nich przesunięte o co najmniej 30 cm dla spoiny</w:t>
      </w:r>
      <w:r>
        <w:rPr>
          <w:spacing w:val="1"/>
        </w:rPr>
        <w:t xml:space="preserve"> </w:t>
      </w:r>
      <w:r>
        <w:t>podłużnej</w:t>
      </w:r>
      <w:r>
        <w:rPr>
          <w:spacing w:val="-1"/>
        </w:rPr>
        <w:t xml:space="preserve"> </w:t>
      </w:r>
      <w:r>
        <w:t>i 1 m</w:t>
      </w:r>
      <w:r>
        <w:rPr>
          <w:spacing w:val="-2"/>
        </w:rPr>
        <w:t xml:space="preserve"> </w:t>
      </w:r>
      <w:r>
        <w:t>dla spoiny poprzecznej.</w:t>
      </w:r>
    </w:p>
    <w:p w:rsidR="007452E2" w:rsidRDefault="007452E2">
      <w:pPr>
        <w:pStyle w:val="Tekstpodstawowy"/>
        <w:spacing w:before="6"/>
      </w:pPr>
    </w:p>
    <w:p w:rsidR="007452E2" w:rsidRDefault="00C0167D">
      <w:pPr>
        <w:pStyle w:val="Akapitzlist"/>
        <w:numPr>
          <w:ilvl w:val="1"/>
          <w:numId w:val="3"/>
        </w:numPr>
        <w:tabs>
          <w:tab w:val="left" w:pos="725"/>
        </w:tabs>
        <w:ind w:hanging="421"/>
        <w:jc w:val="both"/>
        <w:rPr>
          <w:sz w:val="24"/>
        </w:rPr>
      </w:pPr>
      <w:r>
        <w:rPr>
          <w:sz w:val="24"/>
        </w:rPr>
        <w:t>Pielęgnacja</w:t>
      </w:r>
      <w:r>
        <w:rPr>
          <w:spacing w:val="-1"/>
          <w:sz w:val="24"/>
        </w:rPr>
        <w:t xml:space="preserve"> </w:t>
      </w:r>
      <w:r>
        <w:rPr>
          <w:sz w:val="24"/>
        </w:rPr>
        <w:t>warstwy</w:t>
      </w:r>
      <w:r>
        <w:rPr>
          <w:spacing w:val="-1"/>
          <w:sz w:val="24"/>
        </w:rPr>
        <w:t xml:space="preserve"> </w:t>
      </w:r>
      <w:r>
        <w:rPr>
          <w:sz w:val="24"/>
        </w:rPr>
        <w:t>z</w:t>
      </w:r>
      <w:r>
        <w:rPr>
          <w:spacing w:val="-1"/>
          <w:sz w:val="24"/>
        </w:rPr>
        <w:t xml:space="preserve"> </w:t>
      </w:r>
      <w:r>
        <w:rPr>
          <w:sz w:val="24"/>
        </w:rPr>
        <w:t>gruntu</w:t>
      </w:r>
      <w:r>
        <w:rPr>
          <w:spacing w:val="-1"/>
          <w:sz w:val="24"/>
        </w:rPr>
        <w:t xml:space="preserve"> </w:t>
      </w:r>
      <w:r>
        <w:rPr>
          <w:sz w:val="24"/>
        </w:rPr>
        <w:t>stabilizowanego cementem</w:t>
      </w:r>
    </w:p>
    <w:p w:rsidR="007452E2" w:rsidRDefault="007452E2">
      <w:pPr>
        <w:pStyle w:val="Tekstpodstawowy"/>
        <w:spacing w:before="8"/>
      </w:pPr>
    </w:p>
    <w:p w:rsidR="007452E2" w:rsidRDefault="00C0167D">
      <w:pPr>
        <w:pStyle w:val="Tekstpodstawowy"/>
        <w:ind w:left="640"/>
        <w:jc w:val="both"/>
      </w:pPr>
      <w:r>
        <w:t>Pielęgnacja</w:t>
      </w:r>
      <w:r>
        <w:rPr>
          <w:spacing w:val="-2"/>
        </w:rPr>
        <w:t xml:space="preserve"> </w:t>
      </w:r>
      <w:r>
        <w:t>powinna</w:t>
      </w:r>
      <w:r>
        <w:rPr>
          <w:spacing w:val="-1"/>
        </w:rPr>
        <w:t xml:space="preserve"> </w:t>
      </w:r>
      <w:r>
        <w:t>być</w:t>
      </w:r>
      <w:r>
        <w:rPr>
          <w:spacing w:val="-1"/>
        </w:rPr>
        <w:t xml:space="preserve"> </w:t>
      </w:r>
      <w:r>
        <w:t>przeprowadzona</w:t>
      </w:r>
      <w:r>
        <w:rPr>
          <w:spacing w:val="-1"/>
        </w:rPr>
        <w:t xml:space="preserve"> </w:t>
      </w:r>
      <w:r>
        <w:t>według</w:t>
      </w:r>
      <w:r>
        <w:rPr>
          <w:spacing w:val="-1"/>
        </w:rPr>
        <w:t xml:space="preserve"> </w:t>
      </w:r>
      <w:r>
        <w:t>jednego</w:t>
      </w:r>
      <w:r>
        <w:rPr>
          <w:spacing w:val="-1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następujących</w:t>
      </w:r>
      <w:r>
        <w:rPr>
          <w:spacing w:val="-1"/>
        </w:rPr>
        <w:t xml:space="preserve"> </w:t>
      </w:r>
      <w:r>
        <w:t>sposobów:</w:t>
      </w:r>
    </w:p>
    <w:p w:rsidR="007452E2" w:rsidRDefault="00C0167D">
      <w:pPr>
        <w:pStyle w:val="Akapitzlist"/>
        <w:numPr>
          <w:ilvl w:val="0"/>
          <w:numId w:val="2"/>
        </w:numPr>
        <w:tabs>
          <w:tab w:val="left" w:pos="665"/>
        </w:tabs>
        <w:spacing w:before="3"/>
        <w:ind w:hanging="361"/>
        <w:jc w:val="both"/>
        <w:rPr>
          <w:sz w:val="24"/>
        </w:rPr>
      </w:pPr>
      <w:r>
        <w:rPr>
          <w:sz w:val="24"/>
        </w:rPr>
        <w:t>skropienie</w:t>
      </w:r>
      <w:r>
        <w:rPr>
          <w:spacing w:val="-1"/>
          <w:sz w:val="24"/>
        </w:rPr>
        <w:t xml:space="preserve"> </w:t>
      </w:r>
      <w:r>
        <w:rPr>
          <w:sz w:val="24"/>
        </w:rPr>
        <w:t>warstwy</w:t>
      </w:r>
      <w:r>
        <w:rPr>
          <w:spacing w:val="-1"/>
          <w:sz w:val="24"/>
        </w:rPr>
        <w:t xml:space="preserve"> </w:t>
      </w:r>
      <w:r>
        <w:rPr>
          <w:sz w:val="24"/>
        </w:rPr>
        <w:t>emulsją</w:t>
      </w:r>
      <w:r>
        <w:rPr>
          <w:spacing w:val="-1"/>
          <w:sz w:val="24"/>
        </w:rPr>
        <w:t xml:space="preserve"> </w:t>
      </w:r>
      <w:r>
        <w:rPr>
          <w:sz w:val="24"/>
        </w:rPr>
        <w:t>asfaltową, w</w:t>
      </w:r>
      <w:r>
        <w:rPr>
          <w:spacing w:val="-2"/>
          <w:sz w:val="24"/>
        </w:rPr>
        <w:t xml:space="preserve"> </w:t>
      </w:r>
      <w:r>
        <w:rPr>
          <w:sz w:val="24"/>
        </w:rPr>
        <w:t>ilości</w:t>
      </w:r>
      <w:r>
        <w:rPr>
          <w:spacing w:val="-1"/>
          <w:sz w:val="24"/>
        </w:rPr>
        <w:t xml:space="preserve"> </w:t>
      </w:r>
      <w:r>
        <w:rPr>
          <w:sz w:val="24"/>
        </w:rPr>
        <w:t>od</w:t>
      </w:r>
      <w:r>
        <w:rPr>
          <w:spacing w:val="-1"/>
          <w:sz w:val="24"/>
        </w:rPr>
        <w:t xml:space="preserve"> </w:t>
      </w:r>
      <w:r>
        <w:rPr>
          <w:sz w:val="24"/>
        </w:rPr>
        <w:t>0,5 do</w:t>
      </w:r>
      <w:r>
        <w:rPr>
          <w:spacing w:val="-1"/>
          <w:sz w:val="24"/>
        </w:rPr>
        <w:t xml:space="preserve"> </w:t>
      </w:r>
      <w:r>
        <w:rPr>
          <w:sz w:val="24"/>
        </w:rPr>
        <w:t>1,0</w:t>
      </w:r>
      <w:r>
        <w:rPr>
          <w:spacing w:val="-1"/>
          <w:sz w:val="24"/>
        </w:rPr>
        <w:t xml:space="preserve"> </w:t>
      </w:r>
      <w:r>
        <w:rPr>
          <w:sz w:val="24"/>
        </w:rPr>
        <w:t>kg/m</w:t>
      </w:r>
      <w:r>
        <w:rPr>
          <w:sz w:val="24"/>
          <w:vertAlign w:val="superscript"/>
        </w:rPr>
        <w:t>2</w:t>
      </w:r>
      <w:r>
        <w:rPr>
          <w:sz w:val="24"/>
        </w:rPr>
        <w:t>,</w:t>
      </w:r>
    </w:p>
    <w:p w:rsidR="007452E2" w:rsidRDefault="00C0167D">
      <w:pPr>
        <w:pStyle w:val="Akapitzlist"/>
        <w:numPr>
          <w:ilvl w:val="0"/>
          <w:numId w:val="2"/>
        </w:numPr>
        <w:tabs>
          <w:tab w:val="left" w:pos="665"/>
        </w:tabs>
        <w:spacing w:before="4" w:line="242" w:lineRule="auto"/>
        <w:ind w:right="307"/>
        <w:jc w:val="both"/>
        <w:rPr>
          <w:sz w:val="24"/>
        </w:rPr>
      </w:pPr>
      <w:r>
        <w:rPr>
          <w:sz w:val="24"/>
        </w:rPr>
        <w:t>skropienie</w:t>
      </w:r>
      <w:r>
        <w:rPr>
          <w:spacing w:val="1"/>
          <w:sz w:val="24"/>
        </w:rPr>
        <w:t xml:space="preserve"> </w:t>
      </w:r>
      <w:r>
        <w:rPr>
          <w:sz w:val="24"/>
        </w:rPr>
        <w:t>specjalnymi</w:t>
      </w:r>
      <w:r>
        <w:rPr>
          <w:spacing w:val="1"/>
          <w:sz w:val="24"/>
        </w:rPr>
        <w:t xml:space="preserve"> </w:t>
      </w:r>
      <w:r>
        <w:rPr>
          <w:sz w:val="24"/>
        </w:rPr>
        <w:t>preparatami</w:t>
      </w:r>
      <w:r>
        <w:rPr>
          <w:spacing w:val="1"/>
          <w:sz w:val="24"/>
        </w:rPr>
        <w:t xml:space="preserve"> </w:t>
      </w:r>
      <w:r>
        <w:rPr>
          <w:sz w:val="24"/>
        </w:rPr>
        <w:t>powłokotwórczymi</w:t>
      </w:r>
      <w:r>
        <w:rPr>
          <w:spacing w:val="1"/>
          <w:sz w:val="24"/>
        </w:rPr>
        <w:t xml:space="preserve"> </w:t>
      </w:r>
      <w:r>
        <w:rPr>
          <w:sz w:val="24"/>
        </w:rPr>
        <w:t>posiadającymi</w:t>
      </w:r>
      <w:r>
        <w:rPr>
          <w:spacing w:val="1"/>
          <w:sz w:val="24"/>
        </w:rPr>
        <w:t xml:space="preserve"> </w:t>
      </w:r>
      <w:r>
        <w:rPr>
          <w:sz w:val="24"/>
        </w:rPr>
        <w:t>aprobatę</w:t>
      </w:r>
      <w:r>
        <w:rPr>
          <w:spacing w:val="1"/>
          <w:sz w:val="24"/>
        </w:rPr>
        <w:t xml:space="preserve"> </w:t>
      </w:r>
      <w:r>
        <w:rPr>
          <w:sz w:val="24"/>
        </w:rPr>
        <w:t>techniczną wydaną przez uprawnioną jednostkę, po uprzednim zaakceptowaniu ich</w:t>
      </w:r>
      <w:r>
        <w:rPr>
          <w:spacing w:val="1"/>
          <w:sz w:val="24"/>
        </w:rPr>
        <w:t xml:space="preserve"> </w:t>
      </w:r>
      <w:r>
        <w:rPr>
          <w:sz w:val="24"/>
        </w:rPr>
        <w:t>użycia przez</w:t>
      </w:r>
      <w:r>
        <w:rPr>
          <w:spacing w:val="-1"/>
          <w:sz w:val="24"/>
        </w:rPr>
        <w:t xml:space="preserve"> </w:t>
      </w:r>
      <w:r w:rsidR="009A0937">
        <w:rPr>
          <w:sz w:val="24"/>
        </w:rPr>
        <w:t>Inspektora ZDMK</w:t>
      </w:r>
      <w:r>
        <w:rPr>
          <w:sz w:val="24"/>
        </w:rPr>
        <w:t>,</w:t>
      </w:r>
    </w:p>
    <w:p w:rsidR="007452E2" w:rsidRDefault="00C0167D">
      <w:pPr>
        <w:pStyle w:val="Akapitzlist"/>
        <w:numPr>
          <w:ilvl w:val="0"/>
          <w:numId w:val="2"/>
        </w:numPr>
        <w:tabs>
          <w:tab w:val="left" w:pos="665"/>
        </w:tabs>
        <w:spacing w:before="3" w:line="242" w:lineRule="auto"/>
        <w:ind w:right="307"/>
        <w:jc w:val="both"/>
        <w:rPr>
          <w:sz w:val="24"/>
        </w:rPr>
      </w:pPr>
      <w:r>
        <w:rPr>
          <w:sz w:val="24"/>
        </w:rPr>
        <w:t>utrzymanie w stanie wilgotnym poprzez kilkakrotne skrapianie woda w ciągu dnia, w</w:t>
      </w:r>
      <w:r>
        <w:rPr>
          <w:spacing w:val="1"/>
          <w:sz w:val="24"/>
        </w:rPr>
        <w:t xml:space="preserve"> </w:t>
      </w:r>
      <w:r>
        <w:rPr>
          <w:sz w:val="24"/>
        </w:rPr>
        <w:t>czasie</w:t>
      </w:r>
      <w:r>
        <w:rPr>
          <w:spacing w:val="-1"/>
          <w:sz w:val="24"/>
        </w:rPr>
        <w:t xml:space="preserve"> </w:t>
      </w:r>
      <w:r>
        <w:rPr>
          <w:sz w:val="24"/>
        </w:rPr>
        <w:t>co najmniej 7 dni,</w:t>
      </w:r>
    </w:p>
    <w:p w:rsidR="007452E2" w:rsidRDefault="007452E2">
      <w:pPr>
        <w:pStyle w:val="Tekstpodstawowy"/>
        <w:rPr>
          <w:sz w:val="26"/>
        </w:rPr>
      </w:pPr>
    </w:p>
    <w:p w:rsidR="007452E2" w:rsidRDefault="007452E2">
      <w:pPr>
        <w:pStyle w:val="Tekstpodstawowy"/>
        <w:spacing w:before="8"/>
        <w:rPr>
          <w:sz w:val="22"/>
        </w:rPr>
      </w:pPr>
    </w:p>
    <w:p w:rsidR="007452E2" w:rsidRDefault="00C0167D">
      <w:pPr>
        <w:pStyle w:val="Akapitzlist"/>
        <w:numPr>
          <w:ilvl w:val="0"/>
          <w:numId w:val="2"/>
        </w:numPr>
        <w:tabs>
          <w:tab w:val="left" w:pos="665"/>
        </w:tabs>
        <w:spacing w:before="1" w:line="242" w:lineRule="auto"/>
        <w:ind w:right="308"/>
        <w:jc w:val="both"/>
        <w:rPr>
          <w:sz w:val="24"/>
        </w:rPr>
      </w:pPr>
      <w:r>
        <w:rPr>
          <w:sz w:val="24"/>
        </w:rPr>
        <w:t>przykrycie na okres 7 dni nieprzepuszczalną folią z tworzywa sztucznego, ułożoną na</w:t>
      </w:r>
      <w:r>
        <w:rPr>
          <w:spacing w:val="1"/>
          <w:sz w:val="24"/>
        </w:rPr>
        <w:t xml:space="preserve"> </w:t>
      </w:r>
      <w:r>
        <w:rPr>
          <w:sz w:val="24"/>
        </w:rPr>
        <w:t>zakład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szerokości</w:t>
      </w:r>
      <w:r>
        <w:rPr>
          <w:spacing w:val="1"/>
          <w:sz w:val="24"/>
        </w:rPr>
        <w:t xml:space="preserve"> </w:t>
      </w:r>
      <w:r>
        <w:rPr>
          <w:sz w:val="24"/>
        </w:rPr>
        <w:t>co</w:t>
      </w:r>
      <w:r>
        <w:rPr>
          <w:spacing w:val="1"/>
          <w:sz w:val="24"/>
        </w:rPr>
        <w:t xml:space="preserve"> </w:t>
      </w:r>
      <w:r>
        <w:rPr>
          <w:sz w:val="24"/>
        </w:rPr>
        <w:t>najmniej</w:t>
      </w:r>
      <w:r>
        <w:rPr>
          <w:spacing w:val="1"/>
          <w:sz w:val="24"/>
        </w:rPr>
        <w:t xml:space="preserve"> </w:t>
      </w:r>
      <w:r>
        <w:rPr>
          <w:sz w:val="24"/>
        </w:rPr>
        <w:t>30</w:t>
      </w:r>
      <w:r>
        <w:rPr>
          <w:spacing w:val="1"/>
          <w:sz w:val="24"/>
        </w:rPr>
        <w:t xml:space="preserve"> </w:t>
      </w:r>
      <w:r>
        <w:rPr>
          <w:sz w:val="24"/>
        </w:rPr>
        <w:t>cm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zabezpieczoną</w:t>
      </w:r>
      <w:r>
        <w:rPr>
          <w:spacing w:val="1"/>
          <w:sz w:val="24"/>
        </w:rPr>
        <w:t xml:space="preserve"> </w:t>
      </w:r>
      <w:r>
        <w:rPr>
          <w:sz w:val="24"/>
        </w:rPr>
        <w:t>przed</w:t>
      </w:r>
      <w:r>
        <w:rPr>
          <w:spacing w:val="60"/>
          <w:sz w:val="24"/>
        </w:rPr>
        <w:t xml:space="preserve"> </w:t>
      </w:r>
      <w:r>
        <w:rPr>
          <w:sz w:val="24"/>
        </w:rPr>
        <w:t>zerwaniem</w:t>
      </w:r>
      <w:r>
        <w:rPr>
          <w:spacing w:val="60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powierzchni</w:t>
      </w:r>
      <w:r>
        <w:rPr>
          <w:spacing w:val="-1"/>
          <w:sz w:val="24"/>
        </w:rPr>
        <w:t xml:space="preserve"> </w:t>
      </w:r>
      <w:r>
        <w:rPr>
          <w:sz w:val="24"/>
        </w:rPr>
        <w:t>warstwy przez wiatr,</w:t>
      </w:r>
    </w:p>
    <w:p w:rsidR="007452E2" w:rsidRDefault="00C0167D">
      <w:pPr>
        <w:pStyle w:val="Akapitzlist"/>
        <w:numPr>
          <w:ilvl w:val="0"/>
          <w:numId w:val="2"/>
        </w:numPr>
        <w:tabs>
          <w:tab w:val="left" w:pos="665"/>
        </w:tabs>
        <w:spacing w:before="2" w:line="242" w:lineRule="auto"/>
        <w:ind w:right="307"/>
        <w:jc w:val="both"/>
        <w:rPr>
          <w:sz w:val="24"/>
        </w:rPr>
      </w:pPr>
      <w:r>
        <w:rPr>
          <w:sz w:val="24"/>
        </w:rPr>
        <w:t>przykrycie</w:t>
      </w:r>
      <w:r>
        <w:rPr>
          <w:spacing w:val="1"/>
          <w:sz w:val="24"/>
        </w:rPr>
        <w:t xml:space="preserve"> </w:t>
      </w:r>
      <w:r>
        <w:rPr>
          <w:sz w:val="24"/>
        </w:rPr>
        <w:t>warstwą</w:t>
      </w:r>
      <w:r>
        <w:rPr>
          <w:spacing w:val="1"/>
          <w:sz w:val="24"/>
        </w:rPr>
        <w:t xml:space="preserve"> </w:t>
      </w:r>
      <w:r>
        <w:rPr>
          <w:sz w:val="24"/>
        </w:rPr>
        <w:t>piasku</w:t>
      </w:r>
      <w:r>
        <w:rPr>
          <w:spacing w:val="1"/>
          <w:sz w:val="24"/>
        </w:rPr>
        <w:t xml:space="preserve"> </w:t>
      </w:r>
      <w:r>
        <w:rPr>
          <w:sz w:val="24"/>
        </w:rPr>
        <w:t>lub</w:t>
      </w:r>
      <w:r>
        <w:rPr>
          <w:spacing w:val="1"/>
          <w:sz w:val="24"/>
        </w:rPr>
        <w:t xml:space="preserve"> </w:t>
      </w:r>
      <w:r>
        <w:rPr>
          <w:sz w:val="24"/>
        </w:rPr>
        <w:t>grubej</w:t>
      </w:r>
      <w:r>
        <w:rPr>
          <w:spacing w:val="1"/>
          <w:sz w:val="24"/>
        </w:rPr>
        <w:t xml:space="preserve"> </w:t>
      </w:r>
      <w:r>
        <w:rPr>
          <w:sz w:val="24"/>
        </w:rPr>
        <w:t>włókniny</w:t>
      </w:r>
      <w:r>
        <w:rPr>
          <w:spacing w:val="1"/>
          <w:sz w:val="24"/>
        </w:rPr>
        <w:t xml:space="preserve"> </w:t>
      </w:r>
      <w:r>
        <w:rPr>
          <w:sz w:val="24"/>
        </w:rPr>
        <w:t>technicznej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utrzymywanie</w:t>
      </w:r>
      <w:r>
        <w:rPr>
          <w:spacing w:val="1"/>
          <w:sz w:val="24"/>
        </w:rPr>
        <w:t xml:space="preserve"> </w:t>
      </w:r>
      <w:r>
        <w:rPr>
          <w:sz w:val="24"/>
        </w:rPr>
        <w:t>jej</w:t>
      </w:r>
      <w:r>
        <w:rPr>
          <w:spacing w:val="60"/>
          <w:sz w:val="24"/>
        </w:rPr>
        <w:t xml:space="preserve"> </w:t>
      </w:r>
      <w:r>
        <w:rPr>
          <w:sz w:val="24"/>
        </w:rPr>
        <w:t>w</w:t>
      </w:r>
      <w:r>
        <w:rPr>
          <w:spacing w:val="-57"/>
          <w:sz w:val="24"/>
        </w:rPr>
        <w:t xml:space="preserve"> </w:t>
      </w:r>
      <w:r>
        <w:rPr>
          <w:sz w:val="24"/>
        </w:rPr>
        <w:t>stanie</w:t>
      </w:r>
      <w:r>
        <w:rPr>
          <w:spacing w:val="-1"/>
          <w:sz w:val="24"/>
        </w:rPr>
        <w:t xml:space="preserve"> </w:t>
      </w:r>
      <w:r>
        <w:rPr>
          <w:sz w:val="24"/>
        </w:rPr>
        <w:t>wilgotnym</w:t>
      </w:r>
      <w:r>
        <w:rPr>
          <w:spacing w:val="-2"/>
          <w:sz w:val="24"/>
        </w:rPr>
        <w:t xml:space="preserve"> </w:t>
      </w:r>
      <w:r>
        <w:rPr>
          <w:sz w:val="24"/>
        </w:rPr>
        <w:t>w</w:t>
      </w:r>
      <w:r>
        <w:rPr>
          <w:spacing w:val="-1"/>
          <w:sz w:val="24"/>
        </w:rPr>
        <w:t xml:space="preserve"> </w:t>
      </w:r>
      <w:r>
        <w:rPr>
          <w:sz w:val="24"/>
        </w:rPr>
        <w:t>czasie co najmniej 7 dni.</w:t>
      </w:r>
    </w:p>
    <w:p w:rsidR="007452E2" w:rsidRDefault="007452E2">
      <w:pPr>
        <w:pStyle w:val="Tekstpodstawowy"/>
        <w:spacing w:before="5"/>
      </w:pPr>
    </w:p>
    <w:p w:rsidR="007452E2" w:rsidRDefault="00C0167D">
      <w:pPr>
        <w:pStyle w:val="Tekstpodstawowy"/>
        <w:spacing w:line="242" w:lineRule="auto"/>
        <w:ind w:left="304" w:right="307" w:firstLine="335"/>
        <w:jc w:val="both"/>
      </w:pPr>
      <w:r>
        <w:t>Inne</w:t>
      </w:r>
      <w:r>
        <w:rPr>
          <w:spacing w:val="1"/>
        </w:rPr>
        <w:t xml:space="preserve"> </w:t>
      </w:r>
      <w:r>
        <w:t>sposoby</w:t>
      </w:r>
      <w:r>
        <w:rPr>
          <w:spacing w:val="1"/>
        </w:rPr>
        <w:t xml:space="preserve"> </w:t>
      </w:r>
      <w:r>
        <w:t>pielęgnacji,</w:t>
      </w:r>
      <w:r>
        <w:rPr>
          <w:spacing w:val="1"/>
        </w:rPr>
        <w:t xml:space="preserve"> </w:t>
      </w:r>
      <w:r>
        <w:t>zaproponowane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Wykonawcę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inne</w:t>
      </w:r>
      <w:r>
        <w:rPr>
          <w:spacing w:val="1"/>
        </w:rPr>
        <w:t xml:space="preserve"> </w:t>
      </w:r>
      <w:r>
        <w:t>materiały</w:t>
      </w:r>
      <w:r>
        <w:rPr>
          <w:spacing w:val="1"/>
        </w:rPr>
        <w:t xml:space="preserve"> </w:t>
      </w:r>
      <w:r>
        <w:t>przeznaczone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pielęgnacji mogą</w:t>
      </w:r>
      <w:r>
        <w:rPr>
          <w:spacing w:val="-1"/>
        </w:rPr>
        <w:t xml:space="preserve"> </w:t>
      </w:r>
      <w:r>
        <w:t>być zastosowane</w:t>
      </w:r>
      <w:r>
        <w:rPr>
          <w:spacing w:val="-1"/>
        </w:rPr>
        <w:t xml:space="preserve"> </w:t>
      </w:r>
      <w:r>
        <w:t>po uzyskaniu</w:t>
      </w:r>
      <w:r>
        <w:rPr>
          <w:spacing w:val="-1"/>
        </w:rPr>
        <w:t xml:space="preserve"> </w:t>
      </w:r>
      <w:r>
        <w:t>akceptacji</w:t>
      </w:r>
      <w:r>
        <w:rPr>
          <w:spacing w:val="-1"/>
        </w:rPr>
        <w:t xml:space="preserve"> </w:t>
      </w:r>
      <w:r w:rsidR="003042DD">
        <w:t>Inspektora ZDMK</w:t>
      </w:r>
      <w:r>
        <w:t>.</w:t>
      </w:r>
    </w:p>
    <w:p w:rsidR="007452E2" w:rsidRDefault="007452E2">
      <w:pPr>
        <w:spacing w:line="242" w:lineRule="auto"/>
        <w:jc w:val="both"/>
        <w:sectPr w:rsidR="007452E2">
          <w:pgSz w:w="11900" w:h="16840"/>
          <w:pgMar w:top="1380" w:right="820" w:bottom="280" w:left="1680" w:header="1144" w:footer="0" w:gutter="0"/>
          <w:cols w:space="708"/>
        </w:sectPr>
      </w:pPr>
    </w:p>
    <w:p w:rsidR="007452E2" w:rsidRDefault="00C0167D">
      <w:pPr>
        <w:pStyle w:val="Tekstpodstawowy"/>
        <w:spacing w:before="1" w:line="242" w:lineRule="auto"/>
        <w:ind w:left="304" w:right="307" w:firstLine="336"/>
        <w:jc w:val="both"/>
      </w:pPr>
      <w:r>
        <w:lastRenderedPageBreak/>
        <w:t>Nie należy dopuszczać żadnego ruchu pojazdów i maszyn po podbudowie w okresie 7</w:t>
      </w:r>
      <w:r>
        <w:rPr>
          <w:spacing w:val="1"/>
        </w:rPr>
        <w:t xml:space="preserve"> </w:t>
      </w:r>
      <w:r>
        <w:t>dni po wykonaniu. Po tym czasie ewentualny ruch technologiczny może odbywać się</w:t>
      </w:r>
      <w:r>
        <w:rPr>
          <w:spacing w:val="1"/>
        </w:rPr>
        <w:t xml:space="preserve"> </w:t>
      </w:r>
      <w:r>
        <w:t>wyłącznie za</w:t>
      </w:r>
      <w:r>
        <w:rPr>
          <w:spacing w:val="-1"/>
        </w:rPr>
        <w:t xml:space="preserve"> </w:t>
      </w:r>
      <w:r w:rsidR="003042DD">
        <w:t>zgodą Inspektora ZDMK</w:t>
      </w:r>
      <w:r>
        <w:t>.</w:t>
      </w:r>
    </w:p>
    <w:p w:rsidR="007452E2" w:rsidRDefault="007452E2">
      <w:pPr>
        <w:pStyle w:val="Tekstpodstawowy"/>
        <w:spacing w:before="6"/>
      </w:pPr>
    </w:p>
    <w:p w:rsidR="007452E2" w:rsidRDefault="00C0167D">
      <w:pPr>
        <w:pStyle w:val="Akapitzlist"/>
        <w:numPr>
          <w:ilvl w:val="1"/>
          <w:numId w:val="3"/>
        </w:numPr>
        <w:tabs>
          <w:tab w:val="left" w:pos="725"/>
        </w:tabs>
        <w:ind w:hanging="421"/>
        <w:rPr>
          <w:sz w:val="24"/>
        </w:rPr>
      </w:pPr>
      <w:r>
        <w:rPr>
          <w:sz w:val="24"/>
        </w:rPr>
        <w:t>Utrzymanie</w:t>
      </w:r>
      <w:r>
        <w:rPr>
          <w:spacing w:val="-1"/>
          <w:sz w:val="24"/>
        </w:rPr>
        <w:t xml:space="preserve"> </w:t>
      </w:r>
      <w:r>
        <w:rPr>
          <w:sz w:val="24"/>
        </w:rPr>
        <w:t>podbudowy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ulepszonego</w:t>
      </w:r>
      <w:r>
        <w:rPr>
          <w:spacing w:val="-1"/>
          <w:sz w:val="24"/>
        </w:rPr>
        <w:t xml:space="preserve"> </w:t>
      </w:r>
      <w:r>
        <w:rPr>
          <w:sz w:val="24"/>
        </w:rPr>
        <w:t>podłoża</w:t>
      </w:r>
    </w:p>
    <w:p w:rsidR="007452E2" w:rsidRDefault="007452E2">
      <w:pPr>
        <w:pStyle w:val="Tekstpodstawowy"/>
        <w:spacing w:before="8"/>
      </w:pPr>
    </w:p>
    <w:p w:rsidR="007452E2" w:rsidRDefault="00C0167D">
      <w:pPr>
        <w:pStyle w:val="Tekstpodstawowy"/>
        <w:spacing w:line="242" w:lineRule="auto"/>
        <w:ind w:left="304" w:firstLine="336"/>
      </w:pPr>
      <w:r>
        <w:t>Podbudowa</w:t>
      </w:r>
      <w:r>
        <w:rPr>
          <w:spacing w:val="39"/>
        </w:rPr>
        <w:t xml:space="preserve"> </w:t>
      </w:r>
      <w:r>
        <w:t>i</w:t>
      </w:r>
      <w:r>
        <w:rPr>
          <w:spacing w:val="40"/>
        </w:rPr>
        <w:t xml:space="preserve"> </w:t>
      </w:r>
      <w:r>
        <w:t>ulepszone</w:t>
      </w:r>
      <w:r>
        <w:rPr>
          <w:spacing w:val="40"/>
        </w:rPr>
        <w:t xml:space="preserve"> </w:t>
      </w:r>
      <w:r>
        <w:t>podłoże</w:t>
      </w:r>
      <w:r>
        <w:rPr>
          <w:spacing w:val="39"/>
        </w:rPr>
        <w:t xml:space="preserve"> </w:t>
      </w:r>
      <w:r>
        <w:t>po</w:t>
      </w:r>
      <w:r>
        <w:rPr>
          <w:spacing w:val="39"/>
        </w:rPr>
        <w:t xml:space="preserve"> </w:t>
      </w:r>
      <w:r>
        <w:t>wykonaniu</w:t>
      </w:r>
      <w:r>
        <w:rPr>
          <w:spacing w:val="39"/>
        </w:rPr>
        <w:t xml:space="preserve"> </w:t>
      </w:r>
      <w:r>
        <w:t>przed</w:t>
      </w:r>
      <w:r>
        <w:rPr>
          <w:spacing w:val="38"/>
        </w:rPr>
        <w:t xml:space="preserve"> </w:t>
      </w:r>
      <w:r>
        <w:t>ułożeniem</w:t>
      </w:r>
      <w:r>
        <w:rPr>
          <w:spacing w:val="36"/>
        </w:rPr>
        <w:t xml:space="preserve"> </w:t>
      </w:r>
      <w:r>
        <w:t>następnej</w:t>
      </w:r>
      <w:r>
        <w:rPr>
          <w:spacing w:val="39"/>
        </w:rPr>
        <w:t xml:space="preserve"> </w:t>
      </w:r>
      <w:r>
        <w:t>warstwy,</w:t>
      </w:r>
      <w:r>
        <w:rPr>
          <w:spacing w:val="-57"/>
        </w:rPr>
        <w:t xml:space="preserve"> </w:t>
      </w:r>
      <w:r>
        <w:t>powinny</w:t>
      </w:r>
      <w:r>
        <w:rPr>
          <w:spacing w:val="2"/>
        </w:rPr>
        <w:t xml:space="preserve"> </w:t>
      </w:r>
      <w:r>
        <w:t>być</w:t>
      </w:r>
      <w:r>
        <w:rPr>
          <w:spacing w:val="4"/>
        </w:rPr>
        <w:t xml:space="preserve"> </w:t>
      </w:r>
      <w:r>
        <w:t>utrzymywane</w:t>
      </w:r>
      <w:r>
        <w:rPr>
          <w:spacing w:val="1"/>
        </w:rPr>
        <w:t xml:space="preserve"> </w:t>
      </w:r>
      <w:r>
        <w:t>w</w:t>
      </w:r>
      <w:r>
        <w:rPr>
          <w:spacing w:val="2"/>
        </w:rPr>
        <w:t xml:space="preserve"> </w:t>
      </w:r>
      <w:r>
        <w:t>dobrym</w:t>
      </w:r>
      <w:r>
        <w:rPr>
          <w:spacing w:val="-1"/>
        </w:rPr>
        <w:t xml:space="preserve"> </w:t>
      </w:r>
      <w:r>
        <w:t>stanie.</w:t>
      </w:r>
      <w:r>
        <w:rPr>
          <w:spacing w:val="2"/>
        </w:rPr>
        <w:t xml:space="preserve"> </w:t>
      </w:r>
      <w:r>
        <w:t>Jeżeli</w:t>
      </w:r>
      <w:r>
        <w:rPr>
          <w:spacing w:val="2"/>
        </w:rPr>
        <w:t xml:space="preserve"> </w:t>
      </w:r>
      <w:r>
        <w:t>Wykonawca</w:t>
      </w:r>
      <w:r>
        <w:rPr>
          <w:spacing w:val="3"/>
        </w:rPr>
        <w:t xml:space="preserve"> </w:t>
      </w:r>
      <w:r>
        <w:t>będzie</w:t>
      </w:r>
      <w:r>
        <w:rPr>
          <w:spacing w:val="2"/>
        </w:rPr>
        <w:t xml:space="preserve"> </w:t>
      </w:r>
      <w:r>
        <w:t>wykorzystywał,</w:t>
      </w:r>
      <w:r>
        <w:rPr>
          <w:spacing w:val="1"/>
        </w:rPr>
        <w:t xml:space="preserve"> </w:t>
      </w:r>
      <w:r>
        <w:t>za</w:t>
      </w:r>
      <w:r>
        <w:rPr>
          <w:spacing w:val="-57"/>
        </w:rPr>
        <w:t xml:space="preserve"> </w:t>
      </w:r>
      <w:r w:rsidR="003042DD">
        <w:t>zgodą Inspektora ZDMK</w:t>
      </w:r>
      <w:r>
        <w:t>, gotową warstwę do ruchu budowlanego, to jest obowiązany naprawić</w:t>
      </w:r>
      <w:r>
        <w:rPr>
          <w:spacing w:val="1"/>
        </w:rPr>
        <w:t xml:space="preserve"> </w:t>
      </w:r>
      <w:r>
        <w:t>wszelkie</w:t>
      </w:r>
      <w:r>
        <w:rPr>
          <w:spacing w:val="22"/>
        </w:rPr>
        <w:t xml:space="preserve"> </w:t>
      </w:r>
      <w:r>
        <w:t>uszkodzenia</w:t>
      </w:r>
      <w:r>
        <w:rPr>
          <w:spacing w:val="22"/>
        </w:rPr>
        <w:t xml:space="preserve"> </w:t>
      </w:r>
      <w:r>
        <w:t>warstwy,</w:t>
      </w:r>
      <w:r>
        <w:rPr>
          <w:spacing w:val="21"/>
        </w:rPr>
        <w:t xml:space="preserve"> </w:t>
      </w:r>
      <w:r>
        <w:t>spowodowane</w:t>
      </w:r>
      <w:r>
        <w:rPr>
          <w:spacing w:val="21"/>
        </w:rPr>
        <w:t xml:space="preserve"> </w:t>
      </w:r>
      <w:r>
        <w:t>przez</w:t>
      </w:r>
      <w:r>
        <w:rPr>
          <w:spacing w:val="20"/>
        </w:rPr>
        <w:t xml:space="preserve"> </w:t>
      </w:r>
      <w:r>
        <w:t>ten</w:t>
      </w:r>
      <w:r>
        <w:rPr>
          <w:spacing w:val="20"/>
        </w:rPr>
        <w:t xml:space="preserve"> </w:t>
      </w:r>
      <w:r>
        <w:t>ruch.</w:t>
      </w:r>
      <w:r>
        <w:rPr>
          <w:spacing w:val="20"/>
        </w:rPr>
        <w:t xml:space="preserve"> </w:t>
      </w:r>
      <w:r>
        <w:t>Koszt</w:t>
      </w:r>
      <w:r>
        <w:rPr>
          <w:spacing w:val="21"/>
        </w:rPr>
        <w:t xml:space="preserve"> </w:t>
      </w:r>
      <w:r>
        <w:t>napraw</w:t>
      </w:r>
      <w:r>
        <w:rPr>
          <w:spacing w:val="19"/>
        </w:rPr>
        <w:t xml:space="preserve"> </w:t>
      </w:r>
      <w:r>
        <w:t>wynikłych</w:t>
      </w:r>
      <w:r>
        <w:rPr>
          <w:spacing w:val="20"/>
        </w:rPr>
        <w:t xml:space="preserve"> </w:t>
      </w:r>
      <w:r>
        <w:t>z</w:t>
      </w:r>
      <w:r>
        <w:rPr>
          <w:spacing w:val="-57"/>
        </w:rPr>
        <w:t xml:space="preserve"> </w:t>
      </w:r>
      <w:r>
        <w:t>niewłaściwego</w:t>
      </w:r>
      <w:r>
        <w:rPr>
          <w:spacing w:val="-1"/>
        </w:rPr>
        <w:t xml:space="preserve"> </w:t>
      </w:r>
      <w:r>
        <w:t>utrzymania warstwy obciąża Wykonawcę</w:t>
      </w:r>
      <w:r>
        <w:rPr>
          <w:spacing w:val="-1"/>
        </w:rPr>
        <w:t xml:space="preserve"> </w:t>
      </w:r>
      <w:r>
        <w:t>robót.</w:t>
      </w:r>
    </w:p>
    <w:p w:rsidR="007452E2" w:rsidRDefault="007452E2">
      <w:pPr>
        <w:pStyle w:val="Tekstpodstawowy"/>
        <w:spacing w:before="7"/>
      </w:pPr>
    </w:p>
    <w:p w:rsidR="007452E2" w:rsidRDefault="00C0167D">
      <w:pPr>
        <w:pStyle w:val="Tekstpodstawowy"/>
        <w:spacing w:before="1" w:line="242" w:lineRule="auto"/>
        <w:ind w:left="304" w:right="307" w:firstLine="336"/>
        <w:jc w:val="both"/>
      </w:pPr>
      <w:r>
        <w:t>Wykonawca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zobowiązany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przeprowadzenia</w:t>
      </w:r>
      <w:r>
        <w:rPr>
          <w:spacing w:val="1"/>
        </w:rPr>
        <w:t xml:space="preserve"> </w:t>
      </w:r>
      <w:r>
        <w:t>bieżących</w:t>
      </w:r>
      <w:r>
        <w:rPr>
          <w:spacing w:val="1"/>
        </w:rPr>
        <w:t xml:space="preserve"> </w:t>
      </w:r>
      <w:r>
        <w:t>napraw</w:t>
      </w:r>
      <w:r>
        <w:rPr>
          <w:spacing w:val="1"/>
        </w:rPr>
        <w:t xml:space="preserve"> </w:t>
      </w:r>
      <w:r>
        <w:t>warstw</w:t>
      </w:r>
      <w:r>
        <w:rPr>
          <w:spacing w:val="1"/>
        </w:rPr>
        <w:t xml:space="preserve"> </w:t>
      </w:r>
      <w:r>
        <w:t>uszkodzonych</w:t>
      </w:r>
      <w:r>
        <w:rPr>
          <w:spacing w:val="1"/>
        </w:rPr>
        <w:t xml:space="preserve"> </w:t>
      </w:r>
      <w:r>
        <w:t>wskutek</w:t>
      </w:r>
      <w:r>
        <w:rPr>
          <w:spacing w:val="1"/>
        </w:rPr>
        <w:t xml:space="preserve"> </w:t>
      </w:r>
      <w:r>
        <w:t>oddziaływania</w:t>
      </w:r>
      <w:r>
        <w:rPr>
          <w:spacing w:val="1"/>
        </w:rPr>
        <w:t xml:space="preserve"> </w:t>
      </w:r>
      <w:r>
        <w:t>czynników</w:t>
      </w:r>
      <w:r>
        <w:rPr>
          <w:spacing w:val="1"/>
        </w:rPr>
        <w:t xml:space="preserve"> </w:t>
      </w:r>
      <w:r>
        <w:t>atmosferycznych,</w:t>
      </w:r>
      <w:r>
        <w:rPr>
          <w:spacing w:val="1"/>
        </w:rPr>
        <w:t xml:space="preserve"> </w:t>
      </w:r>
      <w:r>
        <w:t>takich</w:t>
      </w:r>
      <w:r>
        <w:rPr>
          <w:spacing w:val="1"/>
        </w:rPr>
        <w:t xml:space="preserve"> </w:t>
      </w:r>
      <w:r>
        <w:t>jak</w:t>
      </w:r>
      <w:r>
        <w:rPr>
          <w:spacing w:val="1"/>
        </w:rPr>
        <w:t xml:space="preserve"> </w:t>
      </w:r>
      <w:r>
        <w:t>opady</w:t>
      </w:r>
      <w:r>
        <w:rPr>
          <w:spacing w:val="1"/>
        </w:rPr>
        <w:t xml:space="preserve"> </w:t>
      </w:r>
      <w:r>
        <w:t>deszczu</w:t>
      </w:r>
      <w:r>
        <w:rPr>
          <w:spacing w:val="-1"/>
        </w:rPr>
        <w:t xml:space="preserve"> </w:t>
      </w:r>
      <w:r>
        <w:t>i śniegu oraz mróz.</w:t>
      </w:r>
    </w:p>
    <w:p w:rsidR="007452E2" w:rsidRDefault="007452E2">
      <w:pPr>
        <w:pStyle w:val="Tekstpodstawowy"/>
        <w:spacing w:before="6"/>
      </w:pPr>
    </w:p>
    <w:p w:rsidR="007452E2" w:rsidRDefault="00C0167D">
      <w:pPr>
        <w:pStyle w:val="Tekstpodstawowy"/>
        <w:spacing w:line="242" w:lineRule="auto"/>
        <w:ind w:left="304" w:firstLine="336"/>
      </w:pPr>
      <w:r>
        <w:t>Wykonawca</w:t>
      </w:r>
      <w:r>
        <w:rPr>
          <w:spacing w:val="45"/>
        </w:rPr>
        <w:t xml:space="preserve"> </w:t>
      </w:r>
      <w:r>
        <w:t>jest</w:t>
      </w:r>
      <w:r>
        <w:rPr>
          <w:spacing w:val="45"/>
        </w:rPr>
        <w:t xml:space="preserve"> </w:t>
      </w:r>
      <w:r>
        <w:t>zobowiązany</w:t>
      </w:r>
      <w:r>
        <w:rPr>
          <w:spacing w:val="43"/>
        </w:rPr>
        <w:t xml:space="preserve"> </w:t>
      </w:r>
      <w:r>
        <w:t>wstrzymać</w:t>
      </w:r>
      <w:r>
        <w:rPr>
          <w:spacing w:val="44"/>
        </w:rPr>
        <w:t xml:space="preserve"> </w:t>
      </w:r>
      <w:r>
        <w:t>ruch</w:t>
      </w:r>
      <w:r>
        <w:rPr>
          <w:spacing w:val="43"/>
        </w:rPr>
        <w:t xml:space="preserve"> </w:t>
      </w:r>
      <w:r>
        <w:t>budowlany</w:t>
      </w:r>
      <w:r>
        <w:rPr>
          <w:spacing w:val="43"/>
        </w:rPr>
        <w:t xml:space="preserve"> </w:t>
      </w:r>
      <w:r>
        <w:t>po</w:t>
      </w:r>
      <w:r>
        <w:rPr>
          <w:spacing w:val="44"/>
        </w:rPr>
        <w:t xml:space="preserve"> </w:t>
      </w:r>
      <w:r>
        <w:t>okresie</w:t>
      </w:r>
      <w:r>
        <w:rPr>
          <w:spacing w:val="43"/>
        </w:rPr>
        <w:t xml:space="preserve"> </w:t>
      </w:r>
      <w:r>
        <w:t>intensywnych</w:t>
      </w:r>
      <w:r>
        <w:rPr>
          <w:spacing w:val="-57"/>
        </w:rPr>
        <w:t xml:space="preserve"> </w:t>
      </w:r>
      <w:r>
        <w:t>opadów</w:t>
      </w:r>
      <w:r>
        <w:rPr>
          <w:spacing w:val="-2"/>
        </w:rPr>
        <w:t xml:space="preserve"> </w:t>
      </w:r>
      <w:r>
        <w:t>deszczu, jeżeli wystąpi możliwość uszkodzenia warstwy.</w:t>
      </w:r>
    </w:p>
    <w:p w:rsidR="007452E2" w:rsidRDefault="007452E2">
      <w:pPr>
        <w:pStyle w:val="Tekstpodstawowy"/>
        <w:spacing w:before="5"/>
      </w:pPr>
    </w:p>
    <w:p w:rsidR="007452E2" w:rsidRDefault="00C0167D">
      <w:pPr>
        <w:pStyle w:val="Tekstpodstawowy"/>
        <w:spacing w:line="242" w:lineRule="auto"/>
        <w:ind w:left="304" w:right="307" w:firstLine="336"/>
        <w:jc w:val="both"/>
      </w:pPr>
      <w:r>
        <w:t>Warstwa</w:t>
      </w:r>
      <w:r>
        <w:rPr>
          <w:spacing w:val="1"/>
        </w:rPr>
        <w:t xml:space="preserve"> </w:t>
      </w:r>
      <w:r>
        <w:t>stabilizowana</w:t>
      </w:r>
      <w:r>
        <w:rPr>
          <w:spacing w:val="1"/>
        </w:rPr>
        <w:t xml:space="preserve"> </w:t>
      </w:r>
      <w:r>
        <w:t>cementem</w:t>
      </w:r>
      <w:r>
        <w:rPr>
          <w:spacing w:val="1"/>
        </w:rPr>
        <w:t xml:space="preserve"> </w:t>
      </w:r>
      <w:r>
        <w:t>powinna</w:t>
      </w:r>
      <w:r>
        <w:rPr>
          <w:spacing w:val="1"/>
        </w:rPr>
        <w:t xml:space="preserve"> </w:t>
      </w:r>
      <w:r>
        <w:t>być</w:t>
      </w:r>
      <w:r>
        <w:rPr>
          <w:spacing w:val="1"/>
        </w:rPr>
        <w:t xml:space="preserve"> </w:t>
      </w:r>
      <w:r>
        <w:t>przykryta</w:t>
      </w:r>
      <w:r>
        <w:rPr>
          <w:spacing w:val="1"/>
        </w:rPr>
        <w:t xml:space="preserve"> </w:t>
      </w:r>
      <w:r>
        <w:t>przed</w:t>
      </w:r>
      <w:r>
        <w:rPr>
          <w:spacing w:val="1"/>
        </w:rPr>
        <w:t xml:space="preserve"> </w:t>
      </w:r>
      <w:r>
        <w:t>zimą</w:t>
      </w:r>
      <w:r>
        <w:rPr>
          <w:spacing w:val="1"/>
        </w:rPr>
        <w:t xml:space="preserve"> </w:t>
      </w:r>
      <w:r>
        <w:t>warstwą</w:t>
      </w:r>
      <w:r>
        <w:rPr>
          <w:spacing w:val="1"/>
        </w:rPr>
        <w:t xml:space="preserve"> </w:t>
      </w:r>
      <w:r>
        <w:t>nawierzchni lub zabezpieczona przed niszczącym działaniem czynników atmosferycznych</w:t>
      </w:r>
      <w:r>
        <w:rPr>
          <w:spacing w:val="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inny sposób</w:t>
      </w:r>
      <w:r>
        <w:rPr>
          <w:spacing w:val="-1"/>
        </w:rPr>
        <w:t xml:space="preserve"> </w:t>
      </w:r>
      <w:r w:rsidR="009A0937">
        <w:t>zaakceptowany przez Inspektora ZDMK</w:t>
      </w:r>
      <w:r>
        <w:t>.</w:t>
      </w:r>
    </w:p>
    <w:p w:rsidR="007452E2" w:rsidRDefault="007452E2">
      <w:pPr>
        <w:pStyle w:val="Tekstpodstawowy"/>
        <w:rPr>
          <w:sz w:val="25"/>
        </w:rPr>
      </w:pPr>
    </w:p>
    <w:p w:rsidR="007452E2" w:rsidRDefault="00C0167D">
      <w:pPr>
        <w:pStyle w:val="Akapitzlist"/>
        <w:numPr>
          <w:ilvl w:val="0"/>
          <w:numId w:val="9"/>
        </w:numPr>
        <w:tabs>
          <w:tab w:val="left" w:pos="641"/>
        </w:tabs>
        <w:ind w:left="640" w:hanging="337"/>
        <w:rPr>
          <w:sz w:val="24"/>
        </w:rPr>
      </w:pPr>
      <w:r>
        <w:rPr>
          <w:w w:val="110"/>
          <w:sz w:val="24"/>
        </w:rPr>
        <w:t>Kontrola</w:t>
      </w:r>
      <w:r>
        <w:rPr>
          <w:spacing w:val="-12"/>
          <w:w w:val="110"/>
          <w:sz w:val="24"/>
        </w:rPr>
        <w:t xml:space="preserve"> </w:t>
      </w:r>
      <w:r>
        <w:rPr>
          <w:w w:val="110"/>
          <w:sz w:val="24"/>
        </w:rPr>
        <w:t>jakości</w:t>
      </w:r>
      <w:r>
        <w:rPr>
          <w:spacing w:val="-11"/>
          <w:w w:val="110"/>
          <w:sz w:val="24"/>
        </w:rPr>
        <w:t xml:space="preserve"> </w:t>
      </w:r>
      <w:r>
        <w:rPr>
          <w:w w:val="110"/>
          <w:sz w:val="24"/>
        </w:rPr>
        <w:t>robót</w:t>
      </w:r>
    </w:p>
    <w:p w:rsidR="007452E2" w:rsidRDefault="007452E2">
      <w:pPr>
        <w:pStyle w:val="Tekstpodstawowy"/>
        <w:spacing w:before="4"/>
      </w:pPr>
    </w:p>
    <w:p w:rsidR="007452E2" w:rsidRDefault="00C0167D">
      <w:pPr>
        <w:pStyle w:val="Akapitzlist"/>
        <w:numPr>
          <w:ilvl w:val="1"/>
          <w:numId w:val="9"/>
        </w:numPr>
        <w:tabs>
          <w:tab w:val="left" w:pos="725"/>
        </w:tabs>
        <w:spacing w:before="1"/>
        <w:ind w:hanging="421"/>
        <w:rPr>
          <w:sz w:val="24"/>
        </w:rPr>
      </w:pPr>
      <w:r>
        <w:rPr>
          <w:sz w:val="24"/>
        </w:rPr>
        <w:t>Ogólne</w:t>
      </w:r>
      <w:r>
        <w:rPr>
          <w:spacing w:val="-1"/>
          <w:sz w:val="24"/>
        </w:rPr>
        <w:t xml:space="preserve"> </w:t>
      </w:r>
      <w:r>
        <w:rPr>
          <w:sz w:val="24"/>
        </w:rPr>
        <w:t>zasady kontroli jakości robót</w:t>
      </w:r>
    </w:p>
    <w:p w:rsidR="007452E2" w:rsidRDefault="007452E2">
      <w:pPr>
        <w:pStyle w:val="Tekstpodstawowy"/>
        <w:spacing w:before="8"/>
      </w:pPr>
    </w:p>
    <w:p w:rsidR="007452E2" w:rsidRDefault="00C0167D">
      <w:pPr>
        <w:pStyle w:val="Tekstpodstawowy"/>
        <w:ind w:left="640"/>
      </w:pPr>
      <w:r>
        <w:t>Ogólne</w:t>
      </w:r>
      <w:r>
        <w:rPr>
          <w:spacing w:val="-1"/>
        </w:rPr>
        <w:t xml:space="preserve"> </w:t>
      </w:r>
      <w:r>
        <w:t>zasady</w:t>
      </w:r>
      <w:r>
        <w:rPr>
          <w:spacing w:val="-1"/>
        </w:rPr>
        <w:t xml:space="preserve"> </w:t>
      </w:r>
      <w:r>
        <w:t>kontroli</w:t>
      </w:r>
      <w:r>
        <w:rPr>
          <w:spacing w:val="-1"/>
        </w:rPr>
        <w:t xml:space="preserve"> </w:t>
      </w:r>
      <w:r>
        <w:t>jakości</w:t>
      </w:r>
      <w:r>
        <w:rPr>
          <w:spacing w:val="-1"/>
        </w:rPr>
        <w:t xml:space="preserve"> </w:t>
      </w:r>
      <w:r>
        <w:t>robót podano</w:t>
      </w:r>
      <w:r>
        <w:rPr>
          <w:spacing w:val="-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SST</w:t>
      </w:r>
      <w:r>
        <w:rPr>
          <w:spacing w:val="-2"/>
        </w:rPr>
        <w:t xml:space="preserve"> </w:t>
      </w:r>
      <w:r>
        <w:t>D-00.00.00</w:t>
      </w:r>
      <w:r>
        <w:rPr>
          <w:spacing w:val="-1"/>
        </w:rPr>
        <w:t xml:space="preserve"> </w:t>
      </w:r>
      <w:r>
        <w:t>"Wymagania ogólne".</w:t>
      </w:r>
    </w:p>
    <w:p w:rsidR="007452E2" w:rsidRDefault="007452E2">
      <w:pPr>
        <w:pStyle w:val="Tekstpodstawowy"/>
        <w:spacing w:before="7"/>
      </w:pPr>
    </w:p>
    <w:p w:rsidR="007452E2" w:rsidRDefault="00C0167D">
      <w:pPr>
        <w:pStyle w:val="Akapitzlist"/>
        <w:numPr>
          <w:ilvl w:val="1"/>
          <w:numId w:val="9"/>
        </w:numPr>
        <w:tabs>
          <w:tab w:val="left" w:pos="725"/>
        </w:tabs>
        <w:ind w:hanging="421"/>
        <w:rPr>
          <w:sz w:val="24"/>
        </w:rPr>
      </w:pPr>
      <w:r>
        <w:rPr>
          <w:sz w:val="24"/>
        </w:rPr>
        <w:t>Badania</w:t>
      </w:r>
      <w:r>
        <w:rPr>
          <w:spacing w:val="-1"/>
          <w:sz w:val="24"/>
        </w:rPr>
        <w:t xml:space="preserve"> </w:t>
      </w:r>
      <w:r>
        <w:rPr>
          <w:sz w:val="24"/>
        </w:rPr>
        <w:t>przed</w:t>
      </w:r>
      <w:r>
        <w:rPr>
          <w:spacing w:val="-1"/>
          <w:sz w:val="24"/>
        </w:rPr>
        <w:t xml:space="preserve"> </w:t>
      </w:r>
      <w:r>
        <w:rPr>
          <w:sz w:val="24"/>
        </w:rPr>
        <w:t>przystąpieniem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robót</w:t>
      </w:r>
    </w:p>
    <w:p w:rsidR="007452E2" w:rsidRDefault="007452E2">
      <w:pPr>
        <w:pStyle w:val="Tekstpodstawowy"/>
        <w:spacing w:before="7"/>
      </w:pPr>
    </w:p>
    <w:p w:rsidR="007452E2" w:rsidRDefault="00C0167D">
      <w:pPr>
        <w:pStyle w:val="Tekstpodstawowy"/>
        <w:spacing w:before="1" w:line="242" w:lineRule="auto"/>
        <w:ind w:left="304" w:right="308" w:firstLine="336"/>
        <w:jc w:val="both"/>
      </w:pPr>
      <w:r>
        <w:t>Przed</w:t>
      </w:r>
      <w:r>
        <w:rPr>
          <w:spacing w:val="1"/>
        </w:rPr>
        <w:t xml:space="preserve"> </w:t>
      </w:r>
      <w:r>
        <w:t>przystąpieniem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Wykonawca</w:t>
      </w:r>
      <w:r>
        <w:rPr>
          <w:spacing w:val="1"/>
        </w:rPr>
        <w:t xml:space="preserve"> </w:t>
      </w:r>
      <w:r>
        <w:t>powinien</w:t>
      </w:r>
      <w:r>
        <w:rPr>
          <w:spacing w:val="1"/>
        </w:rPr>
        <w:t xml:space="preserve"> </w:t>
      </w:r>
      <w:r>
        <w:t>wykonać</w:t>
      </w:r>
      <w:r>
        <w:rPr>
          <w:spacing w:val="1"/>
        </w:rPr>
        <w:t xml:space="preserve"> </w:t>
      </w:r>
      <w:r>
        <w:t>badania</w:t>
      </w:r>
      <w:r>
        <w:rPr>
          <w:spacing w:val="1"/>
        </w:rPr>
        <w:t xml:space="preserve"> </w:t>
      </w:r>
      <w:r>
        <w:t>cementu</w:t>
      </w:r>
      <w:r>
        <w:rPr>
          <w:spacing w:val="1"/>
        </w:rPr>
        <w:t xml:space="preserve"> </w:t>
      </w:r>
      <w:r>
        <w:t>i</w:t>
      </w:r>
      <w:r>
        <w:rPr>
          <w:spacing w:val="-57"/>
        </w:rPr>
        <w:t xml:space="preserve"> </w:t>
      </w:r>
      <w:r>
        <w:t>gruntów przeznaczonych do wykonania robót i przedstaw</w:t>
      </w:r>
      <w:r w:rsidR="003042DD">
        <w:t>ić wyniki tych badań Inspektorowi ZDMK</w:t>
      </w:r>
      <w:r>
        <w:t>w</w:t>
      </w:r>
      <w:r>
        <w:rPr>
          <w:spacing w:val="-1"/>
        </w:rPr>
        <w:t xml:space="preserve"> </w:t>
      </w:r>
      <w:r>
        <w:t>celu</w:t>
      </w:r>
      <w:r>
        <w:rPr>
          <w:spacing w:val="-1"/>
        </w:rPr>
        <w:t xml:space="preserve"> </w:t>
      </w:r>
      <w:r>
        <w:t>akceptacji.</w:t>
      </w:r>
    </w:p>
    <w:p w:rsidR="007452E2" w:rsidRDefault="007452E2">
      <w:pPr>
        <w:pStyle w:val="Tekstpodstawowy"/>
        <w:spacing w:before="7"/>
      </w:pPr>
    </w:p>
    <w:p w:rsidR="007452E2" w:rsidRDefault="00C0167D">
      <w:pPr>
        <w:pStyle w:val="Akapitzlist"/>
        <w:numPr>
          <w:ilvl w:val="1"/>
          <w:numId w:val="9"/>
        </w:numPr>
        <w:tabs>
          <w:tab w:val="left" w:pos="725"/>
        </w:tabs>
        <w:ind w:hanging="421"/>
        <w:rPr>
          <w:sz w:val="24"/>
        </w:rPr>
      </w:pPr>
      <w:r>
        <w:rPr>
          <w:sz w:val="24"/>
        </w:rPr>
        <w:t>Badania</w:t>
      </w:r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1"/>
          <w:sz w:val="24"/>
        </w:rPr>
        <w:t xml:space="preserve"> </w:t>
      </w:r>
      <w:r>
        <w:rPr>
          <w:sz w:val="24"/>
        </w:rPr>
        <w:t>czasie robót</w:t>
      </w:r>
    </w:p>
    <w:p w:rsidR="007452E2" w:rsidRDefault="007452E2">
      <w:pPr>
        <w:pStyle w:val="Tekstpodstawowy"/>
        <w:spacing w:before="7"/>
      </w:pPr>
    </w:p>
    <w:p w:rsidR="007452E2" w:rsidRDefault="00C0167D">
      <w:pPr>
        <w:pStyle w:val="Akapitzlist"/>
        <w:numPr>
          <w:ilvl w:val="2"/>
          <w:numId w:val="9"/>
        </w:numPr>
        <w:tabs>
          <w:tab w:val="left" w:pos="905"/>
        </w:tabs>
        <w:ind w:left="904" w:hanging="601"/>
        <w:rPr>
          <w:sz w:val="24"/>
        </w:rPr>
      </w:pPr>
      <w:r>
        <w:rPr>
          <w:sz w:val="24"/>
        </w:rPr>
        <w:t>Częstotliwość</w:t>
      </w:r>
      <w:r>
        <w:rPr>
          <w:spacing w:val="-1"/>
          <w:sz w:val="24"/>
        </w:rPr>
        <w:t xml:space="preserve"> </w:t>
      </w:r>
      <w:r>
        <w:rPr>
          <w:sz w:val="24"/>
        </w:rPr>
        <w:t>oraz</w:t>
      </w:r>
      <w:r>
        <w:rPr>
          <w:spacing w:val="-1"/>
          <w:sz w:val="24"/>
        </w:rPr>
        <w:t xml:space="preserve"> </w:t>
      </w:r>
      <w:r>
        <w:rPr>
          <w:sz w:val="24"/>
        </w:rPr>
        <w:t>zakres badań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pomiarów</w:t>
      </w:r>
    </w:p>
    <w:p w:rsidR="007452E2" w:rsidRDefault="007452E2">
      <w:pPr>
        <w:pStyle w:val="Tekstpodstawowy"/>
        <w:spacing w:before="7"/>
      </w:pPr>
    </w:p>
    <w:p w:rsidR="007452E2" w:rsidRDefault="00C0167D">
      <w:pPr>
        <w:pStyle w:val="Tekstpodstawowy"/>
        <w:spacing w:line="242" w:lineRule="auto"/>
        <w:ind w:left="304" w:firstLine="336"/>
      </w:pPr>
      <w:r>
        <w:t>Częstotliwość</w:t>
      </w:r>
      <w:r>
        <w:rPr>
          <w:spacing w:val="49"/>
        </w:rPr>
        <w:t xml:space="preserve"> </w:t>
      </w:r>
      <w:r>
        <w:t>oraz</w:t>
      </w:r>
      <w:r>
        <w:rPr>
          <w:spacing w:val="50"/>
        </w:rPr>
        <w:t xml:space="preserve"> </w:t>
      </w:r>
      <w:r>
        <w:t>zakres</w:t>
      </w:r>
      <w:r>
        <w:rPr>
          <w:spacing w:val="50"/>
        </w:rPr>
        <w:t xml:space="preserve"> </w:t>
      </w:r>
      <w:r>
        <w:t>badań</w:t>
      </w:r>
      <w:r>
        <w:rPr>
          <w:spacing w:val="50"/>
        </w:rPr>
        <w:t xml:space="preserve"> </w:t>
      </w:r>
      <w:r>
        <w:t>i</w:t>
      </w:r>
      <w:r>
        <w:rPr>
          <w:spacing w:val="51"/>
        </w:rPr>
        <w:t xml:space="preserve"> </w:t>
      </w:r>
      <w:r>
        <w:t>pomiarów</w:t>
      </w:r>
      <w:r>
        <w:rPr>
          <w:spacing w:val="50"/>
        </w:rPr>
        <w:t xml:space="preserve"> </w:t>
      </w:r>
      <w:r>
        <w:t>w</w:t>
      </w:r>
      <w:r>
        <w:rPr>
          <w:spacing w:val="50"/>
        </w:rPr>
        <w:t xml:space="preserve"> </w:t>
      </w:r>
      <w:r>
        <w:t>czasie</w:t>
      </w:r>
      <w:r>
        <w:rPr>
          <w:spacing w:val="49"/>
        </w:rPr>
        <w:t xml:space="preserve"> </w:t>
      </w:r>
      <w:r>
        <w:t>wykonywania</w:t>
      </w:r>
      <w:r>
        <w:rPr>
          <w:spacing w:val="49"/>
        </w:rPr>
        <w:t xml:space="preserve"> </w:t>
      </w:r>
      <w:r>
        <w:t>podbudowy</w:t>
      </w:r>
      <w:r>
        <w:rPr>
          <w:spacing w:val="49"/>
        </w:rPr>
        <w:t xml:space="preserve"> </w:t>
      </w:r>
      <w:r>
        <w:t>z</w:t>
      </w:r>
      <w:r>
        <w:rPr>
          <w:spacing w:val="-57"/>
        </w:rPr>
        <w:t xml:space="preserve"> </w:t>
      </w:r>
      <w:r>
        <w:t>gruntu</w:t>
      </w:r>
      <w:r>
        <w:rPr>
          <w:spacing w:val="-1"/>
        </w:rPr>
        <w:t xml:space="preserve"> </w:t>
      </w:r>
      <w:r>
        <w:t>stabilizowanego cementem</w:t>
      </w:r>
      <w:r>
        <w:rPr>
          <w:spacing w:val="-2"/>
        </w:rPr>
        <w:t xml:space="preserve"> </w:t>
      </w:r>
      <w:r>
        <w:t>podano w</w:t>
      </w:r>
      <w:r>
        <w:rPr>
          <w:spacing w:val="-1"/>
        </w:rPr>
        <w:t xml:space="preserve"> </w:t>
      </w:r>
      <w:r>
        <w:t>tablicy 5.</w:t>
      </w:r>
    </w:p>
    <w:p w:rsidR="007452E2" w:rsidRDefault="007452E2">
      <w:pPr>
        <w:pStyle w:val="Tekstpodstawowy"/>
        <w:rPr>
          <w:sz w:val="26"/>
        </w:rPr>
      </w:pPr>
    </w:p>
    <w:p w:rsidR="007452E2" w:rsidRDefault="007452E2">
      <w:pPr>
        <w:pStyle w:val="Tekstpodstawowy"/>
        <w:rPr>
          <w:sz w:val="26"/>
        </w:rPr>
      </w:pPr>
    </w:p>
    <w:p w:rsidR="007452E2" w:rsidRDefault="007452E2">
      <w:pPr>
        <w:pStyle w:val="Tekstpodstawowy"/>
        <w:rPr>
          <w:sz w:val="26"/>
        </w:rPr>
      </w:pPr>
    </w:p>
    <w:p w:rsidR="007452E2" w:rsidRDefault="007452E2">
      <w:pPr>
        <w:pStyle w:val="Tekstpodstawowy"/>
        <w:rPr>
          <w:sz w:val="26"/>
        </w:rPr>
      </w:pPr>
    </w:p>
    <w:p w:rsidR="007452E2" w:rsidRDefault="007452E2">
      <w:pPr>
        <w:pStyle w:val="Tekstpodstawowy"/>
        <w:rPr>
          <w:sz w:val="26"/>
        </w:rPr>
      </w:pPr>
    </w:p>
    <w:p w:rsidR="007452E2" w:rsidRDefault="00C0167D">
      <w:pPr>
        <w:pStyle w:val="Tekstpodstawowy"/>
        <w:spacing w:before="185"/>
        <w:ind w:left="304"/>
      </w:pPr>
      <w:r>
        <w:t>Tablica</w:t>
      </w:r>
      <w:r>
        <w:rPr>
          <w:spacing w:val="-1"/>
        </w:rPr>
        <w:t xml:space="preserve"> </w:t>
      </w:r>
      <w:r>
        <w:t>5.</w:t>
      </w:r>
    </w:p>
    <w:p w:rsidR="007452E2" w:rsidRDefault="007452E2">
      <w:pPr>
        <w:pStyle w:val="Tekstpodstawowy"/>
        <w:spacing w:before="5" w:after="1"/>
      </w:pPr>
    </w:p>
    <w:tbl>
      <w:tblPr>
        <w:tblStyle w:val="TableNormal"/>
        <w:tblW w:w="0" w:type="auto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"/>
        <w:gridCol w:w="4678"/>
        <w:gridCol w:w="3828"/>
      </w:tblGrid>
      <w:tr w:rsidR="007452E2">
        <w:trPr>
          <w:trHeight w:val="279"/>
        </w:trPr>
        <w:tc>
          <w:tcPr>
            <w:tcW w:w="496" w:type="dxa"/>
          </w:tcPr>
          <w:p w:rsidR="007452E2" w:rsidRDefault="00C0167D">
            <w:pPr>
              <w:pStyle w:val="TableParagraph"/>
              <w:spacing w:before="1" w:line="258" w:lineRule="exact"/>
              <w:rPr>
                <w:sz w:val="24"/>
              </w:rPr>
            </w:pPr>
            <w:r>
              <w:rPr>
                <w:sz w:val="24"/>
              </w:rPr>
              <w:t>Lp.</w:t>
            </w:r>
          </w:p>
        </w:tc>
        <w:tc>
          <w:tcPr>
            <w:tcW w:w="4678" w:type="dxa"/>
          </w:tcPr>
          <w:p w:rsidR="007452E2" w:rsidRDefault="00C0167D">
            <w:pPr>
              <w:pStyle w:val="TableParagraph"/>
              <w:spacing w:before="1" w:line="258" w:lineRule="exact"/>
              <w:rPr>
                <w:sz w:val="24"/>
              </w:rPr>
            </w:pPr>
            <w:r>
              <w:rPr>
                <w:sz w:val="24"/>
              </w:rPr>
              <w:t>Wyszczególnienie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badań</w:t>
            </w:r>
          </w:p>
        </w:tc>
        <w:tc>
          <w:tcPr>
            <w:tcW w:w="3828" w:type="dxa"/>
          </w:tcPr>
          <w:p w:rsidR="007452E2" w:rsidRDefault="00C0167D">
            <w:pPr>
              <w:pStyle w:val="TableParagraph"/>
              <w:spacing w:before="1" w:line="258" w:lineRule="exact"/>
              <w:ind w:left="68"/>
              <w:rPr>
                <w:sz w:val="24"/>
              </w:rPr>
            </w:pPr>
            <w:r>
              <w:rPr>
                <w:sz w:val="24"/>
              </w:rPr>
              <w:t>Częstotliwość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badań</w:t>
            </w:r>
          </w:p>
        </w:tc>
      </w:tr>
    </w:tbl>
    <w:p w:rsidR="007452E2" w:rsidRDefault="007452E2">
      <w:pPr>
        <w:spacing w:line="258" w:lineRule="exact"/>
        <w:rPr>
          <w:sz w:val="24"/>
        </w:rPr>
        <w:sectPr w:rsidR="007452E2">
          <w:pgSz w:w="11900" w:h="16840"/>
          <w:pgMar w:top="1380" w:right="820" w:bottom="280" w:left="1680" w:header="1144" w:footer="0" w:gutter="0"/>
          <w:cols w:space="708"/>
        </w:sectPr>
      </w:pPr>
    </w:p>
    <w:tbl>
      <w:tblPr>
        <w:tblStyle w:val="TableNormal"/>
        <w:tblW w:w="0" w:type="auto"/>
        <w:tblInd w:w="2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"/>
        <w:gridCol w:w="4678"/>
        <w:gridCol w:w="1418"/>
        <w:gridCol w:w="2412"/>
      </w:tblGrid>
      <w:tr w:rsidR="007452E2">
        <w:trPr>
          <w:trHeight w:val="1681"/>
        </w:trPr>
        <w:tc>
          <w:tcPr>
            <w:tcW w:w="496" w:type="dxa"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:rsidR="007452E2" w:rsidRDefault="007452E2">
            <w:pPr>
              <w:pStyle w:val="TableParagraph"/>
              <w:ind w:left="0"/>
            </w:pPr>
          </w:p>
        </w:tc>
        <w:tc>
          <w:tcPr>
            <w:tcW w:w="4678" w:type="dxa"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:rsidR="007452E2" w:rsidRDefault="007452E2">
            <w:pPr>
              <w:pStyle w:val="TableParagraph"/>
              <w:ind w:left="0"/>
            </w:pPr>
          </w:p>
        </w:tc>
        <w:tc>
          <w:tcPr>
            <w:tcW w:w="1418" w:type="dxa"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:rsidR="007452E2" w:rsidRDefault="00C0167D">
            <w:pPr>
              <w:pStyle w:val="TableParagraph"/>
              <w:spacing w:before="6" w:line="242" w:lineRule="auto"/>
              <w:ind w:left="68" w:right="114"/>
              <w:rPr>
                <w:sz w:val="24"/>
              </w:rPr>
            </w:pPr>
            <w:r>
              <w:rPr>
                <w:sz w:val="24"/>
              </w:rPr>
              <w:t>Minimalna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liczba badań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na dziennej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działce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roboczej</w:t>
            </w:r>
          </w:p>
        </w:tc>
        <w:tc>
          <w:tcPr>
            <w:tcW w:w="2412" w:type="dxa"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:rsidR="007452E2" w:rsidRDefault="00C0167D">
            <w:pPr>
              <w:pStyle w:val="TableParagraph"/>
              <w:spacing w:line="280" w:lineRule="atLeast"/>
              <w:ind w:left="68" w:right="168"/>
              <w:rPr>
                <w:sz w:val="24"/>
              </w:rPr>
            </w:pPr>
            <w:r>
              <w:rPr>
                <w:sz w:val="24"/>
              </w:rPr>
              <w:t>Maksymalna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powierzchnia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podbudowy lub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ulepszonego podłożą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przypadająca na jedno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badanie</w:t>
            </w:r>
          </w:p>
        </w:tc>
      </w:tr>
      <w:tr w:rsidR="007452E2">
        <w:trPr>
          <w:trHeight w:val="279"/>
        </w:trPr>
        <w:tc>
          <w:tcPr>
            <w:tcW w:w="496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2E2" w:rsidRDefault="00C0167D">
            <w:pPr>
              <w:pStyle w:val="TableParagraph"/>
              <w:spacing w:before="2" w:line="25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78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2E2" w:rsidRDefault="00C0167D">
            <w:pPr>
              <w:pStyle w:val="TableParagraph"/>
              <w:spacing w:before="2" w:line="258" w:lineRule="exact"/>
              <w:ind w:left="68"/>
              <w:rPr>
                <w:sz w:val="24"/>
              </w:rPr>
            </w:pPr>
            <w:r>
              <w:rPr>
                <w:sz w:val="24"/>
              </w:rPr>
              <w:t>Uziarnienie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mieszanki gruntu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lub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kruszywa</w:t>
            </w:r>
          </w:p>
        </w:tc>
        <w:tc>
          <w:tcPr>
            <w:tcW w:w="1418" w:type="dxa"/>
            <w:vMerge w:val="restart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2E2" w:rsidRDefault="007452E2">
            <w:pPr>
              <w:pStyle w:val="TableParagraph"/>
              <w:spacing w:before="2"/>
              <w:ind w:left="0"/>
              <w:rPr>
                <w:sz w:val="36"/>
              </w:rPr>
            </w:pPr>
          </w:p>
          <w:p w:rsidR="007452E2" w:rsidRDefault="00C0167D">
            <w:pPr>
              <w:pStyle w:val="TableParagraph"/>
              <w:ind w:left="6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12" w:type="dxa"/>
            <w:vMerge w:val="restart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2E2" w:rsidRDefault="007452E2">
            <w:pPr>
              <w:pStyle w:val="TableParagraph"/>
              <w:spacing w:before="2"/>
              <w:ind w:left="0"/>
              <w:rPr>
                <w:sz w:val="36"/>
              </w:rPr>
            </w:pPr>
          </w:p>
          <w:p w:rsidR="007452E2" w:rsidRDefault="00C0167D">
            <w:pPr>
              <w:pStyle w:val="TableParagraph"/>
              <w:ind w:left="68"/>
              <w:rPr>
                <w:sz w:val="24"/>
              </w:rPr>
            </w:pPr>
            <w:r>
              <w:rPr>
                <w:sz w:val="24"/>
              </w:rPr>
              <w:t>600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</w:t>
            </w:r>
            <w:r>
              <w:rPr>
                <w:sz w:val="24"/>
                <w:vertAlign w:val="superscript"/>
              </w:rPr>
              <w:t>2</w:t>
            </w:r>
          </w:p>
        </w:tc>
      </w:tr>
      <w:tr w:rsidR="007452E2">
        <w:trPr>
          <w:trHeight w:val="558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2E2" w:rsidRDefault="00C0167D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2E2" w:rsidRDefault="00C0167D">
            <w:pPr>
              <w:pStyle w:val="TableParagraph"/>
              <w:spacing w:line="280" w:lineRule="exact"/>
              <w:ind w:left="68" w:right="134"/>
              <w:rPr>
                <w:sz w:val="24"/>
              </w:rPr>
            </w:pPr>
            <w:r>
              <w:rPr>
                <w:sz w:val="24"/>
              </w:rPr>
              <w:t>Wilgotność mieszanki gruntu lub kruszywa ze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spoiwami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2E2" w:rsidRDefault="007452E2">
            <w:pPr>
              <w:rPr>
                <w:sz w:val="2"/>
                <w:szCs w:val="2"/>
              </w:rPr>
            </w:pPr>
          </w:p>
        </w:tc>
        <w:tc>
          <w:tcPr>
            <w:tcW w:w="24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2E2" w:rsidRDefault="007452E2">
            <w:pPr>
              <w:rPr>
                <w:sz w:val="2"/>
                <w:szCs w:val="2"/>
              </w:rPr>
            </w:pPr>
          </w:p>
        </w:tc>
      </w:tr>
      <w:tr w:rsidR="007452E2">
        <w:trPr>
          <w:trHeight w:val="278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2E2" w:rsidRDefault="00C0167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2E2" w:rsidRDefault="00C0167D">
            <w:pPr>
              <w:pStyle w:val="TableParagraph"/>
              <w:spacing w:line="258" w:lineRule="exact"/>
              <w:ind w:left="68"/>
              <w:rPr>
                <w:sz w:val="24"/>
              </w:rPr>
            </w:pPr>
            <w:r>
              <w:rPr>
                <w:sz w:val="24"/>
              </w:rPr>
              <w:t>Zagęszczenie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warstwy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2E2" w:rsidRDefault="007452E2">
            <w:pPr>
              <w:rPr>
                <w:sz w:val="2"/>
                <w:szCs w:val="2"/>
              </w:rPr>
            </w:pPr>
          </w:p>
        </w:tc>
        <w:tc>
          <w:tcPr>
            <w:tcW w:w="24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2E2" w:rsidRDefault="007452E2">
            <w:pPr>
              <w:rPr>
                <w:sz w:val="2"/>
                <w:szCs w:val="2"/>
              </w:rPr>
            </w:pPr>
          </w:p>
        </w:tc>
      </w:tr>
      <w:tr w:rsidR="007452E2">
        <w:trPr>
          <w:trHeight w:val="279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2E2" w:rsidRDefault="00C0167D">
            <w:pPr>
              <w:pStyle w:val="TableParagraph"/>
              <w:spacing w:before="1" w:line="258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2E2" w:rsidRDefault="00C0167D">
            <w:pPr>
              <w:pStyle w:val="TableParagraph"/>
              <w:spacing w:before="1" w:line="258" w:lineRule="exact"/>
              <w:ind w:left="68"/>
              <w:rPr>
                <w:sz w:val="24"/>
              </w:rPr>
            </w:pPr>
            <w:r>
              <w:rPr>
                <w:sz w:val="24"/>
              </w:rPr>
              <w:t>Grubość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podbudowy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lub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ulepszonego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podłoża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2E2" w:rsidRDefault="007452E2">
            <w:pPr>
              <w:rPr>
                <w:sz w:val="2"/>
                <w:szCs w:val="2"/>
              </w:rPr>
            </w:pPr>
          </w:p>
        </w:tc>
        <w:tc>
          <w:tcPr>
            <w:tcW w:w="24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2E2" w:rsidRDefault="007452E2">
            <w:pPr>
              <w:rPr>
                <w:sz w:val="2"/>
                <w:szCs w:val="2"/>
              </w:rPr>
            </w:pPr>
          </w:p>
        </w:tc>
      </w:tr>
      <w:tr w:rsidR="007452E2">
        <w:trPr>
          <w:trHeight w:val="85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2E2" w:rsidRDefault="00C0167D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2E2" w:rsidRDefault="00C0167D">
            <w:pPr>
              <w:pStyle w:val="TableParagraph"/>
              <w:spacing w:before="1"/>
              <w:ind w:left="68"/>
              <w:rPr>
                <w:sz w:val="24"/>
              </w:rPr>
            </w:pPr>
            <w:r>
              <w:rPr>
                <w:sz w:val="24"/>
              </w:rPr>
              <w:t>Wytrzymałość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ściskanie</w:t>
            </w:r>
          </w:p>
          <w:p w:rsidR="007452E2" w:rsidRDefault="00C0167D">
            <w:pPr>
              <w:pStyle w:val="TableParagraph"/>
              <w:spacing w:line="280" w:lineRule="atLeast"/>
              <w:ind w:left="488" w:hanging="360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7 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28-dniowa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przy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stabilizacji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cementem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wapnem,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2E2" w:rsidRDefault="007452E2">
            <w:pPr>
              <w:pStyle w:val="TableParagraph"/>
              <w:spacing w:before="4"/>
              <w:ind w:left="0"/>
              <w:rPr>
                <w:sz w:val="24"/>
              </w:rPr>
            </w:pPr>
          </w:p>
          <w:p w:rsidR="007452E2" w:rsidRDefault="00C0167D">
            <w:pPr>
              <w:pStyle w:val="TableParagraph"/>
              <w:spacing w:before="1"/>
              <w:ind w:left="68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próbek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2E2" w:rsidRDefault="007452E2">
            <w:pPr>
              <w:pStyle w:val="TableParagraph"/>
              <w:spacing w:before="3"/>
              <w:ind w:left="0"/>
              <w:rPr>
                <w:sz w:val="37"/>
              </w:rPr>
            </w:pPr>
          </w:p>
          <w:p w:rsidR="007452E2" w:rsidRDefault="00C0167D">
            <w:pPr>
              <w:pStyle w:val="TableParagraph"/>
              <w:ind w:left="68"/>
              <w:rPr>
                <w:sz w:val="24"/>
              </w:rPr>
            </w:pPr>
            <w:r>
              <w:rPr>
                <w:sz w:val="24"/>
              </w:rPr>
              <w:t>400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</w:t>
            </w:r>
            <w:r>
              <w:rPr>
                <w:sz w:val="24"/>
                <w:vertAlign w:val="superscript"/>
              </w:rPr>
              <w:t>2</w:t>
            </w:r>
          </w:p>
        </w:tc>
      </w:tr>
      <w:tr w:rsidR="007452E2">
        <w:trPr>
          <w:trHeight w:val="113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2E2" w:rsidRDefault="007452E2">
            <w:pPr>
              <w:pStyle w:val="TableParagraph"/>
              <w:spacing w:before="4"/>
              <w:ind w:left="0"/>
              <w:rPr>
                <w:sz w:val="24"/>
              </w:rPr>
            </w:pPr>
          </w:p>
          <w:p w:rsidR="007452E2" w:rsidRDefault="00C0167D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2E2" w:rsidRDefault="00C0167D">
            <w:pPr>
              <w:pStyle w:val="TableParagraph"/>
              <w:spacing w:before="1"/>
              <w:ind w:left="68"/>
              <w:rPr>
                <w:sz w:val="24"/>
              </w:rPr>
            </w:pPr>
            <w:r>
              <w:rPr>
                <w:sz w:val="24"/>
              </w:rPr>
              <w:t>Badanie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spoiwa:</w:t>
            </w:r>
          </w:p>
          <w:p w:rsidR="007452E2" w:rsidRDefault="00C0167D">
            <w:pPr>
              <w:pStyle w:val="TableParagraph"/>
              <w:spacing w:before="19"/>
              <w:ind w:left="128"/>
              <w:rPr>
                <w:sz w:val="24"/>
              </w:rPr>
            </w:pPr>
            <w:r>
              <w:rPr>
                <w:w w:val="105"/>
                <w:sz w:val="24"/>
              </w:rPr>
              <w:t>–</w:t>
            </w:r>
            <w:r>
              <w:rPr>
                <w:spacing w:val="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cementu,</w:t>
            </w:r>
          </w:p>
        </w:tc>
        <w:tc>
          <w:tcPr>
            <w:tcW w:w="3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2E2" w:rsidRDefault="007452E2">
            <w:pPr>
              <w:pStyle w:val="TableParagraph"/>
              <w:ind w:left="0"/>
              <w:rPr>
                <w:sz w:val="25"/>
              </w:rPr>
            </w:pPr>
          </w:p>
          <w:p w:rsidR="007452E2" w:rsidRDefault="00C0167D">
            <w:pPr>
              <w:pStyle w:val="TableParagraph"/>
              <w:spacing w:line="242" w:lineRule="auto"/>
              <w:ind w:left="68" w:right="139"/>
              <w:rPr>
                <w:sz w:val="24"/>
              </w:rPr>
            </w:pPr>
            <w:r>
              <w:rPr>
                <w:sz w:val="24"/>
              </w:rPr>
              <w:t>przy projektowaniu składu mieszanki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przy każdej zmianie</w:t>
            </w:r>
          </w:p>
        </w:tc>
      </w:tr>
      <w:tr w:rsidR="007452E2">
        <w:trPr>
          <w:trHeight w:val="279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2E2" w:rsidRDefault="00C0167D">
            <w:pPr>
              <w:pStyle w:val="TableParagraph"/>
              <w:spacing w:before="1" w:line="258" w:lineRule="exac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2E2" w:rsidRDefault="00C0167D">
            <w:pPr>
              <w:pStyle w:val="TableParagraph"/>
              <w:spacing w:before="1" w:line="258" w:lineRule="exact"/>
              <w:ind w:left="68"/>
              <w:rPr>
                <w:sz w:val="24"/>
              </w:rPr>
            </w:pPr>
            <w:r>
              <w:rPr>
                <w:sz w:val="24"/>
              </w:rPr>
              <w:t>Badanie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wody</w:t>
            </w:r>
          </w:p>
        </w:tc>
        <w:tc>
          <w:tcPr>
            <w:tcW w:w="3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2E2" w:rsidRDefault="00C0167D">
            <w:pPr>
              <w:pStyle w:val="TableParagraph"/>
              <w:spacing w:before="1" w:line="258" w:lineRule="exact"/>
              <w:ind w:left="68"/>
              <w:rPr>
                <w:sz w:val="24"/>
              </w:rPr>
            </w:pPr>
            <w:r>
              <w:rPr>
                <w:sz w:val="24"/>
              </w:rPr>
              <w:t>Dla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każdego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wątpliwego źródła</w:t>
            </w:r>
          </w:p>
        </w:tc>
      </w:tr>
      <w:tr w:rsidR="007452E2">
        <w:trPr>
          <w:trHeight w:val="558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2E2" w:rsidRDefault="00C0167D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2E2" w:rsidRDefault="00C0167D">
            <w:pPr>
              <w:pStyle w:val="TableParagraph"/>
              <w:spacing w:before="1"/>
              <w:ind w:left="68"/>
              <w:rPr>
                <w:sz w:val="24"/>
              </w:rPr>
            </w:pPr>
            <w:r>
              <w:rPr>
                <w:sz w:val="24"/>
              </w:rPr>
              <w:t>Badanie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właściwości gruntu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lub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kruszywa</w:t>
            </w:r>
          </w:p>
        </w:tc>
        <w:tc>
          <w:tcPr>
            <w:tcW w:w="3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2E2" w:rsidRDefault="00C0167D">
            <w:pPr>
              <w:pStyle w:val="TableParagraph"/>
              <w:spacing w:line="280" w:lineRule="exact"/>
              <w:ind w:left="68" w:right="67"/>
              <w:rPr>
                <w:sz w:val="24"/>
              </w:rPr>
            </w:pPr>
            <w:r>
              <w:rPr>
                <w:sz w:val="24"/>
              </w:rPr>
              <w:t>dla każdej partii i przy każdej zmianie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rodzaju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gruntu lub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kruszywa</w:t>
            </w:r>
          </w:p>
        </w:tc>
      </w:tr>
    </w:tbl>
    <w:p w:rsidR="007452E2" w:rsidRDefault="007452E2">
      <w:pPr>
        <w:pStyle w:val="Tekstpodstawowy"/>
        <w:spacing w:before="11"/>
        <w:rPr>
          <w:sz w:val="17"/>
        </w:rPr>
      </w:pPr>
    </w:p>
    <w:p w:rsidR="007452E2" w:rsidRDefault="00C0167D">
      <w:pPr>
        <w:pStyle w:val="Akapitzlist"/>
        <w:numPr>
          <w:ilvl w:val="2"/>
          <w:numId w:val="9"/>
        </w:numPr>
        <w:tabs>
          <w:tab w:val="left" w:pos="905"/>
        </w:tabs>
        <w:spacing w:before="90"/>
        <w:ind w:left="904" w:hanging="601"/>
        <w:rPr>
          <w:sz w:val="24"/>
        </w:rPr>
      </w:pPr>
      <w:r>
        <w:rPr>
          <w:sz w:val="24"/>
        </w:rPr>
        <w:t>Uziarnienie</w:t>
      </w:r>
      <w:r>
        <w:rPr>
          <w:spacing w:val="-1"/>
          <w:sz w:val="24"/>
        </w:rPr>
        <w:t xml:space="preserve"> </w:t>
      </w:r>
      <w:r>
        <w:rPr>
          <w:sz w:val="24"/>
        </w:rPr>
        <w:t>gruntu</w:t>
      </w:r>
    </w:p>
    <w:p w:rsidR="007452E2" w:rsidRDefault="007452E2">
      <w:pPr>
        <w:pStyle w:val="Tekstpodstawowy"/>
        <w:spacing w:before="7"/>
      </w:pPr>
    </w:p>
    <w:p w:rsidR="007452E2" w:rsidRDefault="00C0167D">
      <w:pPr>
        <w:pStyle w:val="Tekstpodstawowy"/>
        <w:spacing w:line="242" w:lineRule="auto"/>
        <w:ind w:left="304" w:firstLine="336"/>
      </w:pPr>
      <w:r>
        <w:t>Próbki do</w:t>
      </w:r>
      <w:r>
        <w:rPr>
          <w:spacing w:val="1"/>
        </w:rPr>
        <w:t xml:space="preserve"> </w:t>
      </w:r>
      <w:r>
        <w:t>badań</w:t>
      </w:r>
      <w:r>
        <w:rPr>
          <w:spacing w:val="1"/>
        </w:rPr>
        <w:t xml:space="preserve"> </w:t>
      </w:r>
      <w:r>
        <w:t>należy</w:t>
      </w:r>
      <w:r>
        <w:rPr>
          <w:spacing w:val="1"/>
        </w:rPr>
        <w:t xml:space="preserve"> </w:t>
      </w:r>
      <w:r>
        <w:t>pobierać z mieszarek przed</w:t>
      </w:r>
      <w:r>
        <w:rPr>
          <w:spacing w:val="-1"/>
        </w:rPr>
        <w:t xml:space="preserve"> </w:t>
      </w:r>
      <w:r>
        <w:t>podaniem</w:t>
      </w:r>
      <w:r>
        <w:rPr>
          <w:spacing w:val="-2"/>
        </w:rPr>
        <w:t xml:space="preserve"> </w:t>
      </w:r>
      <w:r>
        <w:t>cementu. Uziarnienie lub</w:t>
      </w:r>
      <w:r>
        <w:rPr>
          <w:spacing w:val="-57"/>
        </w:rPr>
        <w:t xml:space="preserve"> </w:t>
      </w:r>
      <w:r>
        <w:t>gruntu</w:t>
      </w:r>
      <w:r>
        <w:rPr>
          <w:spacing w:val="-1"/>
        </w:rPr>
        <w:t xml:space="preserve"> </w:t>
      </w:r>
      <w:r>
        <w:t>powinno być zgodne z</w:t>
      </w:r>
      <w:r>
        <w:rPr>
          <w:spacing w:val="-1"/>
        </w:rPr>
        <w:t xml:space="preserve"> </w:t>
      </w:r>
      <w:r>
        <w:t>wymaganiami podanymi w</w:t>
      </w:r>
      <w:r>
        <w:rPr>
          <w:spacing w:val="-1"/>
        </w:rPr>
        <w:t xml:space="preserve"> </w:t>
      </w:r>
      <w:r>
        <w:t>ST.</w:t>
      </w:r>
    </w:p>
    <w:p w:rsidR="007452E2" w:rsidRDefault="007452E2">
      <w:pPr>
        <w:pStyle w:val="Tekstpodstawowy"/>
        <w:spacing w:before="5"/>
      </w:pPr>
    </w:p>
    <w:p w:rsidR="007452E2" w:rsidRDefault="00C0167D">
      <w:pPr>
        <w:pStyle w:val="Akapitzlist"/>
        <w:numPr>
          <w:ilvl w:val="2"/>
          <w:numId w:val="9"/>
        </w:numPr>
        <w:tabs>
          <w:tab w:val="left" w:pos="905"/>
        </w:tabs>
        <w:ind w:left="904" w:hanging="601"/>
        <w:rPr>
          <w:sz w:val="24"/>
        </w:rPr>
      </w:pPr>
      <w:r>
        <w:rPr>
          <w:sz w:val="24"/>
        </w:rPr>
        <w:t>Wilgotność</w:t>
      </w:r>
      <w:r>
        <w:rPr>
          <w:spacing w:val="-1"/>
          <w:sz w:val="24"/>
        </w:rPr>
        <w:t xml:space="preserve"> </w:t>
      </w:r>
      <w:r>
        <w:rPr>
          <w:sz w:val="24"/>
        </w:rPr>
        <w:t>mieszanki</w:t>
      </w:r>
      <w:r>
        <w:rPr>
          <w:spacing w:val="-1"/>
          <w:sz w:val="24"/>
        </w:rPr>
        <w:t xml:space="preserve"> </w:t>
      </w:r>
      <w:r>
        <w:rPr>
          <w:sz w:val="24"/>
        </w:rPr>
        <w:t>gruntu</w:t>
      </w:r>
      <w:r>
        <w:rPr>
          <w:spacing w:val="-1"/>
          <w:sz w:val="24"/>
        </w:rPr>
        <w:t xml:space="preserve"> </w:t>
      </w:r>
      <w:r>
        <w:rPr>
          <w:sz w:val="24"/>
        </w:rPr>
        <w:t>lub</w:t>
      </w:r>
      <w:r>
        <w:rPr>
          <w:spacing w:val="-2"/>
          <w:sz w:val="24"/>
        </w:rPr>
        <w:t xml:space="preserve"> </w:t>
      </w:r>
      <w:r>
        <w:rPr>
          <w:sz w:val="24"/>
        </w:rPr>
        <w:t>kruszywa z</w:t>
      </w:r>
      <w:r>
        <w:rPr>
          <w:spacing w:val="-1"/>
          <w:sz w:val="24"/>
        </w:rPr>
        <w:t xml:space="preserve"> </w:t>
      </w:r>
      <w:r>
        <w:rPr>
          <w:sz w:val="24"/>
        </w:rPr>
        <w:t>cementem</w:t>
      </w:r>
    </w:p>
    <w:p w:rsidR="007452E2" w:rsidRDefault="00C0167D">
      <w:pPr>
        <w:pStyle w:val="Tekstpodstawowy"/>
        <w:spacing w:before="4" w:line="242" w:lineRule="auto"/>
        <w:ind w:left="304" w:firstLine="335"/>
      </w:pPr>
      <w:r>
        <w:t>Wilgotność</w:t>
      </w:r>
      <w:r>
        <w:rPr>
          <w:spacing w:val="24"/>
        </w:rPr>
        <w:t xml:space="preserve"> </w:t>
      </w:r>
      <w:r>
        <w:t>mieszanki</w:t>
      </w:r>
      <w:r>
        <w:rPr>
          <w:spacing w:val="24"/>
        </w:rPr>
        <w:t xml:space="preserve"> </w:t>
      </w:r>
      <w:r>
        <w:t>powinna</w:t>
      </w:r>
      <w:r>
        <w:rPr>
          <w:spacing w:val="24"/>
        </w:rPr>
        <w:t xml:space="preserve"> </w:t>
      </w:r>
      <w:r>
        <w:t>być</w:t>
      </w:r>
      <w:r>
        <w:rPr>
          <w:spacing w:val="24"/>
        </w:rPr>
        <w:t xml:space="preserve"> </w:t>
      </w:r>
      <w:r>
        <w:t>równa</w:t>
      </w:r>
      <w:r>
        <w:rPr>
          <w:spacing w:val="24"/>
        </w:rPr>
        <w:t xml:space="preserve"> </w:t>
      </w:r>
      <w:r>
        <w:t>wilgotności</w:t>
      </w:r>
      <w:r>
        <w:rPr>
          <w:spacing w:val="24"/>
        </w:rPr>
        <w:t xml:space="preserve"> </w:t>
      </w:r>
      <w:r>
        <w:t>optymalnej,</w:t>
      </w:r>
      <w:r>
        <w:rPr>
          <w:spacing w:val="23"/>
        </w:rPr>
        <w:t xml:space="preserve"> </w:t>
      </w:r>
      <w:r>
        <w:t>określonej</w:t>
      </w:r>
      <w:r>
        <w:rPr>
          <w:spacing w:val="22"/>
        </w:rPr>
        <w:t xml:space="preserve"> </w:t>
      </w:r>
      <w:r>
        <w:t>w</w:t>
      </w:r>
      <w:r>
        <w:rPr>
          <w:spacing w:val="-57"/>
        </w:rPr>
        <w:t xml:space="preserve"> </w:t>
      </w:r>
      <w:r>
        <w:t>projekcie</w:t>
      </w:r>
      <w:r>
        <w:rPr>
          <w:spacing w:val="-1"/>
        </w:rPr>
        <w:t xml:space="preserve"> </w:t>
      </w:r>
      <w:r>
        <w:t>składu tej mieszanki, z tolerancją +10%-20% jej wartości.</w:t>
      </w:r>
    </w:p>
    <w:p w:rsidR="007452E2" w:rsidRDefault="00C0167D">
      <w:pPr>
        <w:pStyle w:val="Akapitzlist"/>
        <w:numPr>
          <w:ilvl w:val="2"/>
          <w:numId w:val="9"/>
        </w:numPr>
        <w:tabs>
          <w:tab w:val="left" w:pos="905"/>
        </w:tabs>
        <w:spacing w:before="2"/>
        <w:ind w:left="904" w:hanging="601"/>
        <w:rPr>
          <w:sz w:val="24"/>
        </w:rPr>
      </w:pPr>
      <w:r>
        <w:rPr>
          <w:sz w:val="24"/>
        </w:rPr>
        <w:t>Zagęszczenie</w:t>
      </w:r>
      <w:r>
        <w:rPr>
          <w:spacing w:val="-1"/>
          <w:sz w:val="24"/>
        </w:rPr>
        <w:t xml:space="preserve"> </w:t>
      </w:r>
      <w:r>
        <w:rPr>
          <w:sz w:val="24"/>
        </w:rPr>
        <w:t>warstwy</w:t>
      </w:r>
    </w:p>
    <w:p w:rsidR="007452E2" w:rsidRDefault="007452E2">
      <w:pPr>
        <w:pStyle w:val="Tekstpodstawowy"/>
        <w:spacing w:before="7"/>
      </w:pPr>
    </w:p>
    <w:p w:rsidR="007452E2" w:rsidRDefault="00C0167D">
      <w:pPr>
        <w:pStyle w:val="Tekstpodstawowy"/>
        <w:spacing w:line="242" w:lineRule="auto"/>
        <w:ind w:left="304" w:firstLine="336"/>
      </w:pPr>
      <w:r>
        <w:t>Mieszanka</w:t>
      </w:r>
      <w:r>
        <w:rPr>
          <w:spacing w:val="25"/>
        </w:rPr>
        <w:t xml:space="preserve"> </w:t>
      </w:r>
      <w:r>
        <w:t>powinna</w:t>
      </w:r>
      <w:r>
        <w:rPr>
          <w:spacing w:val="25"/>
        </w:rPr>
        <w:t xml:space="preserve"> </w:t>
      </w:r>
      <w:r>
        <w:t>być</w:t>
      </w:r>
      <w:r>
        <w:rPr>
          <w:spacing w:val="25"/>
        </w:rPr>
        <w:t xml:space="preserve"> </w:t>
      </w:r>
      <w:r>
        <w:t>zagęszczana</w:t>
      </w:r>
      <w:r>
        <w:rPr>
          <w:spacing w:val="25"/>
        </w:rPr>
        <w:t xml:space="preserve"> </w:t>
      </w:r>
      <w:r>
        <w:t>do</w:t>
      </w:r>
      <w:r>
        <w:rPr>
          <w:spacing w:val="25"/>
        </w:rPr>
        <w:t xml:space="preserve"> </w:t>
      </w:r>
      <w:r>
        <w:t>osiągnięcia</w:t>
      </w:r>
      <w:r>
        <w:rPr>
          <w:spacing w:val="25"/>
        </w:rPr>
        <w:t xml:space="preserve"> </w:t>
      </w:r>
      <w:r>
        <w:t>wskaźnika</w:t>
      </w:r>
      <w:r>
        <w:rPr>
          <w:spacing w:val="25"/>
        </w:rPr>
        <w:t xml:space="preserve"> </w:t>
      </w:r>
      <w:r>
        <w:t>zagęszczenia</w:t>
      </w:r>
      <w:r>
        <w:rPr>
          <w:spacing w:val="24"/>
        </w:rPr>
        <w:t xml:space="preserve"> </w:t>
      </w:r>
      <w:r>
        <w:t>nie</w:t>
      </w:r>
      <w:r>
        <w:rPr>
          <w:spacing w:val="-57"/>
        </w:rPr>
        <w:t xml:space="preserve"> </w:t>
      </w:r>
      <w:r>
        <w:t>mniejszego</w:t>
      </w:r>
      <w:r>
        <w:rPr>
          <w:spacing w:val="-1"/>
        </w:rPr>
        <w:t xml:space="preserve"> </w:t>
      </w:r>
      <w:r>
        <w:t>od 1,00 oznaczonego zgodnie z BN-77/8931-12.</w:t>
      </w:r>
    </w:p>
    <w:p w:rsidR="007452E2" w:rsidRDefault="007452E2">
      <w:pPr>
        <w:pStyle w:val="Tekstpodstawowy"/>
        <w:spacing w:before="5"/>
      </w:pPr>
    </w:p>
    <w:p w:rsidR="007452E2" w:rsidRDefault="00C0167D">
      <w:pPr>
        <w:pStyle w:val="Akapitzlist"/>
        <w:numPr>
          <w:ilvl w:val="2"/>
          <w:numId w:val="9"/>
        </w:numPr>
        <w:tabs>
          <w:tab w:val="left" w:pos="905"/>
        </w:tabs>
        <w:ind w:left="904" w:hanging="601"/>
        <w:rPr>
          <w:sz w:val="24"/>
        </w:rPr>
      </w:pPr>
      <w:r>
        <w:rPr>
          <w:sz w:val="24"/>
        </w:rPr>
        <w:t>Grubość</w:t>
      </w:r>
      <w:r>
        <w:rPr>
          <w:spacing w:val="-1"/>
          <w:sz w:val="24"/>
        </w:rPr>
        <w:t xml:space="preserve"> </w:t>
      </w:r>
      <w:r>
        <w:rPr>
          <w:sz w:val="24"/>
        </w:rPr>
        <w:t>warstwy</w:t>
      </w:r>
    </w:p>
    <w:p w:rsidR="007452E2" w:rsidRDefault="007452E2">
      <w:pPr>
        <w:pStyle w:val="Tekstpodstawowy"/>
        <w:spacing w:before="7"/>
      </w:pPr>
    </w:p>
    <w:p w:rsidR="007452E2" w:rsidRDefault="00C0167D">
      <w:pPr>
        <w:pStyle w:val="Tekstpodstawowy"/>
        <w:spacing w:before="1" w:line="249" w:lineRule="auto"/>
        <w:ind w:left="304" w:right="307" w:firstLine="336"/>
        <w:jc w:val="both"/>
      </w:pPr>
      <w:r>
        <w:t>Grubość warstwy należy mierzyć bezpośrednio po jej zagęszczeniu w odległości co</w:t>
      </w:r>
      <w:r>
        <w:rPr>
          <w:spacing w:val="1"/>
        </w:rPr>
        <w:t xml:space="preserve"> </w:t>
      </w:r>
      <w:r>
        <w:t>najmniej 0,5 m od krawędzi. Grubość warstwy nie może różnić się od projektowanej o</w:t>
      </w:r>
      <w:r>
        <w:rPr>
          <w:spacing w:val="1"/>
        </w:rPr>
        <w:t xml:space="preserve"> </w:t>
      </w:r>
      <w:r>
        <w:t>więcej</w:t>
      </w:r>
      <w:r>
        <w:rPr>
          <w:spacing w:val="-1"/>
        </w:rPr>
        <w:t xml:space="preserve"> </w:t>
      </w:r>
      <w:r>
        <w:t>niż ± 1 cm.</w:t>
      </w:r>
    </w:p>
    <w:p w:rsidR="007452E2" w:rsidRDefault="007452E2">
      <w:pPr>
        <w:pStyle w:val="Tekstpodstawowy"/>
        <w:spacing w:before="8"/>
        <w:rPr>
          <w:sz w:val="23"/>
        </w:rPr>
      </w:pPr>
    </w:p>
    <w:p w:rsidR="007452E2" w:rsidRDefault="00C0167D">
      <w:pPr>
        <w:pStyle w:val="Akapitzlist"/>
        <w:numPr>
          <w:ilvl w:val="2"/>
          <w:numId w:val="9"/>
        </w:numPr>
        <w:tabs>
          <w:tab w:val="left" w:pos="905"/>
        </w:tabs>
        <w:ind w:left="904" w:hanging="601"/>
        <w:rPr>
          <w:sz w:val="24"/>
        </w:rPr>
      </w:pPr>
      <w:r>
        <w:rPr>
          <w:sz w:val="24"/>
        </w:rPr>
        <w:t>Wytrzymałość</w:t>
      </w:r>
      <w:r>
        <w:rPr>
          <w:spacing w:val="-1"/>
          <w:sz w:val="24"/>
        </w:rPr>
        <w:t xml:space="preserve"> </w:t>
      </w:r>
      <w:r>
        <w:rPr>
          <w:sz w:val="24"/>
        </w:rPr>
        <w:t>na</w:t>
      </w:r>
      <w:r>
        <w:rPr>
          <w:spacing w:val="-1"/>
          <w:sz w:val="24"/>
        </w:rPr>
        <w:t xml:space="preserve"> </w:t>
      </w:r>
      <w:r>
        <w:rPr>
          <w:sz w:val="24"/>
        </w:rPr>
        <w:t>ściskanie</w:t>
      </w:r>
    </w:p>
    <w:p w:rsidR="007452E2" w:rsidRDefault="007452E2">
      <w:pPr>
        <w:pStyle w:val="Tekstpodstawowy"/>
        <w:spacing w:before="7"/>
      </w:pPr>
    </w:p>
    <w:p w:rsidR="007452E2" w:rsidRDefault="00C0167D">
      <w:pPr>
        <w:pStyle w:val="Tekstpodstawowy"/>
        <w:spacing w:line="242" w:lineRule="auto"/>
        <w:ind w:left="304" w:right="307" w:firstLine="336"/>
        <w:jc w:val="both"/>
      </w:pPr>
      <w:r>
        <w:t>Wytrzymałość</w:t>
      </w:r>
      <w:r>
        <w:rPr>
          <w:spacing w:val="18"/>
        </w:rPr>
        <w:t xml:space="preserve"> </w:t>
      </w:r>
      <w:r>
        <w:t>na</w:t>
      </w:r>
      <w:r>
        <w:rPr>
          <w:spacing w:val="18"/>
        </w:rPr>
        <w:t xml:space="preserve"> </w:t>
      </w:r>
      <w:r>
        <w:t>ściskanie</w:t>
      </w:r>
      <w:r>
        <w:rPr>
          <w:spacing w:val="18"/>
        </w:rPr>
        <w:t xml:space="preserve"> </w:t>
      </w:r>
      <w:r>
        <w:t>określa</w:t>
      </w:r>
      <w:r>
        <w:rPr>
          <w:spacing w:val="18"/>
        </w:rPr>
        <w:t xml:space="preserve"> </w:t>
      </w:r>
      <w:r>
        <w:t>się</w:t>
      </w:r>
      <w:r>
        <w:rPr>
          <w:spacing w:val="18"/>
        </w:rPr>
        <w:t xml:space="preserve"> </w:t>
      </w:r>
      <w:r>
        <w:t>na</w:t>
      </w:r>
      <w:r>
        <w:rPr>
          <w:spacing w:val="18"/>
        </w:rPr>
        <w:t xml:space="preserve"> </w:t>
      </w:r>
      <w:r>
        <w:t>próbach</w:t>
      </w:r>
      <w:r>
        <w:rPr>
          <w:spacing w:val="18"/>
        </w:rPr>
        <w:t xml:space="preserve"> </w:t>
      </w:r>
      <w:r>
        <w:t>walcowych</w:t>
      </w:r>
      <w:r>
        <w:rPr>
          <w:spacing w:val="18"/>
        </w:rPr>
        <w:t xml:space="preserve"> </w:t>
      </w:r>
      <w:r>
        <w:t>o</w:t>
      </w:r>
      <w:r>
        <w:rPr>
          <w:spacing w:val="18"/>
        </w:rPr>
        <w:t xml:space="preserve"> </w:t>
      </w:r>
      <w:r>
        <w:t>średnicy</w:t>
      </w:r>
      <w:r>
        <w:rPr>
          <w:spacing w:val="18"/>
        </w:rPr>
        <w:t xml:space="preserve"> </w:t>
      </w:r>
      <w:r>
        <w:t>i</w:t>
      </w:r>
      <w:r>
        <w:rPr>
          <w:spacing w:val="17"/>
        </w:rPr>
        <w:t xml:space="preserve"> </w:t>
      </w:r>
      <w:r>
        <w:t>wysokości</w:t>
      </w:r>
      <w:r>
        <w:rPr>
          <w:spacing w:val="-58"/>
        </w:rPr>
        <w:t xml:space="preserve"> </w:t>
      </w:r>
      <w:r>
        <w:t>8 cm. Próbki do badań należy pobierać z miejsc wybranych losowo, w warstwie rozłożonej</w:t>
      </w:r>
      <w:r>
        <w:rPr>
          <w:spacing w:val="-57"/>
        </w:rPr>
        <w:t xml:space="preserve"> </w:t>
      </w:r>
      <w:r>
        <w:t>przed</w:t>
      </w:r>
      <w:r>
        <w:rPr>
          <w:spacing w:val="1"/>
        </w:rPr>
        <w:t xml:space="preserve"> </w:t>
      </w:r>
      <w:r>
        <w:t>jej</w:t>
      </w:r>
      <w:r>
        <w:rPr>
          <w:spacing w:val="1"/>
        </w:rPr>
        <w:t xml:space="preserve"> </w:t>
      </w:r>
      <w:r>
        <w:t>zagęszczeniem.</w:t>
      </w:r>
      <w:r>
        <w:rPr>
          <w:spacing w:val="1"/>
        </w:rPr>
        <w:t xml:space="preserve"> </w:t>
      </w:r>
      <w:r>
        <w:t>Próbki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ilości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sztuk</w:t>
      </w:r>
      <w:r>
        <w:rPr>
          <w:spacing w:val="1"/>
        </w:rPr>
        <w:t xml:space="preserve"> </w:t>
      </w:r>
      <w:r>
        <w:t>należy</w:t>
      </w:r>
      <w:r>
        <w:rPr>
          <w:spacing w:val="1"/>
        </w:rPr>
        <w:t xml:space="preserve"> </w:t>
      </w:r>
      <w:r>
        <w:t>formować</w:t>
      </w:r>
      <w:r>
        <w:rPr>
          <w:spacing w:val="1"/>
        </w:rPr>
        <w:t xml:space="preserve"> </w:t>
      </w:r>
      <w:r>
        <w:t>i</w:t>
      </w:r>
      <w:r>
        <w:rPr>
          <w:spacing w:val="60"/>
        </w:rPr>
        <w:t xml:space="preserve"> </w:t>
      </w:r>
      <w:r>
        <w:t>przechowywać</w:t>
      </w:r>
      <w:r>
        <w:rPr>
          <w:spacing w:val="1"/>
        </w:rPr>
        <w:t xml:space="preserve"> </w:t>
      </w:r>
      <w:r>
        <w:t>zgodnie z normami dotyczącymi poszczególnych rodzajów stabilizacji spoiwami. Trzy</w:t>
      </w:r>
      <w:r>
        <w:rPr>
          <w:spacing w:val="1"/>
        </w:rPr>
        <w:t xml:space="preserve"> </w:t>
      </w:r>
      <w:r>
        <w:t>próbki należy badać po 7 lub 14 dniach oraz po 28 lub 42 dniach przechowywania, a w</w:t>
      </w:r>
      <w:r>
        <w:rPr>
          <w:spacing w:val="1"/>
        </w:rPr>
        <w:t xml:space="preserve"> </w:t>
      </w:r>
      <w:r>
        <w:t>przypadku.</w:t>
      </w:r>
      <w:r>
        <w:rPr>
          <w:spacing w:val="1"/>
        </w:rPr>
        <w:t xml:space="preserve"> </w:t>
      </w:r>
      <w:r>
        <w:t>Wyniki</w:t>
      </w:r>
      <w:r>
        <w:rPr>
          <w:spacing w:val="1"/>
        </w:rPr>
        <w:t xml:space="preserve"> </w:t>
      </w:r>
      <w:r>
        <w:t>wytrzymałości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ściskanie</w:t>
      </w:r>
      <w:r>
        <w:rPr>
          <w:spacing w:val="1"/>
        </w:rPr>
        <w:t xml:space="preserve"> </w:t>
      </w:r>
      <w:r>
        <w:t>powinny</w:t>
      </w:r>
      <w:r>
        <w:rPr>
          <w:spacing w:val="1"/>
        </w:rPr>
        <w:t xml:space="preserve"> </w:t>
      </w:r>
      <w:r>
        <w:t>być</w:t>
      </w:r>
      <w:r>
        <w:rPr>
          <w:spacing w:val="1"/>
        </w:rPr>
        <w:t xml:space="preserve"> </w:t>
      </w:r>
      <w:r>
        <w:t>zgodne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wymaganiami</w:t>
      </w:r>
      <w:r>
        <w:rPr>
          <w:spacing w:val="-57"/>
        </w:rPr>
        <w:t xml:space="preserve"> </w:t>
      </w:r>
      <w:r>
        <w:t>podanymi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ST.</w:t>
      </w:r>
    </w:p>
    <w:p w:rsidR="007452E2" w:rsidRDefault="007452E2">
      <w:pPr>
        <w:spacing w:line="242" w:lineRule="auto"/>
        <w:jc w:val="both"/>
        <w:sectPr w:rsidR="007452E2">
          <w:headerReference w:type="default" r:id="rId9"/>
          <w:pgSz w:w="11900" w:h="16840"/>
          <w:pgMar w:top="1360" w:right="820" w:bottom="280" w:left="1680" w:header="1144" w:footer="0" w:gutter="0"/>
          <w:cols w:space="708"/>
        </w:sectPr>
      </w:pPr>
    </w:p>
    <w:p w:rsidR="007452E2" w:rsidRDefault="007452E2">
      <w:pPr>
        <w:pStyle w:val="Tekstpodstawowy"/>
        <w:spacing w:before="7"/>
        <w:rPr>
          <w:sz w:val="16"/>
        </w:rPr>
      </w:pPr>
    </w:p>
    <w:p w:rsidR="007452E2" w:rsidRDefault="00C0167D">
      <w:pPr>
        <w:pStyle w:val="Akapitzlist"/>
        <w:numPr>
          <w:ilvl w:val="2"/>
          <w:numId w:val="9"/>
        </w:numPr>
        <w:tabs>
          <w:tab w:val="left" w:pos="905"/>
        </w:tabs>
        <w:spacing w:before="90"/>
        <w:ind w:left="904" w:hanging="601"/>
        <w:rPr>
          <w:sz w:val="24"/>
        </w:rPr>
      </w:pPr>
      <w:r>
        <w:rPr>
          <w:sz w:val="24"/>
        </w:rPr>
        <w:t>Badanie</w:t>
      </w:r>
      <w:r>
        <w:rPr>
          <w:spacing w:val="-1"/>
          <w:sz w:val="24"/>
        </w:rPr>
        <w:t xml:space="preserve"> </w:t>
      </w:r>
      <w:r>
        <w:rPr>
          <w:sz w:val="24"/>
        </w:rPr>
        <w:t>cementu.</w:t>
      </w:r>
    </w:p>
    <w:p w:rsidR="007452E2" w:rsidRDefault="00C0167D">
      <w:pPr>
        <w:pStyle w:val="Tekstpodstawowy"/>
        <w:spacing w:before="3"/>
        <w:ind w:left="640"/>
        <w:jc w:val="both"/>
      </w:pPr>
      <w:r>
        <w:t>Dla</w:t>
      </w:r>
      <w:r>
        <w:rPr>
          <w:spacing w:val="-2"/>
        </w:rPr>
        <w:t xml:space="preserve"> </w:t>
      </w:r>
      <w:r>
        <w:t>każdej</w:t>
      </w:r>
      <w:r>
        <w:rPr>
          <w:spacing w:val="-1"/>
        </w:rPr>
        <w:t xml:space="preserve"> </w:t>
      </w:r>
      <w:r>
        <w:t>dostawy</w:t>
      </w:r>
      <w:r>
        <w:rPr>
          <w:spacing w:val="-1"/>
        </w:rPr>
        <w:t xml:space="preserve"> </w:t>
      </w:r>
      <w:r>
        <w:t>cementu</w:t>
      </w:r>
      <w:r>
        <w:rPr>
          <w:spacing w:val="-1"/>
        </w:rPr>
        <w:t xml:space="preserve"> </w:t>
      </w:r>
      <w:r>
        <w:t>Wykonawca</w:t>
      </w:r>
      <w:r>
        <w:rPr>
          <w:spacing w:val="-1"/>
        </w:rPr>
        <w:t xml:space="preserve"> </w:t>
      </w:r>
      <w:r>
        <w:t>powinien</w:t>
      </w:r>
      <w:r>
        <w:rPr>
          <w:spacing w:val="-1"/>
        </w:rPr>
        <w:t xml:space="preserve"> </w:t>
      </w:r>
      <w:r>
        <w:t>określić</w:t>
      </w:r>
      <w:r>
        <w:rPr>
          <w:spacing w:val="-1"/>
        </w:rPr>
        <w:t xml:space="preserve"> </w:t>
      </w:r>
      <w:r>
        <w:t>właściwości</w:t>
      </w:r>
      <w:r>
        <w:rPr>
          <w:spacing w:val="-1"/>
        </w:rPr>
        <w:t xml:space="preserve"> </w:t>
      </w:r>
      <w:r>
        <w:t>podane</w:t>
      </w:r>
      <w:r>
        <w:rPr>
          <w:spacing w:val="-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ST.</w:t>
      </w:r>
    </w:p>
    <w:p w:rsidR="007452E2" w:rsidRDefault="007452E2">
      <w:pPr>
        <w:pStyle w:val="Tekstpodstawowy"/>
        <w:spacing w:before="8"/>
      </w:pPr>
    </w:p>
    <w:p w:rsidR="007452E2" w:rsidRDefault="00C0167D">
      <w:pPr>
        <w:pStyle w:val="Akapitzlist"/>
        <w:numPr>
          <w:ilvl w:val="2"/>
          <w:numId w:val="9"/>
        </w:numPr>
        <w:tabs>
          <w:tab w:val="left" w:pos="905"/>
        </w:tabs>
        <w:ind w:left="904" w:hanging="601"/>
        <w:rPr>
          <w:sz w:val="24"/>
        </w:rPr>
      </w:pPr>
      <w:r>
        <w:rPr>
          <w:sz w:val="24"/>
        </w:rPr>
        <w:t>Badanie</w:t>
      </w:r>
      <w:r>
        <w:rPr>
          <w:spacing w:val="-1"/>
          <w:sz w:val="24"/>
        </w:rPr>
        <w:t xml:space="preserve"> </w:t>
      </w:r>
      <w:r>
        <w:rPr>
          <w:sz w:val="24"/>
        </w:rPr>
        <w:t>wody</w:t>
      </w:r>
    </w:p>
    <w:p w:rsidR="007452E2" w:rsidRDefault="00C0167D">
      <w:pPr>
        <w:pStyle w:val="Tekstpodstawowy"/>
        <w:spacing w:before="3"/>
        <w:ind w:left="640"/>
        <w:jc w:val="both"/>
      </w:pPr>
      <w:r>
        <w:t>W</w:t>
      </w:r>
      <w:r>
        <w:rPr>
          <w:spacing w:val="-4"/>
        </w:rPr>
        <w:t xml:space="preserve"> </w:t>
      </w:r>
      <w:r>
        <w:t>przypadkach</w:t>
      </w:r>
      <w:r>
        <w:rPr>
          <w:spacing w:val="-1"/>
        </w:rPr>
        <w:t xml:space="preserve"> </w:t>
      </w:r>
      <w:r>
        <w:t>wątpliwych</w:t>
      </w:r>
      <w:r>
        <w:rPr>
          <w:spacing w:val="-1"/>
        </w:rPr>
        <w:t xml:space="preserve"> </w:t>
      </w:r>
      <w:r>
        <w:t>należy</w:t>
      </w:r>
      <w:r>
        <w:rPr>
          <w:spacing w:val="-1"/>
        </w:rPr>
        <w:t xml:space="preserve"> </w:t>
      </w:r>
      <w:r>
        <w:t>przeprowadzić</w:t>
      </w:r>
      <w:r>
        <w:rPr>
          <w:spacing w:val="-1"/>
        </w:rPr>
        <w:t xml:space="preserve"> </w:t>
      </w:r>
      <w:r>
        <w:t>badania</w:t>
      </w:r>
      <w:r>
        <w:rPr>
          <w:spacing w:val="-1"/>
        </w:rPr>
        <w:t xml:space="preserve"> </w:t>
      </w:r>
      <w:r>
        <w:t>wody</w:t>
      </w:r>
      <w:r>
        <w:rPr>
          <w:spacing w:val="-2"/>
        </w:rPr>
        <w:t xml:space="preserve"> </w:t>
      </w:r>
      <w:r>
        <w:t>wg</w:t>
      </w:r>
      <w:r>
        <w:rPr>
          <w:spacing w:val="-1"/>
        </w:rPr>
        <w:t xml:space="preserve"> </w:t>
      </w:r>
      <w:r>
        <w:t>PN-B-32250.</w:t>
      </w:r>
    </w:p>
    <w:p w:rsidR="007452E2" w:rsidRDefault="007452E2">
      <w:pPr>
        <w:pStyle w:val="Tekstpodstawowy"/>
        <w:spacing w:before="7"/>
      </w:pPr>
    </w:p>
    <w:p w:rsidR="007452E2" w:rsidRDefault="00C0167D">
      <w:pPr>
        <w:pStyle w:val="Akapitzlist"/>
        <w:numPr>
          <w:ilvl w:val="2"/>
          <w:numId w:val="9"/>
        </w:numPr>
        <w:tabs>
          <w:tab w:val="left" w:pos="905"/>
        </w:tabs>
        <w:spacing w:before="1"/>
        <w:ind w:left="904" w:hanging="601"/>
        <w:rPr>
          <w:sz w:val="24"/>
        </w:rPr>
      </w:pPr>
      <w:r>
        <w:rPr>
          <w:sz w:val="24"/>
        </w:rPr>
        <w:t>Badanie</w:t>
      </w:r>
      <w:r>
        <w:rPr>
          <w:spacing w:val="-1"/>
          <w:sz w:val="24"/>
        </w:rPr>
        <w:t xml:space="preserve"> </w:t>
      </w:r>
      <w:r>
        <w:rPr>
          <w:sz w:val="24"/>
        </w:rPr>
        <w:t>właściwości gruntu</w:t>
      </w:r>
    </w:p>
    <w:p w:rsidR="007452E2" w:rsidRDefault="00C0167D">
      <w:pPr>
        <w:pStyle w:val="Tekstpodstawowy"/>
        <w:spacing w:before="3" w:line="242" w:lineRule="auto"/>
        <w:ind w:left="304" w:right="308" w:firstLine="335"/>
        <w:jc w:val="both"/>
      </w:pPr>
      <w:r>
        <w:t>Właściwości gruntu należy badać przy każdej zmianie rodzaju gruntu. Właściwości</w:t>
      </w:r>
      <w:r>
        <w:rPr>
          <w:spacing w:val="1"/>
        </w:rPr>
        <w:t xml:space="preserve"> </w:t>
      </w:r>
      <w:r>
        <w:t>powinny</w:t>
      </w:r>
      <w:r>
        <w:rPr>
          <w:spacing w:val="-1"/>
        </w:rPr>
        <w:t xml:space="preserve"> </w:t>
      </w:r>
      <w:r>
        <w:t>być zgodne z wymaganiami podanymi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ST.</w:t>
      </w:r>
    </w:p>
    <w:p w:rsidR="007452E2" w:rsidRDefault="007452E2">
      <w:pPr>
        <w:pStyle w:val="Tekstpodstawowy"/>
        <w:spacing w:before="5"/>
      </w:pPr>
    </w:p>
    <w:p w:rsidR="007452E2" w:rsidRDefault="00C0167D">
      <w:pPr>
        <w:pStyle w:val="Akapitzlist"/>
        <w:numPr>
          <w:ilvl w:val="1"/>
          <w:numId w:val="9"/>
        </w:numPr>
        <w:tabs>
          <w:tab w:val="left" w:pos="785"/>
        </w:tabs>
        <w:spacing w:before="1" w:line="242" w:lineRule="auto"/>
        <w:ind w:left="304" w:right="307" w:firstLine="0"/>
        <w:rPr>
          <w:sz w:val="24"/>
        </w:rPr>
      </w:pPr>
      <w:r>
        <w:rPr>
          <w:sz w:val="24"/>
        </w:rPr>
        <w:t>Wymagania</w:t>
      </w:r>
      <w:r>
        <w:rPr>
          <w:spacing w:val="1"/>
          <w:sz w:val="24"/>
        </w:rPr>
        <w:t xml:space="preserve"> </w:t>
      </w:r>
      <w:r>
        <w:rPr>
          <w:sz w:val="24"/>
        </w:rPr>
        <w:t>dotycząca</w:t>
      </w:r>
      <w:r>
        <w:rPr>
          <w:spacing w:val="1"/>
          <w:sz w:val="24"/>
        </w:rPr>
        <w:t xml:space="preserve"> </w:t>
      </w:r>
      <w:r>
        <w:rPr>
          <w:sz w:val="24"/>
        </w:rPr>
        <w:t>cech</w:t>
      </w:r>
      <w:r>
        <w:rPr>
          <w:spacing w:val="1"/>
          <w:sz w:val="24"/>
        </w:rPr>
        <w:t xml:space="preserve"> </w:t>
      </w:r>
      <w:r>
        <w:rPr>
          <w:sz w:val="24"/>
        </w:rPr>
        <w:t>geometrycznych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wytrzymałościowych</w:t>
      </w:r>
      <w:r>
        <w:rPr>
          <w:spacing w:val="1"/>
          <w:sz w:val="24"/>
        </w:rPr>
        <w:t xml:space="preserve"> </w:t>
      </w:r>
      <w:r>
        <w:rPr>
          <w:sz w:val="24"/>
        </w:rPr>
        <w:t>podbudowy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-57"/>
          <w:sz w:val="24"/>
        </w:rPr>
        <w:t xml:space="preserve"> </w:t>
      </w:r>
      <w:r>
        <w:rPr>
          <w:sz w:val="24"/>
        </w:rPr>
        <w:t>ulepszonego</w:t>
      </w:r>
      <w:r>
        <w:rPr>
          <w:spacing w:val="-1"/>
          <w:sz w:val="24"/>
        </w:rPr>
        <w:t xml:space="preserve"> </w:t>
      </w:r>
      <w:r>
        <w:rPr>
          <w:sz w:val="24"/>
        </w:rPr>
        <w:t>podłoża.</w:t>
      </w:r>
    </w:p>
    <w:p w:rsidR="007452E2" w:rsidRDefault="007452E2">
      <w:pPr>
        <w:pStyle w:val="Tekstpodstawowy"/>
        <w:spacing w:before="5"/>
      </w:pPr>
    </w:p>
    <w:p w:rsidR="007452E2" w:rsidRDefault="00C0167D">
      <w:pPr>
        <w:pStyle w:val="Akapitzlist"/>
        <w:numPr>
          <w:ilvl w:val="2"/>
          <w:numId w:val="9"/>
        </w:numPr>
        <w:tabs>
          <w:tab w:val="left" w:pos="960"/>
        </w:tabs>
        <w:spacing w:line="242" w:lineRule="auto"/>
        <w:ind w:left="304" w:right="307" w:hanging="1"/>
        <w:rPr>
          <w:sz w:val="24"/>
        </w:rPr>
      </w:pPr>
      <w:r>
        <w:rPr>
          <w:sz w:val="24"/>
        </w:rPr>
        <w:t>Częstotliwość</w:t>
      </w:r>
      <w:r>
        <w:rPr>
          <w:spacing w:val="52"/>
          <w:sz w:val="24"/>
        </w:rPr>
        <w:t xml:space="preserve"> </w:t>
      </w:r>
      <w:r>
        <w:rPr>
          <w:sz w:val="24"/>
        </w:rPr>
        <w:t>oraz</w:t>
      </w:r>
      <w:r>
        <w:rPr>
          <w:spacing w:val="53"/>
          <w:sz w:val="24"/>
        </w:rPr>
        <w:t xml:space="preserve"> </w:t>
      </w:r>
      <w:r>
        <w:rPr>
          <w:sz w:val="24"/>
        </w:rPr>
        <w:t>zakres</w:t>
      </w:r>
      <w:r>
        <w:rPr>
          <w:spacing w:val="53"/>
          <w:sz w:val="24"/>
        </w:rPr>
        <w:t xml:space="preserve"> </w:t>
      </w:r>
      <w:r>
        <w:rPr>
          <w:sz w:val="24"/>
        </w:rPr>
        <w:t>badań</w:t>
      </w:r>
      <w:r>
        <w:rPr>
          <w:spacing w:val="53"/>
          <w:sz w:val="24"/>
        </w:rPr>
        <w:t xml:space="preserve"> </w:t>
      </w:r>
      <w:r>
        <w:rPr>
          <w:sz w:val="24"/>
        </w:rPr>
        <w:t>i</w:t>
      </w:r>
      <w:r>
        <w:rPr>
          <w:spacing w:val="53"/>
          <w:sz w:val="24"/>
        </w:rPr>
        <w:t xml:space="preserve"> </w:t>
      </w:r>
      <w:r>
        <w:rPr>
          <w:sz w:val="24"/>
        </w:rPr>
        <w:t>pomiarów</w:t>
      </w:r>
      <w:r>
        <w:rPr>
          <w:spacing w:val="52"/>
          <w:sz w:val="24"/>
        </w:rPr>
        <w:t xml:space="preserve"> </w:t>
      </w:r>
      <w:r>
        <w:rPr>
          <w:sz w:val="24"/>
        </w:rPr>
        <w:t>dotyczących</w:t>
      </w:r>
      <w:r>
        <w:rPr>
          <w:spacing w:val="53"/>
          <w:sz w:val="24"/>
        </w:rPr>
        <w:t xml:space="preserve"> </w:t>
      </w:r>
      <w:r>
        <w:rPr>
          <w:sz w:val="24"/>
        </w:rPr>
        <w:t>cech</w:t>
      </w:r>
      <w:r>
        <w:rPr>
          <w:spacing w:val="53"/>
          <w:sz w:val="24"/>
        </w:rPr>
        <w:t xml:space="preserve"> </w:t>
      </w:r>
      <w:r>
        <w:rPr>
          <w:sz w:val="24"/>
        </w:rPr>
        <w:t>geometrycznych</w:t>
      </w:r>
      <w:r>
        <w:rPr>
          <w:spacing w:val="-57"/>
          <w:sz w:val="24"/>
        </w:rPr>
        <w:t xml:space="preserve"> </w:t>
      </w:r>
      <w:r>
        <w:rPr>
          <w:sz w:val="24"/>
        </w:rPr>
        <w:t>podaje</w:t>
      </w:r>
      <w:r>
        <w:rPr>
          <w:spacing w:val="-1"/>
          <w:sz w:val="24"/>
        </w:rPr>
        <w:t xml:space="preserve"> </w:t>
      </w:r>
      <w:r>
        <w:rPr>
          <w:sz w:val="24"/>
        </w:rPr>
        <w:t>tablica 6.</w:t>
      </w:r>
    </w:p>
    <w:p w:rsidR="007452E2" w:rsidRDefault="00C0167D">
      <w:pPr>
        <w:pStyle w:val="Tekstpodstawowy"/>
        <w:spacing w:before="2" w:line="242" w:lineRule="auto"/>
        <w:ind w:left="304" w:right="308"/>
        <w:jc w:val="both"/>
      </w:pPr>
      <w:r>
        <w:t>Tablica</w:t>
      </w:r>
      <w:r>
        <w:rPr>
          <w:spacing w:val="1"/>
        </w:rPr>
        <w:t xml:space="preserve"> </w:t>
      </w:r>
      <w:r>
        <w:t>6.</w:t>
      </w:r>
      <w:r>
        <w:rPr>
          <w:spacing w:val="1"/>
        </w:rPr>
        <w:t xml:space="preserve"> </w:t>
      </w:r>
      <w:r>
        <w:t>Częstotliwość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zakres</w:t>
      </w:r>
      <w:r>
        <w:rPr>
          <w:spacing w:val="1"/>
        </w:rPr>
        <w:t xml:space="preserve"> </w:t>
      </w:r>
      <w:r>
        <w:t>badań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pomiarów</w:t>
      </w:r>
      <w:r>
        <w:rPr>
          <w:spacing w:val="1"/>
        </w:rPr>
        <w:t xml:space="preserve"> </w:t>
      </w:r>
      <w:r>
        <w:t>wykonanej</w:t>
      </w:r>
      <w:r>
        <w:rPr>
          <w:spacing w:val="1"/>
        </w:rPr>
        <w:t xml:space="preserve"> </w:t>
      </w:r>
      <w:r>
        <w:t>podbudowy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ulepszonego</w:t>
      </w:r>
      <w:r>
        <w:rPr>
          <w:spacing w:val="-1"/>
        </w:rPr>
        <w:t xml:space="preserve"> </w:t>
      </w:r>
      <w:r>
        <w:t>podłoża</w:t>
      </w:r>
    </w:p>
    <w:p w:rsidR="007452E2" w:rsidRDefault="007452E2">
      <w:pPr>
        <w:pStyle w:val="Tekstpodstawowy"/>
        <w:spacing w:before="3"/>
      </w:pPr>
    </w:p>
    <w:tbl>
      <w:tblPr>
        <w:tblStyle w:val="TableNormal"/>
        <w:tblW w:w="0" w:type="auto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9"/>
        <w:gridCol w:w="4191"/>
        <w:gridCol w:w="4033"/>
      </w:tblGrid>
      <w:tr w:rsidR="007452E2">
        <w:trPr>
          <w:trHeight w:val="558"/>
        </w:trPr>
        <w:tc>
          <w:tcPr>
            <w:tcW w:w="779" w:type="dxa"/>
            <w:tcBorders>
              <w:bottom w:val="double" w:sz="1" w:space="0" w:color="000000"/>
            </w:tcBorders>
          </w:tcPr>
          <w:p w:rsidR="007452E2" w:rsidRDefault="00C0167D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Lp.</w:t>
            </w:r>
          </w:p>
        </w:tc>
        <w:tc>
          <w:tcPr>
            <w:tcW w:w="4191" w:type="dxa"/>
            <w:tcBorders>
              <w:bottom w:val="double" w:sz="1" w:space="0" w:color="000000"/>
            </w:tcBorders>
          </w:tcPr>
          <w:p w:rsidR="007452E2" w:rsidRDefault="00C0167D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Wyszczególnienie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badań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pomiarów</w:t>
            </w:r>
          </w:p>
        </w:tc>
        <w:tc>
          <w:tcPr>
            <w:tcW w:w="4033" w:type="dxa"/>
            <w:tcBorders>
              <w:bottom w:val="double" w:sz="1" w:space="0" w:color="000000"/>
            </w:tcBorders>
          </w:tcPr>
          <w:p w:rsidR="007452E2" w:rsidRDefault="00C0167D">
            <w:pPr>
              <w:pStyle w:val="TableParagraph"/>
              <w:spacing w:line="280" w:lineRule="exact"/>
              <w:ind w:right="894"/>
              <w:rPr>
                <w:sz w:val="24"/>
              </w:rPr>
            </w:pPr>
            <w:r>
              <w:rPr>
                <w:sz w:val="24"/>
              </w:rPr>
              <w:t>Minimalna częstotliwość badań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pomiarów</w:t>
            </w:r>
          </w:p>
        </w:tc>
      </w:tr>
      <w:tr w:rsidR="007452E2">
        <w:trPr>
          <w:trHeight w:val="277"/>
        </w:trPr>
        <w:tc>
          <w:tcPr>
            <w:tcW w:w="779" w:type="dxa"/>
            <w:tcBorders>
              <w:top w:val="double" w:sz="1" w:space="0" w:color="000000"/>
            </w:tcBorders>
          </w:tcPr>
          <w:p w:rsidR="007452E2" w:rsidRDefault="00C0167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91" w:type="dxa"/>
            <w:tcBorders>
              <w:top w:val="double" w:sz="1" w:space="0" w:color="000000"/>
            </w:tcBorders>
          </w:tcPr>
          <w:p w:rsidR="007452E2" w:rsidRDefault="00C0167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Szerokość</w:t>
            </w:r>
          </w:p>
        </w:tc>
        <w:tc>
          <w:tcPr>
            <w:tcW w:w="4033" w:type="dxa"/>
            <w:tcBorders>
              <w:top w:val="double" w:sz="1" w:space="0" w:color="000000"/>
            </w:tcBorders>
          </w:tcPr>
          <w:p w:rsidR="007452E2" w:rsidRDefault="00C0167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10 razy na 1 km</w:t>
            </w:r>
          </w:p>
        </w:tc>
      </w:tr>
      <w:tr w:rsidR="007452E2">
        <w:trPr>
          <w:trHeight w:val="279"/>
        </w:trPr>
        <w:tc>
          <w:tcPr>
            <w:tcW w:w="779" w:type="dxa"/>
          </w:tcPr>
          <w:p w:rsidR="007452E2" w:rsidRDefault="00C0167D">
            <w:pPr>
              <w:pStyle w:val="TableParagraph"/>
              <w:spacing w:before="1" w:line="25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91" w:type="dxa"/>
          </w:tcPr>
          <w:p w:rsidR="007452E2" w:rsidRDefault="00C0167D">
            <w:pPr>
              <w:pStyle w:val="TableParagraph"/>
              <w:spacing w:before="1" w:line="258" w:lineRule="exact"/>
              <w:rPr>
                <w:sz w:val="24"/>
              </w:rPr>
            </w:pPr>
            <w:r>
              <w:rPr>
                <w:sz w:val="24"/>
              </w:rPr>
              <w:t>Równość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poprzeczna</w:t>
            </w:r>
          </w:p>
        </w:tc>
        <w:tc>
          <w:tcPr>
            <w:tcW w:w="4033" w:type="dxa"/>
          </w:tcPr>
          <w:p w:rsidR="007452E2" w:rsidRDefault="00C0167D">
            <w:pPr>
              <w:pStyle w:val="TableParagraph"/>
              <w:spacing w:before="1" w:line="258" w:lineRule="exact"/>
              <w:rPr>
                <w:sz w:val="24"/>
              </w:rPr>
            </w:pPr>
            <w:r>
              <w:rPr>
                <w:sz w:val="24"/>
              </w:rPr>
              <w:t>10 razy na 1 km</w:t>
            </w:r>
          </w:p>
        </w:tc>
      </w:tr>
      <w:tr w:rsidR="007452E2">
        <w:trPr>
          <w:trHeight w:val="279"/>
        </w:trPr>
        <w:tc>
          <w:tcPr>
            <w:tcW w:w="779" w:type="dxa"/>
          </w:tcPr>
          <w:p w:rsidR="007452E2" w:rsidRDefault="00C0167D">
            <w:pPr>
              <w:pStyle w:val="TableParagraph"/>
              <w:spacing w:before="1" w:line="258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91" w:type="dxa"/>
          </w:tcPr>
          <w:p w:rsidR="007452E2" w:rsidRDefault="00C0167D">
            <w:pPr>
              <w:pStyle w:val="TableParagraph"/>
              <w:spacing w:before="1" w:line="258" w:lineRule="exact"/>
              <w:rPr>
                <w:sz w:val="24"/>
              </w:rPr>
            </w:pPr>
            <w:r>
              <w:rPr>
                <w:sz w:val="24"/>
              </w:rPr>
              <w:t>Spadki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poprzeczne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  <w:vertAlign w:val="superscript"/>
              </w:rPr>
              <w:t>*)</w:t>
            </w:r>
          </w:p>
        </w:tc>
        <w:tc>
          <w:tcPr>
            <w:tcW w:w="4033" w:type="dxa"/>
          </w:tcPr>
          <w:p w:rsidR="007452E2" w:rsidRDefault="00C0167D">
            <w:pPr>
              <w:pStyle w:val="TableParagraph"/>
              <w:spacing w:before="1" w:line="258" w:lineRule="exact"/>
              <w:rPr>
                <w:sz w:val="24"/>
              </w:rPr>
            </w:pPr>
            <w:r>
              <w:rPr>
                <w:sz w:val="24"/>
              </w:rPr>
              <w:t>10 razy na 1 km</w:t>
            </w:r>
          </w:p>
        </w:tc>
      </w:tr>
      <w:tr w:rsidR="007452E2">
        <w:trPr>
          <w:trHeight w:val="279"/>
        </w:trPr>
        <w:tc>
          <w:tcPr>
            <w:tcW w:w="779" w:type="dxa"/>
          </w:tcPr>
          <w:p w:rsidR="007452E2" w:rsidRDefault="00C0167D">
            <w:pPr>
              <w:pStyle w:val="TableParagraph"/>
              <w:spacing w:before="1" w:line="258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191" w:type="dxa"/>
          </w:tcPr>
          <w:p w:rsidR="007452E2" w:rsidRDefault="00C0167D">
            <w:pPr>
              <w:pStyle w:val="TableParagraph"/>
              <w:spacing w:before="1" w:line="258" w:lineRule="exact"/>
              <w:rPr>
                <w:sz w:val="24"/>
              </w:rPr>
            </w:pPr>
            <w:r>
              <w:rPr>
                <w:sz w:val="24"/>
              </w:rPr>
              <w:t>Rzędne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wysokościowe</w:t>
            </w:r>
          </w:p>
        </w:tc>
        <w:tc>
          <w:tcPr>
            <w:tcW w:w="4033" w:type="dxa"/>
            <w:vMerge w:val="restart"/>
          </w:tcPr>
          <w:p w:rsidR="007452E2" w:rsidRDefault="00C0167D">
            <w:pPr>
              <w:pStyle w:val="TableParagraph"/>
              <w:spacing w:before="140"/>
              <w:rPr>
                <w:sz w:val="24"/>
              </w:rPr>
            </w:pPr>
            <w:r>
              <w:rPr>
                <w:sz w:val="24"/>
              </w:rPr>
              <w:t>co 100 m</w:t>
            </w:r>
          </w:p>
        </w:tc>
      </w:tr>
      <w:tr w:rsidR="007452E2">
        <w:trPr>
          <w:trHeight w:val="279"/>
        </w:trPr>
        <w:tc>
          <w:tcPr>
            <w:tcW w:w="779" w:type="dxa"/>
          </w:tcPr>
          <w:p w:rsidR="007452E2" w:rsidRDefault="00C0167D">
            <w:pPr>
              <w:pStyle w:val="TableParagraph"/>
              <w:spacing w:before="1" w:line="258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191" w:type="dxa"/>
          </w:tcPr>
          <w:p w:rsidR="007452E2" w:rsidRDefault="00C0167D">
            <w:pPr>
              <w:pStyle w:val="TableParagraph"/>
              <w:spacing w:before="1" w:line="258" w:lineRule="exact"/>
              <w:rPr>
                <w:sz w:val="24"/>
              </w:rPr>
            </w:pPr>
            <w:r>
              <w:rPr>
                <w:sz w:val="24"/>
              </w:rPr>
              <w:t>Ukształtowanie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osi w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planie*)</w:t>
            </w:r>
          </w:p>
        </w:tc>
        <w:tc>
          <w:tcPr>
            <w:tcW w:w="4033" w:type="dxa"/>
            <w:vMerge/>
            <w:tcBorders>
              <w:top w:val="nil"/>
            </w:tcBorders>
          </w:tcPr>
          <w:p w:rsidR="007452E2" w:rsidRDefault="007452E2">
            <w:pPr>
              <w:rPr>
                <w:sz w:val="2"/>
                <w:szCs w:val="2"/>
              </w:rPr>
            </w:pPr>
          </w:p>
        </w:tc>
      </w:tr>
      <w:tr w:rsidR="007452E2">
        <w:trPr>
          <w:trHeight w:val="558"/>
        </w:trPr>
        <w:tc>
          <w:tcPr>
            <w:tcW w:w="779" w:type="dxa"/>
          </w:tcPr>
          <w:p w:rsidR="007452E2" w:rsidRDefault="00C0167D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191" w:type="dxa"/>
          </w:tcPr>
          <w:p w:rsidR="007452E2" w:rsidRDefault="00C0167D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Grubość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podbudowy</w:t>
            </w:r>
          </w:p>
        </w:tc>
        <w:tc>
          <w:tcPr>
            <w:tcW w:w="4033" w:type="dxa"/>
          </w:tcPr>
          <w:p w:rsidR="007452E2" w:rsidRDefault="00C0167D">
            <w:pPr>
              <w:pStyle w:val="TableParagraph"/>
              <w:spacing w:line="280" w:lineRule="exact"/>
              <w:ind w:right="255"/>
              <w:rPr>
                <w:sz w:val="24"/>
              </w:rPr>
            </w:pPr>
            <w:r>
              <w:rPr>
                <w:sz w:val="24"/>
              </w:rPr>
              <w:t>w 3 punktach, lecz nie rzadziej niż raz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2000 m</w:t>
            </w:r>
            <w:r>
              <w:rPr>
                <w:sz w:val="24"/>
                <w:vertAlign w:val="superscript"/>
              </w:rPr>
              <w:t>2</w:t>
            </w:r>
          </w:p>
        </w:tc>
      </w:tr>
    </w:tbl>
    <w:p w:rsidR="007452E2" w:rsidRDefault="007452E2">
      <w:pPr>
        <w:pStyle w:val="Tekstpodstawowy"/>
        <w:spacing w:before="5"/>
      </w:pPr>
    </w:p>
    <w:p w:rsidR="007452E2" w:rsidRDefault="00C0167D">
      <w:pPr>
        <w:pStyle w:val="Tekstpodstawowy"/>
        <w:spacing w:line="242" w:lineRule="auto"/>
        <w:ind w:left="634" w:right="803" w:hanging="330"/>
      </w:pPr>
      <w:r>
        <w:t>*)</w:t>
      </w:r>
      <w:r>
        <w:rPr>
          <w:spacing w:val="9"/>
        </w:rPr>
        <w:t xml:space="preserve"> </w:t>
      </w:r>
      <w:r>
        <w:t>Dodatkowe</w:t>
      </w:r>
      <w:r>
        <w:rPr>
          <w:spacing w:val="11"/>
        </w:rPr>
        <w:t xml:space="preserve"> </w:t>
      </w:r>
      <w:r>
        <w:t>pomiary</w:t>
      </w:r>
      <w:r>
        <w:rPr>
          <w:spacing w:val="11"/>
        </w:rPr>
        <w:t xml:space="preserve"> </w:t>
      </w:r>
      <w:r>
        <w:t>spadków</w:t>
      </w:r>
      <w:r>
        <w:rPr>
          <w:spacing w:val="10"/>
        </w:rPr>
        <w:t xml:space="preserve"> </w:t>
      </w:r>
      <w:r>
        <w:t>poprzecznych</w:t>
      </w:r>
      <w:r>
        <w:rPr>
          <w:spacing w:val="11"/>
        </w:rPr>
        <w:t xml:space="preserve"> </w:t>
      </w:r>
      <w:r>
        <w:t>i</w:t>
      </w:r>
      <w:r>
        <w:rPr>
          <w:spacing w:val="11"/>
        </w:rPr>
        <w:t xml:space="preserve"> </w:t>
      </w:r>
      <w:r>
        <w:t>ukształtowania</w:t>
      </w:r>
      <w:r>
        <w:rPr>
          <w:spacing w:val="10"/>
        </w:rPr>
        <w:t xml:space="preserve"> </w:t>
      </w:r>
      <w:r>
        <w:t>osi</w:t>
      </w:r>
      <w:r>
        <w:rPr>
          <w:spacing w:val="10"/>
        </w:rPr>
        <w:t xml:space="preserve"> </w:t>
      </w:r>
      <w:r>
        <w:t>w</w:t>
      </w:r>
      <w:r>
        <w:rPr>
          <w:spacing w:val="9"/>
        </w:rPr>
        <w:t xml:space="preserve"> </w:t>
      </w:r>
      <w:r>
        <w:t>planie</w:t>
      </w:r>
      <w:r>
        <w:rPr>
          <w:spacing w:val="10"/>
        </w:rPr>
        <w:t xml:space="preserve"> </w:t>
      </w:r>
      <w:r>
        <w:t>należy</w:t>
      </w:r>
      <w:r>
        <w:rPr>
          <w:spacing w:val="-57"/>
        </w:rPr>
        <w:t xml:space="preserve"> </w:t>
      </w:r>
      <w:r>
        <w:t>wykonać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punktach głównych łuków</w:t>
      </w:r>
      <w:r>
        <w:rPr>
          <w:spacing w:val="-1"/>
        </w:rPr>
        <w:t xml:space="preserve"> </w:t>
      </w:r>
      <w:r>
        <w:t>poziomych.</w:t>
      </w:r>
    </w:p>
    <w:p w:rsidR="007452E2" w:rsidRDefault="007452E2">
      <w:pPr>
        <w:pStyle w:val="Tekstpodstawowy"/>
        <w:spacing w:before="5"/>
      </w:pPr>
    </w:p>
    <w:p w:rsidR="007452E2" w:rsidRDefault="00C0167D">
      <w:pPr>
        <w:pStyle w:val="Akapitzlist"/>
        <w:numPr>
          <w:ilvl w:val="2"/>
          <w:numId w:val="9"/>
        </w:numPr>
        <w:tabs>
          <w:tab w:val="left" w:pos="905"/>
        </w:tabs>
        <w:ind w:left="904" w:hanging="601"/>
        <w:rPr>
          <w:sz w:val="24"/>
        </w:rPr>
      </w:pPr>
      <w:r>
        <w:rPr>
          <w:sz w:val="24"/>
        </w:rPr>
        <w:t>Szerokość</w:t>
      </w:r>
      <w:r>
        <w:rPr>
          <w:spacing w:val="-1"/>
          <w:sz w:val="24"/>
        </w:rPr>
        <w:t xml:space="preserve"> </w:t>
      </w:r>
      <w:r>
        <w:rPr>
          <w:sz w:val="24"/>
        </w:rPr>
        <w:t>podbudowy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ulepszonego podłoża</w:t>
      </w:r>
    </w:p>
    <w:p w:rsidR="007452E2" w:rsidRDefault="007452E2">
      <w:pPr>
        <w:pStyle w:val="Tekstpodstawowy"/>
        <w:spacing w:before="7"/>
      </w:pPr>
    </w:p>
    <w:p w:rsidR="007452E2" w:rsidRDefault="00C0167D">
      <w:pPr>
        <w:pStyle w:val="Tekstpodstawowy"/>
        <w:ind w:left="640"/>
        <w:jc w:val="both"/>
      </w:pPr>
      <w:r>
        <w:t>Szerokość</w:t>
      </w:r>
      <w:r>
        <w:rPr>
          <w:spacing w:val="28"/>
        </w:rPr>
        <w:t xml:space="preserve"> </w:t>
      </w:r>
      <w:r>
        <w:t>podbudowy</w:t>
      </w:r>
      <w:r>
        <w:rPr>
          <w:spacing w:val="27"/>
        </w:rPr>
        <w:t xml:space="preserve"> </w:t>
      </w:r>
      <w:r>
        <w:t>nie</w:t>
      </w:r>
      <w:r>
        <w:rPr>
          <w:spacing w:val="28"/>
        </w:rPr>
        <w:t xml:space="preserve"> </w:t>
      </w:r>
      <w:r>
        <w:t>może</w:t>
      </w:r>
      <w:r>
        <w:rPr>
          <w:spacing w:val="29"/>
        </w:rPr>
        <w:t xml:space="preserve"> </w:t>
      </w:r>
      <w:r>
        <w:t>różnić</w:t>
      </w:r>
      <w:r>
        <w:rPr>
          <w:spacing w:val="28"/>
        </w:rPr>
        <w:t xml:space="preserve"> </w:t>
      </w:r>
      <w:r>
        <w:t>się</w:t>
      </w:r>
      <w:r>
        <w:rPr>
          <w:spacing w:val="28"/>
        </w:rPr>
        <w:t xml:space="preserve"> </w:t>
      </w:r>
      <w:r>
        <w:t>od</w:t>
      </w:r>
      <w:r>
        <w:rPr>
          <w:spacing w:val="27"/>
        </w:rPr>
        <w:t xml:space="preserve"> </w:t>
      </w:r>
      <w:r>
        <w:t>szerokości</w:t>
      </w:r>
      <w:r>
        <w:rPr>
          <w:spacing w:val="29"/>
        </w:rPr>
        <w:t xml:space="preserve"> </w:t>
      </w:r>
      <w:r>
        <w:t>projektowanej</w:t>
      </w:r>
      <w:r>
        <w:rPr>
          <w:spacing w:val="28"/>
        </w:rPr>
        <w:t xml:space="preserve"> </w:t>
      </w:r>
      <w:r>
        <w:t>o</w:t>
      </w:r>
      <w:r>
        <w:rPr>
          <w:spacing w:val="27"/>
        </w:rPr>
        <w:t xml:space="preserve"> </w:t>
      </w:r>
      <w:r>
        <w:t>więcej</w:t>
      </w:r>
      <w:r>
        <w:rPr>
          <w:spacing w:val="27"/>
        </w:rPr>
        <w:t xml:space="preserve"> </w:t>
      </w:r>
      <w:r>
        <w:t>niż</w:t>
      </w:r>
    </w:p>
    <w:p w:rsidR="007452E2" w:rsidRDefault="00C0167D">
      <w:pPr>
        <w:pStyle w:val="Tekstpodstawowy"/>
        <w:spacing w:before="4"/>
        <w:ind w:left="304"/>
        <w:jc w:val="both"/>
      </w:pPr>
      <w:r>
        <w:t>+10</w:t>
      </w:r>
      <w:r>
        <w:rPr>
          <w:spacing w:val="-1"/>
        </w:rPr>
        <w:t xml:space="preserve"> </w:t>
      </w:r>
      <w:r>
        <w:t>cm</w:t>
      </w:r>
      <w:r>
        <w:rPr>
          <w:spacing w:val="-2"/>
        </w:rPr>
        <w:t xml:space="preserve"> </w:t>
      </w:r>
      <w:r>
        <w:t>i –5 cm.</w:t>
      </w:r>
    </w:p>
    <w:p w:rsidR="007452E2" w:rsidRDefault="00C0167D">
      <w:pPr>
        <w:pStyle w:val="Tekstpodstawowy"/>
        <w:spacing w:before="4" w:line="242" w:lineRule="auto"/>
        <w:ind w:left="304" w:right="307" w:firstLine="336"/>
        <w:jc w:val="both"/>
      </w:pPr>
      <w:r>
        <w:t>Na</w:t>
      </w:r>
      <w:r>
        <w:rPr>
          <w:spacing w:val="1"/>
        </w:rPr>
        <w:t xml:space="preserve"> </w:t>
      </w:r>
      <w:r>
        <w:t>jezdniach</w:t>
      </w:r>
      <w:r>
        <w:rPr>
          <w:spacing w:val="1"/>
        </w:rPr>
        <w:t xml:space="preserve"> </w:t>
      </w:r>
      <w:r>
        <w:t>bez</w:t>
      </w:r>
      <w:r>
        <w:rPr>
          <w:spacing w:val="1"/>
        </w:rPr>
        <w:t xml:space="preserve"> </w:t>
      </w:r>
      <w:r>
        <w:t>krawężników</w:t>
      </w:r>
      <w:r>
        <w:rPr>
          <w:spacing w:val="1"/>
        </w:rPr>
        <w:t xml:space="preserve"> </w:t>
      </w:r>
      <w:r>
        <w:t>szerokości</w:t>
      </w:r>
      <w:r>
        <w:rPr>
          <w:spacing w:val="1"/>
        </w:rPr>
        <w:t xml:space="preserve"> </w:t>
      </w:r>
      <w:r>
        <w:t>podbudowy</w:t>
      </w:r>
      <w:r>
        <w:rPr>
          <w:spacing w:val="1"/>
        </w:rPr>
        <w:t xml:space="preserve"> </w:t>
      </w:r>
      <w:r>
        <w:t>powinna</w:t>
      </w:r>
      <w:r>
        <w:rPr>
          <w:spacing w:val="1"/>
        </w:rPr>
        <w:t xml:space="preserve"> </w:t>
      </w:r>
      <w:r>
        <w:t>być</w:t>
      </w:r>
      <w:r>
        <w:rPr>
          <w:spacing w:val="1"/>
        </w:rPr>
        <w:t xml:space="preserve"> </w:t>
      </w:r>
      <w:r>
        <w:t>większa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szerokości</w:t>
      </w:r>
      <w:r>
        <w:rPr>
          <w:spacing w:val="1"/>
        </w:rPr>
        <w:t xml:space="preserve"> </w:t>
      </w:r>
      <w:r>
        <w:t>warstwy</w:t>
      </w:r>
      <w:r>
        <w:rPr>
          <w:spacing w:val="1"/>
        </w:rPr>
        <w:t xml:space="preserve"> </w:t>
      </w:r>
      <w:r>
        <w:t>wyżej</w:t>
      </w:r>
      <w:r>
        <w:rPr>
          <w:spacing w:val="1"/>
        </w:rPr>
        <w:t xml:space="preserve"> </w:t>
      </w:r>
      <w:r>
        <w:t>leżącej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co</w:t>
      </w:r>
      <w:r>
        <w:rPr>
          <w:spacing w:val="1"/>
        </w:rPr>
        <w:t xml:space="preserve"> </w:t>
      </w:r>
      <w:r>
        <w:t>najmniej</w:t>
      </w:r>
      <w:r>
        <w:rPr>
          <w:spacing w:val="1"/>
        </w:rPr>
        <w:t xml:space="preserve"> </w:t>
      </w:r>
      <w:r>
        <w:t>25</w:t>
      </w:r>
      <w:r>
        <w:rPr>
          <w:spacing w:val="1"/>
        </w:rPr>
        <w:t xml:space="preserve"> </w:t>
      </w:r>
      <w:r>
        <w:t>cm</w:t>
      </w:r>
      <w:r>
        <w:rPr>
          <w:spacing w:val="1"/>
        </w:rPr>
        <w:t xml:space="preserve"> </w:t>
      </w:r>
    </w:p>
    <w:p w:rsidR="007452E2" w:rsidRDefault="007452E2">
      <w:pPr>
        <w:pStyle w:val="Tekstpodstawowy"/>
        <w:spacing w:before="6"/>
      </w:pPr>
    </w:p>
    <w:p w:rsidR="007452E2" w:rsidRDefault="00C0167D">
      <w:pPr>
        <w:pStyle w:val="Akapitzlist"/>
        <w:numPr>
          <w:ilvl w:val="2"/>
          <w:numId w:val="9"/>
        </w:numPr>
        <w:tabs>
          <w:tab w:val="left" w:pos="905"/>
        </w:tabs>
        <w:ind w:left="904" w:hanging="601"/>
        <w:rPr>
          <w:sz w:val="24"/>
        </w:rPr>
      </w:pPr>
      <w:r>
        <w:rPr>
          <w:sz w:val="24"/>
        </w:rPr>
        <w:t>Równość</w:t>
      </w:r>
      <w:r>
        <w:rPr>
          <w:spacing w:val="-1"/>
          <w:sz w:val="24"/>
        </w:rPr>
        <w:t xml:space="preserve"> </w:t>
      </w:r>
      <w:r>
        <w:rPr>
          <w:sz w:val="24"/>
        </w:rPr>
        <w:t>podbudowy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ulepszonego</w:t>
      </w:r>
      <w:r>
        <w:rPr>
          <w:spacing w:val="-1"/>
          <w:sz w:val="24"/>
        </w:rPr>
        <w:t xml:space="preserve"> </w:t>
      </w:r>
      <w:r>
        <w:rPr>
          <w:sz w:val="24"/>
        </w:rPr>
        <w:t>podłoża</w:t>
      </w:r>
    </w:p>
    <w:p w:rsidR="007452E2" w:rsidRDefault="007452E2">
      <w:pPr>
        <w:pStyle w:val="Tekstpodstawowy"/>
        <w:spacing w:before="7"/>
      </w:pPr>
    </w:p>
    <w:p w:rsidR="007452E2" w:rsidRDefault="00C0167D">
      <w:pPr>
        <w:pStyle w:val="Tekstpodstawowy"/>
        <w:spacing w:line="242" w:lineRule="auto"/>
        <w:ind w:left="304" w:right="308" w:firstLine="336"/>
        <w:jc w:val="both"/>
      </w:pPr>
      <w:r>
        <w:t>Nierówności podłużne podbudowy i ulepszonego podłoża należy mierzyć 4-metrową</w:t>
      </w:r>
      <w:r>
        <w:rPr>
          <w:spacing w:val="1"/>
        </w:rPr>
        <w:t xml:space="preserve"> </w:t>
      </w:r>
      <w:r>
        <w:t>łatą</w:t>
      </w:r>
      <w:r>
        <w:rPr>
          <w:spacing w:val="-1"/>
        </w:rPr>
        <w:t xml:space="preserve"> </w:t>
      </w:r>
      <w:r>
        <w:t>zgodnie z normą BN-68/8931-04.</w:t>
      </w:r>
    </w:p>
    <w:p w:rsidR="007452E2" w:rsidRDefault="00C0167D">
      <w:pPr>
        <w:pStyle w:val="Tekstpodstawowy"/>
        <w:spacing w:before="2" w:line="242" w:lineRule="auto"/>
        <w:ind w:left="304" w:right="308" w:firstLine="336"/>
        <w:jc w:val="both"/>
      </w:pPr>
      <w:r>
        <w:t>Nierówności poprzeczne podbudowy i ulepszonego podłoża należy mierzyć 4-metrową</w:t>
      </w:r>
      <w:r>
        <w:rPr>
          <w:spacing w:val="-57"/>
        </w:rPr>
        <w:t xml:space="preserve"> </w:t>
      </w:r>
      <w:r>
        <w:t>łatą.</w:t>
      </w:r>
    </w:p>
    <w:p w:rsidR="007452E2" w:rsidRDefault="007452E2">
      <w:pPr>
        <w:pStyle w:val="Tekstpodstawowy"/>
        <w:spacing w:before="5"/>
      </w:pPr>
    </w:p>
    <w:p w:rsidR="007452E2" w:rsidRDefault="00C0167D">
      <w:pPr>
        <w:pStyle w:val="Tekstpodstawowy"/>
        <w:ind w:left="640"/>
        <w:jc w:val="both"/>
      </w:pPr>
      <w:r>
        <w:t>Nierówności</w:t>
      </w:r>
      <w:r>
        <w:rPr>
          <w:spacing w:val="-1"/>
        </w:rPr>
        <w:t xml:space="preserve"> </w:t>
      </w:r>
      <w:r>
        <w:t>nie</w:t>
      </w:r>
      <w:r>
        <w:rPr>
          <w:spacing w:val="-1"/>
        </w:rPr>
        <w:t xml:space="preserve"> </w:t>
      </w:r>
      <w:r>
        <w:t>powinny</w:t>
      </w:r>
      <w:r>
        <w:rPr>
          <w:spacing w:val="-1"/>
        </w:rPr>
        <w:t xml:space="preserve"> </w:t>
      </w:r>
      <w:r>
        <w:t>przekraczać:</w:t>
      </w:r>
    </w:p>
    <w:p w:rsidR="007452E2" w:rsidRDefault="007452E2">
      <w:pPr>
        <w:pStyle w:val="Tekstpodstawowy"/>
        <w:rPr>
          <w:sz w:val="26"/>
        </w:rPr>
      </w:pPr>
    </w:p>
    <w:p w:rsidR="007452E2" w:rsidRDefault="00C0167D">
      <w:pPr>
        <w:pStyle w:val="Tekstpodstawowy"/>
        <w:ind w:left="640"/>
        <w:jc w:val="both"/>
      </w:pPr>
      <w:r>
        <w:t>–</w:t>
      </w:r>
      <w:r>
        <w:rPr>
          <w:spacing w:val="50"/>
        </w:rPr>
        <w:t xml:space="preserve"> </w:t>
      </w:r>
      <w:r>
        <w:t>15 mm</w:t>
      </w:r>
      <w:r>
        <w:rPr>
          <w:spacing w:val="-2"/>
        </w:rPr>
        <w:t xml:space="preserve"> </w:t>
      </w:r>
      <w:r>
        <w:t>dla podbudowy pomocniczej i ulepszonego podłoża.</w:t>
      </w:r>
    </w:p>
    <w:p w:rsidR="007452E2" w:rsidRDefault="007452E2">
      <w:pPr>
        <w:jc w:val="both"/>
        <w:sectPr w:rsidR="007452E2">
          <w:headerReference w:type="default" r:id="rId10"/>
          <w:pgSz w:w="11900" w:h="16840"/>
          <w:pgMar w:top="1380" w:right="820" w:bottom="280" w:left="1680" w:header="1144" w:footer="0" w:gutter="0"/>
          <w:cols w:space="708"/>
        </w:sectPr>
      </w:pPr>
    </w:p>
    <w:p w:rsidR="007452E2" w:rsidRDefault="007452E2">
      <w:pPr>
        <w:pStyle w:val="Tekstpodstawowy"/>
        <w:spacing w:before="7"/>
        <w:rPr>
          <w:sz w:val="16"/>
        </w:rPr>
      </w:pPr>
    </w:p>
    <w:p w:rsidR="007452E2" w:rsidRDefault="007452E2">
      <w:pPr>
        <w:pStyle w:val="Tekstpodstawowy"/>
        <w:spacing w:before="5"/>
      </w:pPr>
    </w:p>
    <w:p w:rsidR="007452E2" w:rsidRDefault="00C0167D">
      <w:pPr>
        <w:pStyle w:val="Akapitzlist"/>
        <w:numPr>
          <w:ilvl w:val="2"/>
          <w:numId w:val="9"/>
        </w:numPr>
        <w:tabs>
          <w:tab w:val="left" w:pos="905"/>
        </w:tabs>
        <w:ind w:left="904" w:hanging="601"/>
        <w:rPr>
          <w:sz w:val="24"/>
        </w:rPr>
      </w:pPr>
      <w:r>
        <w:rPr>
          <w:sz w:val="24"/>
        </w:rPr>
        <w:t>Ukształtowanie</w:t>
      </w:r>
      <w:r>
        <w:rPr>
          <w:spacing w:val="-1"/>
          <w:sz w:val="24"/>
        </w:rPr>
        <w:t xml:space="preserve"> </w:t>
      </w:r>
      <w:r>
        <w:rPr>
          <w:sz w:val="24"/>
        </w:rPr>
        <w:t>osi</w:t>
      </w:r>
      <w:r>
        <w:rPr>
          <w:spacing w:val="-1"/>
          <w:sz w:val="24"/>
        </w:rPr>
        <w:t xml:space="preserve"> </w:t>
      </w:r>
      <w:r>
        <w:rPr>
          <w:sz w:val="24"/>
        </w:rPr>
        <w:t>podbudowy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ulepszonego podłoża</w:t>
      </w:r>
    </w:p>
    <w:p w:rsidR="007452E2" w:rsidRDefault="007452E2">
      <w:pPr>
        <w:pStyle w:val="Tekstpodstawowy"/>
        <w:spacing w:before="7"/>
      </w:pPr>
    </w:p>
    <w:p w:rsidR="007452E2" w:rsidRDefault="00C0167D">
      <w:pPr>
        <w:pStyle w:val="Tekstpodstawowy"/>
        <w:spacing w:line="256" w:lineRule="auto"/>
        <w:ind w:left="304" w:firstLine="336"/>
      </w:pPr>
      <w:r>
        <w:t>Oś</w:t>
      </w:r>
      <w:r>
        <w:rPr>
          <w:spacing w:val="16"/>
        </w:rPr>
        <w:t xml:space="preserve"> </w:t>
      </w:r>
      <w:r>
        <w:t>podbudowy</w:t>
      </w:r>
      <w:r>
        <w:rPr>
          <w:spacing w:val="15"/>
        </w:rPr>
        <w:t xml:space="preserve"> </w:t>
      </w:r>
      <w:r>
        <w:t>w</w:t>
      </w:r>
      <w:r>
        <w:rPr>
          <w:spacing w:val="15"/>
        </w:rPr>
        <w:t xml:space="preserve"> </w:t>
      </w:r>
      <w:r>
        <w:t>planie</w:t>
      </w:r>
      <w:r>
        <w:rPr>
          <w:spacing w:val="16"/>
        </w:rPr>
        <w:t xml:space="preserve"> </w:t>
      </w:r>
      <w:r>
        <w:t>nie</w:t>
      </w:r>
      <w:r>
        <w:rPr>
          <w:spacing w:val="16"/>
        </w:rPr>
        <w:t xml:space="preserve"> </w:t>
      </w:r>
      <w:r>
        <w:t>może</w:t>
      </w:r>
      <w:r>
        <w:rPr>
          <w:spacing w:val="17"/>
        </w:rPr>
        <w:t xml:space="preserve"> </w:t>
      </w:r>
      <w:r>
        <w:t>być</w:t>
      </w:r>
      <w:r>
        <w:rPr>
          <w:spacing w:val="16"/>
        </w:rPr>
        <w:t xml:space="preserve"> </w:t>
      </w:r>
      <w:r>
        <w:t>przesunięta</w:t>
      </w:r>
      <w:r>
        <w:rPr>
          <w:spacing w:val="14"/>
        </w:rPr>
        <w:t xml:space="preserve"> </w:t>
      </w:r>
      <w:r>
        <w:t>w</w:t>
      </w:r>
      <w:r>
        <w:rPr>
          <w:spacing w:val="14"/>
        </w:rPr>
        <w:t xml:space="preserve"> </w:t>
      </w:r>
      <w:r>
        <w:t>stosunku</w:t>
      </w:r>
      <w:r>
        <w:rPr>
          <w:spacing w:val="14"/>
        </w:rPr>
        <w:t xml:space="preserve"> </w:t>
      </w:r>
      <w:r>
        <w:t>do</w:t>
      </w:r>
      <w:r>
        <w:rPr>
          <w:spacing w:val="14"/>
        </w:rPr>
        <w:t xml:space="preserve"> </w:t>
      </w:r>
      <w:r>
        <w:t>osi</w:t>
      </w:r>
      <w:r>
        <w:rPr>
          <w:spacing w:val="16"/>
        </w:rPr>
        <w:t xml:space="preserve"> </w:t>
      </w:r>
      <w:r w:rsidR="009A0937">
        <w:t>w stanie istniejącym</w:t>
      </w:r>
      <w:r>
        <w:rPr>
          <w:spacing w:val="15"/>
        </w:rPr>
        <w:t xml:space="preserve"> </w:t>
      </w:r>
      <w:r>
        <w:t>o</w:t>
      </w:r>
      <w:r>
        <w:rPr>
          <w:spacing w:val="-57"/>
        </w:rPr>
        <w:t xml:space="preserve"> </w:t>
      </w:r>
      <w:r>
        <w:t>więcej</w:t>
      </w:r>
      <w:r>
        <w:rPr>
          <w:spacing w:val="-1"/>
        </w:rPr>
        <w:t xml:space="preserve"> </w:t>
      </w:r>
      <w:r>
        <w:t>niż ± 5 cm.</w:t>
      </w:r>
    </w:p>
    <w:p w:rsidR="007452E2" w:rsidRDefault="007452E2">
      <w:pPr>
        <w:pStyle w:val="Tekstpodstawowy"/>
        <w:rPr>
          <w:sz w:val="23"/>
        </w:rPr>
      </w:pPr>
    </w:p>
    <w:p w:rsidR="007452E2" w:rsidRDefault="00C0167D">
      <w:pPr>
        <w:pStyle w:val="Akapitzlist"/>
        <w:numPr>
          <w:ilvl w:val="2"/>
          <w:numId w:val="9"/>
        </w:numPr>
        <w:tabs>
          <w:tab w:val="left" w:pos="905"/>
        </w:tabs>
        <w:ind w:left="904" w:hanging="601"/>
        <w:rPr>
          <w:sz w:val="24"/>
        </w:rPr>
      </w:pPr>
      <w:r>
        <w:rPr>
          <w:sz w:val="24"/>
        </w:rPr>
        <w:t>Grubość</w:t>
      </w:r>
      <w:r>
        <w:rPr>
          <w:spacing w:val="-1"/>
          <w:sz w:val="24"/>
        </w:rPr>
        <w:t xml:space="preserve"> </w:t>
      </w:r>
      <w:r>
        <w:rPr>
          <w:sz w:val="24"/>
        </w:rPr>
        <w:t>podbudowy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ulepszonego</w:t>
      </w:r>
      <w:r>
        <w:rPr>
          <w:spacing w:val="-1"/>
          <w:sz w:val="24"/>
        </w:rPr>
        <w:t xml:space="preserve"> </w:t>
      </w:r>
      <w:r>
        <w:rPr>
          <w:sz w:val="24"/>
        </w:rPr>
        <w:t>podłoża</w:t>
      </w:r>
    </w:p>
    <w:p w:rsidR="007452E2" w:rsidRDefault="007452E2">
      <w:pPr>
        <w:pStyle w:val="Tekstpodstawowy"/>
        <w:spacing w:before="7"/>
      </w:pPr>
    </w:p>
    <w:p w:rsidR="007452E2" w:rsidRDefault="00C0167D">
      <w:pPr>
        <w:pStyle w:val="Tekstpodstawowy"/>
        <w:spacing w:line="242" w:lineRule="auto"/>
        <w:ind w:left="304" w:right="803" w:firstLine="335"/>
      </w:pPr>
      <w:r>
        <w:t>Grubość</w:t>
      </w:r>
      <w:r>
        <w:rPr>
          <w:spacing w:val="53"/>
        </w:rPr>
        <w:t xml:space="preserve"> </w:t>
      </w:r>
      <w:r>
        <w:t>podbudowy</w:t>
      </w:r>
      <w:r>
        <w:rPr>
          <w:spacing w:val="52"/>
        </w:rPr>
        <w:t xml:space="preserve"> </w:t>
      </w:r>
      <w:r>
        <w:t>i</w:t>
      </w:r>
      <w:r>
        <w:rPr>
          <w:spacing w:val="53"/>
        </w:rPr>
        <w:t xml:space="preserve"> </w:t>
      </w:r>
      <w:r>
        <w:t>ulepszonego</w:t>
      </w:r>
      <w:r>
        <w:rPr>
          <w:spacing w:val="52"/>
        </w:rPr>
        <w:t xml:space="preserve"> </w:t>
      </w:r>
      <w:r>
        <w:t>podłoża</w:t>
      </w:r>
      <w:r>
        <w:rPr>
          <w:spacing w:val="53"/>
        </w:rPr>
        <w:t xml:space="preserve"> </w:t>
      </w:r>
      <w:r>
        <w:t>nie</w:t>
      </w:r>
      <w:r>
        <w:rPr>
          <w:spacing w:val="53"/>
        </w:rPr>
        <w:t xml:space="preserve"> </w:t>
      </w:r>
      <w:r>
        <w:t>może</w:t>
      </w:r>
      <w:r>
        <w:rPr>
          <w:spacing w:val="53"/>
        </w:rPr>
        <w:t xml:space="preserve"> </w:t>
      </w:r>
      <w:r>
        <w:t>różnić</w:t>
      </w:r>
      <w:r>
        <w:rPr>
          <w:spacing w:val="51"/>
        </w:rPr>
        <w:t xml:space="preserve"> </w:t>
      </w:r>
      <w:r>
        <w:t>się</w:t>
      </w:r>
      <w:r>
        <w:rPr>
          <w:spacing w:val="51"/>
        </w:rPr>
        <w:t xml:space="preserve"> </w:t>
      </w:r>
      <w:r>
        <w:t>od</w:t>
      </w:r>
      <w:r>
        <w:rPr>
          <w:spacing w:val="51"/>
        </w:rPr>
        <w:t xml:space="preserve"> </w:t>
      </w:r>
      <w:r>
        <w:t>grubości</w:t>
      </w:r>
      <w:r>
        <w:rPr>
          <w:spacing w:val="-57"/>
        </w:rPr>
        <w:t xml:space="preserve"> </w:t>
      </w:r>
      <w:r>
        <w:t>projektowanej</w:t>
      </w:r>
      <w:r>
        <w:rPr>
          <w:spacing w:val="-1"/>
        </w:rPr>
        <w:t xml:space="preserve"> </w:t>
      </w:r>
      <w:r>
        <w:t>o więcej niż:</w:t>
      </w:r>
    </w:p>
    <w:p w:rsidR="007452E2" w:rsidRDefault="007452E2">
      <w:pPr>
        <w:pStyle w:val="Tekstpodstawowy"/>
        <w:spacing w:before="9"/>
        <w:rPr>
          <w:sz w:val="25"/>
        </w:rPr>
      </w:pPr>
    </w:p>
    <w:p w:rsidR="007452E2" w:rsidRDefault="00C0167D">
      <w:pPr>
        <w:pStyle w:val="Tekstpodstawowy"/>
        <w:tabs>
          <w:tab w:val="left" w:pos="1000"/>
        </w:tabs>
        <w:ind w:left="640"/>
      </w:pPr>
      <w:r>
        <w:t>–</w:t>
      </w:r>
      <w:r>
        <w:tab/>
        <w:t>dla</w:t>
      </w:r>
      <w:r>
        <w:rPr>
          <w:spacing w:val="-1"/>
        </w:rPr>
        <w:t xml:space="preserve"> </w:t>
      </w:r>
      <w:r>
        <w:t>podbudowy</w:t>
      </w:r>
      <w:r>
        <w:rPr>
          <w:spacing w:val="-1"/>
        </w:rPr>
        <w:t xml:space="preserve"> </w:t>
      </w:r>
      <w:r>
        <w:t>pomocniczej</w:t>
      </w:r>
      <w:r>
        <w:rPr>
          <w:spacing w:val="-1"/>
        </w:rPr>
        <w:t xml:space="preserve"> </w:t>
      </w:r>
      <w:r>
        <w:t>i ulepszonego</w:t>
      </w:r>
      <w:r>
        <w:rPr>
          <w:spacing w:val="-1"/>
        </w:rPr>
        <w:t xml:space="preserve"> </w:t>
      </w:r>
      <w:r>
        <w:t>podłoża</w:t>
      </w:r>
      <w:r>
        <w:rPr>
          <w:spacing w:val="-1"/>
        </w:rPr>
        <w:t xml:space="preserve"> </w:t>
      </w:r>
      <w:r>
        <w:t>+10%,</w:t>
      </w:r>
      <w:r>
        <w:rPr>
          <w:spacing w:val="-1"/>
        </w:rPr>
        <w:t xml:space="preserve"> </w:t>
      </w:r>
      <w:r>
        <w:t>-15%.</w:t>
      </w:r>
    </w:p>
    <w:p w:rsidR="007452E2" w:rsidRDefault="007452E2">
      <w:pPr>
        <w:pStyle w:val="Tekstpodstawowy"/>
        <w:spacing w:before="7"/>
      </w:pPr>
    </w:p>
    <w:p w:rsidR="007452E2" w:rsidRDefault="00C0167D">
      <w:pPr>
        <w:pStyle w:val="Akapitzlist"/>
        <w:numPr>
          <w:ilvl w:val="1"/>
          <w:numId w:val="9"/>
        </w:numPr>
        <w:tabs>
          <w:tab w:val="left" w:pos="750"/>
        </w:tabs>
        <w:spacing w:before="1" w:line="242" w:lineRule="auto"/>
        <w:ind w:left="304" w:right="307" w:hanging="1"/>
        <w:rPr>
          <w:sz w:val="24"/>
        </w:rPr>
      </w:pPr>
      <w:r>
        <w:rPr>
          <w:sz w:val="24"/>
        </w:rPr>
        <w:t>Zasady</w:t>
      </w:r>
      <w:r>
        <w:rPr>
          <w:spacing w:val="22"/>
          <w:sz w:val="24"/>
        </w:rPr>
        <w:t xml:space="preserve"> </w:t>
      </w:r>
      <w:r>
        <w:rPr>
          <w:sz w:val="24"/>
        </w:rPr>
        <w:t>postępowania</w:t>
      </w:r>
      <w:r>
        <w:rPr>
          <w:spacing w:val="22"/>
          <w:sz w:val="24"/>
        </w:rPr>
        <w:t xml:space="preserve"> </w:t>
      </w:r>
      <w:r>
        <w:rPr>
          <w:sz w:val="24"/>
        </w:rPr>
        <w:t>z</w:t>
      </w:r>
      <w:r>
        <w:rPr>
          <w:spacing w:val="22"/>
          <w:sz w:val="24"/>
        </w:rPr>
        <w:t xml:space="preserve"> </w:t>
      </w:r>
      <w:r>
        <w:rPr>
          <w:sz w:val="24"/>
        </w:rPr>
        <w:t>wadliwie</w:t>
      </w:r>
      <w:r>
        <w:rPr>
          <w:spacing w:val="22"/>
          <w:sz w:val="24"/>
        </w:rPr>
        <w:t xml:space="preserve"> </w:t>
      </w:r>
      <w:r>
        <w:rPr>
          <w:sz w:val="24"/>
        </w:rPr>
        <w:t>wykonanymi</w:t>
      </w:r>
      <w:r>
        <w:rPr>
          <w:spacing w:val="22"/>
          <w:sz w:val="24"/>
        </w:rPr>
        <w:t xml:space="preserve"> </w:t>
      </w:r>
      <w:r>
        <w:rPr>
          <w:sz w:val="24"/>
        </w:rPr>
        <w:t>odcinkami</w:t>
      </w:r>
      <w:r>
        <w:rPr>
          <w:spacing w:val="23"/>
          <w:sz w:val="24"/>
        </w:rPr>
        <w:t xml:space="preserve"> </w:t>
      </w:r>
      <w:r>
        <w:rPr>
          <w:sz w:val="24"/>
        </w:rPr>
        <w:t>podbudowy</w:t>
      </w:r>
      <w:r>
        <w:rPr>
          <w:spacing w:val="22"/>
          <w:sz w:val="24"/>
        </w:rPr>
        <w:t xml:space="preserve"> </w:t>
      </w:r>
      <w:r>
        <w:rPr>
          <w:sz w:val="24"/>
        </w:rPr>
        <w:t>i</w:t>
      </w:r>
      <w:r>
        <w:rPr>
          <w:spacing w:val="22"/>
          <w:sz w:val="24"/>
        </w:rPr>
        <w:t xml:space="preserve"> </w:t>
      </w:r>
      <w:r>
        <w:rPr>
          <w:sz w:val="24"/>
        </w:rPr>
        <w:t>ulepszonego</w:t>
      </w:r>
      <w:r>
        <w:rPr>
          <w:spacing w:val="-57"/>
          <w:sz w:val="24"/>
        </w:rPr>
        <w:t xml:space="preserve"> </w:t>
      </w:r>
      <w:r>
        <w:rPr>
          <w:sz w:val="24"/>
        </w:rPr>
        <w:t>podłoża</w:t>
      </w:r>
    </w:p>
    <w:p w:rsidR="007452E2" w:rsidRDefault="007452E2">
      <w:pPr>
        <w:pStyle w:val="Tekstpodstawowy"/>
        <w:spacing w:before="5"/>
      </w:pPr>
    </w:p>
    <w:p w:rsidR="007452E2" w:rsidRDefault="00C0167D">
      <w:pPr>
        <w:pStyle w:val="Akapitzlist"/>
        <w:numPr>
          <w:ilvl w:val="2"/>
          <w:numId w:val="9"/>
        </w:numPr>
        <w:tabs>
          <w:tab w:val="left" w:pos="905"/>
        </w:tabs>
        <w:ind w:left="904" w:hanging="601"/>
        <w:rPr>
          <w:sz w:val="24"/>
        </w:rPr>
      </w:pPr>
      <w:r>
        <w:rPr>
          <w:sz w:val="24"/>
        </w:rPr>
        <w:t>Niewłaściwe</w:t>
      </w:r>
      <w:r>
        <w:rPr>
          <w:spacing w:val="-1"/>
          <w:sz w:val="24"/>
        </w:rPr>
        <w:t xml:space="preserve"> </w:t>
      </w:r>
      <w:r>
        <w:rPr>
          <w:sz w:val="24"/>
        </w:rPr>
        <w:t>cechy</w:t>
      </w:r>
      <w:r>
        <w:rPr>
          <w:spacing w:val="-1"/>
          <w:sz w:val="24"/>
        </w:rPr>
        <w:t xml:space="preserve"> </w:t>
      </w:r>
      <w:r>
        <w:rPr>
          <w:sz w:val="24"/>
        </w:rPr>
        <w:t>geometryczne</w:t>
      </w:r>
      <w:r>
        <w:rPr>
          <w:spacing w:val="-1"/>
          <w:sz w:val="24"/>
        </w:rPr>
        <w:t xml:space="preserve"> </w:t>
      </w:r>
      <w:r>
        <w:rPr>
          <w:sz w:val="24"/>
        </w:rPr>
        <w:t>podbudowy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ulepszonego</w:t>
      </w:r>
      <w:r>
        <w:rPr>
          <w:spacing w:val="-1"/>
          <w:sz w:val="24"/>
        </w:rPr>
        <w:t xml:space="preserve"> </w:t>
      </w:r>
      <w:r>
        <w:rPr>
          <w:sz w:val="24"/>
        </w:rPr>
        <w:t>podłoża</w:t>
      </w:r>
    </w:p>
    <w:p w:rsidR="007452E2" w:rsidRDefault="007452E2">
      <w:pPr>
        <w:pStyle w:val="Tekstpodstawowy"/>
        <w:spacing w:before="7"/>
      </w:pPr>
    </w:p>
    <w:p w:rsidR="007452E2" w:rsidRDefault="00C0167D">
      <w:pPr>
        <w:pStyle w:val="Tekstpodstawowy"/>
        <w:spacing w:line="242" w:lineRule="auto"/>
        <w:ind w:left="304" w:right="307" w:firstLine="336"/>
        <w:jc w:val="both"/>
      </w:pPr>
      <w:r>
        <w:t>Jeżeli po wykonaniu badań na stwardniałej warstwie stwierdzi się, że odchylenia cech</w:t>
      </w:r>
      <w:r>
        <w:rPr>
          <w:spacing w:val="1"/>
        </w:rPr>
        <w:t xml:space="preserve"> </w:t>
      </w:r>
      <w:r>
        <w:t>geometrycznych</w:t>
      </w:r>
      <w:r>
        <w:rPr>
          <w:spacing w:val="23"/>
        </w:rPr>
        <w:t xml:space="preserve"> </w:t>
      </w:r>
      <w:r>
        <w:t>przekraczają</w:t>
      </w:r>
      <w:r>
        <w:rPr>
          <w:spacing w:val="23"/>
        </w:rPr>
        <w:t xml:space="preserve"> </w:t>
      </w:r>
      <w:r>
        <w:t>wielkości</w:t>
      </w:r>
      <w:r>
        <w:rPr>
          <w:spacing w:val="23"/>
        </w:rPr>
        <w:t xml:space="preserve"> </w:t>
      </w:r>
      <w:r>
        <w:t>określone</w:t>
      </w:r>
      <w:r>
        <w:rPr>
          <w:spacing w:val="23"/>
        </w:rPr>
        <w:t xml:space="preserve"> </w:t>
      </w:r>
      <w:r>
        <w:t>w</w:t>
      </w:r>
      <w:r>
        <w:rPr>
          <w:spacing w:val="22"/>
        </w:rPr>
        <w:t xml:space="preserve"> </w:t>
      </w:r>
      <w:r>
        <w:t>p.</w:t>
      </w:r>
      <w:r>
        <w:rPr>
          <w:spacing w:val="23"/>
        </w:rPr>
        <w:t xml:space="preserve"> </w:t>
      </w:r>
      <w:r>
        <w:t>6.4,</w:t>
      </w:r>
      <w:r>
        <w:rPr>
          <w:spacing w:val="23"/>
        </w:rPr>
        <w:t xml:space="preserve"> </w:t>
      </w:r>
      <w:r>
        <w:t>to</w:t>
      </w:r>
      <w:r>
        <w:rPr>
          <w:spacing w:val="24"/>
        </w:rPr>
        <w:t xml:space="preserve"> </w:t>
      </w:r>
      <w:r>
        <w:t>warstwa</w:t>
      </w:r>
      <w:r>
        <w:rPr>
          <w:spacing w:val="22"/>
        </w:rPr>
        <w:t xml:space="preserve"> </w:t>
      </w:r>
      <w:r>
        <w:t>zostanie</w:t>
      </w:r>
      <w:r>
        <w:rPr>
          <w:spacing w:val="22"/>
        </w:rPr>
        <w:t xml:space="preserve"> </w:t>
      </w:r>
      <w:r>
        <w:t>zerwana</w:t>
      </w:r>
      <w:r>
        <w:rPr>
          <w:spacing w:val="-58"/>
        </w:rPr>
        <w:t xml:space="preserve"> </w:t>
      </w:r>
      <w:r>
        <w:t>na całą grubość i ponownie wykonana na koszt Wykonawcy. Dopuszcza się inny rodzaj</w:t>
      </w:r>
      <w:r>
        <w:rPr>
          <w:spacing w:val="1"/>
        </w:rPr>
        <w:t xml:space="preserve"> </w:t>
      </w:r>
      <w:r>
        <w:t>naprawy</w:t>
      </w:r>
      <w:r>
        <w:rPr>
          <w:spacing w:val="1"/>
        </w:rPr>
        <w:t xml:space="preserve"> </w:t>
      </w:r>
      <w:r>
        <w:t>wykonany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koszt</w:t>
      </w:r>
      <w:r>
        <w:rPr>
          <w:spacing w:val="1"/>
        </w:rPr>
        <w:t xml:space="preserve"> </w:t>
      </w:r>
      <w:r>
        <w:t>Wykonawcy,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ile</w:t>
      </w:r>
      <w:r>
        <w:rPr>
          <w:spacing w:val="1"/>
        </w:rPr>
        <w:t xml:space="preserve"> </w:t>
      </w:r>
      <w:r>
        <w:t>zostanie</w:t>
      </w:r>
      <w:r>
        <w:rPr>
          <w:spacing w:val="1"/>
        </w:rPr>
        <w:t xml:space="preserve"> </w:t>
      </w:r>
      <w:r>
        <w:t>on</w:t>
      </w:r>
      <w:r>
        <w:rPr>
          <w:spacing w:val="1"/>
        </w:rPr>
        <w:t xml:space="preserve"> </w:t>
      </w:r>
      <w:r>
        <w:t>zaakceptowany</w:t>
      </w:r>
      <w:r>
        <w:rPr>
          <w:spacing w:val="60"/>
        </w:rPr>
        <w:t xml:space="preserve"> </w:t>
      </w:r>
      <w:r>
        <w:t>przez</w:t>
      </w:r>
      <w:r>
        <w:rPr>
          <w:spacing w:val="1"/>
        </w:rPr>
        <w:t xml:space="preserve"> </w:t>
      </w:r>
      <w:r w:rsidR="009A0937">
        <w:t>Inspektora ZDMK</w:t>
      </w:r>
      <w:r>
        <w:t>.</w:t>
      </w:r>
    </w:p>
    <w:p w:rsidR="007452E2" w:rsidRDefault="00C0167D">
      <w:pPr>
        <w:pStyle w:val="Tekstpodstawowy"/>
        <w:spacing w:before="5" w:line="242" w:lineRule="auto"/>
        <w:ind w:left="304" w:right="308" w:firstLine="336"/>
        <w:jc w:val="both"/>
      </w:pPr>
      <w:r>
        <w:t>Jeżeli szerokość warstwy jest mniejsza od szerokości projektowanej o więcej niż 5 cm i</w:t>
      </w:r>
      <w:r>
        <w:rPr>
          <w:spacing w:val="-57"/>
        </w:rPr>
        <w:t xml:space="preserve"> </w:t>
      </w:r>
      <w:r>
        <w:t>nie zapewnia podparcia warstwom wyżej leżącym, to Wykonawca powinien poszerzyć</w:t>
      </w:r>
      <w:r>
        <w:rPr>
          <w:spacing w:val="1"/>
        </w:rPr>
        <w:t xml:space="preserve"> </w:t>
      </w:r>
      <w:r>
        <w:t>podbudowę przez zerwanie warstwy na pełną grubość do połowy szerokości pasa ruchu i</w:t>
      </w:r>
      <w:r>
        <w:rPr>
          <w:spacing w:val="1"/>
        </w:rPr>
        <w:t xml:space="preserve"> </w:t>
      </w:r>
      <w:r>
        <w:t>wbudowanie</w:t>
      </w:r>
      <w:r>
        <w:rPr>
          <w:spacing w:val="-1"/>
        </w:rPr>
        <w:t xml:space="preserve"> </w:t>
      </w:r>
      <w:r>
        <w:t>nowej mieszanki.</w:t>
      </w:r>
    </w:p>
    <w:p w:rsidR="007452E2" w:rsidRDefault="007452E2">
      <w:pPr>
        <w:pStyle w:val="Tekstpodstawowy"/>
        <w:rPr>
          <w:sz w:val="26"/>
        </w:rPr>
      </w:pPr>
    </w:p>
    <w:p w:rsidR="007452E2" w:rsidRDefault="007452E2">
      <w:pPr>
        <w:pStyle w:val="Tekstpodstawowy"/>
        <w:spacing w:before="10"/>
        <w:rPr>
          <w:sz w:val="22"/>
        </w:rPr>
      </w:pPr>
    </w:p>
    <w:p w:rsidR="007452E2" w:rsidRDefault="00C0167D">
      <w:pPr>
        <w:pStyle w:val="Tekstpodstawowy"/>
        <w:spacing w:line="242" w:lineRule="auto"/>
        <w:ind w:left="304" w:right="308" w:firstLine="336"/>
        <w:jc w:val="both"/>
      </w:pPr>
      <w:r>
        <w:t>Nie dopuszcza się mieszania składników mieszanki na miejscu. Roboty te wykonawca</w:t>
      </w:r>
      <w:r>
        <w:rPr>
          <w:spacing w:val="1"/>
        </w:rPr>
        <w:t xml:space="preserve"> </w:t>
      </w:r>
      <w:r>
        <w:t>wykona</w:t>
      </w:r>
      <w:r>
        <w:rPr>
          <w:spacing w:val="-1"/>
        </w:rPr>
        <w:t xml:space="preserve"> </w:t>
      </w:r>
      <w:r>
        <w:t>na własny koszt.</w:t>
      </w:r>
    </w:p>
    <w:p w:rsidR="007452E2" w:rsidRDefault="007452E2">
      <w:pPr>
        <w:pStyle w:val="Tekstpodstawowy"/>
        <w:spacing w:before="5"/>
      </w:pPr>
    </w:p>
    <w:p w:rsidR="007452E2" w:rsidRDefault="00C0167D">
      <w:pPr>
        <w:pStyle w:val="Akapitzlist"/>
        <w:numPr>
          <w:ilvl w:val="2"/>
          <w:numId w:val="9"/>
        </w:numPr>
        <w:tabs>
          <w:tab w:val="left" w:pos="905"/>
        </w:tabs>
        <w:spacing w:before="1"/>
        <w:ind w:left="904" w:hanging="601"/>
        <w:rPr>
          <w:sz w:val="24"/>
        </w:rPr>
      </w:pPr>
      <w:r>
        <w:rPr>
          <w:sz w:val="24"/>
        </w:rPr>
        <w:t>Niewłaściwa</w:t>
      </w:r>
      <w:r>
        <w:rPr>
          <w:spacing w:val="-1"/>
          <w:sz w:val="24"/>
        </w:rPr>
        <w:t xml:space="preserve"> </w:t>
      </w:r>
      <w:r>
        <w:rPr>
          <w:sz w:val="24"/>
        </w:rPr>
        <w:t>grubość</w:t>
      </w:r>
      <w:r>
        <w:rPr>
          <w:spacing w:val="-1"/>
          <w:sz w:val="24"/>
        </w:rPr>
        <w:t xml:space="preserve"> </w:t>
      </w:r>
      <w:r>
        <w:rPr>
          <w:sz w:val="24"/>
        </w:rPr>
        <w:t>podbudowy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ulepszonego</w:t>
      </w:r>
      <w:r>
        <w:rPr>
          <w:spacing w:val="-1"/>
          <w:sz w:val="24"/>
        </w:rPr>
        <w:t xml:space="preserve"> </w:t>
      </w:r>
      <w:r>
        <w:rPr>
          <w:sz w:val="24"/>
        </w:rPr>
        <w:t>podłoża</w:t>
      </w:r>
    </w:p>
    <w:p w:rsidR="007452E2" w:rsidRDefault="007452E2">
      <w:pPr>
        <w:pStyle w:val="Tekstpodstawowy"/>
        <w:spacing w:before="7"/>
      </w:pPr>
    </w:p>
    <w:p w:rsidR="007452E2" w:rsidRDefault="00C0167D">
      <w:pPr>
        <w:pStyle w:val="Tekstpodstawowy"/>
        <w:spacing w:line="242" w:lineRule="auto"/>
        <w:ind w:left="304" w:right="307" w:firstLine="336"/>
        <w:jc w:val="both"/>
      </w:pPr>
      <w:r>
        <w:t>Na</w:t>
      </w:r>
      <w:r>
        <w:rPr>
          <w:spacing w:val="1"/>
        </w:rPr>
        <w:t xml:space="preserve"> </w:t>
      </w:r>
      <w:r>
        <w:t>wszystkich</w:t>
      </w:r>
      <w:r>
        <w:rPr>
          <w:spacing w:val="1"/>
        </w:rPr>
        <w:t xml:space="preserve"> </w:t>
      </w:r>
      <w:r>
        <w:t>powierzchniach</w:t>
      </w:r>
      <w:r>
        <w:rPr>
          <w:spacing w:val="1"/>
        </w:rPr>
        <w:t xml:space="preserve"> </w:t>
      </w:r>
      <w:r>
        <w:t>wadliwych</w:t>
      </w:r>
      <w:r>
        <w:rPr>
          <w:spacing w:val="1"/>
        </w:rPr>
        <w:t xml:space="preserve"> </w:t>
      </w:r>
      <w:r>
        <w:t>pod</w:t>
      </w:r>
      <w:r>
        <w:rPr>
          <w:spacing w:val="1"/>
        </w:rPr>
        <w:t xml:space="preserve"> </w:t>
      </w:r>
      <w:r>
        <w:t>względem</w:t>
      </w:r>
      <w:r>
        <w:rPr>
          <w:spacing w:val="1"/>
        </w:rPr>
        <w:t xml:space="preserve"> </w:t>
      </w:r>
      <w:r>
        <w:t>grubości</w:t>
      </w:r>
      <w:r>
        <w:rPr>
          <w:spacing w:val="1"/>
        </w:rPr>
        <w:t xml:space="preserve"> </w:t>
      </w:r>
      <w:r>
        <w:t>Wykonawca</w:t>
      </w:r>
      <w:r>
        <w:rPr>
          <w:spacing w:val="1"/>
        </w:rPr>
        <w:t xml:space="preserve"> </w:t>
      </w:r>
      <w:r>
        <w:t>wykona</w:t>
      </w:r>
      <w:r>
        <w:rPr>
          <w:spacing w:val="1"/>
        </w:rPr>
        <w:t xml:space="preserve"> </w:t>
      </w:r>
      <w:r>
        <w:t>naprawę</w:t>
      </w:r>
      <w:r>
        <w:rPr>
          <w:spacing w:val="1"/>
        </w:rPr>
        <w:t xml:space="preserve"> </w:t>
      </w:r>
      <w:r>
        <w:t>podbudowy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ulepszonego</w:t>
      </w:r>
      <w:r>
        <w:rPr>
          <w:spacing w:val="1"/>
        </w:rPr>
        <w:t xml:space="preserve"> </w:t>
      </w:r>
      <w:r>
        <w:t>podłożą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zerwanie</w:t>
      </w:r>
      <w:r>
        <w:rPr>
          <w:spacing w:val="60"/>
        </w:rPr>
        <w:t xml:space="preserve"> </w:t>
      </w:r>
      <w:r>
        <w:t>wykonanej</w:t>
      </w:r>
      <w:r>
        <w:rPr>
          <w:spacing w:val="1"/>
        </w:rPr>
        <w:t xml:space="preserve"> </w:t>
      </w:r>
      <w:r>
        <w:t>warstwy, usunięcie zerwanego materiału i ponowne wykonanie warstwy o odpowiednich</w:t>
      </w:r>
      <w:r>
        <w:rPr>
          <w:spacing w:val="1"/>
        </w:rPr>
        <w:t xml:space="preserve"> </w:t>
      </w:r>
      <w:r>
        <w:t>właściwościach i o wymaganej grubości. Roboty te Wykonawca wykona na własny koszt</w:t>
      </w:r>
      <w:r>
        <w:rPr>
          <w:spacing w:val="1"/>
        </w:rPr>
        <w:t xml:space="preserve"> </w:t>
      </w:r>
      <w:r>
        <w:t>Wykonawcy.</w:t>
      </w:r>
    </w:p>
    <w:p w:rsidR="007452E2" w:rsidRDefault="007452E2">
      <w:pPr>
        <w:spacing w:line="242" w:lineRule="auto"/>
        <w:jc w:val="both"/>
        <w:sectPr w:rsidR="007452E2">
          <w:pgSz w:w="11900" w:h="16840"/>
          <w:pgMar w:top="1380" w:right="820" w:bottom="280" w:left="1680" w:header="1144" w:footer="0" w:gutter="0"/>
          <w:cols w:space="708"/>
        </w:sectPr>
      </w:pPr>
    </w:p>
    <w:p w:rsidR="007452E2" w:rsidRDefault="007452E2">
      <w:pPr>
        <w:pStyle w:val="Tekstpodstawowy"/>
        <w:spacing w:before="7"/>
        <w:rPr>
          <w:sz w:val="16"/>
        </w:rPr>
      </w:pPr>
    </w:p>
    <w:p w:rsidR="007452E2" w:rsidRDefault="00C0167D">
      <w:pPr>
        <w:pStyle w:val="Akapitzlist"/>
        <w:numPr>
          <w:ilvl w:val="2"/>
          <w:numId w:val="9"/>
        </w:numPr>
        <w:tabs>
          <w:tab w:val="left" w:pos="905"/>
        </w:tabs>
        <w:spacing w:before="90"/>
        <w:ind w:left="904" w:hanging="601"/>
        <w:rPr>
          <w:sz w:val="24"/>
        </w:rPr>
      </w:pPr>
      <w:r>
        <w:rPr>
          <w:sz w:val="24"/>
        </w:rPr>
        <w:t>Niewłaściwa</w:t>
      </w:r>
      <w:r>
        <w:rPr>
          <w:spacing w:val="-2"/>
          <w:sz w:val="24"/>
        </w:rPr>
        <w:t xml:space="preserve"> </w:t>
      </w:r>
      <w:r>
        <w:rPr>
          <w:sz w:val="24"/>
        </w:rPr>
        <w:t>wytrzymałość</w:t>
      </w:r>
      <w:r>
        <w:rPr>
          <w:spacing w:val="-1"/>
          <w:sz w:val="24"/>
        </w:rPr>
        <w:t xml:space="preserve"> </w:t>
      </w:r>
      <w:r>
        <w:rPr>
          <w:sz w:val="24"/>
        </w:rPr>
        <w:t>podbudowy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ulepszonego</w:t>
      </w:r>
      <w:r>
        <w:rPr>
          <w:spacing w:val="-2"/>
          <w:sz w:val="24"/>
        </w:rPr>
        <w:t xml:space="preserve"> </w:t>
      </w:r>
      <w:r>
        <w:rPr>
          <w:sz w:val="24"/>
        </w:rPr>
        <w:t>podłoża</w:t>
      </w:r>
    </w:p>
    <w:p w:rsidR="007452E2" w:rsidRDefault="007452E2">
      <w:pPr>
        <w:pStyle w:val="Tekstpodstawowy"/>
        <w:spacing w:before="7"/>
      </w:pPr>
    </w:p>
    <w:p w:rsidR="007452E2" w:rsidRDefault="00C0167D">
      <w:pPr>
        <w:pStyle w:val="Tekstpodstawowy"/>
        <w:spacing w:line="242" w:lineRule="auto"/>
        <w:ind w:left="304" w:right="307" w:firstLine="336"/>
        <w:jc w:val="both"/>
      </w:pPr>
      <w:r>
        <w:t>Jeżeli</w:t>
      </w:r>
      <w:r>
        <w:rPr>
          <w:spacing w:val="37"/>
        </w:rPr>
        <w:t xml:space="preserve"> </w:t>
      </w:r>
      <w:r>
        <w:t>wytrzymałość</w:t>
      </w:r>
      <w:r>
        <w:rPr>
          <w:spacing w:val="37"/>
        </w:rPr>
        <w:t xml:space="preserve"> </w:t>
      </w:r>
      <w:r>
        <w:t>średnia</w:t>
      </w:r>
      <w:r>
        <w:rPr>
          <w:spacing w:val="36"/>
        </w:rPr>
        <w:t xml:space="preserve"> </w:t>
      </w:r>
      <w:r>
        <w:t>próbek</w:t>
      </w:r>
      <w:r>
        <w:rPr>
          <w:spacing w:val="36"/>
        </w:rPr>
        <w:t xml:space="preserve"> </w:t>
      </w:r>
      <w:r>
        <w:t>będzie</w:t>
      </w:r>
      <w:r>
        <w:rPr>
          <w:spacing w:val="36"/>
        </w:rPr>
        <w:t xml:space="preserve"> </w:t>
      </w:r>
      <w:r>
        <w:t>mniejsza</w:t>
      </w:r>
      <w:r>
        <w:rPr>
          <w:spacing w:val="36"/>
        </w:rPr>
        <w:t xml:space="preserve"> </w:t>
      </w:r>
      <w:r>
        <w:t>od</w:t>
      </w:r>
      <w:r>
        <w:rPr>
          <w:spacing w:val="36"/>
        </w:rPr>
        <w:t xml:space="preserve"> </w:t>
      </w:r>
      <w:r>
        <w:t>dolnej</w:t>
      </w:r>
      <w:r>
        <w:rPr>
          <w:spacing w:val="36"/>
        </w:rPr>
        <w:t xml:space="preserve"> </w:t>
      </w:r>
      <w:r>
        <w:t>granicy</w:t>
      </w:r>
      <w:r>
        <w:rPr>
          <w:spacing w:val="37"/>
        </w:rPr>
        <w:t xml:space="preserve"> </w:t>
      </w:r>
      <w:r>
        <w:t>określonej</w:t>
      </w:r>
      <w:r>
        <w:rPr>
          <w:spacing w:val="36"/>
        </w:rPr>
        <w:t xml:space="preserve"> </w:t>
      </w:r>
      <w:r>
        <w:t>w</w:t>
      </w:r>
      <w:r>
        <w:rPr>
          <w:spacing w:val="-58"/>
        </w:rPr>
        <w:t xml:space="preserve"> </w:t>
      </w:r>
      <w:r>
        <w:t>ST,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warstwa</w:t>
      </w:r>
      <w:r>
        <w:rPr>
          <w:spacing w:val="1"/>
        </w:rPr>
        <w:t xml:space="preserve"> </w:t>
      </w:r>
      <w:r>
        <w:t>wadliwie</w:t>
      </w:r>
      <w:r>
        <w:rPr>
          <w:spacing w:val="1"/>
        </w:rPr>
        <w:t xml:space="preserve"> </w:t>
      </w:r>
      <w:r>
        <w:t>wykonana</w:t>
      </w:r>
      <w:r>
        <w:rPr>
          <w:spacing w:val="1"/>
        </w:rPr>
        <w:t xml:space="preserve"> </w:t>
      </w:r>
      <w:r>
        <w:t>zostanie</w:t>
      </w:r>
      <w:r>
        <w:rPr>
          <w:spacing w:val="1"/>
        </w:rPr>
        <w:t xml:space="preserve"> </w:t>
      </w:r>
      <w:r>
        <w:t>zerwana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wymieniona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nową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odpowiednich</w:t>
      </w:r>
      <w:r>
        <w:rPr>
          <w:spacing w:val="-1"/>
        </w:rPr>
        <w:t xml:space="preserve"> </w:t>
      </w:r>
      <w:r>
        <w:t>właściwościach na koszt Wykonawcy.</w:t>
      </w:r>
    </w:p>
    <w:p w:rsidR="007452E2" w:rsidRDefault="007452E2">
      <w:pPr>
        <w:pStyle w:val="Tekstpodstawowy"/>
        <w:spacing w:before="10"/>
      </w:pPr>
    </w:p>
    <w:p w:rsidR="007452E2" w:rsidRDefault="00C0167D">
      <w:pPr>
        <w:pStyle w:val="Akapitzlist"/>
        <w:numPr>
          <w:ilvl w:val="0"/>
          <w:numId w:val="9"/>
        </w:numPr>
        <w:tabs>
          <w:tab w:val="left" w:pos="665"/>
        </w:tabs>
        <w:ind w:hanging="361"/>
        <w:rPr>
          <w:sz w:val="24"/>
        </w:rPr>
      </w:pPr>
      <w:r>
        <w:rPr>
          <w:w w:val="110"/>
          <w:sz w:val="24"/>
        </w:rPr>
        <w:t>Obmiar</w:t>
      </w:r>
      <w:r>
        <w:rPr>
          <w:spacing w:val="-5"/>
          <w:w w:val="110"/>
          <w:sz w:val="24"/>
        </w:rPr>
        <w:t xml:space="preserve"> </w:t>
      </w:r>
      <w:r>
        <w:rPr>
          <w:w w:val="110"/>
          <w:sz w:val="24"/>
        </w:rPr>
        <w:t>robót</w:t>
      </w:r>
    </w:p>
    <w:p w:rsidR="007452E2" w:rsidRDefault="007452E2">
      <w:pPr>
        <w:pStyle w:val="Tekstpodstawowy"/>
        <w:spacing w:before="5"/>
      </w:pPr>
    </w:p>
    <w:p w:rsidR="007452E2" w:rsidRDefault="00C0167D">
      <w:pPr>
        <w:pStyle w:val="Tekstpodstawowy"/>
        <w:ind w:left="724"/>
        <w:jc w:val="both"/>
      </w:pPr>
      <w:r>
        <w:t>Ogólne</w:t>
      </w:r>
      <w:r>
        <w:rPr>
          <w:spacing w:val="-1"/>
        </w:rPr>
        <w:t xml:space="preserve"> </w:t>
      </w:r>
      <w:r>
        <w:t>zasady</w:t>
      </w:r>
      <w:r>
        <w:rPr>
          <w:spacing w:val="-1"/>
        </w:rPr>
        <w:t xml:space="preserve"> </w:t>
      </w:r>
      <w:r>
        <w:t>obmiaru</w:t>
      </w:r>
      <w:r>
        <w:rPr>
          <w:spacing w:val="-1"/>
        </w:rPr>
        <w:t xml:space="preserve"> </w:t>
      </w:r>
      <w:r>
        <w:t>robót</w:t>
      </w:r>
      <w:r>
        <w:rPr>
          <w:spacing w:val="-1"/>
        </w:rPr>
        <w:t xml:space="preserve"> </w:t>
      </w:r>
      <w:r>
        <w:t>podano</w:t>
      </w:r>
      <w:r>
        <w:rPr>
          <w:spacing w:val="-2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SST</w:t>
      </w:r>
      <w:r>
        <w:rPr>
          <w:spacing w:val="-2"/>
        </w:rPr>
        <w:t xml:space="preserve"> </w:t>
      </w:r>
      <w:r>
        <w:t>D-00.00.00</w:t>
      </w:r>
      <w:r>
        <w:rPr>
          <w:spacing w:val="-1"/>
        </w:rPr>
        <w:t xml:space="preserve"> </w:t>
      </w:r>
      <w:r>
        <w:t>„Wymagania</w:t>
      </w:r>
      <w:r>
        <w:rPr>
          <w:spacing w:val="-1"/>
        </w:rPr>
        <w:t xml:space="preserve"> </w:t>
      </w:r>
      <w:r>
        <w:t>ogólne”</w:t>
      </w:r>
      <w:r>
        <w:rPr>
          <w:spacing w:val="-1"/>
        </w:rPr>
        <w:t xml:space="preserve"> </w:t>
      </w:r>
      <w:r>
        <w:t>.</w:t>
      </w:r>
    </w:p>
    <w:p w:rsidR="007452E2" w:rsidRDefault="007452E2">
      <w:pPr>
        <w:pStyle w:val="Tekstpodstawowy"/>
        <w:spacing w:before="7"/>
      </w:pPr>
    </w:p>
    <w:p w:rsidR="007452E2" w:rsidRDefault="00C0167D">
      <w:pPr>
        <w:pStyle w:val="Tekstpodstawowy"/>
        <w:spacing w:line="242" w:lineRule="auto"/>
        <w:ind w:left="304" w:right="307" w:firstLine="420"/>
        <w:jc w:val="both"/>
      </w:pPr>
      <w:r>
        <w:t>Jednostką obmiaru robót jest m</w:t>
      </w:r>
      <w:r>
        <w:rPr>
          <w:vertAlign w:val="superscript"/>
        </w:rPr>
        <w:t>2</w:t>
      </w:r>
      <w:r>
        <w:t xml:space="preserve"> (metr kwadratowy) wykonanej warstwy z gruntów</w:t>
      </w:r>
      <w:r>
        <w:rPr>
          <w:spacing w:val="1"/>
        </w:rPr>
        <w:t xml:space="preserve"> </w:t>
      </w:r>
      <w:r>
        <w:t>stabilizowanych</w:t>
      </w:r>
      <w:r>
        <w:rPr>
          <w:spacing w:val="-1"/>
        </w:rPr>
        <w:t xml:space="preserve"> </w:t>
      </w:r>
      <w:r>
        <w:t>cementem.</w:t>
      </w:r>
    </w:p>
    <w:p w:rsidR="007452E2" w:rsidRDefault="007452E2">
      <w:pPr>
        <w:pStyle w:val="Tekstpodstawowy"/>
        <w:spacing w:before="9"/>
      </w:pPr>
    </w:p>
    <w:p w:rsidR="007452E2" w:rsidRDefault="00C0167D">
      <w:pPr>
        <w:pStyle w:val="Akapitzlist"/>
        <w:numPr>
          <w:ilvl w:val="0"/>
          <w:numId w:val="9"/>
        </w:numPr>
        <w:tabs>
          <w:tab w:val="left" w:pos="665"/>
        </w:tabs>
        <w:ind w:hanging="361"/>
        <w:rPr>
          <w:sz w:val="24"/>
        </w:rPr>
      </w:pPr>
      <w:r>
        <w:rPr>
          <w:w w:val="110"/>
          <w:sz w:val="24"/>
        </w:rPr>
        <w:t>Odbiór</w:t>
      </w:r>
      <w:r>
        <w:rPr>
          <w:spacing w:val="-7"/>
          <w:w w:val="110"/>
          <w:sz w:val="24"/>
        </w:rPr>
        <w:t xml:space="preserve"> </w:t>
      </w:r>
      <w:r>
        <w:rPr>
          <w:w w:val="110"/>
          <w:sz w:val="24"/>
        </w:rPr>
        <w:t>robót</w:t>
      </w:r>
    </w:p>
    <w:p w:rsidR="007452E2" w:rsidRDefault="007452E2">
      <w:pPr>
        <w:pStyle w:val="Tekstpodstawowy"/>
        <w:spacing w:before="6"/>
      </w:pPr>
    </w:p>
    <w:p w:rsidR="007452E2" w:rsidRDefault="00C0167D">
      <w:pPr>
        <w:pStyle w:val="Tekstpodstawowy"/>
        <w:ind w:left="664"/>
        <w:jc w:val="both"/>
      </w:pPr>
      <w:r>
        <w:t>Ogólne</w:t>
      </w:r>
      <w:r>
        <w:rPr>
          <w:spacing w:val="-1"/>
        </w:rPr>
        <w:t xml:space="preserve"> </w:t>
      </w:r>
      <w:r>
        <w:t>zasady</w:t>
      </w:r>
      <w:r>
        <w:rPr>
          <w:spacing w:val="-1"/>
        </w:rPr>
        <w:t xml:space="preserve"> </w:t>
      </w:r>
      <w:r>
        <w:t>odbioru</w:t>
      </w:r>
      <w:r>
        <w:rPr>
          <w:spacing w:val="-1"/>
        </w:rPr>
        <w:t xml:space="preserve"> </w:t>
      </w:r>
      <w:r>
        <w:t>robót</w:t>
      </w:r>
      <w:r>
        <w:rPr>
          <w:spacing w:val="-1"/>
        </w:rPr>
        <w:t xml:space="preserve"> </w:t>
      </w:r>
      <w:r>
        <w:t>podano</w:t>
      </w:r>
      <w:r>
        <w:rPr>
          <w:spacing w:val="-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SST</w:t>
      </w:r>
      <w:r>
        <w:rPr>
          <w:spacing w:val="-2"/>
        </w:rPr>
        <w:t xml:space="preserve"> </w:t>
      </w:r>
      <w:r>
        <w:t>D-00.00.00</w:t>
      </w:r>
      <w:r>
        <w:rPr>
          <w:spacing w:val="-1"/>
        </w:rPr>
        <w:t xml:space="preserve"> </w:t>
      </w:r>
      <w:r>
        <w:t>„Wymagania</w:t>
      </w:r>
      <w:r>
        <w:rPr>
          <w:spacing w:val="-1"/>
        </w:rPr>
        <w:t xml:space="preserve"> </w:t>
      </w:r>
      <w:r>
        <w:t>ogólne”.</w:t>
      </w:r>
    </w:p>
    <w:p w:rsidR="007452E2" w:rsidRDefault="00C0167D">
      <w:pPr>
        <w:pStyle w:val="Tekstpodstawowy"/>
        <w:spacing w:before="4" w:line="242" w:lineRule="auto"/>
        <w:ind w:left="304" w:right="307" w:firstLine="360"/>
        <w:jc w:val="both"/>
      </w:pPr>
      <w:r>
        <w:t>Roboty</w:t>
      </w:r>
      <w:r>
        <w:rPr>
          <w:spacing w:val="1"/>
        </w:rPr>
        <w:t xml:space="preserve"> </w:t>
      </w:r>
      <w:r>
        <w:t>uznaje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wykonane</w:t>
      </w:r>
      <w:r>
        <w:rPr>
          <w:spacing w:val="1"/>
        </w:rPr>
        <w:t xml:space="preserve"> </w:t>
      </w:r>
      <w:r>
        <w:t>zgodnie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SST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 w:rsidR="009A0937">
        <w:t>wymaganiami Inspektora ZDMK</w:t>
      </w:r>
      <w:r>
        <w:t>, jeżeli wszystkie pomiary i badania z zachowaniem tolerancji wg</w:t>
      </w:r>
      <w:r>
        <w:rPr>
          <w:spacing w:val="1"/>
        </w:rPr>
        <w:t xml:space="preserve"> </w:t>
      </w:r>
      <w:r>
        <w:t>punktu</w:t>
      </w:r>
      <w:r>
        <w:rPr>
          <w:spacing w:val="-1"/>
        </w:rPr>
        <w:t xml:space="preserve"> </w:t>
      </w:r>
      <w:r>
        <w:t>6 dały wyniki pozytywne.</w:t>
      </w:r>
    </w:p>
    <w:p w:rsidR="007452E2" w:rsidRDefault="007452E2">
      <w:pPr>
        <w:pStyle w:val="Tekstpodstawowy"/>
        <w:spacing w:before="9"/>
      </w:pPr>
    </w:p>
    <w:p w:rsidR="007452E2" w:rsidRDefault="00C0167D">
      <w:pPr>
        <w:pStyle w:val="Akapitzlist"/>
        <w:numPr>
          <w:ilvl w:val="0"/>
          <w:numId w:val="9"/>
        </w:numPr>
        <w:tabs>
          <w:tab w:val="left" w:pos="665"/>
        </w:tabs>
        <w:ind w:hanging="361"/>
        <w:rPr>
          <w:sz w:val="24"/>
        </w:rPr>
      </w:pPr>
      <w:r>
        <w:rPr>
          <w:w w:val="105"/>
          <w:sz w:val="24"/>
        </w:rPr>
        <w:t>Podstawa</w:t>
      </w:r>
      <w:r>
        <w:rPr>
          <w:spacing w:val="2"/>
          <w:w w:val="105"/>
          <w:sz w:val="24"/>
        </w:rPr>
        <w:t xml:space="preserve"> </w:t>
      </w:r>
      <w:r>
        <w:rPr>
          <w:w w:val="105"/>
          <w:sz w:val="24"/>
        </w:rPr>
        <w:t>płatności</w:t>
      </w:r>
    </w:p>
    <w:p w:rsidR="007452E2" w:rsidRDefault="007452E2">
      <w:pPr>
        <w:pStyle w:val="Tekstpodstawowy"/>
        <w:spacing w:before="5"/>
      </w:pPr>
    </w:p>
    <w:p w:rsidR="007452E2" w:rsidRDefault="00C0167D">
      <w:pPr>
        <w:pStyle w:val="Tekstpodstawowy"/>
        <w:ind w:left="730"/>
        <w:jc w:val="both"/>
      </w:pPr>
      <w:r>
        <w:t>Ogólne</w:t>
      </w:r>
      <w:r>
        <w:rPr>
          <w:spacing w:val="65"/>
        </w:rPr>
        <w:t xml:space="preserve"> </w:t>
      </w:r>
      <w:r>
        <w:t>ustalenia</w:t>
      </w:r>
      <w:r>
        <w:rPr>
          <w:spacing w:val="65"/>
        </w:rPr>
        <w:t xml:space="preserve"> </w:t>
      </w:r>
      <w:r>
        <w:t>dotyczące</w:t>
      </w:r>
      <w:r>
        <w:rPr>
          <w:spacing w:val="65"/>
        </w:rPr>
        <w:t xml:space="preserve"> </w:t>
      </w:r>
      <w:r>
        <w:t>podstawy</w:t>
      </w:r>
      <w:r>
        <w:rPr>
          <w:spacing w:val="64"/>
        </w:rPr>
        <w:t xml:space="preserve"> </w:t>
      </w:r>
      <w:r>
        <w:t xml:space="preserve">płatności  </w:t>
      </w:r>
      <w:r>
        <w:rPr>
          <w:spacing w:val="4"/>
        </w:rPr>
        <w:t xml:space="preserve"> </w:t>
      </w:r>
      <w:r>
        <w:t xml:space="preserve">podano  </w:t>
      </w:r>
      <w:r>
        <w:rPr>
          <w:spacing w:val="3"/>
        </w:rPr>
        <w:t xml:space="preserve"> </w:t>
      </w:r>
      <w:r>
        <w:t xml:space="preserve">w  </w:t>
      </w:r>
      <w:r>
        <w:rPr>
          <w:spacing w:val="3"/>
        </w:rPr>
        <w:t xml:space="preserve"> </w:t>
      </w:r>
      <w:r>
        <w:t xml:space="preserve">SST  </w:t>
      </w:r>
      <w:r>
        <w:rPr>
          <w:spacing w:val="3"/>
        </w:rPr>
        <w:t xml:space="preserve"> </w:t>
      </w:r>
      <w:r>
        <w:t xml:space="preserve">D  </w:t>
      </w:r>
      <w:r>
        <w:rPr>
          <w:spacing w:val="2"/>
        </w:rPr>
        <w:t xml:space="preserve"> </w:t>
      </w:r>
      <w:r>
        <w:t>-00.00.00</w:t>
      </w:r>
    </w:p>
    <w:p w:rsidR="007452E2" w:rsidRDefault="00C0167D">
      <w:pPr>
        <w:pStyle w:val="Tekstpodstawowy"/>
        <w:spacing w:before="4"/>
        <w:ind w:left="304"/>
      </w:pPr>
      <w:r>
        <w:t>„Wymagania</w:t>
      </w:r>
      <w:r>
        <w:rPr>
          <w:spacing w:val="-1"/>
        </w:rPr>
        <w:t xml:space="preserve"> </w:t>
      </w:r>
      <w:r>
        <w:t>ogólne”.</w:t>
      </w:r>
    </w:p>
    <w:p w:rsidR="007452E2" w:rsidRDefault="007452E2">
      <w:pPr>
        <w:pStyle w:val="Tekstpodstawowy"/>
        <w:spacing w:before="7"/>
      </w:pPr>
    </w:p>
    <w:p w:rsidR="007452E2" w:rsidRDefault="00C0167D">
      <w:pPr>
        <w:pStyle w:val="Tekstpodstawowy"/>
        <w:ind w:left="724"/>
      </w:pPr>
      <w:r>
        <w:t>Cena</w:t>
      </w:r>
      <w:r>
        <w:rPr>
          <w:spacing w:val="-1"/>
        </w:rPr>
        <w:t xml:space="preserve"> </w:t>
      </w:r>
      <w:r>
        <w:t>wykonania</w:t>
      </w:r>
      <w:r>
        <w:rPr>
          <w:spacing w:val="-1"/>
        </w:rPr>
        <w:t xml:space="preserve"> </w:t>
      </w:r>
      <w:r>
        <w:t>robót</w:t>
      </w:r>
      <w:r>
        <w:rPr>
          <w:spacing w:val="-1"/>
        </w:rPr>
        <w:t xml:space="preserve"> </w:t>
      </w:r>
      <w:r>
        <w:t>obejmuje:</w:t>
      </w:r>
    </w:p>
    <w:p w:rsidR="007452E2" w:rsidRDefault="00C0167D">
      <w:pPr>
        <w:pStyle w:val="Akapitzlist"/>
        <w:numPr>
          <w:ilvl w:val="0"/>
          <w:numId w:val="1"/>
        </w:numPr>
        <w:tabs>
          <w:tab w:val="left" w:pos="1325"/>
        </w:tabs>
        <w:spacing w:before="19"/>
        <w:ind w:left="1324"/>
        <w:rPr>
          <w:sz w:val="24"/>
        </w:rPr>
      </w:pPr>
      <w:r>
        <w:rPr>
          <w:sz w:val="24"/>
        </w:rPr>
        <w:t>prace</w:t>
      </w:r>
      <w:r>
        <w:rPr>
          <w:spacing w:val="-2"/>
          <w:sz w:val="24"/>
        </w:rPr>
        <w:t xml:space="preserve"> </w:t>
      </w:r>
      <w:r>
        <w:rPr>
          <w:sz w:val="24"/>
        </w:rPr>
        <w:t>pomiarowe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roboty</w:t>
      </w:r>
      <w:r>
        <w:rPr>
          <w:spacing w:val="-1"/>
          <w:sz w:val="24"/>
        </w:rPr>
        <w:t xml:space="preserve"> </w:t>
      </w:r>
      <w:r>
        <w:rPr>
          <w:sz w:val="24"/>
        </w:rPr>
        <w:t>przygotowawcze,</w:t>
      </w:r>
    </w:p>
    <w:p w:rsidR="007452E2" w:rsidRDefault="00C0167D">
      <w:pPr>
        <w:pStyle w:val="Akapitzlist"/>
        <w:numPr>
          <w:ilvl w:val="0"/>
          <w:numId w:val="1"/>
        </w:numPr>
        <w:tabs>
          <w:tab w:val="left" w:pos="1325"/>
        </w:tabs>
        <w:spacing w:before="20"/>
        <w:ind w:left="1324"/>
        <w:rPr>
          <w:sz w:val="24"/>
        </w:rPr>
      </w:pPr>
      <w:r>
        <w:rPr>
          <w:sz w:val="24"/>
        </w:rPr>
        <w:t>oznakowanie</w:t>
      </w:r>
      <w:r>
        <w:rPr>
          <w:spacing w:val="-1"/>
          <w:sz w:val="24"/>
        </w:rPr>
        <w:t xml:space="preserve"> </w:t>
      </w:r>
      <w:r>
        <w:rPr>
          <w:sz w:val="24"/>
        </w:rPr>
        <w:t>robót,</w:t>
      </w:r>
    </w:p>
    <w:p w:rsidR="007452E2" w:rsidRDefault="00C0167D">
      <w:pPr>
        <w:pStyle w:val="Akapitzlist"/>
        <w:numPr>
          <w:ilvl w:val="0"/>
          <w:numId w:val="1"/>
        </w:numPr>
        <w:tabs>
          <w:tab w:val="left" w:pos="1325"/>
        </w:tabs>
        <w:spacing w:before="19" w:line="242" w:lineRule="auto"/>
        <w:ind w:right="308" w:hanging="360"/>
        <w:rPr>
          <w:sz w:val="24"/>
        </w:rPr>
      </w:pPr>
      <w:r>
        <w:rPr>
          <w:sz w:val="24"/>
        </w:rPr>
        <w:t>dostarczenie</w:t>
      </w:r>
      <w:r>
        <w:rPr>
          <w:spacing w:val="30"/>
          <w:sz w:val="24"/>
        </w:rPr>
        <w:t xml:space="preserve"> </w:t>
      </w:r>
      <w:r>
        <w:rPr>
          <w:sz w:val="24"/>
        </w:rPr>
        <w:t>i</w:t>
      </w:r>
      <w:r>
        <w:rPr>
          <w:spacing w:val="15"/>
          <w:sz w:val="24"/>
        </w:rPr>
        <w:t xml:space="preserve"> </w:t>
      </w:r>
      <w:r>
        <w:rPr>
          <w:sz w:val="24"/>
        </w:rPr>
        <w:t>zakup</w:t>
      </w:r>
      <w:r>
        <w:rPr>
          <w:spacing w:val="14"/>
          <w:sz w:val="24"/>
        </w:rPr>
        <w:t xml:space="preserve"> </w:t>
      </w:r>
      <w:r>
        <w:rPr>
          <w:sz w:val="24"/>
        </w:rPr>
        <w:t>materiałów,</w:t>
      </w:r>
      <w:r>
        <w:rPr>
          <w:spacing w:val="14"/>
          <w:sz w:val="24"/>
        </w:rPr>
        <w:t xml:space="preserve"> </w:t>
      </w:r>
      <w:r>
        <w:rPr>
          <w:sz w:val="24"/>
        </w:rPr>
        <w:t>wyprodukowanie</w:t>
      </w:r>
      <w:r>
        <w:rPr>
          <w:spacing w:val="14"/>
          <w:sz w:val="24"/>
        </w:rPr>
        <w:t xml:space="preserve"> </w:t>
      </w:r>
      <w:r>
        <w:rPr>
          <w:sz w:val="24"/>
        </w:rPr>
        <w:t>mieszanki</w:t>
      </w:r>
      <w:r>
        <w:rPr>
          <w:spacing w:val="13"/>
          <w:sz w:val="24"/>
        </w:rPr>
        <w:t xml:space="preserve"> </w:t>
      </w:r>
      <w:r>
        <w:rPr>
          <w:sz w:val="24"/>
        </w:rPr>
        <w:t>i</w:t>
      </w:r>
      <w:r>
        <w:rPr>
          <w:spacing w:val="14"/>
          <w:sz w:val="24"/>
        </w:rPr>
        <w:t xml:space="preserve"> </w:t>
      </w:r>
      <w:r>
        <w:rPr>
          <w:sz w:val="24"/>
        </w:rPr>
        <w:t>jej</w:t>
      </w:r>
      <w:r>
        <w:rPr>
          <w:spacing w:val="12"/>
          <w:sz w:val="24"/>
        </w:rPr>
        <w:t xml:space="preserve"> </w:t>
      </w:r>
      <w:r>
        <w:rPr>
          <w:sz w:val="24"/>
        </w:rPr>
        <w:t>transport</w:t>
      </w:r>
      <w:r>
        <w:rPr>
          <w:spacing w:val="14"/>
          <w:sz w:val="24"/>
        </w:rPr>
        <w:t xml:space="preserve"> </w:t>
      </w:r>
      <w:r>
        <w:rPr>
          <w:sz w:val="24"/>
        </w:rPr>
        <w:t>na</w:t>
      </w:r>
      <w:r>
        <w:rPr>
          <w:spacing w:val="-57"/>
          <w:sz w:val="24"/>
        </w:rPr>
        <w:t xml:space="preserve"> </w:t>
      </w:r>
      <w:r>
        <w:rPr>
          <w:sz w:val="24"/>
        </w:rPr>
        <w:t>miejsce</w:t>
      </w:r>
      <w:r>
        <w:rPr>
          <w:spacing w:val="-1"/>
          <w:sz w:val="24"/>
        </w:rPr>
        <w:t xml:space="preserve"> </w:t>
      </w:r>
      <w:r>
        <w:rPr>
          <w:sz w:val="24"/>
        </w:rPr>
        <w:t>wbudowania,</w:t>
      </w:r>
    </w:p>
    <w:p w:rsidR="007452E2" w:rsidRDefault="00C0167D">
      <w:pPr>
        <w:pStyle w:val="Akapitzlist"/>
        <w:numPr>
          <w:ilvl w:val="0"/>
          <w:numId w:val="1"/>
        </w:numPr>
        <w:tabs>
          <w:tab w:val="left" w:pos="1325"/>
        </w:tabs>
        <w:spacing w:before="17"/>
        <w:ind w:left="1324"/>
        <w:rPr>
          <w:sz w:val="24"/>
        </w:rPr>
      </w:pPr>
      <w:r>
        <w:rPr>
          <w:sz w:val="24"/>
        </w:rPr>
        <w:t>dostarczenie</w:t>
      </w:r>
      <w:r>
        <w:rPr>
          <w:spacing w:val="-1"/>
          <w:sz w:val="24"/>
        </w:rPr>
        <w:t xml:space="preserve"> </w:t>
      </w:r>
      <w:r>
        <w:rPr>
          <w:sz w:val="24"/>
        </w:rPr>
        <w:t>innych</w:t>
      </w:r>
      <w:r>
        <w:rPr>
          <w:spacing w:val="-1"/>
          <w:sz w:val="24"/>
        </w:rPr>
        <w:t xml:space="preserve"> </w:t>
      </w:r>
      <w:r>
        <w:rPr>
          <w:sz w:val="24"/>
        </w:rPr>
        <w:t>materiałów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urządzeń pomocniczych,</w:t>
      </w:r>
    </w:p>
    <w:p w:rsidR="007452E2" w:rsidRDefault="00C0167D">
      <w:pPr>
        <w:pStyle w:val="Akapitzlist"/>
        <w:numPr>
          <w:ilvl w:val="0"/>
          <w:numId w:val="1"/>
        </w:numPr>
        <w:tabs>
          <w:tab w:val="left" w:pos="1325"/>
        </w:tabs>
        <w:spacing w:before="19"/>
        <w:ind w:left="1324"/>
        <w:rPr>
          <w:sz w:val="24"/>
        </w:rPr>
      </w:pPr>
      <w:r>
        <w:rPr>
          <w:sz w:val="24"/>
        </w:rPr>
        <w:t>rozłożenie</w:t>
      </w:r>
      <w:r>
        <w:rPr>
          <w:spacing w:val="-1"/>
          <w:sz w:val="24"/>
        </w:rPr>
        <w:t xml:space="preserve"> </w:t>
      </w:r>
      <w:r>
        <w:rPr>
          <w:sz w:val="24"/>
        </w:rPr>
        <w:t>i zagęszczenie mieszanki,</w:t>
      </w:r>
    </w:p>
    <w:p w:rsidR="007452E2" w:rsidRDefault="00C0167D">
      <w:pPr>
        <w:pStyle w:val="Akapitzlist"/>
        <w:numPr>
          <w:ilvl w:val="0"/>
          <w:numId w:val="1"/>
        </w:numPr>
        <w:tabs>
          <w:tab w:val="left" w:pos="1325"/>
        </w:tabs>
        <w:spacing w:before="20"/>
        <w:ind w:left="1324"/>
        <w:rPr>
          <w:sz w:val="24"/>
        </w:rPr>
      </w:pPr>
      <w:r>
        <w:rPr>
          <w:sz w:val="24"/>
        </w:rPr>
        <w:t>pielęgnacja</w:t>
      </w:r>
      <w:r>
        <w:rPr>
          <w:spacing w:val="-1"/>
          <w:sz w:val="24"/>
        </w:rPr>
        <w:t xml:space="preserve"> </w:t>
      </w:r>
      <w:r>
        <w:rPr>
          <w:sz w:val="24"/>
        </w:rPr>
        <w:t>wykonanej</w:t>
      </w:r>
      <w:r>
        <w:rPr>
          <w:spacing w:val="-1"/>
          <w:sz w:val="24"/>
        </w:rPr>
        <w:t xml:space="preserve"> </w:t>
      </w:r>
      <w:r>
        <w:rPr>
          <w:sz w:val="24"/>
        </w:rPr>
        <w:t>warstwy,</w:t>
      </w:r>
    </w:p>
    <w:p w:rsidR="007452E2" w:rsidRDefault="00C0167D">
      <w:pPr>
        <w:pStyle w:val="Akapitzlist"/>
        <w:numPr>
          <w:ilvl w:val="0"/>
          <w:numId w:val="1"/>
        </w:numPr>
        <w:tabs>
          <w:tab w:val="left" w:pos="1325"/>
          <w:tab w:val="left" w:pos="3213"/>
          <w:tab w:val="left" w:pos="4431"/>
          <w:tab w:val="left" w:pos="4745"/>
          <w:tab w:val="left" w:pos="5564"/>
          <w:tab w:val="left" w:pos="7393"/>
          <w:tab w:val="left" w:pos="8917"/>
        </w:tabs>
        <w:spacing w:before="19" w:line="242" w:lineRule="auto"/>
        <w:ind w:right="306" w:hanging="360"/>
        <w:rPr>
          <w:sz w:val="24"/>
        </w:rPr>
      </w:pPr>
      <w:r>
        <w:rPr>
          <w:sz w:val="24"/>
        </w:rPr>
        <w:t>przeprowadzanie</w:t>
      </w:r>
      <w:r>
        <w:rPr>
          <w:sz w:val="24"/>
        </w:rPr>
        <w:tab/>
        <w:t>pomiarów</w:t>
      </w:r>
      <w:r>
        <w:rPr>
          <w:sz w:val="24"/>
        </w:rPr>
        <w:tab/>
        <w:t>i</w:t>
      </w:r>
      <w:r>
        <w:rPr>
          <w:sz w:val="24"/>
        </w:rPr>
        <w:tab/>
        <w:t>badań</w:t>
      </w:r>
      <w:r>
        <w:rPr>
          <w:sz w:val="24"/>
        </w:rPr>
        <w:tab/>
        <w:t>laboratoryjnych,</w:t>
      </w:r>
      <w:r>
        <w:rPr>
          <w:sz w:val="24"/>
        </w:rPr>
        <w:tab/>
        <w:t>wymaganych</w:t>
      </w:r>
      <w:r>
        <w:rPr>
          <w:sz w:val="24"/>
        </w:rPr>
        <w:tab/>
      </w:r>
      <w:r>
        <w:rPr>
          <w:spacing w:val="-4"/>
          <w:sz w:val="24"/>
        </w:rPr>
        <w:t>w</w:t>
      </w:r>
      <w:r>
        <w:rPr>
          <w:spacing w:val="-57"/>
          <w:sz w:val="24"/>
        </w:rPr>
        <w:t xml:space="preserve"> </w:t>
      </w:r>
      <w:r>
        <w:rPr>
          <w:sz w:val="24"/>
        </w:rPr>
        <w:t>Specyfikacji</w:t>
      </w:r>
      <w:r>
        <w:rPr>
          <w:spacing w:val="-1"/>
          <w:sz w:val="24"/>
        </w:rPr>
        <w:t xml:space="preserve"> </w:t>
      </w:r>
      <w:r>
        <w:rPr>
          <w:sz w:val="24"/>
        </w:rPr>
        <w:t>Technicznej.</w:t>
      </w:r>
    </w:p>
    <w:p w:rsidR="007452E2" w:rsidRDefault="007452E2">
      <w:pPr>
        <w:pStyle w:val="Tekstpodstawowy"/>
        <w:spacing w:before="9"/>
      </w:pPr>
    </w:p>
    <w:p w:rsidR="007452E2" w:rsidRDefault="00C0167D">
      <w:pPr>
        <w:pStyle w:val="Akapitzlist"/>
        <w:numPr>
          <w:ilvl w:val="0"/>
          <w:numId w:val="9"/>
        </w:numPr>
        <w:tabs>
          <w:tab w:val="left" w:pos="725"/>
        </w:tabs>
        <w:ind w:left="724" w:hanging="421"/>
        <w:rPr>
          <w:sz w:val="24"/>
        </w:rPr>
      </w:pPr>
      <w:r>
        <w:rPr>
          <w:w w:val="105"/>
          <w:sz w:val="24"/>
        </w:rPr>
        <w:t>Przepisy</w:t>
      </w:r>
      <w:r>
        <w:rPr>
          <w:spacing w:val="3"/>
          <w:w w:val="105"/>
          <w:sz w:val="24"/>
        </w:rPr>
        <w:t xml:space="preserve"> </w:t>
      </w:r>
      <w:r>
        <w:rPr>
          <w:w w:val="105"/>
          <w:sz w:val="24"/>
        </w:rPr>
        <w:t>związane</w:t>
      </w:r>
      <w:r>
        <w:rPr>
          <w:spacing w:val="4"/>
          <w:w w:val="105"/>
          <w:sz w:val="24"/>
        </w:rPr>
        <w:t xml:space="preserve"> </w:t>
      </w:r>
      <w:r>
        <w:rPr>
          <w:w w:val="105"/>
          <w:sz w:val="24"/>
        </w:rPr>
        <w:t>i</w:t>
      </w:r>
      <w:r>
        <w:rPr>
          <w:spacing w:val="4"/>
          <w:w w:val="105"/>
          <w:sz w:val="24"/>
        </w:rPr>
        <w:t xml:space="preserve"> </w:t>
      </w:r>
      <w:r>
        <w:rPr>
          <w:w w:val="105"/>
          <w:sz w:val="24"/>
        </w:rPr>
        <w:t>standardy</w:t>
      </w:r>
    </w:p>
    <w:p w:rsidR="007452E2" w:rsidRDefault="007452E2">
      <w:pPr>
        <w:pStyle w:val="Tekstpodstawowy"/>
        <w:spacing w:before="4"/>
      </w:pPr>
    </w:p>
    <w:p w:rsidR="007452E2" w:rsidRDefault="00C0167D">
      <w:pPr>
        <w:pStyle w:val="Tekstpodstawowy"/>
        <w:tabs>
          <w:tab w:val="left" w:pos="2002"/>
        </w:tabs>
        <w:spacing w:before="1"/>
        <w:ind w:left="304"/>
      </w:pPr>
      <w:r>
        <w:t>PN-B-04481</w:t>
      </w:r>
      <w:r>
        <w:tab/>
        <w:t>Grunty</w:t>
      </w:r>
      <w:r>
        <w:rPr>
          <w:spacing w:val="-1"/>
        </w:rPr>
        <w:t xml:space="preserve"> </w:t>
      </w:r>
      <w:r>
        <w:t>budowlane.</w:t>
      </w:r>
      <w:r>
        <w:rPr>
          <w:spacing w:val="-1"/>
        </w:rPr>
        <w:t xml:space="preserve"> </w:t>
      </w:r>
      <w:r>
        <w:t>Badania</w:t>
      </w:r>
      <w:r>
        <w:rPr>
          <w:spacing w:val="-1"/>
        </w:rPr>
        <w:t xml:space="preserve"> </w:t>
      </w:r>
      <w:r>
        <w:t>próbek gruntu.</w:t>
      </w:r>
    </w:p>
    <w:p w:rsidR="007452E2" w:rsidRDefault="00C0167D">
      <w:pPr>
        <w:pStyle w:val="Tekstpodstawowy"/>
        <w:spacing w:before="3" w:line="242" w:lineRule="auto"/>
        <w:ind w:left="2000" w:hanging="1696"/>
      </w:pPr>
      <w:r>
        <w:t>PN-B-06714-12</w:t>
      </w:r>
      <w:r>
        <w:rPr>
          <w:spacing w:val="26"/>
        </w:rPr>
        <w:t xml:space="preserve"> </w:t>
      </w:r>
      <w:r>
        <w:t>Kruszywa</w:t>
      </w:r>
      <w:r>
        <w:rPr>
          <w:spacing w:val="2"/>
        </w:rPr>
        <w:t xml:space="preserve"> </w:t>
      </w:r>
      <w:r>
        <w:t>mineralne.</w:t>
      </w:r>
      <w:r>
        <w:rPr>
          <w:spacing w:val="2"/>
        </w:rPr>
        <w:t xml:space="preserve"> </w:t>
      </w:r>
      <w:r>
        <w:t>Badania.</w:t>
      </w:r>
      <w:r>
        <w:rPr>
          <w:spacing w:val="2"/>
        </w:rPr>
        <w:t xml:space="preserve"> </w:t>
      </w:r>
      <w:r>
        <w:t>Oznaczenie</w:t>
      </w:r>
      <w:r>
        <w:rPr>
          <w:spacing w:val="2"/>
        </w:rPr>
        <w:t xml:space="preserve"> </w:t>
      </w:r>
      <w:r>
        <w:t>zawartości</w:t>
      </w:r>
      <w:r>
        <w:rPr>
          <w:spacing w:val="3"/>
        </w:rPr>
        <w:t xml:space="preserve"> </w:t>
      </w:r>
      <w:r>
        <w:t>zanieczyszczeń</w:t>
      </w:r>
      <w:r>
        <w:rPr>
          <w:spacing w:val="-57"/>
        </w:rPr>
        <w:t xml:space="preserve"> </w:t>
      </w:r>
      <w:r>
        <w:t>obcych.</w:t>
      </w:r>
    </w:p>
    <w:p w:rsidR="007452E2" w:rsidRDefault="00C0167D">
      <w:pPr>
        <w:pStyle w:val="Tekstpodstawowy"/>
        <w:spacing w:before="2"/>
        <w:ind w:left="304"/>
      </w:pPr>
      <w:r>
        <w:t>PN-B-06714-15</w:t>
      </w:r>
      <w:r>
        <w:rPr>
          <w:spacing w:val="30"/>
        </w:rPr>
        <w:t xml:space="preserve"> </w:t>
      </w:r>
      <w:r>
        <w:t>Kruszywa</w:t>
      </w:r>
      <w:r>
        <w:rPr>
          <w:spacing w:val="-1"/>
        </w:rPr>
        <w:t xml:space="preserve"> </w:t>
      </w:r>
      <w:r>
        <w:t>mineralne.</w:t>
      </w:r>
      <w:r>
        <w:rPr>
          <w:spacing w:val="-1"/>
        </w:rPr>
        <w:t xml:space="preserve"> </w:t>
      </w:r>
      <w:r>
        <w:t>Badania.</w:t>
      </w:r>
      <w:r>
        <w:rPr>
          <w:spacing w:val="-1"/>
        </w:rPr>
        <w:t xml:space="preserve"> </w:t>
      </w:r>
      <w:r>
        <w:t>Oznaczenie</w:t>
      </w:r>
      <w:r>
        <w:rPr>
          <w:spacing w:val="-1"/>
        </w:rPr>
        <w:t xml:space="preserve"> </w:t>
      </w:r>
      <w:r>
        <w:t>składu</w:t>
      </w:r>
      <w:r>
        <w:rPr>
          <w:spacing w:val="-1"/>
        </w:rPr>
        <w:t xml:space="preserve"> </w:t>
      </w:r>
      <w:r>
        <w:t>ziarnowego.</w:t>
      </w:r>
    </w:p>
    <w:p w:rsidR="007452E2" w:rsidRDefault="00C0167D">
      <w:pPr>
        <w:pStyle w:val="Tekstpodstawowy"/>
        <w:spacing w:before="4" w:line="242" w:lineRule="auto"/>
        <w:ind w:left="2000" w:hanging="1696"/>
      </w:pPr>
      <w:r>
        <w:t>PN-B-06714-26</w:t>
      </w:r>
      <w:r>
        <w:rPr>
          <w:spacing w:val="26"/>
        </w:rPr>
        <w:t xml:space="preserve"> </w:t>
      </w:r>
      <w:r>
        <w:t>Kruszywa</w:t>
      </w:r>
      <w:r>
        <w:rPr>
          <w:spacing w:val="2"/>
        </w:rPr>
        <w:t xml:space="preserve"> </w:t>
      </w:r>
      <w:r>
        <w:t>mineralne.</w:t>
      </w:r>
      <w:r>
        <w:rPr>
          <w:spacing w:val="2"/>
        </w:rPr>
        <w:t xml:space="preserve"> </w:t>
      </w:r>
      <w:r>
        <w:t>Badania.</w:t>
      </w:r>
      <w:r>
        <w:rPr>
          <w:spacing w:val="2"/>
        </w:rPr>
        <w:t xml:space="preserve"> </w:t>
      </w:r>
      <w:r>
        <w:t>Oznaczenie</w:t>
      </w:r>
      <w:r>
        <w:rPr>
          <w:spacing w:val="2"/>
        </w:rPr>
        <w:t xml:space="preserve"> </w:t>
      </w:r>
      <w:r>
        <w:t>zawartości</w:t>
      </w:r>
      <w:r>
        <w:rPr>
          <w:spacing w:val="3"/>
        </w:rPr>
        <w:t xml:space="preserve"> </w:t>
      </w:r>
      <w:r>
        <w:t>zanieczyszczeń</w:t>
      </w:r>
      <w:r>
        <w:rPr>
          <w:spacing w:val="-57"/>
        </w:rPr>
        <w:t xml:space="preserve"> </w:t>
      </w:r>
      <w:r>
        <w:t>organicznych.</w:t>
      </w:r>
    </w:p>
    <w:p w:rsidR="007452E2" w:rsidRDefault="00C0167D">
      <w:pPr>
        <w:pStyle w:val="Tekstpodstawowy"/>
        <w:spacing w:before="1" w:line="242" w:lineRule="auto"/>
        <w:ind w:left="2000" w:hanging="1696"/>
      </w:pPr>
      <w:r>
        <w:t>PN-B-06714-28</w:t>
      </w:r>
      <w:r>
        <w:rPr>
          <w:spacing w:val="27"/>
        </w:rPr>
        <w:t xml:space="preserve"> </w:t>
      </w:r>
      <w:r>
        <w:t>Kruszywa</w:t>
      </w:r>
      <w:r>
        <w:rPr>
          <w:spacing w:val="23"/>
        </w:rPr>
        <w:t xml:space="preserve"> </w:t>
      </w:r>
      <w:r>
        <w:t>mineralne.</w:t>
      </w:r>
      <w:r>
        <w:rPr>
          <w:spacing w:val="23"/>
        </w:rPr>
        <w:t xml:space="preserve"> </w:t>
      </w:r>
      <w:r>
        <w:t>Badania.</w:t>
      </w:r>
      <w:r>
        <w:rPr>
          <w:spacing w:val="21"/>
        </w:rPr>
        <w:t xml:space="preserve"> </w:t>
      </w:r>
      <w:r>
        <w:t>Oznaczenie</w:t>
      </w:r>
      <w:r>
        <w:rPr>
          <w:spacing w:val="22"/>
        </w:rPr>
        <w:t xml:space="preserve"> </w:t>
      </w:r>
      <w:r>
        <w:t>zawartości</w:t>
      </w:r>
      <w:r>
        <w:rPr>
          <w:spacing w:val="22"/>
        </w:rPr>
        <w:t xml:space="preserve"> </w:t>
      </w:r>
      <w:r>
        <w:t>siarki</w:t>
      </w:r>
      <w:r>
        <w:rPr>
          <w:spacing w:val="22"/>
        </w:rPr>
        <w:t xml:space="preserve"> </w:t>
      </w:r>
      <w:r>
        <w:t>metodą</w:t>
      </w:r>
      <w:r>
        <w:rPr>
          <w:spacing w:val="-57"/>
        </w:rPr>
        <w:t xml:space="preserve"> </w:t>
      </w:r>
      <w:r>
        <w:t>bromową.</w:t>
      </w:r>
    </w:p>
    <w:p w:rsidR="007452E2" w:rsidRDefault="00C0167D">
      <w:pPr>
        <w:pStyle w:val="Tekstpodstawowy"/>
        <w:spacing w:before="2" w:line="242" w:lineRule="auto"/>
        <w:ind w:left="304" w:right="767"/>
      </w:pPr>
      <w:r>
        <w:t>PN-B-06714-37</w:t>
      </w:r>
      <w:r>
        <w:rPr>
          <w:spacing w:val="28"/>
        </w:rPr>
        <w:t xml:space="preserve"> </w:t>
      </w:r>
      <w:r>
        <w:t>Kruszywa</w:t>
      </w:r>
      <w:r>
        <w:rPr>
          <w:spacing w:val="-2"/>
        </w:rPr>
        <w:t xml:space="preserve"> </w:t>
      </w:r>
      <w:r>
        <w:t>mineralne.</w:t>
      </w:r>
      <w:r>
        <w:rPr>
          <w:spacing w:val="-2"/>
        </w:rPr>
        <w:t xml:space="preserve"> </w:t>
      </w:r>
      <w:r>
        <w:t>Badania.</w:t>
      </w:r>
      <w:r>
        <w:rPr>
          <w:spacing w:val="-1"/>
        </w:rPr>
        <w:t xml:space="preserve"> </w:t>
      </w:r>
      <w:r>
        <w:t>Oznaczenie</w:t>
      </w:r>
      <w:r>
        <w:rPr>
          <w:spacing w:val="-2"/>
        </w:rPr>
        <w:t xml:space="preserve"> </w:t>
      </w:r>
      <w:r>
        <w:t>rozpadu</w:t>
      </w:r>
      <w:r>
        <w:rPr>
          <w:spacing w:val="-2"/>
        </w:rPr>
        <w:t xml:space="preserve"> </w:t>
      </w:r>
      <w:r>
        <w:t>krzemianowego.</w:t>
      </w:r>
      <w:r>
        <w:rPr>
          <w:spacing w:val="-57"/>
        </w:rPr>
        <w:t xml:space="preserve"> </w:t>
      </w:r>
      <w:r>
        <w:t>PN-B-06714-38</w:t>
      </w:r>
      <w:r>
        <w:rPr>
          <w:spacing w:val="30"/>
        </w:rPr>
        <w:t xml:space="preserve"> </w:t>
      </w:r>
      <w:r>
        <w:t>Kruszywa</w:t>
      </w:r>
      <w:r>
        <w:rPr>
          <w:spacing w:val="-1"/>
        </w:rPr>
        <w:t xml:space="preserve"> </w:t>
      </w:r>
      <w:r>
        <w:t>mineralne.</w:t>
      </w:r>
      <w:r>
        <w:rPr>
          <w:spacing w:val="-1"/>
        </w:rPr>
        <w:t xml:space="preserve"> </w:t>
      </w:r>
      <w:r>
        <w:t>Badania.</w:t>
      </w:r>
      <w:r>
        <w:rPr>
          <w:spacing w:val="-1"/>
        </w:rPr>
        <w:t xml:space="preserve"> </w:t>
      </w:r>
      <w:r>
        <w:t>Oznaczenie</w:t>
      </w:r>
      <w:r>
        <w:rPr>
          <w:spacing w:val="-2"/>
        </w:rPr>
        <w:t xml:space="preserve"> </w:t>
      </w:r>
      <w:r>
        <w:t>rozpadu</w:t>
      </w:r>
      <w:r>
        <w:rPr>
          <w:spacing w:val="-1"/>
        </w:rPr>
        <w:t xml:space="preserve"> </w:t>
      </w:r>
      <w:r>
        <w:t>wapniowego.</w:t>
      </w:r>
    </w:p>
    <w:p w:rsidR="007452E2" w:rsidRDefault="00C0167D">
      <w:pPr>
        <w:pStyle w:val="Tekstpodstawowy"/>
        <w:spacing w:before="2"/>
        <w:ind w:left="304"/>
      </w:pPr>
      <w:r>
        <w:t>PN-B-06714-39</w:t>
      </w:r>
      <w:r>
        <w:rPr>
          <w:spacing w:val="29"/>
        </w:rPr>
        <w:t xml:space="preserve"> </w:t>
      </w:r>
      <w:r>
        <w:t>Kruszywa</w:t>
      </w:r>
      <w:r>
        <w:rPr>
          <w:spacing w:val="-1"/>
        </w:rPr>
        <w:t xml:space="preserve"> </w:t>
      </w:r>
      <w:r>
        <w:t>mineralne.</w:t>
      </w:r>
      <w:r>
        <w:rPr>
          <w:spacing w:val="-1"/>
        </w:rPr>
        <w:t xml:space="preserve"> </w:t>
      </w:r>
      <w:r>
        <w:t>Badania.</w:t>
      </w:r>
      <w:r>
        <w:rPr>
          <w:spacing w:val="-1"/>
        </w:rPr>
        <w:t xml:space="preserve"> </w:t>
      </w:r>
      <w:r>
        <w:t>Oznaczenie</w:t>
      </w:r>
      <w:r>
        <w:rPr>
          <w:spacing w:val="-1"/>
        </w:rPr>
        <w:t xml:space="preserve"> </w:t>
      </w:r>
      <w:r>
        <w:t>rozpadu</w:t>
      </w:r>
      <w:r>
        <w:rPr>
          <w:spacing w:val="-1"/>
        </w:rPr>
        <w:t xml:space="preserve"> </w:t>
      </w:r>
      <w:r>
        <w:t>żelazawego.</w:t>
      </w:r>
    </w:p>
    <w:p w:rsidR="007452E2" w:rsidRDefault="007452E2">
      <w:pPr>
        <w:sectPr w:rsidR="007452E2">
          <w:pgSz w:w="11900" w:h="16840"/>
          <w:pgMar w:top="1380" w:right="820" w:bottom="280" w:left="1680" w:header="1144" w:footer="0" w:gutter="0"/>
          <w:cols w:space="708"/>
        </w:sectPr>
      </w:pPr>
    </w:p>
    <w:p w:rsidR="007452E2" w:rsidRDefault="00C0167D">
      <w:pPr>
        <w:pStyle w:val="Tekstpodstawowy"/>
        <w:spacing w:before="1" w:line="242" w:lineRule="auto"/>
        <w:ind w:left="2000" w:hanging="1696"/>
      </w:pPr>
      <w:r>
        <w:lastRenderedPageBreak/>
        <w:t>PN-B-06714-42</w:t>
      </w:r>
      <w:r>
        <w:rPr>
          <w:spacing w:val="1"/>
        </w:rPr>
        <w:t xml:space="preserve"> </w:t>
      </w:r>
      <w:r>
        <w:t>Kruszywa</w:t>
      </w:r>
      <w:r>
        <w:rPr>
          <w:spacing w:val="1"/>
        </w:rPr>
        <w:t xml:space="preserve"> </w:t>
      </w:r>
      <w:r>
        <w:t>mineralne.</w:t>
      </w:r>
      <w:r>
        <w:rPr>
          <w:spacing w:val="1"/>
        </w:rPr>
        <w:t xml:space="preserve"> </w:t>
      </w:r>
      <w:r>
        <w:t>Badania.</w:t>
      </w:r>
      <w:r>
        <w:rPr>
          <w:spacing w:val="1"/>
        </w:rPr>
        <w:t xml:space="preserve"> </w:t>
      </w:r>
      <w:r>
        <w:t>Oznaczenie</w:t>
      </w:r>
      <w:r>
        <w:rPr>
          <w:spacing w:val="1"/>
        </w:rPr>
        <w:t xml:space="preserve"> </w:t>
      </w:r>
      <w:r>
        <w:t>ścieralności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bębnie</w:t>
      </w:r>
      <w:r>
        <w:rPr>
          <w:spacing w:val="1"/>
        </w:rPr>
        <w:t xml:space="preserve"> </w:t>
      </w:r>
      <w:r>
        <w:t>Los</w:t>
      </w:r>
      <w:r>
        <w:rPr>
          <w:spacing w:val="-57"/>
        </w:rPr>
        <w:t xml:space="preserve"> </w:t>
      </w:r>
      <w:r>
        <w:t>Angeles.</w:t>
      </w:r>
    </w:p>
    <w:p w:rsidR="007452E2" w:rsidRDefault="00C0167D">
      <w:pPr>
        <w:pStyle w:val="Tekstpodstawowy"/>
        <w:tabs>
          <w:tab w:val="left" w:pos="2680"/>
        </w:tabs>
        <w:spacing w:before="2" w:line="242" w:lineRule="auto"/>
        <w:ind w:left="2000" w:right="308" w:hanging="1696"/>
      </w:pPr>
      <w:r>
        <w:t>PN-EN-197-1:</w:t>
      </w:r>
      <w:r>
        <w:rPr>
          <w:spacing w:val="-2"/>
        </w:rPr>
        <w:t xml:space="preserve"> </w:t>
      </w:r>
      <w:r>
        <w:t>2002</w:t>
      </w:r>
      <w:r>
        <w:tab/>
        <w:t>Cement.</w:t>
      </w:r>
      <w:r>
        <w:rPr>
          <w:spacing w:val="52"/>
        </w:rPr>
        <w:t xml:space="preserve"> </w:t>
      </w:r>
      <w:r>
        <w:t>Część</w:t>
      </w:r>
      <w:r>
        <w:rPr>
          <w:spacing w:val="53"/>
        </w:rPr>
        <w:t xml:space="preserve"> </w:t>
      </w:r>
      <w:r>
        <w:t>I</w:t>
      </w:r>
      <w:r>
        <w:rPr>
          <w:spacing w:val="53"/>
        </w:rPr>
        <w:t xml:space="preserve"> </w:t>
      </w:r>
      <w:r>
        <w:t>:</w:t>
      </w:r>
      <w:r>
        <w:rPr>
          <w:spacing w:val="53"/>
        </w:rPr>
        <w:t xml:space="preserve"> </w:t>
      </w:r>
      <w:r>
        <w:t>Skład,</w:t>
      </w:r>
      <w:r>
        <w:rPr>
          <w:spacing w:val="52"/>
        </w:rPr>
        <w:t xml:space="preserve"> </w:t>
      </w:r>
      <w:r>
        <w:t>wymagania</w:t>
      </w:r>
      <w:r>
        <w:rPr>
          <w:spacing w:val="53"/>
        </w:rPr>
        <w:t xml:space="preserve"> </w:t>
      </w:r>
      <w:r>
        <w:t>i</w:t>
      </w:r>
      <w:r>
        <w:rPr>
          <w:spacing w:val="52"/>
        </w:rPr>
        <w:t xml:space="preserve"> </w:t>
      </w:r>
      <w:r>
        <w:t>kryteria</w:t>
      </w:r>
      <w:r>
        <w:rPr>
          <w:spacing w:val="51"/>
        </w:rPr>
        <w:t xml:space="preserve"> </w:t>
      </w:r>
      <w:r>
        <w:t>zgodności</w:t>
      </w:r>
      <w:r>
        <w:rPr>
          <w:spacing w:val="-57"/>
        </w:rPr>
        <w:t xml:space="preserve"> </w:t>
      </w:r>
      <w:r>
        <w:t>dotyczące</w:t>
      </w:r>
      <w:r>
        <w:rPr>
          <w:spacing w:val="-1"/>
        </w:rPr>
        <w:t xml:space="preserve"> </w:t>
      </w:r>
      <w:r>
        <w:t>cementu powszechnego użytku.</w:t>
      </w:r>
    </w:p>
    <w:p w:rsidR="007452E2" w:rsidRDefault="00C0167D">
      <w:pPr>
        <w:pStyle w:val="Tekstpodstawowy"/>
        <w:tabs>
          <w:tab w:val="left" w:pos="2002"/>
        </w:tabs>
        <w:spacing w:before="2"/>
        <w:ind w:left="304"/>
      </w:pPr>
      <w:r>
        <w:t>PN-B-32250</w:t>
      </w:r>
      <w:r>
        <w:tab/>
        <w:t>Materiały</w:t>
      </w:r>
      <w:r>
        <w:rPr>
          <w:spacing w:val="-1"/>
        </w:rPr>
        <w:t xml:space="preserve"> </w:t>
      </w:r>
      <w:r>
        <w:t>budowlane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Woda do</w:t>
      </w:r>
      <w:r>
        <w:rPr>
          <w:spacing w:val="-1"/>
        </w:rPr>
        <w:t xml:space="preserve"> </w:t>
      </w:r>
      <w:r>
        <w:t>betonów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zapraw.</w:t>
      </w:r>
    </w:p>
    <w:p w:rsidR="007452E2" w:rsidRDefault="00C0167D">
      <w:pPr>
        <w:pStyle w:val="Tekstpodstawowy"/>
        <w:tabs>
          <w:tab w:val="left" w:pos="2000"/>
          <w:tab w:val="left" w:pos="2766"/>
          <w:tab w:val="left" w:pos="4405"/>
          <w:tab w:val="left" w:pos="5744"/>
          <w:tab w:val="left" w:pos="6017"/>
          <w:tab w:val="left" w:pos="7184"/>
          <w:tab w:val="left" w:pos="8150"/>
          <w:tab w:val="left" w:pos="8462"/>
        </w:tabs>
        <w:spacing w:before="3" w:line="242" w:lineRule="auto"/>
        <w:ind w:left="2000" w:right="307" w:hanging="1696"/>
      </w:pPr>
      <w:r>
        <w:t>PN-S-96012</w:t>
      </w:r>
      <w:r>
        <w:tab/>
        <w:t>Drogi</w:t>
      </w:r>
      <w:r>
        <w:tab/>
        <w:t>samochodowe.</w:t>
      </w:r>
      <w:r>
        <w:tab/>
        <w:t>Podbudowa</w:t>
      </w:r>
      <w:r>
        <w:tab/>
        <w:t>i</w:t>
      </w:r>
      <w:r>
        <w:tab/>
        <w:t>ulepszone</w:t>
      </w:r>
      <w:r>
        <w:tab/>
        <w:t>podłoże</w:t>
      </w:r>
      <w:r>
        <w:tab/>
        <w:t>z</w:t>
      </w:r>
      <w:r>
        <w:tab/>
      </w:r>
      <w:r>
        <w:rPr>
          <w:spacing w:val="-1"/>
        </w:rPr>
        <w:t>gruntu</w:t>
      </w:r>
      <w:r>
        <w:rPr>
          <w:spacing w:val="-57"/>
        </w:rPr>
        <w:t xml:space="preserve"> </w:t>
      </w:r>
      <w:r>
        <w:t>stabilizowanego</w:t>
      </w:r>
      <w:r>
        <w:rPr>
          <w:spacing w:val="-1"/>
        </w:rPr>
        <w:t xml:space="preserve"> </w:t>
      </w:r>
      <w:r>
        <w:t>cementem.</w:t>
      </w:r>
    </w:p>
    <w:p w:rsidR="007452E2" w:rsidRDefault="00C0167D">
      <w:pPr>
        <w:pStyle w:val="Tekstpodstawowy"/>
        <w:spacing w:before="2"/>
        <w:ind w:left="304"/>
      </w:pPr>
      <w:r>
        <w:t>BN-64/8931-01</w:t>
      </w:r>
      <w:r>
        <w:rPr>
          <w:spacing w:val="56"/>
        </w:rPr>
        <w:t xml:space="preserve"> </w:t>
      </w:r>
      <w:r>
        <w:t>Drogi</w:t>
      </w:r>
      <w:r>
        <w:rPr>
          <w:spacing w:val="-1"/>
        </w:rPr>
        <w:t xml:space="preserve"> </w:t>
      </w:r>
      <w:r>
        <w:t>samochodowe.</w:t>
      </w:r>
      <w:r>
        <w:rPr>
          <w:spacing w:val="58"/>
        </w:rPr>
        <w:t xml:space="preserve"> </w:t>
      </w:r>
      <w:r>
        <w:t>Oznaczenie</w:t>
      </w:r>
      <w:r>
        <w:rPr>
          <w:spacing w:val="-1"/>
        </w:rPr>
        <w:t xml:space="preserve"> </w:t>
      </w:r>
      <w:r>
        <w:t>wskaźnika</w:t>
      </w:r>
      <w:r>
        <w:rPr>
          <w:spacing w:val="-1"/>
        </w:rPr>
        <w:t xml:space="preserve"> </w:t>
      </w:r>
      <w:r>
        <w:t>piaskowego.</w:t>
      </w:r>
    </w:p>
    <w:p w:rsidR="007452E2" w:rsidRDefault="00C0167D">
      <w:pPr>
        <w:pStyle w:val="Tekstpodstawowy"/>
        <w:spacing w:before="4" w:line="242" w:lineRule="auto"/>
        <w:ind w:left="2000" w:hanging="1696"/>
      </w:pPr>
      <w:r>
        <w:t>BN-64/8931-02</w:t>
      </w:r>
      <w:r>
        <w:rPr>
          <w:spacing w:val="54"/>
        </w:rPr>
        <w:t xml:space="preserve"> </w:t>
      </w:r>
      <w:r>
        <w:t>Drogi</w:t>
      </w:r>
      <w:r>
        <w:rPr>
          <w:spacing w:val="31"/>
        </w:rPr>
        <w:t xml:space="preserve"> </w:t>
      </w:r>
      <w:r>
        <w:t>samochodowe.</w:t>
      </w:r>
      <w:r>
        <w:rPr>
          <w:spacing w:val="31"/>
        </w:rPr>
        <w:t xml:space="preserve"> </w:t>
      </w:r>
      <w:r>
        <w:t>Oznaczanie</w:t>
      </w:r>
      <w:r>
        <w:rPr>
          <w:spacing w:val="31"/>
        </w:rPr>
        <w:t xml:space="preserve"> </w:t>
      </w:r>
      <w:r>
        <w:t>modułu</w:t>
      </w:r>
      <w:r>
        <w:rPr>
          <w:spacing w:val="31"/>
        </w:rPr>
        <w:t xml:space="preserve"> </w:t>
      </w:r>
      <w:r>
        <w:t>odkształcenia</w:t>
      </w:r>
      <w:r>
        <w:rPr>
          <w:spacing w:val="30"/>
        </w:rPr>
        <w:t xml:space="preserve"> </w:t>
      </w:r>
      <w:r>
        <w:t>nawierzchni</w:t>
      </w:r>
      <w:r>
        <w:rPr>
          <w:spacing w:val="-57"/>
        </w:rPr>
        <w:t xml:space="preserve"> </w:t>
      </w:r>
      <w:r>
        <w:t>podatnych</w:t>
      </w:r>
      <w:r>
        <w:rPr>
          <w:spacing w:val="-1"/>
        </w:rPr>
        <w:t xml:space="preserve"> </w:t>
      </w:r>
      <w:r>
        <w:t>i podłożą przez obciążenie płytą.</w:t>
      </w:r>
    </w:p>
    <w:p w:rsidR="007452E2" w:rsidRDefault="00C0167D">
      <w:pPr>
        <w:pStyle w:val="Tekstpodstawowy"/>
        <w:spacing w:before="1"/>
        <w:ind w:left="304"/>
      </w:pPr>
      <w:r>
        <w:t>BN-68/8931-04</w:t>
      </w:r>
      <w:r>
        <w:rPr>
          <w:spacing w:val="55"/>
        </w:rPr>
        <w:t xml:space="preserve"> </w:t>
      </w:r>
      <w:r>
        <w:t>Drogi</w:t>
      </w:r>
      <w:r>
        <w:rPr>
          <w:spacing w:val="-1"/>
        </w:rPr>
        <w:t xml:space="preserve"> </w:t>
      </w:r>
      <w:r>
        <w:t>samochodowe.</w:t>
      </w:r>
      <w:r>
        <w:rPr>
          <w:spacing w:val="-1"/>
        </w:rPr>
        <w:t xml:space="preserve"> </w:t>
      </w:r>
      <w:r>
        <w:t>Pomiar</w:t>
      </w:r>
      <w:r>
        <w:rPr>
          <w:spacing w:val="-1"/>
        </w:rPr>
        <w:t xml:space="preserve"> </w:t>
      </w:r>
      <w:r>
        <w:t>równości</w:t>
      </w:r>
      <w:r>
        <w:rPr>
          <w:spacing w:val="-1"/>
        </w:rPr>
        <w:t xml:space="preserve"> </w:t>
      </w:r>
      <w:r>
        <w:t>nawierzchni</w:t>
      </w:r>
      <w:r>
        <w:rPr>
          <w:spacing w:val="-1"/>
        </w:rPr>
        <w:t xml:space="preserve"> </w:t>
      </w:r>
      <w:r>
        <w:t>planografem</w:t>
      </w:r>
      <w:r>
        <w:rPr>
          <w:spacing w:val="-3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łatą.</w:t>
      </w:r>
    </w:p>
    <w:p w:rsidR="007452E2" w:rsidRDefault="00C0167D">
      <w:pPr>
        <w:pStyle w:val="Tekstpodstawowy"/>
        <w:spacing w:before="4" w:line="242" w:lineRule="auto"/>
        <w:ind w:left="2000" w:hanging="1696"/>
      </w:pPr>
      <w:r>
        <w:t>BN-70/8931-05</w:t>
      </w:r>
      <w:r>
        <w:rPr>
          <w:spacing w:val="54"/>
        </w:rPr>
        <w:t xml:space="preserve"> </w:t>
      </w:r>
      <w:r>
        <w:t>Drogi</w:t>
      </w:r>
      <w:r>
        <w:rPr>
          <w:spacing w:val="3"/>
        </w:rPr>
        <w:t xml:space="preserve"> </w:t>
      </w:r>
      <w:r>
        <w:t>samochodowe.</w:t>
      </w:r>
      <w:r>
        <w:rPr>
          <w:spacing w:val="2"/>
        </w:rPr>
        <w:t xml:space="preserve"> </w:t>
      </w:r>
      <w:r>
        <w:t>Oznaczanie</w:t>
      </w:r>
      <w:r>
        <w:rPr>
          <w:spacing w:val="1"/>
        </w:rPr>
        <w:t xml:space="preserve"> </w:t>
      </w:r>
      <w:r>
        <w:t>wskaźnika</w:t>
      </w:r>
      <w:r>
        <w:rPr>
          <w:spacing w:val="1"/>
        </w:rPr>
        <w:t xml:space="preserve"> </w:t>
      </w:r>
      <w:r>
        <w:t>nośności</w:t>
      </w:r>
      <w:r>
        <w:rPr>
          <w:spacing w:val="1"/>
        </w:rPr>
        <w:t xml:space="preserve"> </w:t>
      </w:r>
      <w:r>
        <w:t>gruntu</w:t>
      </w:r>
      <w:r>
        <w:rPr>
          <w:spacing w:val="1"/>
        </w:rPr>
        <w:t xml:space="preserve"> </w:t>
      </w:r>
      <w:r>
        <w:t>jak</w:t>
      </w:r>
      <w:r>
        <w:rPr>
          <w:spacing w:val="1"/>
        </w:rPr>
        <w:t xml:space="preserve"> </w:t>
      </w:r>
      <w:r>
        <w:t>podłoża</w:t>
      </w:r>
      <w:r>
        <w:rPr>
          <w:spacing w:val="-57"/>
        </w:rPr>
        <w:t xml:space="preserve"> </w:t>
      </w:r>
      <w:r>
        <w:t>nawierzchni</w:t>
      </w:r>
      <w:r>
        <w:rPr>
          <w:spacing w:val="-1"/>
        </w:rPr>
        <w:t xml:space="preserve"> </w:t>
      </w:r>
      <w:r>
        <w:t>podatnych.</w:t>
      </w:r>
    </w:p>
    <w:p w:rsidR="007452E2" w:rsidRDefault="00C0167D">
      <w:pPr>
        <w:pStyle w:val="Tekstpodstawowy"/>
        <w:spacing w:before="2"/>
        <w:ind w:left="304"/>
      </w:pPr>
      <w:r>
        <w:t>BN-77/8931-12</w:t>
      </w:r>
      <w:r>
        <w:rPr>
          <w:spacing w:val="57"/>
        </w:rPr>
        <w:t xml:space="preserve"> </w:t>
      </w:r>
      <w:r>
        <w:t>Oznaczenie</w:t>
      </w:r>
      <w:r>
        <w:rPr>
          <w:spacing w:val="-1"/>
        </w:rPr>
        <w:t xml:space="preserve"> </w:t>
      </w:r>
      <w:r>
        <w:t>wskaźnika zagęszczenia</w:t>
      </w:r>
      <w:r>
        <w:rPr>
          <w:spacing w:val="-1"/>
        </w:rPr>
        <w:t xml:space="preserve"> </w:t>
      </w:r>
      <w:r>
        <w:t>gruntu.</w:t>
      </w:r>
    </w:p>
    <w:p w:rsidR="007452E2" w:rsidRDefault="00C0167D">
      <w:pPr>
        <w:pStyle w:val="Tekstpodstawowy"/>
        <w:spacing w:before="3"/>
        <w:ind w:left="304"/>
      </w:pPr>
      <w:r>
        <w:t>Katalog</w:t>
      </w:r>
      <w:r>
        <w:rPr>
          <w:spacing w:val="-1"/>
        </w:rPr>
        <w:t xml:space="preserve"> </w:t>
      </w:r>
      <w:r>
        <w:t>typowych</w:t>
      </w:r>
      <w:r>
        <w:rPr>
          <w:spacing w:val="59"/>
        </w:rPr>
        <w:t xml:space="preserve"> </w:t>
      </w:r>
      <w:r>
        <w:t>konstrukcji</w:t>
      </w:r>
      <w:r>
        <w:rPr>
          <w:spacing w:val="-1"/>
        </w:rPr>
        <w:t xml:space="preserve"> </w:t>
      </w:r>
      <w:r>
        <w:t>nawierzchni</w:t>
      </w:r>
      <w:r>
        <w:rPr>
          <w:spacing w:val="-1"/>
        </w:rPr>
        <w:t xml:space="preserve"> </w:t>
      </w:r>
      <w:r>
        <w:t>podatnych i</w:t>
      </w:r>
      <w:r>
        <w:rPr>
          <w:spacing w:val="-1"/>
        </w:rPr>
        <w:t xml:space="preserve"> </w:t>
      </w:r>
      <w:r>
        <w:t>półsztywnych,</w:t>
      </w:r>
      <w:r>
        <w:rPr>
          <w:spacing w:val="-1"/>
        </w:rPr>
        <w:t xml:space="preserve"> </w:t>
      </w:r>
      <w:r>
        <w:t>IBDiM -</w:t>
      </w:r>
      <w:r>
        <w:rPr>
          <w:spacing w:val="-1"/>
        </w:rPr>
        <w:t xml:space="preserve"> </w:t>
      </w:r>
      <w:r>
        <w:t>1997</w:t>
      </w:r>
    </w:p>
    <w:sectPr w:rsidR="007452E2">
      <w:pgSz w:w="11900" w:h="16840"/>
      <w:pgMar w:top="1380" w:right="820" w:bottom="280" w:left="1680" w:header="1144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7F2A" w:rsidRDefault="00C77F2A">
      <w:r>
        <w:separator/>
      </w:r>
    </w:p>
  </w:endnote>
  <w:endnote w:type="continuationSeparator" w:id="0">
    <w:p w:rsidR="00C77F2A" w:rsidRDefault="00C77F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7F2A" w:rsidRDefault="00C77F2A">
      <w:r>
        <w:separator/>
      </w:r>
    </w:p>
  </w:footnote>
  <w:footnote w:type="continuationSeparator" w:id="0">
    <w:p w:rsidR="00C77F2A" w:rsidRDefault="00C77F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2E2" w:rsidRDefault="001379E4">
    <w:pPr>
      <w:pStyle w:val="Tekstpodstawowy"/>
      <w:spacing w:line="14" w:lineRule="auto"/>
      <w:rPr>
        <w:sz w:val="20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487125504" behindDoc="1" locked="0" layoutInCell="1" allowOverlap="1">
              <wp:simplePos x="0" y="0"/>
              <wp:positionH relativeFrom="page">
                <wp:posOffset>1241425</wp:posOffset>
              </wp:positionH>
              <wp:positionV relativeFrom="page">
                <wp:posOffset>880745</wp:posOffset>
              </wp:positionV>
              <wp:extent cx="5616575" cy="6350"/>
              <wp:effectExtent l="0" t="0" r="0" b="0"/>
              <wp:wrapNone/>
              <wp:docPr id="11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616575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3E93BB5" id="Rectangle 11" o:spid="_x0000_s1026" style="position:absolute;margin-left:97.75pt;margin-top:69.35pt;width:442.25pt;height:.5pt;z-index:-16190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" fillcolor="black" stroked="f">
              <w10:wrap anchorx="page" anchory="page"/>
            </v:rect>
          </w:pict>
        </mc:Fallback>
      </mc:AlternateContent>
    </w: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487126016" behindDoc="1" locked="0" layoutInCell="1" allowOverlap="1">
              <wp:simplePos x="0" y="0"/>
              <wp:positionH relativeFrom="page">
                <wp:posOffset>1247775</wp:posOffset>
              </wp:positionH>
              <wp:positionV relativeFrom="page">
                <wp:posOffset>713740</wp:posOffset>
              </wp:positionV>
              <wp:extent cx="880745" cy="166370"/>
              <wp:effectExtent l="0" t="0" r="0" b="0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80745" cy="166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452E2" w:rsidRDefault="00C0167D">
                          <w:pPr>
                            <w:spacing w:before="12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SST</w:t>
                          </w:r>
                          <w:r>
                            <w:rPr>
                              <w:spacing w:val="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D.04.05.01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98.25pt;margin-top:56.2pt;width:69.35pt;height:13.1pt;z-index:-16190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" filled="f" stroked="f">
              <v:textbox inset="0,0,0,0">
                <w:txbxContent>
                  <w:p w:rsidR="007452E2" w:rsidRDefault="00C0167D">
                    <w:pPr>
                      <w:spacing w:before="12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SST</w:t>
                    </w:r>
                    <w:r>
                      <w:rPr>
                        <w:spacing w:val="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D.04.05.01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487126528" behindDoc="1" locked="0" layoutInCell="1" allowOverlap="1">
              <wp:simplePos x="0" y="0"/>
              <wp:positionH relativeFrom="page">
                <wp:posOffset>6918325</wp:posOffset>
              </wp:positionH>
              <wp:positionV relativeFrom="page">
                <wp:posOffset>713740</wp:posOffset>
              </wp:positionV>
              <wp:extent cx="140335" cy="166370"/>
              <wp:effectExtent l="0" t="0" r="0" b="0"/>
              <wp:wrapNone/>
              <wp:docPr id="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6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452E2" w:rsidRDefault="00C0167D">
                          <w:pPr>
                            <w:spacing w:before="12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379E4">
                            <w:rPr>
                              <w:noProof/>
                              <w:sz w:val="20"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9" o:spid="_x0000_s1027" type="#_x0000_t202" style="position:absolute;margin-left:544.75pt;margin-top:56.2pt;width:11.05pt;height:13.1pt;z-index:-16189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" filled="f" stroked="f">
              <v:textbox inset="0,0,0,0">
                <w:txbxContent>
                  <w:p w:rsidR="007452E2" w:rsidRDefault="00C0167D">
                    <w:pPr>
                      <w:spacing w:before="12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379E4">
                      <w:rPr>
                        <w:noProof/>
                        <w:sz w:val="20"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2E2" w:rsidRDefault="001379E4">
    <w:pPr>
      <w:pStyle w:val="Tekstpodstawowy"/>
      <w:spacing w:line="14" w:lineRule="auto"/>
      <w:rPr>
        <w:sz w:val="20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487127040" behindDoc="1" locked="0" layoutInCell="1" allowOverlap="1">
              <wp:simplePos x="0" y="0"/>
              <wp:positionH relativeFrom="page">
                <wp:posOffset>1241425</wp:posOffset>
              </wp:positionH>
              <wp:positionV relativeFrom="page">
                <wp:posOffset>880745</wp:posOffset>
              </wp:positionV>
              <wp:extent cx="5616575" cy="6350"/>
              <wp:effectExtent l="0" t="0" r="0" b="0"/>
              <wp:wrapNone/>
              <wp:docPr id="8" name="Rectangl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616575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DF32952" id="Rectangle 8" o:spid="_x0000_s1026" style="position:absolute;margin-left:97.75pt;margin-top:69.35pt;width:442.25pt;height:.5pt;z-index:-1618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" fillcolor="black" stroked="f">
              <w10:wrap anchorx="page" anchory="page"/>
            </v:rect>
          </w:pict>
        </mc:Fallback>
      </mc:AlternateContent>
    </w: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487127552" behindDoc="1" locked="0" layoutInCell="1" allowOverlap="1">
              <wp:simplePos x="0" y="0"/>
              <wp:positionH relativeFrom="page">
                <wp:posOffset>1247775</wp:posOffset>
              </wp:positionH>
              <wp:positionV relativeFrom="page">
                <wp:posOffset>713740</wp:posOffset>
              </wp:positionV>
              <wp:extent cx="880745" cy="166370"/>
              <wp:effectExtent l="0" t="0" r="0" b="0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80745" cy="166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452E2" w:rsidRDefault="00C0167D">
                          <w:pPr>
                            <w:spacing w:before="12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SST</w:t>
                          </w:r>
                          <w:r>
                            <w:rPr>
                              <w:spacing w:val="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D.04.05.01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8" type="#_x0000_t202" style="position:absolute;margin-left:98.25pt;margin-top:56.2pt;width:69.35pt;height:13.1pt;z-index:-16188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" filled="f" stroked="f">
              <v:textbox inset="0,0,0,0">
                <w:txbxContent>
                  <w:p w:rsidR="007452E2" w:rsidRDefault="00C0167D">
                    <w:pPr>
                      <w:spacing w:before="12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SST</w:t>
                    </w:r>
                    <w:r>
                      <w:rPr>
                        <w:spacing w:val="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D.04.05.01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487128064" behindDoc="1" locked="0" layoutInCell="1" allowOverlap="1">
              <wp:simplePos x="0" y="0"/>
              <wp:positionH relativeFrom="page">
                <wp:posOffset>6736715</wp:posOffset>
              </wp:positionH>
              <wp:positionV relativeFrom="page">
                <wp:posOffset>714375</wp:posOffset>
              </wp:positionV>
              <wp:extent cx="140335" cy="166370"/>
              <wp:effectExtent l="0" t="0" r="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6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452E2" w:rsidRDefault="00C0167D">
                          <w:pPr>
                            <w:spacing w:before="12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379E4">
                            <w:rPr>
                              <w:noProof/>
                              <w:sz w:val="20"/>
                            </w:rP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" o:spid="_x0000_s1029" type="#_x0000_t202" style="position:absolute;margin-left:530.45pt;margin-top:56.25pt;width:11.05pt;height:13.1pt;z-index:-1618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" filled="f" stroked="f">
              <v:textbox inset="0,0,0,0">
                <w:txbxContent>
                  <w:p w:rsidR="007452E2" w:rsidRDefault="00C0167D">
                    <w:pPr>
                      <w:spacing w:before="12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379E4">
                      <w:rPr>
                        <w:noProof/>
                        <w:sz w:val="20"/>
                      </w:rP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2E2" w:rsidRDefault="001379E4">
    <w:pPr>
      <w:pStyle w:val="Tekstpodstawowy"/>
      <w:spacing w:line="14" w:lineRule="auto"/>
      <w:rPr>
        <w:sz w:val="20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487128576" behindDoc="1" locked="0" layoutInCell="1" allowOverlap="1">
              <wp:simplePos x="0" y="0"/>
              <wp:positionH relativeFrom="page">
                <wp:posOffset>1247775</wp:posOffset>
              </wp:positionH>
              <wp:positionV relativeFrom="page">
                <wp:posOffset>713740</wp:posOffset>
              </wp:positionV>
              <wp:extent cx="880745" cy="166370"/>
              <wp:effectExtent l="0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80745" cy="166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452E2" w:rsidRDefault="00C0167D">
                          <w:pPr>
                            <w:spacing w:before="12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SST</w:t>
                          </w:r>
                          <w:r>
                            <w:rPr>
                              <w:spacing w:val="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D.04.05.01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0" type="#_x0000_t202" style="position:absolute;margin-left:98.25pt;margin-top:56.2pt;width:69.35pt;height:13.1pt;z-index:-16187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" filled="f" stroked="f">
              <v:textbox inset="0,0,0,0">
                <w:txbxContent>
                  <w:p w:rsidR="007452E2" w:rsidRDefault="00C0167D">
                    <w:pPr>
                      <w:spacing w:before="12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SST</w:t>
                    </w:r>
                    <w:r>
                      <w:rPr>
                        <w:spacing w:val="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D.04.05.01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487129088" behindDoc="1" locked="0" layoutInCell="1" allowOverlap="1">
              <wp:simplePos x="0" y="0"/>
              <wp:positionH relativeFrom="page">
                <wp:posOffset>6736715</wp:posOffset>
              </wp:positionH>
              <wp:positionV relativeFrom="page">
                <wp:posOffset>714375</wp:posOffset>
              </wp:positionV>
              <wp:extent cx="140335" cy="166370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6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452E2" w:rsidRDefault="00C0167D">
                          <w:pPr>
                            <w:spacing w:before="12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379E4">
                            <w:rPr>
                              <w:noProof/>
                              <w:sz w:val="20"/>
                            </w:rP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" o:spid="_x0000_s1031" type="#_x0000_t202" style="position:absolute;margin-left:530.45pt;margin-top:56.25pt;width:11.05pt;height:13.1pt;z-index:-1618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" filled="f" stroked="f">
              <v:textbox inset="0,0,0,0">
                <w:txbxContent>
                  <w:p w:rsidR="007452E2" w:rsidRDefault="00C0167D">
                    <w:pPr>
                      <w:spacing w:before="12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379E4">
                      <w:rPr>
                        <w:noProof/>
                        <w:sz w:val="20"/>
                      </w:rPr>
                      <w:t>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2E2" w:rsidRDefault="001379E4">
    <w:pPr>
      <w:pStyle w:val="Tekstpodstawowy"/>
      <w:spacing w:line="14" w:lineRule="auto"/>
      <w:rPr>
        <w:sz w:val="20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487129600" behindDoc="1" locked="0" layoutInCell="1" allowOverlap="1">
              <wp:simplePos x="0" y="0"/>
              <wp:positionH relativeFrom="page">
                <wp:posOffset>1241425</wp:posOffset>
              </wp:positionH>
              <wp:positionV relativeFrom="page">
                <wp:posOffset>880745</wp:posOffset>
              </wp:positionV>
              <wp:extent cx="5616575" cy="6350"/>
              <wp:effectExtent l="0" t="0" r="0" b="0"/>
              <wp:wrapNone/>
              <wp:docPr id="3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616575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48E97B9" id="Rectangle 3" o:spid="_x0000_s1026" style="position:absolute;margin-left:97.75pt;margin-top:69.35pt;width:442.25pt;height:.5pt;z-index:-16186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" fillcolor="black" stroked="f">
              <w10:wrap anchorx="page" anchory="page"/>
            </v:rect>
          </w:pict>
        </mc:Fallback>
      </mc:AlternateContent>
    </w: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487130112" behindDoc="1" locked="0" layoutInCell="1" allowOverlap="1">
              <wp:simplePos x="0" y="0"/>
              <wp:positionH relativeFrom="page">
                <wp:posOffset>1247775</wp:posOffset>
              </wp:positionH>
              <wp:positionV relativeFrom="page">
                <wp:posOffset>713740</wp:posOffset>
              </wp:positionV>
              <wp:extent cx="880745" cy="16637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80745" cy="166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452E2" w:rsidRDefault="00C0167D">
                          <w:pPr>
                            <w:spacing w:before="12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SST</w:t>
                          </w:r>
                          <w:r>
                            <w:rPr>
                              <w:spacing w:val="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D.04.05.01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2" type="#_x0000_t202" style="position:absolute;margin-left:98.25pt;margin-top:56.2pt;width:69.35pt;height:13.1pt;z-index:-16186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" filled="f" stroked="f">
              <v:textbox inset="0,0,0,0">
                <w:txbxContent>
                  <w:p w:rsidR="007452E2" w:rsidRDefault="00C0167D">
                    <w:pPr>
                      <w:spacing w:before="12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SST</w:t>
                    </w:r>
                    <w:r>
                      <w:rPr>
                        <w:spacing w:val="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D.04.05.01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487130624" behindDoc="1" locked="0" layoutInCell="1" allowOverlap="1">
              <wp:simplePos x="0" y="0"/>
              <wp:positionH relativeFrom="page">
                <wp:posOffset>6672580</wp:posOffset>
              </wp:positionH>
              <wp:positionV relativeFrom="page">
                <wp:posOffset>714375</wp:posOffset>
              </wp:positionV>
              <wp:extent cx="203835" cy="16637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835" cy="166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452E2" w:rsidRDefault="00C0167D">
                          <w:pPr>
                            <w:spacing w:before="12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379E4">
                            <w:rPr>
                              <w:noProof/>
                              <w:sz w:val="20"/>
                            </w:rP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33" type="#_x0000_t202" style="position:absolute;margin-left:525.4pt;margin-top:56.25pt;width:16.05pt;height:13.1pt;z-index:-1618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" filled="f" stroked="f">
              <v:textbox inset="0,0,0,0">
                <w:txbxContent>
                  <w:p w:rsidR="007452E2" w:rsidRDefault="00C0167D">
                    <w:pPr>
                      <w:spacing w:before="12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379E4">
                      <w:rPr>
                        <w:noProof/>
                        <w:sz w:val="20"/>
                      </w:rPr>
                      <w:t>12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305CB"/>
    <w:multiLevelType w:val="hybridMultilevel"/>
    <w:tmpl w:val="BE903790"/>
    <w:lvl w:ilvl="0" w:tplc="F8127FC4">
      <w:start w:val="1"/>
      <w:numFmt w:val="lowerLetter"/>
      <w:lvlText w:val="%1)"/>
      <w:lvlJc w:val="left"/>
      <w:pPr>
        <w:ind w:left="664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E0886F5E">
      <w:numFmt w:val="bullet"/>
      <w:lvlText w:val="•"/>
      <w:lvlJc w:val="left"/>
      <w:pPr>
        <w:ind w:left="1534" w:hanging="360"/>
      </w:pPr>
      <w:rPr>
        <w:rFonts w:hint="default"/>
      </w:rPr>
    </w:lvl>
    <w:lvl w:ilvl="2" w:tplc="C6E2456A">
      <w:numFmt w:val="bullet"/>
      <w:lvlText w:val="•"/>
      <w:lvlJc w:val="left"/>
      <w:pPr>
        <w:ind w:left="2408" w:hanging="360"/>
      </w:pPr>
      <w:rPr>
        <w:rFonts w:hint="default"/>
      </w:rPr>
    </w:lvl>
    <w:lvl w:ilvl="3" w:tplc="59AEE4CA">
      <w:numFmt w:val="bullet"/>
      <w:lvlText w:val="•"/>
      <w:lvlJc w:val="left"/>
      <w:pPr>
        <w:ind w:left="3282" w:hanging="360"/>
      </w:pPr>
      <w:rPr>
        <w:rFonts w:hint="default"/>
      </w:rPr>
    </w:lvl>
    <w:lvl w:ilvl="4" w:tplc="ADB461D4">
      <w:numFmt w:val="bullet"/>
      <w:lvlText w:val="•"/>
      <w:lvlJc w:val="left"/>
      <w:pPr>
        <w:ind w:left="4156" w:hanging="360"/>
      </w:pPr>
      <w:rPr>
        <w:rFonts w:hint="default"/>
      </w:rPr>
    </w:lvl>
    <w:lvl w:ilvl="5" w:tplc="8C7E63C0">
      <w:numFmt w:val="bullet"/>
      <w:lvlText w:val="•"/>
      <w:lvlJc w:val="left"/>
      <w:pPr>
        <w:ind w:left="5030" w:hanging="360"/>
      </w:pPr>
      <w:rPr>
        <w:rFonts w:hint="default"/>
      </w:rPr>
    </w:lvl>
    <w:lvl w:ilvl="6" w:tplc="170A4DCA">
      <w:numFmt w:val="bullet"/>
      <w:lvlText w:val="•"/>
      <w:lvlJc w:val="left"/>
      <w:pPr>
        <w:ind w:left="5904" w:hanging="360"/>
      </w:pPr>
      <w:rPr>
        <w:rFonts w:hint="default"/>
      </w:rPr>
    </w:lvl>
    <w:lvl w:ilvl="7" w:tplc="8BCE0202">
      <w:numFmt w:val="bullet"/>
      <w:lvlText w:val="•"/>
      <w:lvlJc w:val="left"/>
      <w:pPr>
        <w:ind w:left="6778" w:hanging="360"/>
      </w:pPr>
      <w:rPr>
        <w:rFonts w:hint="default"/>
      </w:rPr>
    </w:lvl>
    <w:lvl w:ilvl="8" w:tplc="6FE633BE">
      <w:numFmt w:val="bullet"/>
      <w:lvlText w:val="•"/>
      <w:lvlJc w:val="left"/>
      <w:pPr>
        <w:ind w:left="7652" w:hanging="360"/>
      </w:pPr>
      <w:rPr>
        <w:rFonts w:hint="default"/>
      </w:rPr>
    </w:lvl>
  </w:abstractNum>
  <w:abstractNum w:abstractNumId="1" w15:restartNumberingAfterBreak="0">
    <w:nsid w:val="33AF76C6"/>
    <w:multiLevelType w:val="multilevel"/>
    <w:tmpl w:val="774E7502"/>
    <w:lvl w:ilvl="0">
      <w:start w:val="1"/>
      <w:numFmt w:val="decimal"/>
      <w:lvlText w:val="%1."/>
      <w:lvlJc w:val="left"/>
      <w:pPr>
        <w:ind w:left="664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>
      <w:start w:val="1"/>
      <w:numFmt w:val="decimal"/>
      <w:lvlText w:val="%1.%2."/>
      <w:lvlJc w:val="left"/>
      <w:pPr>
        <w:ind w:left="724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2">
      <w:start w:val="1"/>
      <w:numFmt w:val="decimal"/>
      <w:lvlText w:val="%1.%2.%3."/>
      <w:lvlJc w:val="left"/>
      <w:pPr>
        <w:ind w:left="1024" w:hanging="7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3">
      <w:numFmt w:val="bullet"/>
      <w:lvlText w:val="•"/>
      <w:lvlJc w:val="left"/>
      <w:pPr>
        <w:ind w:left="900" w:hanging="720"/>
      </w:pPr>
      <w:rPr>
        <w:rFonts w:hint="default"/>
      </w:rPr>
    </w:lvl>
    <w:lvl w:ilvl="4">
      <w:numFmt w:val="bullet"/>
      <w:lvlText w:val="•"/>
      <w:lvlJc w:val="left"/>
      <w:pPr>
        <w:ind w:left="1000" w:hanging="720"/>
      </w:pPr>
      <w:rPr>
        <w:rFonts w:hint="default"/>
      </w:rPr>
    </w:lvl>
    <w:lvl w:ilvl="5">
      <w:numFmt w:val="bullet"/>
      <w:lvlText w:val="•"/>
      <w:lvlJc w:val="left"/>
      <w:pPr>
        <w:ind w:left="1020" w:hanging="720"/>
      </w:pPr>
      <w:rPr>
        <w:rFonts w:hint="default"/>
      </w:rPr>
    </w:lvl>
    <w:lvl w:ilvl="6">
      <w:numFmt w:val="bullet"/>
      <w:lvlText w:val="•"/>
      <w:lvlJc w:val="left"/>
      <w:pPr>
        <w:ind w:left="2696" w:hanging="720"/>
      </w:pPr>
      <w:rPr>
        <w:rFonts w:hint="default"/>
      </w:rPr>
    </w:lvl>
    <w:lvl w:ilvl="7">
      <w:numFmt w:val="bullet"/>
      <w:lvlText w:val="•"/>
      <w:lvlJc w:val="left"/>
      <w:pPr>
        <w:ind w:left="4372" w:hanging="720"/>
      </w:pPr>
      <w:rPr>
        <w:rFonts w:hint="default"/>
      </w:rPr>
    </w:lvl>
    <w:lvl w:ilvl="8">
      <w:numFmt w:val="bullet"/>
      <w:lvlText w:val="•"/>
      <w:lvlJc w:val="left"/>
      <w:pPr>
        <w:ind w:left="6048" w:hanging="720"/>
      </w:pPr>
      <w:rPr>
        <w:rFonts w:hint="default"/>
      </w:rPr>
    </w:lvl>
  </w:abstractNum>
  <w:abstractNum w:abstractNumId="2" w15:restartNumberingAfterBreak="0">
    <w:nsid w:val="380012CC"/>
    <w:multiLevelType w:val="hybridMultilevel"/>
    <w:tmpl w:val="C35E990E"/>
    <w:lvl w:ilvl="0" w:tplc="4FCCADBE">
      <w:numFmt w:val="bullet"/>
      <w:lvlText w:val="–"/>
      <w:lvlJc w:val="left"/>
      <w:pPr>
        <w:ind w:left="640" w:hanging="276"/>
      </w:pPr>
      <w:rPr>
        <w:rFonts w:ascii="Times New Roman" w:eastAsia="Times New Roman" w:hAnsi="Times New Roman" w:cs="Times New Roman" w:hint="default"/>
        <w:w w:val="109"/>
        <w:sz w:val="24"/>
        <w:szCs w:val="24"/>
      </w:rPr>
    </w:lvl>
    <w:lvl w:ilvl="1" w:tplc="D430EB30">
      <w:numFmt w:val="bullet"/>
      <w:lvlText w:val="•"/>
      <w:lvlJc w:val="left"/>
      <w:pPr>
        <w:ind w:left="1516" w:hanging="276"/>
      </w:pPr>
      <w:rPr>
        <w:rFonts w:hint="default"/>
      </w:rPr>
    </w:lvl>
    <w:lvl w:ilvl="2" w:tplc="3F6EE9E4">
      <w:numFmt w:val="bullet"/>
      <w:lvlText w:val="•"/>
      <w:lvlJc w:val="left"/>
      <w:pPr>
        <w:ind w:left="2392" w:hanging="276"/>
      </w:pPr>
      <w:rPr>
        <w:rFonts w:hint="default"/>
      </w:rPr>
    </w:lvl>
    <w:lvl w:ilvl="3" w:tplc="7B26ECBA">
      <w:numFmt w:val="bullet"/>
      <w:lvlText w:val="•"/>
      <w:lvlJc w:val="left"/>
      <w:pPr>
        <w:ind w:left="3268" w:hanging="276"/>
      </w:pPr>
      <w:rPr>
        <w:rFonts w:hint="default"/>
      </w:rPr>
    </w:lvl>
    <w:lvl w:ilvl="4" w:tplc="42C269BA">
      <w:numFmt w:val="bullet"/>
      <w:lvlText w:val="•"/>
      <w:lvlJc w:val="left"/>
      <w:pPr>
        <w:ind w:left="4144" w:hanging="276"/>
      </w:pPr>
      <w:rPr>
        <w:rFonts w:hint="default"/>
      </w:rPr>
    </w:lvl>
    <w:lvl w:ilvl="5" w:tplc="8D2E90BE">
      <w:numFmt w:val="bullet"/>
      <w:lvlText w:val="•"/>
      <w:lvlJc w:val="left"/>
      <w:pPr>
        <w:ind w:left="5020" w:hanging="276"/>
      </w:pPr>
      <w:rPr>
        <w:rFonts w:hint="default"/>
      </w:rPr>
    </w:lvl>
    <w:lvl w:ilvl="6" w:tplc="2F82D680">
      <w:numFmt w:val="bullet"/>
      <w:lvlText w:val="•"/>
      <w:lvlJc w:val="left"/>
      <w:pPr>
        <w:ind w:left="5896" w:hanging="276"/>
      </w:pPr>
      <w:rPr>
        <w:rFonts w:hint="default"/>
      </w:rPr>
    </w:lvl>
    <w:lvl w:ilvl="7" w:tplc="94E8019E">
      <w:numFmt w:val="bullet"/>
      <w:lvlText w:val="•"/>
      <w:lvlJc w:val="left"/>
      <w:pPr>
        <w:ind w:left="6772" w:hanging="276"/>
      </w:pPr>
      <w:rPr>
        <w:rFonts w:hint="default"/>
      </w:rPr>
    </w:lvl>
    <w:lvl w:ilvl="8" w:tplc="4EF685FE">
      <w:numFmt w:val="bullet"/>
      <w:lvlText w:val="•"/>
      <w:lvlJc w:val="left"/>
      <w:pPr>
        <w:ind w:left="7648" w:hanging="276"/>
      </w:pPr>
      <w:rPr>
        <w:rFonts w:hint="default"/>
      </w:rPr>
    </w:lvl>
  </w:abstractNum>
  <w:abstractNum w:abstractNumId="3" w15:restartNumberingAfterBreak="0">
    <w:nsid w:val="41B2104B"/>
    <w:multiLevelType w:val="multilevel"/>
    <w:tmpl w:val="569290F2"/>
    <w:lvl w:ilvl="0">
      <w:start w:val="5"/>
      <w:numFmt w:val="decimal"/>
      <w:lvlText w:val="%1"/>
      <w:lvlJc w:val="left"/>
      <w:pPr>
        <w:ind w:left="724" w:hanging="420"/>
        <w:jc w:val="left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4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2">
      <w:numFmt w:val="bullet"/>
      <w:lvlText w:val="•"/>
      <w:lvlJc w:val="left"/>
      <w:pPr>
        <w:ind w:left="2456" w:hanging="420"/>
      </w:pPr>
      <w:rPr>
        <w:rFonts w:hint="default"/>
      </w:rPr>
    </w:lvl>
    <w:lvl w:ilvl="3">
      <w:numFmt w:val="bullet"/>
      <w:lvlText w:val="•"/>
      <w:lvlJc w:val="left"/>
      <w:pPr>
        <w:ind w:left="3324" w:hanging="420"/>
      </w:pPr>
      <w:rPr>
        <w:rFonts w:hint="default"/>
      </w:rPr>
    </w:lvl>
    <w:lvl w:ilvl="4">
      <w:numFmt w:val="bullet"/>
      <w:lvlText w:val="•"/>
      <w:lvlJc w:val="left"/>
      <w:pPr>
        <w:ind w:left="4192" w:hanging="420"/>
      </w:pPr>
      <w:rPr>
        <w:rFonts w:hint="default"/>
      </w:rPr>
    </w:lvl>
    <w:lvl w:ilvl="5">
      <w:numFmt w:val="bullet"/>
      <w:lvlText w:val="•"/>
      <w:lvlJc w:val="left"/>
      <w:pPr>
        <w:ind w:left="5060" w:hanging="420"/>
      </w:pPr>
      <w:rPr>
        <w:rFonts w:hint="default"/>
      </w:rPr>
    </w:lvl>
    <w:lvl w:ilvl="6">
      <w:numFmt w:val="bullet"/>
      <w:lvlText w:val="•"/>
      <w:lvlJc w:val="left"/>
      <w:pPr>
        <w:ind w:left="5928" w:hanging="420"/>
      </w:pPr>
      <w:rPr>
        <w:rFonts w:hint="default"/>
      </w:rPr>
    </w:lvl>
    <w:lvl w:ilvl="7">
      <w:numFmt w:val="bullet"/>
      <w:lvlText w:val="•"/>
      <w:lvlJc w:val="left"/>
      <w:pPr>
        <w:ind w:left="6796" w:hanging="420"/>
      </w:pPr>
      <w:rPr>
        <w:rFonts w:hint="default"/>
      </w:rPr>
    </w:lvl>
    <w:lvl w:ilvl="8">
      <w:numFmt w:val="bullet"/>
      <w:lvlText w:val="•"/>
      <w:lvlJc w:val="left"/>
      <w:pPr>
        <w:ind w:left="7664" w:hanging="420"/>
      </w:pPr>
      <w:rPr>
        <w:rFonts w:hint="default"/>
      </w:rPr>
    </w:lvl>
  </w:abstractNum>
  <w:abstractNum w:abstractNumId="4" w15:restartNumberingAfterBreak="0">
    <w:nsid w:val="5AF52618"/>
    <w:multiLevelType w:val="hybridMultilevel"/>
    <w:tmpl w:val="591A9620"/>
    <w:lvl w:ilvl="0" w:tplc="C60E7FCC">
      <w:numFmt w:val="bullet"/>
      <w:lvlText w:val="-"/>
      <w:lvlJc w:val="left"/>
      <w:pPr>
        <w:ind w:left="664" w:hanging="336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2144720E">
      <w:numFmt w:val="bullet"/>
      <w:lvlText w:val="•"/>
      <w:lvlJc w:val="left"/>
      <w:pPr>
        <w:ind w:left="1534" w:hanging="336"/>
      </w:pPr>
      <w:rPr>
        <w:rFonts w:hint="default"/>
      </w:rPr>
    </w:lvl>
    <w:lvl w:ilvl="2" w:tplc="FCBE9B38">
      <w:numFmt w:val="bullet"/>
      <w:lvlText w:val="•"/>
      <w:lvlJc w:val="left"/>
      <w:pPr>
        <w:ind w:left="2408" w:hanging="336"/>
      </w:pPr>
      <w:rPr>
        <w:rFonts w:hint="default"/>
      </w:rPr>
    </w:lvl>
    <w:lvl w:ilvl="3" w:tplc="4AD8B452">
      <w:numFmt w:val="bullet"/>
      <w:lvlText w:val="•"/>
      <w:lvlJc w:val="left"/>
      <w:pPr>
        <w:ind w:left="3282" w:hanging="336"/>
      </w:pPr>
      <w:rPr>
        <w:rFonts w:hint="default"/>
      </w:rPr>
    </w:lvl>
    <w:lvl w:ilvl="4" w:tplc="4306B302">
      <w:numFmt w:val="bullet"/>
      <w:lvlText w:val="•"/>
      <w:lvlJc w:val="left"/>
      <w:pPr>
        <w:ind w:left="4156" w:hanging="336"/>
      </w:pPr>
      <w:rPr>
        <w:rFonts w:hint="default"/>
      </w:rPr>
    </w:lvl>
    <w:lvl w:ilvl="5" w:tplc="FBB036C8">
      <w:numFmt w:val="bullet"/>
      <w:lvlText w:val="•"/>
      <w:lvlJc w:val="left"/>
      <w:pPr>
        <w:ind w:left="5030" w:hanging="336"/>
      </w:pPr>
      <w:rPr>
        <w:rFonts w:hint="default"/>
      </w:rPr>
    </w:lvl>
    <w:lvl w:ilvl="6" w:tplc="11AE96B2">
      <w:numFmt w:val="bullet"/>
      <w:lvlText w:val="•"/>
      <w:lvlJc w:val="left"/>
      <w:pPr>
        <w:ind w:left="5904" w:hanging="336"/>
      </w:pPr>
      <w:rPr>
        <w:rFonts w:hint="default"/>
      </w:rPr>
    </w:lvl>
    <w:lvl w:ilvl="7" w:tplc="B944E83C">
      <w:numFmt w:val="bullet"/>
      <w:lvlText w:val="•"/>
      <w:lvlJc w:val="left"/>
      <w:pPr>
        <w:ind w:left="6778" w:hanging="336"/>
      </w:pPr>
      <w:rPr>
        <w:rFonts w:hint="default"/>
      </w:rPr>
    </w:lvl>
    <w:lvl w:ilvl="8" w:tplc="F438CDD2">
      <w:numFmt w:val="bullet"/>
      <w:lvlText w:val="•"/>
      <w:lvlJc w:val="left"/>
      <w:pPr>
        <w:ind w:left="7652" w:hanging="336"/>
      </w:pPr>
      <w:rPr>
        <w:rFonts w:hint="default"/>
      </w:rPr>
    </w:lvl>
  </w:abstractNum>
  <w:abstractNum w:abstractNumId="5" w15:restartNumberingAfterBreak="0">
    <w:nsid w:val="60072854"/>
    <w:multiLevelType w:val="hybridMultilevel"/>
    <w:tmpl w:val="93802EDE"/>
    <w:lvl w:ilvl="0" w:tplc="53C03C16">
      <w:numFmt w:val="bullet"/>
      <w:lvlText w:val="–"/>
      <w:lvlJc w:val="left"/>
      <w:pPr>
        <w:ind w:left="405" w:hanging="277"/>
      </w:pPr>
      <w:rPr>
        <w:rFonts w:ascii="Times New Roman" w:eastAsia="Times New Roman" w:hAnsi="Times New Roman" w:cs="Times New Roman" w:hint="default"/>
        <w:w w:val="109"/>
        <w:sz w:val="24"/>
        <w:szCs w:val="24"/>
      </w:rPr>
    </w:lvl>
    <w:lvl w:ilvl="1" w:tplc="AB00B970">
      <w:numFmt w:val="bullet"/>
      <w:lvlText w:val="•"/>
      <w:lvlJc w:val="left"/>
      <w:pPr>
        <w:ind w:left="982" w:hanging="277"/>
      </w:pPr>
      <w:rPr>
        <w:rFonts w:hint="default"/>
      </w:rPr>
    </w:lvl>
    <w:lvl w:ilvl="2" w:tplc="8F6A5F86">
      <w:numFmt w:val="bullet"/>
      <w:lvlText w:val="•"/>
      <w:lvlJc w:val="left"/>
      <w:pPr>
        <w:ind w:left="1565" w:hanging="277"/>
      </w:pPr>
      <w:rPr>
        <w:rFonts w:hint="default"/>
      </w:rPr>
    </w:lvl>
    <w:lvl w:ilvl="3" w:tplc="EAB494F4">
      <w:numFmt w:val="bullet"/>
      <w:lvlText w:val="•"/>
      <w:lvlJc w:val="left"/>
      <w:pPr>
        <w:ind w:left="2148" w:hanging="277"/>
      </w:pPr>
      <w:rPr>
        <w:rFonts w:hint="default"/>
      </w:rPr>
    </w:lvl>
    <w:lvl w:ilvl="4" w:tplc="B9FA274A">
      <w:numFmt w:val="bullet"/>
      <w:lvlText w:val="•"/>
      <w:lvlJc w:val="left"/>
      <w:pPr>
        <w:ind w:left="2731" w:hanging="277"/>
      </w:pPr>
      <w:rPr>
        <w:rFonts w:hint="default"/>
      </w:rPr>
    </w:lvl>
    <w:lvl w:ilvl="5" w:tplc="8626FA26">
      <w:numFmt w:val="bullet"/>
      <w:lvlText w:val="•"/>
      <w:lvlJc w:val="left"/>
      <w:pPr>
        <w:ind w:left="3314" w:hanging="277"/>
      </w:pPr>
      <w:rPr>
        <w:rFonts w:hint="default"/>
      </w:rPr>
    </w:lvl>
    <w:lvl w:ilvl="6" w:tplc="23A4C2E8">
      <w:numFmt w:val="bullet"/>
      <w:lvlText w:val="•"/>
      <w:lvlJc w:val="left"/>
      <w:pPr>
        <w:ind w:left="3896" w:hanging="277"/>
      </w:pPr>
      <w:rPr>
        <w:rFonts w:hint="default"/>
      </w:rPr>
    </w:lvl>
    <w:lvl w:ilvl="7" w:tplc="E7A8AE96">
      <w:numFmt w:val="bullet"/>
      <w:lvlText w:val="•"/>
      <w:lvlJc w:val="left"/>
      <w:pPr>
        <w:ind w:left="4479" w:hanging="277"/>
      </w:pPr>
      <w:rPr>
        <w:rFonts w:hint="default"/>
      </w:rPr>
    </w:lvl>
    <w:lvl w:ilvl="8" w:tplc="5A3655F4">
      <w:numFmt w:val="bullet"/>
      <w:lvlText w:val="•"/>
      <w:lvlJc w:val="left"/>
      <w:pPr>
        <w:ind w:left="5062" w:hanging="277"/>
      </w:pPr>
      <w:rPr>
        <w:rFonts w:hint="default"/>
      </w:rPr>
    </w:lvl>
  </w:abstractNum>
  <w:abstractNum w:abstractNumId="6" w15:restartNumberingAfterBreak="0">
    <w:nsid w:val="63E93F0C"/>
    <w:multiLevelType w:val="hybridMultilevel"/>
    <w:tmpl w:val="F02A4526"/>
    <w:lvl w:ilvl="0" w:tplc="550AD12C">
      <w:numFmt w:val="bullet"/>
      <w:lvlText w:val="–"/>
      <w:lvlJc w:val="left"/>
      <w:pPr>
        <w:ind w:left="405" w:hanging="276"/>
      </w:pPr>
      <w:rPr>
        <w:rFonts w:ascii="Times New Roman" w:eastAsia="Times New Roman" w:hAnsi="Times New Roman" w:cs="Times New Roman" w:hint="default"/>
        <w:w w:val="109"/>
        <w:sz w:val="24"/>
        <w:szCs w:val="24"/>
      </w:rPr>
    </w:lvl>
    <w:lvl w:ilvl="1" w:tplc="388CD36A">
      <w:numFmt w:val="bullet"/>
      <w:lvlText w:val="•"/>
      <w:lvlJc w:val="left"/>
      <w:pPr>
        <w:ind w:left="982" w:hanging="276"/>
      </w:pPr>
      <w:rPr>
        <w:rFonts w:hint="default"/>
      </w:rPr>
    </w:lvl>
    <w:lvl w:ilvl="2" w:tplc="06E4C0B6">
      <w:numFmt w:val="bullet"/>
      <w:lvlText w:val="•"/>
      <w:lvlJc w:val="left"/>
      <w:pPr>
        <w:ind w:left="1565" w:hanging="276"/>
      </w:pPr>
      <w:rPr>
        <w:rFonts w:hint="default"/>
      </w:rPr>
    </w:lvl>
    <w:lvl w:ilvl="3" w:tplc="89D408FC">
      <w:numFmt w:val="bullet"/>
      <w:lvlText w:val="•"/>
      <w:lvlJc w:val="left"/>
      <w:pPr>
        <w:ind w:left="2148" w:hanging="276"/>
      </w:pPr>
      <w:rPr>
        <w:rFonts w:hint="default"/>
      </w:rPr>
    </w:lvl>
    <w:lvl w:ilvl="4" w:tplc="EFECF190">
      <w:numFmt w:val="bullet"/>
      <w:lvlText w:val="•"/>
      <w:lvlJc w:val="left"/>
      <w:pPr>
        <w:ind w:left="2731" w:hanging="276"/>
      </w:pPr>
      <w:rPr>
        <w:rFonts w:hint="default"/>
      </w:rPr>
    </w:lvl>
    <w:lvl w:ilvl="5" w:tplc="ABB2427C">
      <w:numFmt w:val="bullet"/>
      <w:lvlText w:val="•"/>
      <w:lvlJc w:val="left"/>
      <w:pPr>
        <w:ind w:left="3314" w:hanging="276"/>
      </w:pPr>
      <w:rPr>
        <w:rFonts w:hint="default"/>
      </w:rPr>
    </w:lvl>
    <w:lvl w:ilvl="6" w:tplc="F4B0A54C">
      <w:numFmt w:val="bullet"/>
      <w:lvlText w:val="•"/>
      <w:lvlJc w:val="left"/>
      <w:pPr>
        <w:ind w:left="3896" w:hanging="276"/>
      </w:pPr>
      <w:rPr>
        <w:rFonts w:hint="default"/>
      </w:rPr>
    </w:lvl>
    <w:lvl w:ilvl="7" w:tplc="E26E2822">
      <w:numFmt w:val="bullet"/>
      <w:lvlText w:val="•"/>
      <w:lvlJc w:val="left"/>
      <w:pPr>
        <w:ind w:left="4479" w:hanging="276"/>
      </w:pPr>
      <w:rPr>
        <w:rFonts w:hint="default"/>
      </w:rPr>
    </w:lvl>
    <w:lvl w:ilvl="8" w:tplc="EEB645A2">
      <w:numFmt w:val="bullet"/>
      <w:lvlText w:val="•"/>
      <w:lvlJc w:val="left"/>
      <w:pPr>
        <w:ind w:left="5062" w:hanging="276"/>
      </w:pPr>
      <w:rPr>
        <w:rFonts w:hint="default"/>
      </w:rPr>
    </w:lvl>
  </w:abstractNum>
  <w:abstractNum w:abstractNumId="7" w15:restartNumberingAfterBreak="0">
    <w:nsid w:val="698F65CE"/>
    <w:multiLevelType w:val="hybridMultilevel"/>
    <w:tmpl w:val="AA68EEEA"/>
    <w:lvl w:ilvl="0" w:tplc="07BC3612">
      <w:start w:val="1"/>
      <w:numFmt w:val="lowerLetter"/>
      <w:lvlText w:val="%1)"/>
      <w:lvlJc w:val="left"/>
      <w:pPr>
        <w:ind w:left="429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9B6E6F46">
      <w:numFmt w:val="bullet"/>
      <w:lvlText w:val="•"/>
      <w:lvlJc w:val="left"/>
      <w:pPr>
        <w:ind w:left="873" w:hanging="360"/>
      </w:pPr>
      <w:rPr>
        <w:rFonts w:hint="default"/>
      </w:rPr>
    </w:lvl>
    <w:lvl w:ilvl="2" w:tplc="70C8207C">
      <w:numFmt w:val="bullet"/>
      <w:lvlText w:val="•"/>
      <w:lvlJc w:val="left"/>
      <w:pPr>
        <w:ind w:left="1326" w:hanging="360"/>
      </w:pPr>
      <w:rPr>
        <w:rFonts w:hint="default"/>
      </w:rPr>
    </w:lvl>
    <w:lvl w:ilvl="3" w:tplc="8F6EF1A0">
      <w:numFmt w:val="bullet"/>
      <w:lvlText w:val="•"/>
      <w:lvlJc w:val="left"/>
      <w:pPr>
        <w:ind w:left="1779" w:hanging="360"/>
      </w:pPr>
      <w:rPr>
        <w:rFonts w:hint="default"/>
      </w:rPr>
    </w:lvl>
    <w:lvl w:ilvl="4" w:tplc="096CEEF6">
      <w:numFmt w:val="bullet"/>
      <w:lvlText w:val="•"/>
      <w:lvlJc w:val="left"/>
      <w:pPr>
        <w:ind w:left="2232" w:hanging="360"/>
      </w:pPr>
      <w:rPr>
        <w:rFonts w:hint="default"/>
      </w:rPr>
    </w:lvl>
    <w:lvl w:ilvl="5" w:tplc="14741CF2">
      <w:numFmt w:val="bullet"/>
      <w:lvlText w:val="•"/>
      <w:lvlJc w:val="left"/>
      <w:pPr>
        <w:ind w:left="2685" w:hanging="360"/>
      </w:pPr>
      <w:rPr>
        <w:rFonts w:hint="default"/>
      </w:rPr>
    </w:lvl>
    <w:lvl w:ilvl="6" w:tplc="E564D608">
      <w:numFmt w:val="bullet"/>
      <w:lvlText w:val="•"/>
      <w:lvlJc w:val="left"/>
      <w:pPr>
        <w:ind w:left="3138" w:hanging="360"/>
      </w:pPr>
      <w:rPr>
        <w:rFonts w:hint="default"/>
      </w:rPr>
    </w:lvl>
    <w:lvl w:ilvl="7" w:tplc="91504774">
      <w:numFmt w:val="bullet"/>
      <w:lvlText w:val="•"/>
      <w:lvlJc w:val="left"/>
      <w:pPr>
        <w:ind w:left="3591" w:hanging="360"/>
      </w:pPr>
      <w:rPr>
        <w:rFonts w:hint="default"/>
      </w:rPr>
    </w:lvl>
    <w:lvl w:ilvl="8" w:tplc="A9EA16AA">
      <w:numFmt w:val="bullet"/>
      <w:lvlText w:val="•"/>
      <w:lvlJc w:val="left"/>
      <w:pPr>
        <w:ind w:left="4044" w:hanging="360"/>
      </w:pPr>
      <w:rPr>
        <w:rFonts w:hint="default"/>
      </w:rPr>
    </w:lvl>
  </w:abstractNum>
  <w:abstractNum w:abstractNumId="8" w15:restartNumberingAfterBreak="0">
    <w:nsid w:val="6D8F5BF8"/>
    <w:multiLevelType w:val="hybridMultilevel"/>
    <w:tmpl w:val="EEBC5F40"/>
    <w:lvl w:ilvl="0" w:tplc="B2808B4A">
      <w:numFmt w:val="bullet"/>
      <w:lvlText w:val="–"/>
      <w:lvlJc w:val="left"/>
      <w:pPr>
        <w:ind w:left="1384" w:hanging="301"/>
      </w:pPr>
      <w:rPr>
        <w:rFonts w:ascii="Times New Roman" w:eastAsia="Times New Roman" w:hAnsi="Times New Roman" w:cs="Times New Roman" w:hint="default"/>
        <w:w w:val="109"/>
        <w:sz w:val="24"/>
        <w:szCs w:val="24"/>
      </w:rPr>
    </w:lvl>
    <w:lvl w:ilvl="1" w:tplc="FC366152">
      <w:numFmt w:val="bullet"/>
      <w:lvlText w:val="•"/>
      <w:lvlJc w:val="left"/>
      <w:pPr>
        <w:ind w:left="2182" w:hanging="301"/>
      </w:pPr>
      <w:rPr>
        <w:rFonts w:hint="default"/>
      </w:rPr>
    </w:lvl>
    <w:lvl w:ilvl="2" w:tplc="1C46F20C">
      <w:numFmt w:val="bullet"/>
      <w:lvlText w:val="•"/>
      <w:lvlJc w:val="left"/>
      <w:pPr>
        <w:ind w:left="2984" w:hanging="301"/>
      </w:pPr>
      <w:rPr>
        <w:rFonts w:hint="default"/>
      </w:rPr>
    </w:lvl>
    <w:lvl w:ilvl="3" w:tplc="6106A684">
      <w:numFmt w:val="bullet"/>
      <w:lvlText w:val="•"/>
      <w:lvlJc w:val="left"/>
      <w:pPr>
        <w:ind w:left="3786" w:hanging="301"/>
      </w:pPr>
      <w:rPr>
        <w:rFonts w:hint="default"/>
      </w:rPr>
    </w:lvl>
    <w:lvl w:ilvl="4" w:tplc="878CA25C">
      <w:numFmt w:val="bullet"/>
      <w:lvlText w:val="•"/>
      <w:lvlJc w:val="left"/>
      <w:pPr>
        <w:ind w:left="4588" w:hanging="301"/>
      </w:pPr>
      <w:rPr>
        <w:rFonts w:hint="default"/>
      </w:rPr>
    </w:lvl>
    <w:lvl w:ilvl="5" w:tplc="1186AFF8">
      <w:numFmt w:val="bullet"/>
      <w:lvlText w:val="•"/>
      <w:lvlJc w:val="left"/>
      <w:pPr>
        <w:ind w:left="5390" w:hanging="301"/>
      </w:pPr>
      <w:rPr>
        <w:rFonts w:hint="default"/>
      </w:rPr>
    </w:lvl>
    <w:lvl w:ilvl="6" w:tplc="42EE3774">
      <w:numFmt w:val="bullet"/>
      <w:lvlText w:val="•"/>
      <w:lvlJc w:val="left"/>
      <w:pPr>
        <w:ind w:left="6192" w:hanging="301"/>
      </w:pPr>
      <w:rPr>
        <w:rFonts w:hint="default"/>
      </w:rPr>
    </w:lvl>
    <w:lvl w:ilvl="7" w:tplc="B128E99E">
      <w:numFmt w:val="bullet"/>
      <w:lvlText w:val="•"/>
      <w:lvlJc w:val="left"/>
      <w:pPr>
        <w:ind w:left="6994" w:hanging="301"/>
      </w:pPr>
      <w:rPr>
        <w:rFonts w:hint="default"/>
      </w:rPr>
    </w:lvl>
    <w:lvl w:ilvl="8" w:tplc="0060A5E6">
      <w:numFmt w:val="bullet"/>
      <w:lvlText w:val="•"/>
      <w:lvlJc w:val="left"/>
      <w:pPr>
        <w:ind w:left="7796" w:hanging="301"/>
      </w:pPr>
      <w:rPr>
        <w:rFonts w:hint="default"/>
      </w:rPr>
    </w:lvl>
  </w:abstractNum>
  <w:num w:numId="1">
    <w:abstractNumId w:val="8"/>
  </w:num>
  <w:num w:numId="2">
    <w:abstractNumId w:val="0"/>
  </w:num>
  <w:num w:numId="3">
    <w:abstractNumId w:val="3"/>
  </w:num>
  <w:num w:numId="4">
    <w:abstractNumId w:val="2"/>
  </w:num>
  <w:num w:numId="5">
    <w:abstractNumId w:val="7"/>
  </w:num>
  <w:num w:numId="6">
    <w:abstractNumId w:val="5"/>
  </w:num>
  <w:num w:numId="7">
    <w:abstractNumId w:val="6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hideSpellingError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2E2"/>
    <w:rsid w:val="001379E4"/>
    <w:rsid w:val="003042DD"/>
    <w:rsid w:val="007452E2"/>
    <w:rsid w:val="009A0937"/>
    <w:rsid w:val="009D5DC4"/>
    <w:rsid w:val="00C0167D"/>
    <w:rsid w:val="00C77F2A"/>
    <w:rsid w:val="00F73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968DBA"/>
  <w15:docId w15:val="{15B53BA8-30BB-4D56-8C7C-04A637ADD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Tytu">
    <w:name w:val="Title"/>
    <w:basedOn w:val="Normalny"/>
    <w:uiPriority w:val="1"/>
    <w:qFormat/>
    <w:pPr>
      <w:ind w:left="1009" w:right="1014"/>
      <w:jc w:val="center"/>
    </w:pPr>
    <w:rPr>
      <w:sz w:val="32"/>
      <w:szCs w:val="32"/>
    </w:rPr>
  </w:style>
  <w:style w:type="paragraph" w:styleId="Akapitzlist">
    <w:name w:val="List Paragraph"/>
    <w:basedOn w:val="Normalny"/>
    <w:uiPriority w:val="1"/>
    <w:qFormat/>
    <w:pPr>
      <w:ind w:left="724" w:hanging="421"/>
    </w:pPr>
  </w:style>
  <w:style w:type="paragraph" w:customStyle="1" w:styleId="TableParagraph">
    <w:name w:val="Table Paragraph"/>
    <w:basedOn w:val="Normalny"/>
    <w:uiPriority w:val="1"/>
    <w:qFormat/>
    <w:pPr>
      <w:ind w:left="6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3199</Words>
  <Characters>19198</Characters>
  <Application>Microsoft Office Word</Application>
  <DocSecurity>0</DocSecurity>
  <Lines>159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QPrint</vt:lpstr>
    </vt:vector>
  </TitlesOfParts>
  <Company>Hewlett-Packard Company</Company>
  <LinksUpToDate>false</LinksUpToDate>
  <CharactersWithSpaces>22353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QPrint</dc:title>
  <dc:creator>QPrint</dc:creator>
  <cp:lastModifiedBy>Urszula Potaczek</cp:lastModifiedBy>
  <cp:revision>2</cp:revision>
  <dcterms:created xsi:type="dcterms:W3CDTF">2022-06-07T10:20:00Z</dcterms:created>
  <dcterms:modified xsi:type="dcterms:W3CDTF">2022-06-07T10:20:00Z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2007-12-17T00:00:00Z</vt:filetime>
  </property>
  <property fmtid="{D5CDD505-2E9C-101B-9397-08002B2CF9AE}" pid="3" name="Creator">
    <vt:lpwstr>QPrinter Version 1.0.11</vt:lpwstr>
  </property>
  <property fmtid="{D5CDD505-2E9C-101B-9397-08002B2CF9AE}" pid="4" name="LastSaved">
    <vt:filetime>2021-04-19T00:00:00Z</vt:filetime>
  </property>
</Properties>
</file>