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ZPA.271.5.2022.MJ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11.04.2022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90"/>
      <w:bookmarkStart w:id="6" w:name="OLE_LINK56"/>
      <w:bookmarkStart w:id="7" w:name="OLE_LINK19"/>
      <w:bookmarkStart w:id="8" w:name="OLE_LINK18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bidi w:val="0"/>
        <w:spacing w:lineRule="auto" w:line="240"/>
        <w:ind w:left="735" w:right="0" w:hanging="0"/>
        <w:jc w:val="center"/>
        <w:rPr>
          <w:rFonts w:ascii="Cambria" w:hAnsi="Cambria" w:cs="Arial"/>
          <w:b/>
          <w:b/>
          <w:bCs/>
          <w:color w:val="000000"/>
          <w:kern w:val="2"/>
          <w:sz w:val="28"/>
          <w:szCs w:val="28"/>
          <w:lang w:val="pl-PL"/>
        </w:rPr>
      </w:pPr>
      <w:r>
        <w:rPr>
          <w:rFonts w:cs="Times New Roman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„</w:t>
      </w:r>
      <w:r>
        <w:rPr>
          <w:rFonts w:cs="Times New Roman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Przebudowa dróg gminnych: ul. Nadstawna, Żytnia, Wojska Polskiego, Wyrykowska oraz budowa drogi wewnętrznej wraz z parkingiem przy ulicy Pocztowej we Włodawie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.”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2021 poz. 1129 ze zm.)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28/2022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z dnia 02.03.2022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11.04.202 r. , zgodnie z art 222 ust 4  ustawy pzp przed otwarciem ofert udostępniono na stronie internetowej prowadzonego postępowania kwotę jaką Zamawiający zamierza przeznaczyć na sfinansowanie zamówienia wynoszącą: 2 900 000,00 zł brutto.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 xml:space="preserve">OFERTA  NR </w:t>
      </w: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>1</w:t>
      </w: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  <w:t>„</w:t>
      </w:r>
      <w:r>
        <w:rPr>
          <w:rFonts w:eastAsia="Tahoma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  <w:t>DROGTOM” Roboty Inżynieryjno – Drogowe Tomasz Pruszkowski, ul. Jasna 18,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kern w:val="2"/>
          <w:sz w:val="22"/>
          <w:szCs w:val="22"/>
          <w:lang w:val="pl-PL" w:eastAsia="zxx" w:bidi="zxx"/>
        </w:rPr>
      </w:pPr>
      <w:r>
        <w:rPr>
          <w:color w:val="000000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bookmarkStart w:id="10" w:name="__DdeLink__3309_211375837221"/>
      <w:bookmarkEnd w:id="10"/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cena oferty brutto – 4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5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65 195,77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color w:val="000000"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 xml:space="preserve">OFERTA  NR </w:t>
      </w: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>2</w:t>
      </w: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lang w:val="pl-PL" w:eastAsia="zxx" w:bidi="zxx"/>
        </w:rPr>
        <w:t xml:space="preserve">LS COMPLEX SP.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lang w:val="pl-PL" w:eastAsia="zxx" w:bidi="zxx"/>
        </w:rPr>
        <w:t>z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lang w:val="pl-PL" w:eastAsia="zxx" w:bidi="zxx"/>
        </w:rPr>
        <w:t>o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lang w:val="pl-PL" w:eastAsia="zxx" w:bidi="zxx"/>
        </w:rPr>
        <w:t>.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lang w:val="pl-PL" w:eastAsia="zxx" w:bidi="zxx"/>
        </w:rPr>
        <w:t>o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lang w:val="pl-PL" w:eastAsia="zxx" w:bidi="zxx"/>
        </w:rPr>
        <w:t xml:space="preserve"> ,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lang w:val="pl-PL" w:eastAsia="zxx" w:bidi="zxx"/>
        </w:rPr>
        <w:t>ul. Niccolo Paganiniego 12/32, 20-850 Lublin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kern w:val="2"/>
          <w:sz w:val="22"/>
          <w:szCs w:val="22"/>
          <w:lang w:val="pl-PL" w:eastAsia="zxx" w:bidi="zxx"/>
        </w:rPr>
      </w:pPr>
      <w:r>
        <w:rPr>
          <w:color w:val="000000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bookmarkStart w:id="11" w:name="__DdeLink__3309_211375837222"/>
      <w:bookmarkEnd w:id="11"/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/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kern w:val="2"/>
          <w:sz w:val="22"/>
          <w:szCs w:val="22"/>
          <w:u w:val="none"/>
          <w:lang w:val="pl-PL" w:eastAsia="zxx" w:bidi="zxx"/>
        </w:rPr>
        <w:t xml:space="preserve"> 4 706 663,09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color w:val="000000"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360" w:before="0" w:after="0"/>
        <w:jc w:val="right"/>
        <w:rPr>
          <w:color w:val="000000"/>
        </w:rPr>
      </w:pPr>
      <w:r>
        <w:rPr>
          <w:b/>
          <w:bCs/>
          <w:color w:val="000000"/>
        </w:rPr>
        <w:t>BURMISTRZ  WŁODAWY</w:t>
      </w:r>
    </w:p>
    <w:p>
      <w:pPr>
        <w:pStyle w:val="Normal"/>
        <w:bidi w:val="0"/>
        <w:spacing w:lineRule="auto" w:line="360" w:before="0" w:after="0"/>
        <w:jc w:val="left"/>
        <w:rPr>
          <w:color w:val="000000"/>
        </w:rPr>
      </w:pPr>
      <w:r>
        <w:rPr>
          <w:b/>
          <w:bCs/>
          <w:color w:val="000000"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b/>
          <w:bCs/>
          <w:i/>
          <w:iCs/>
          <w:color w:val="000000"/>
        </w:rPr>
        <w:t xml:space="preserve"> Wiesław Muszyński   </w:t>
      </w:r>
      <w:r>
        <w:rPr>
          <w:b/>
          <w:bCs/>
          <w:color w:val="000000"/>
        </w:rPr>
        <w:t xml:space="preserve"> </w:t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947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 xml:space="preserve">Przebudowa dróg gminnych: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ul. Nadstawna, Żytnia, Wojska Polskiego, Wyrykowska oraz budowa drogi wewnętrznej wraz z parkingiem przy ul. Pocztowej we Włodawie”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</TotalTime>
  <Application>LibreOffice/7.0.0.3$Windows_X86_64 LibreOffice_project/8061b3e9204bef6b321a21033174034a5e2ea88e</Application>
  <Pages>2</Pages>
  <Words>271</Words>
  <Characters>1532</Characters>
  <CharactersWithSpaces>2025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cp:lastPrinted>2022-04-11T09:27:42Z</cp:lastPrinted>
  <dcterms:modified xsi:type="dcterms:W3CDTF">2022-04-11T10:34:45Z</dcterms:modified>
  <cp:revision>18</cp:revision>
  <dc:subject/>
  <dc:title/>
</cp:coreProperties>
</file>