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FF" w:rsidRPr="00525F43" w:rsidRDefault="009946FF" w:rsidP="009946F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.02.2024</w:t>
      </w:r>
      <w:r w:rsidRPr="00525F43">
        <w:rPr>
          <w:rFonts w:ascii="Arial" w:eastAsia="Times New Roman" w:hAnsi="Arial" w:cs="Arial"/>
          <w:lang w:eastAsia="pl-PL"/>
        </w:rPr>
        <w:t xml:space="preserve"> r.</w:t>
      </w:r>
    </w:p>
    <w:p w:rsidR="009946FF" w:rsidRPr="00525F43" w:rsidRDefault="009946FF" w:rsidP="009946F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946FF" w:rsidRDefault="009946FF" w:rsidP="009946F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946FF" w:rsidRPr="00525F43" w:rsidRDefault="009946FF" w:rsidP="009946FF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ZO.2521-01</w:t>
      </w:r>
      <w:r w:rsidRPr="00525F43">
        <w:rPr>
          <w:rFonts w:ascii="Arial" w:eastAsia="Times New Roman" w:hAnsi="Arial" w:cs="Arial"/>
          <w:lang w:eastAsia="pl-PL"/>
        </w:rPr>
        <w:t>/202</w:t>
      </w:r>
      <w:r>
        <w:rPr>
          <w:rFonts w:ascii="Arial" w:eastAsia="Times New Roman" w:hAnsi="Arial" w:cs="Arial"/>
          <w:lang w:eastAsia="pl-PL"/>
        </w:rPr>
        <w:t>4</w:t>
      </w:r>
    </w:p>
    <w:p w:rsidR="009946FF" w:rsidRPr="00525F43" w:rsidRDefault="009946FF" w:rsidP="009946F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946FF" w:rsidRPr="00525F43" w:rsidRDefault="009946FF" w:rsidP="009946FF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9946FF" w:rsidRPr="00525F43" w:rsidRDefault="009946FF" w:rsidP="009946F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Wykonawcy w postępowaniu </w:t>
      </w:r>
    </w:p>
    <w:p w:rsidR="009946FF" w:rsidRPr="00525F43" w:rsidRDefault="009946FF" w:rsidP="009946F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946FF" w:rsidRDefault="009946FF" w:rsidP="009946F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946FF" w:rsidRPr="009946FF" w:rsidRDefault="009946FF" w:rsidP="009946FF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801DF7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postępowania prowadzonego </w:t>
      </w:r>
      <w:r w:rsidRPr="00166226">
        <w:rPr>
          <w:rFonts w:ascii="Arial" w:eastAsia="Times New Roman" w:hAnsi="Arial" w:cs="Arial"/>
          <w:i/>
          <w:u w:val="single"/>
          <w:lang w:eastAsia="pl-PL"/>
        </w:rPr>
        <w:t xml:space="preserve">w trybie podstawowym jako zamówienie sektorowe,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 </w:t>
      </w:r>
      <w:r w:rsidRPr="00166226">
        <w:rPr>
          <w:rFonts w:ascii="Arial" w:eastAsia="Times New Roman" w:hAnsi="Arial" w:cs="Arial"/>
          <w:i/>
          <w:u w:val="single"/>
          <w:lang w:eastAsia="pl-PL"/>
        </w:rPr>
        <w:t>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Sp. z o. o. w Opolu” z uwzględ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nieniem wybranych zapisów Prawa, którego przedmiotem jest </w:t>
      </w:r>
      <w:r>
        <w:rPr>
          <w:rFonts w:ascii="Arial" w:eastAsia="Times New Roman" w:hAnsi="Arial" w:cs="Arial"/>
          <w:i/>
          <w:u w:val="single"/>
          <w:lang w:eastAsia="pl-PL"/>
        </w:rPr>
        <w:t>k</w:t>
      </w:r>
      <w:r w:rsidRPr="009946FF">
        <w:rPr>
          <w:rFonts w:ascii="Arial" w:eastAsia="Times New Roman" w:hAnsi="Arial" w:cs="Arial"/>
          <w:i/>
          <w:u w:val="single"/>
          <w:lang w:eastAsia="pl-PL"/>
        </w:rPr>
        <w:t xml:space="preserve">ompleksowe świadczenie usług w zakresie czyszczenia urządzeń </w:t>
      </w:r>
      <w:proofErr w:type="spellStart"/>
      <w:r w:rsidRPr="009946FF">
        <w:rPr>
          <w:rFonts w:ascii="Arial" w:eastAsia="Times New Roman" w:hAnsi="Arial" w:cs="Arial"/>
          <w:i/>
          <w:u w:val="single"/>
          <w:lang w:eastAsia="pl-PL"/>
        </w:rPr>
        <w:t>sozotechnicznych</w:t>
      </w:r>
      <w:proofErr w:type="spellEnd"/>
      <w:r w:rsidRPr="009946FF">
        <w:rPr>
          <w:rFonts w:ascii="Arial" w:eastAsia="Times New Roman" w:hAnsi="Arial" w:cs="Arial"/>
          <w:i/>
          <w:u w:val="single"/>
          <w:lang w:eastAsia="pl-PL"/>
        </w:rPr>
        <w:t xml:space="preserve"> wraz z odbiorem odpadów powstających w procesie oczyszczania ścieków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technologicznych i deszczowych </w:t>
      </w:r>
      <w:r w:rsidRPr="009946FF">
        <w:rPr>
          <w:rFonts w:ascii="Arial" w:eastAsia="Times New Roman" w:hAnsi="Arial" w:cs="Arial"/>
          <w:i/>
          <w:u w:val="single"/>
          <w:lang w:eastAsia="pl-PL"/>
        </w:rPr>
        <w:t>na terenie MZK Sp. z o.o. w Opolu</w:t>
      </w:r>
    </w:p>
    <w:p w:rsidR="009946FF" w:rsidRDefault="009946FF" w:rsidP="009946FF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9946FF" w:rsidRDefault="009946FF" w:rsidP="009946FF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946FF" w:rsidRDefault="009946FF" w:rsidP="009946FF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E722D" w:rsidRPr="009946FF" w:rsidRDefault="009946FF" w:rsidP="00FE722D">
      <w:pPr>
        <w:tabs>
          <w:tab w:val="num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 w:rsidRPr="009946FF">
        <w:rPr>
          <w:rFonts w:ascii="Arial" w:eastAsia="Times New Roman" w:hAnsi="Arial" w:cs="Arial"/>
          <w:b/>
          <w:sz w:val="24"/>
          <w:szCs w:val="24"/>
          <w:lang w:eastAsia="pl-PL"/>
        </w:rPr>
        <w:t>Termin wizji lokalnej</w:t>
      </w:r>
    </w:p>
    <w:bookmarkEnd w:id="0"/>
    <w:p w:rsidR="009946FF" w:rsidRPr="009946FF" w:rsidRDefault="009946FF" w:rsidP="009946FF">
      <w:pPr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9946FF" w:rsidRDefault="009946FF" w:rsidP="004D1B0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9946FF">
        <w:rPr>
          <w:rFonts w:ascii="Arial" w:eastAsia="Calibri" w:hAnsi="Arial" w:cs="Arial"/>
          <w:lang w:eastAsia="ar-SA"/>
        </w:rPr>
        <w:t>Zamawiający</w:t>
      </w:r>
      <w:r>
        <w:rPr>
          <w:rFonts w:ascii="Arial" w:eastAsia="Calibri" w:hAnsi="Arial" w:cs="Arial"/>
          <w:lang w:eastAsia="ar-SA"/>
        </w:rPr>
        <w:t xml:space="preserve">, informuje </w:t>
      </w:r>
      <w:r w:rsidRPr="009946FF">
        <w:rPr>
          <w:rFonts w:ascii="Arial" w:eastAsia="Calibri" w:hAnsi="Arial" w:cs="Arial"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 xml:space="preserve">o wyznaczeniu terminu wizji lokalnej </w:t>
      </w:r>
      <w:r w:rsidRPr="009946FF">
        <w:rPr>
          <w:rFonts w:ascii="Arial" w:eastAsia="Calibri" w:hAnsi="Arial" w:cs="Arial"/>
          <w:lang w:eastAsia="ar-SA"/>
        </w:rPr>
        <w:t>zainteresowanym Wykonawcom przystępującym do niniejszego postępowania w celu zdobycia wszelkich informacji, które mogą być konieczne do prawidłowej wyceny wartości usługi</w:t>
      </w:r>
      <w:r w:rsidR="004D1B04">
        <w:rPr>
          <w:rFonts w:ascii="Arial" w:eastAsia="Calibri" w:hAnsi="Arial" w:cs="Arial"/>
          <w:lang w:eastAsia="ar-SA"/>
        </w:rPr>
        <w:t>.</w:t>
      </w:r>
      <w:r w:rsidRPr="009946FF">
        <w:rPr>
          <w:rFonts w:ascii="Arial" w:eastAsia="Calibri" w:hAnsi="Arial" w:cs="Arial"/>
          <w:lang w:eastAsia="ar-SA"/>
        </w:rPr>
        <w:t xml:space="preserve"> </w:t>
      </w:r>
    </w:p>
    <w:p w:rsidR="00FE722D" w:rsidRDefault="00FE722D" w:rsidP="004D1B0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lang w:eastAsia="ar-SA"/>
        </w:rPr>
      </w:pPr>
    </w:p>
    <w:p w:rsidR="009946FF" w:rsidRDefault="009946FF" w:rsidP="004D1B04">
      <w:pPr>
        <w:shd w:val="clear" w:color="auto" w:fill="F2F2F2" w:themeFill="background1" w:themeFillShade="F2"/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b/>
          <w:color w:val="000000"/>
          <w:lang w:eastAsia="ar-SA"/>
        </w:rPr>
      </w:pPr>
      <w:r w:rsidRPr="009946FF">
        <w:rPr>
          <w:rFonts w:ascii="Arial" w:eastAsia="Calibri" w:hAnsi="Arial" w:cs="Arial"/>
          <w:b/>
          <w:color w:val="000000"/>
          <w:lang w:eastAsia="ar-SA"/>
        </w:rPr>
        <w:t xml:space="preserve">Wizja lokalna odbędzie się w dniu </w:t>
      </w:r>
      <w:r w:rsidRPr="004D1B04">
        <w:rPr>
          <w:rFonts w:ascii="Arial" w:eastAsia="Calibri" w:hAnsi="Arial" w:cs="Arial"/>
          <w:b/>
          <w:color w:val="000000"/>
          <w:lang w:eastAsia="ar-SA"/>
        </w:rPr>
        <w:t>20.02</w:t>
      </w:r>
      <w:r w:rsidRPr="009946FF">
        <w:rPr>
          <w:rFonts w:ascii="Arial" w:eastAsia="Calibri" w:hAnsi="Arial" w:cs="Arial"/>
          <w:b/>
          <w:color w:val="000000"/>
          <w:lang w:eastAsia="ar-SA"/>
        </w:rPr>
        <w:t>.202</w:t>
      </w:r>
      <w:r w:rsidRPr="004D1B04">
        <w:rPr>
          <w:rFonts w:ascii="Arial" w:eastAsia="Calibri" w:hAnsi="Arial" w:cs="Arial"/>
          <w:b/>
          <w:color w:val="000000"/>
          <w:lang w:eastAsia="ar-SA"/>
        </w:rPr>
        <w:t>4</w:t>
      </w:r>
      <w:r w:rsidRPr="009946FF">
        <w:rPr>
          <w:rFonts w:ascii="Arial" w:eastAsia="Calibri" w:hAnsi="Arial" w:cs="Arial"/>
          <w:b/>
          <w:color w:val="000000"/>
          <w:lang w:eastAsia="ar-SA"/>
        </w:rPr>
        <w:t xml:space="preserve"> r. o godz. 10:</w:t>
      </w:r>
      <w:r w:rsidR="004D1B04">
        <w:rPr>
          <w:rFonts w:ascii="Arial" w:eastAsia="Calibri" w:hAnsi="Arial" w:cs="Arial"/>
          <w:b/>
          <w:color w:val="000000"/>
          <w:lang w:eastAsia="ar-SA"/>
        </w:rPr>
        <w:t>0</w:t>
      </w:r>
      <w:r w:rsidRPr="004D1B04">
        <w:rPr>
          <w:rFonts w:ascii="Arial" w:eastAsia="Calibri" w:hAnsi="Arial" w:cs="Arial"/>
          <w:b/>
          <w:color w:val="000000"/>
          <w:lang w:eastAsia="ar-SA"/>
        </w:rPr>
        <w:t>0</w:t>
      </w:r>
      <w:r w:rsidRPr="009946FF">
        <w:rPr>
          <w:rFonts w:ascii="Arial" w:eastAsia="Calibri" w:hAnsi="Arial" w:cs="Arial"/>
          <w:b/>
          <w:color w:val="000000"/>
          <w:lang w:eastAsia="ar-SA"/>
        </w:rPr>
        <w:t xml:space="preserve"> w siedzibie Zamawiającego – portiernia główna (budynek ochrony).</w:t>
      </w:r>
    </w:p>
    <w:p w:rsidR="009946FF" w:rsidRDefault="009946FF" w:rsidP="009946F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b/>
          <w:color w:val="000000"/>
          <w:lang w:eastAsia="ar-SA"/>
        </w:rPr>
      </w:pPr>
    </w:p>
    <w:p w:rsidR="00140739" w:rsidRDefault="00FE722D" w:rsidP="009946FF">
      <w:pPr>
        <w:spacing w:line="240" w:lineRule="auto"/>
      </w:pPr>
    </w:p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C5D"/>
    <w:multiLevelType w:val="hybridMultilevel"/>
    <w:tmpl w:val="948C51BC"/>
    <w:lvl w:ilvl="0" w:tplc="2C60D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76FD1"/>
    <w:multiLevelType w:val="hybridMultilevel"/>
    <w:tmpl w:val="A6AEE088"/>
    <w:lvl w:ilvl="0" w:tplc="FFD09D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4138"/>
    <w:multiLevelType w:val="hybridMultilevel"/>
    <w:tmpl w:val="367C8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F6981"/>
    <w:multiLevelType w:val="hybridMultilevel"/>
    <w:tmpl w:val="9022F55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1F5C"/>
    <w:multiLevelType w:val="hybridMultilevel"/>
    <w:tmpl w:val="A6AEE088"/>
    <w:lvl w:ilvl="0" w:tplc="FFD09D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7617"/>
    <w:multiLevelType w:val="hybridMultilevel"/>
    <w:tmpl w:val="948C51BC"/>
    <w:lvl w:ilvl="0" w:tplc="2C60D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FF"/>
    <w:rsid w:val="00392B9E"/>
    <w:rsid w:val="004D1B04"/>
    <w:rsid w:val="00917052"/>
    <w:rsid w:val="009946FF"/>
    <w:rsid w:val="009C228F"/>
    <w:rsid w:val="00A87CA9"/>
    <w:rsid w:val="00F02D7D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874F"/>
  <w15:chartTrackingRefBased/>
  <w15:docId w15:val="{EAE18AD0-5940-4631-9CE4-A49A952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1</cp:revision>
  <dcterms:created xsi:type="dcterms:W3CDTF">2024-02-14T09:46:00Z</dcterms:created>
  <dcterms:modified xsi:type="dcterms:W3CDTF">2024-02-14T10:53:00Z</dcterms:modified>
</cp:coreProperties>
</file>