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122D" w14:textId="77777777" w:rsidR="00BA08A4" w:rsidRPr="00BA08A4" w:rsidRDefault="00BA08A4" w:rsidP="00BA08A4">
      <w:pPr>
        <w:tabs>
          <w:tab w:val="num" w:pos="0"/>
        </w:tabs>
        <w:suppressAutoHyphens/>
        <w:spacing w:after="40" w:line="360" w:lineRule="auto"/>
        <w:jc w:val="both"/>
        <w:rPr>
          <w:rFonts w:ascii="Arial" w:eastAsia="Times New Roman" w:hAnsi="Arial" w:cs="Arial"/>
          <w:bCs/>
          <w:sz w:val="16"/>
          <w:szCs w:val="16"/>
          <w:lang w:eastAsia="pl-PL"/>
        </w:rPr>
      </w:pPr>
    </w:p>
    <w:p w14:paraId="34403810" w14:textId="619AA855" w:rsidR="00944278" w:rsidRDefault="00944278" w:rsidP="00944278">
      <w:pPr>
        <w:pStyle w:val="Akapitzlist2"/>
        <w:spacing w:after="120"/>
        <w:ind w:left="0"/>
        <w:jc w:val="right"/>
        <w:rPr>
          <w:rFonts w:ascii="Arial" w:hAnsi="Arial" w:cs="Arial"/>
          <w:sz w:val="20"/>
          <w:szCs w:val="20"/>
        </w:rPr>
      </w:pPr>
      <w:r>
        <w:rPr>
          <w:rFonts w:ascii="Arial" w:hAnsi="Arial" w:cs="Arial"/>
          <w:sz w:val="20"/>
          <w:szCs w:val="20"/>
        </w:rPr>
        <w:t>Załącznik nr 5 do SWZ</w:t>
      </w:r>
      <w:r w:rsidR="005038D9">
        <w:rPr>
          <w:rFonts w:ascii="Arial" w:hAnsi="Arial" w:cs="Arial"/>
          <w:sz w:val="20"/>
          <w:szCs w:val="20"/>
        </w:rPr>
        <w:t>-ZMIANA</w:t>
      </w:r>
      <w:r w:rsidR="00805A1C">
        <w:rPr>
          <w:rFonts w:ascii="Arial" w:hAnsi="Arial" w:cs="Arial"/>
          <w:sz w:val="20"/>
          <w:szCs w:val="20"/>
        </w:rPr>
        <w:t xml:space="preserve"> 2</w:t>
      </w:r>
    </w:p>
    <w:p w14:paraId="1EB37C4E" w14:textId="77777777" w:rsidR="00944278" w:rsidRDefault="00944278" w:rsidP="00944278">
      <w:pPr>
        <w:spacing w:after="120"/>
        <w:jc w:val="center"/>
        <w:outlineLvl w:val="0"/>
        <w:rPr>
          <w:rFonts w:ascii="Arial" w:hAnsi="Arial" w:cs="Arial"/>
          <w:b/>
          <w:sz w:val="20"/>
          <w:szCs w:val="20"/>
        </w:rPr>
      </w:pPr>
    </w:p>
    <w:p w14:paraId="66B4828B" w14:textId="27D60A9B" w:rsidR="00944278" w:rsidRDefault="00944278" w:rsidP="00944278">
      <w:pPr>
        <w:spacing w:after="120"/>
        <w:jc w:val="center"/>
        <w:outlineLvl w:val="0"/>
        <w:rPr>
          <w:rFonts w:ascii="Arial" w:hAnsi="Arial" w:cs="Arial"/>
          <w:b/>
          <w:sz w:val="20"/>
          <w:szCs w:val="20"/>
        </w:rPr>
      </w:pPr>
      <w:r>
        <w:rPr>
          <w:rFonts w:ascii="Arial" w:hAnsi="Arial" w:cs="Arial"/>
          <w:b/>
          <w:sz w:val="20"/>
          <w:szCs w:val="20"/>
        </w:rPr>
        <w:t>UMOWA nr WSSE.DEA OZPA 273….2022</w:t>
      </w:r>
    </w:p>
    <w:p w14:paraId="3600EFE7" w14:textId="425A4270" w:rsidR="00944278" w:rsidRDefault="00944278" w:rsidP="00944278">
      <w:pPr>
        <w:spacing w:after="120"/>
        <w:jc w:val="center"/>
        <w:outlineLvl w:val="0"/>
        <w:rPr>
          <w:rFonts w:ascii="Arial" w:hAnsi="Arial" w:cs="Arial"/>
          <w:sz w:val="20"/>
          <w:szCs w:val="20"/>
        </w:rPr>
      </w:pPr>
      <w:r>
        <w:rPr>
          <w:rFonts w:ascii="Arial" w:hAnsi="Arial" w:cs="Arial"/>
          <w:b/>
          <w:sz w:val="20"/>
          <w:szCs w:val="20"/>
        </w:rPr>
        <w:t>(wzór dla Części:</w:t>
      </w:r>
      <w:r w:rsidR="006226BF">
        <w:rPr>
          <w:rFonts w:ascii="Arial" w:hAnsi="Arial" w:cs="Arial"/>
          <w:b/>
          <w:sz w:val="20"/>
          <w:szCs w:val="20"/>
        </w:rPr>
        <w:t>2</w:t>
      </w:r>
      <w:r w:rsidR="00EA1CD0">
        <w:rPr>
          <w:rFonts w:ascii="Arial" w:hAnsi="Arial" w:cs="Arial"/>
          <w:b/>
          <w:sz w:val="20"/>
          <w:szCs w:val="20"/>
        </w:rPr>
        <w:t>,</w:t>
      </w:r>
      <w:r w:rsidR="00FF6800">
        <w:rPr>
          <w:rFonts w:ascii="Arial" w:hAnsi="Arial" w:cs="Arial"/>
          <w:b/>
          <w:sz w:val="20"/>
          <w:szCs w:val="20"/>
        </w:rPr>
        <w:t>4</w:t>
      </w:r>
      <w:r w:rsidR="00BF39F6">
        <w:rPr>
          <w:rFonts w:ascii="Arial" w:hAnsi="Arial" w:cs="Arial"/>
          <w:b/>
          <w:sz w:val="20"/>
          <w:szCs w:val="20"/>
        </w:rPr>
        <w:t>,5</w:t>
      </w:r>
      <w:r w:rsidR="00264976">
        <w:rPr>
          <w:rFonts w:ascii="Arial" w:hAnsi="Arial" w:cs="Arial"/>
          <w:b/>
          <w:sz w:val="20"/>
          <w:szCs w:val="20"/>
        </w:rPr>
        <w:t>,6,7,8</w:t>
      </w:r>
      <w:r>
        <w:rPr>
          <w:rFonts w:ascii="Arial" w:hAnsi="Arial" w:cs="Arial"/>
          <w:b/>
          <w:sz w:val="20"/>
          <w:szCs w:val="20"/>
        </w:rPr>
        <w:t>)</w:t>
      </w:r>
    </w:p>
    <w:p w14:paraId="5D004FDA" w14:textId="11CCC18D" w:rsidR="00944278" w:rsidRDefault="00944278" w:rsidP="00944278">
      <w:pPr>
        <w:spacing w:line="360" w:lineRule="auto"/>
        <w:jc w:val="both"/>
        <w:rPr>
          <w:rFonts w:ascii="Arial" w:hAnsi="Arial" w:cs="Arial"/>
          <w:sz w:val="20"/>
          <w:szCs w:val="20"/>
        </w:rPr>
      </w:pPr>
      <w:r>
        <w:rPr>
          <w:rFonts w:ascii="Arial" w:hAnsi="Arial" w:cs="Arial"/>
          <w:sz w:val="20"/>
          <w:szCs w:val="20"/>
        </w:rPr>
        <w:t>zawarta w Łodzi w dniu ……….2022 r. pomiędzy:</w:t>
      </w:r>
    </w:p>
    <w:p w14:paraId="70043D5A"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6DB299C2"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reprezentowaną przez ………………………………, zwaną dalej „</w:t>
      </w:r>
      <w:r>
        <w:rPr>
          <w:rFonts w:ascii="Arial" w:hAnsi="Arial" w:cs="Arial"/>
          <w:b/>
          <w:sz w:val="20"/>
          <w:szCs w:val="20"/>
        </w:rPr>
        <w:t>Zamawiającym</w:t>
      </w:r>
      <w:r>
        <w:rPr>
          <w:rFonts w:ascii="Arial" w:hAnsi="Arial" w:cs="Arial"/>
          <w:sz w:val="20"/>
          <w:szCs w:val="20"/>
        </w:rPr>
        <w:t>”</w:t>
      </w:r>
    </w:p>
    <w:p w14:paraId="77C18F40"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 xml:space="preserve">a firmą: ………………………….. </w:t>
      </w:r>
    </w:p>
    <w:p w14:paraId="57A17A1E"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NIP: ………………. Regon: …………… KRS:……………………</w:t>
      </w:r>
    </w:p>
    <w:p w14:paraId="68D6B214" w14:textId="77777777" w:rsidR="00944278" w:rsidRDefault="00944278" w:rsidP="00944278">
      <w:pPr>
        <w:shd w:val="clear" w:color="auto" w:fill="FFFFFF"/>
        <w:tabs>
          <w:tab w:val="left" w:leader="dot" w:pos="0"/>
          <w:tab w:val="left" w:leader="dot" w:pos="1843"/>
        </w:tabs>
        <w:spacing w:line="360" w:lineRule="auto"/>
        <w:ind w:left="4962" w:hanging="4962"/>
        <w:rPr>
          <w:rFonts w:ascii="Arial" w:hAnsi="Arial" w:cs="Arial"/>
          <w:sz w:val="20"/>
          <w:szCs w:val="20"/>
        </w:rPr>
      </w:pPr>
      <w:r>
        <w:rPr>
          <w:rFonts w:ascii="Arial" w:hAnsi="Arial" w:cs="Arial"/>
          <w:sz w:val="20"/>
          <w:szCs w:val="20"/>
        </w:rPr>
        <w:t>reprezentowaną przez:</w:t>
      </w:r>
    </w:p>
    <w:p w14:paraId="0F7A99A9" w14:textId="77777777" w:rsidR="00944278" w:rsidRDefault="00944278" w:rsidP="00944278">
      <w:pPr>
        <w:shd w:val="clear" w:color="auto" w:fill="FFFFFF"/>
        <w:tabs>
          <w:tab w:val="left" w:leader="dot" w:pos="0"/>
          <w:tab w:val="left" w:leader="dot" w:pos="1843"/>
        </w:tabs>
        <w:spacing w:line="360" w:lineRule="auto"/>
        <w:ind w:left="4962" w:hanging="4962"/>
        <w:rPr>
          <w:rStyle w:val="Pogrubienie"/>
          <w:rFonts w:cs="Arial"/>
          <w:b w:val="0"/>
        </w:rPr>
      </w:pPr>
      <w:r>
        <w:rPr>
          <w:rStyle w:val="Pogrubienie"/>
          <w:rFonts w:cs="Arial"/>
          <w:sz w:val="20"/>
          <w:szCs w:val="20"/>
        </w:rPr>
        <w:t>…………………………………………..</w:t>
      </w:r>
    </w:p>
    <w:p w14:paraId="6D65AD8D" w14:textId="77777777" w:rsidR="00944278" w:rsidRDefault="00944278" w:rsidP="00944278">
      <w:pPr>
        <w:spacing w:line="360" w:lineRule="auto"/>
        <w:jc w:val="both"/>
      </w:pPr>
      <w:r>
        <w:rPr>
          <w:rFonts w:ascii="Arial" w:hAnsi="Arial" w:cs="Arial"/>
          <w:sz w:val="20"/>
          <w:szCs w:val="20"/>
        </w:rPr>
        <w:t xml:space="preserve">zwanym dalej </w:t>
      </w:r>
      <w:r>
        <w:rPr>
          <w:rFonts w:ascii="Arial" w:hAnsi="Arial" w:cs="Arial"/>
          <w:b/>
          <w:sz w:val="20"/>
          <w:szCs w:val="20"/>
        </w:rPr>
        <w:t>„Wykonawcą”</w:t>
      </w:r>
    </w:p>
    <w:p w14:paraId="0DFA3050" w14:textId="32E127C4" w:rsidR="00944278" w:rsidRPr="00944278" w:rsidRDefault="00944278" w:rsidP="00944278">
      <w:pPr>
        <w:spacing w:after="120" w:line="360" w:lineRule="auto"/>
        <w:jc w:val="both"/>
        <w:rPr>
          <w:rFonts w:ascii="Arial" w:hAnsi="Arial" w:cs="Arial"/>
          <w:sz w:val="20"/>
          <w:szCs w:val="20"/>
        </w:rPr>
      </w:pPr>
      <w:r>
        <w:rPr>
          <w:rFonts w:ascii="Arial" w:hAnsi="Arial" w:cs="Arial"/>
          <w:sz w:val="20"/>
          <w:szCs w:val="20"/>
        </w:rPr>
        <w:t xml:space="preserve">w wyniku postępowania przeprowadzonego w trybie podstawowym bez negocjacji o wartości zamówienia nie przekraczającej progów unijnych o jakich stanowi art. 3 ustawy z 11 września 2019 r. - Prawo zamówień publicznych </w:t>
      </w:r>
      <w:r w:rsidR="00FF6800" w:rsidRPr="008B17A8">
        <w:rPr>
          <w:rFonts w:ascii="Arial" w:hAnsi="Arial" w:cs="Arial"/>
          <w:sz w:val="20"/>
          <w:szCs w:val="20"/>
        </w:rPr>
        <w:t>(</w:t>
      </w:r>
      <w:r w:rsidR="00FF6800" w:rsidRPr="00CB2CD1">
        <w:rPr>
          <w:rFonts w:ascii="Arial" w:hAnsi="Arial" w:cs="Arial"/>
          <w:sz w:val="20"/>
          <w:szCs w:val="20"/>
        </w:rPr>
        <w:t>Dz. U. z 2021r. poz. 1129</w:t>
      </w:r>
      <w:r w:rsidR="00FF6800" w:rsidRPr="008B17A8">
        <w:rPr>
          <w:rFonts w:ascii="Arial" w:hAnsi="Arial" w:cs="Arial"/>
          <w:sz w:val="20"/>
          <w:szCs w:val="20"/>
        </w:rPr>
        <w:t>)</w:t>
      </w:r>
      <w:r>
        <w:rPr>
          <w:rFonts w:ascii="Arial" w:hAnsi="Arial" w:cs="Arial"/>
          <w:sz w:val="20"/>
          <w:szCs w:val="20"/>
        </w:rPr>
        <w:t xml:space="preserve">– dalej </w:t>
      </w:r>
      <w:proofErr w:type="spellStart"/>
      <w:r>
        <w:rPr>
          <w:rFonts w:ascii="Arial" w:hAnsi="Arial" w:cs="Arial"/>
          <w:sz w:val="20"/>
          <w:szCs w:val="20"/>
        </w:rPr>
        <w:t>Pzp</w:t>
      </w:r>
      <w:proofErr w:type="spellEnd"/>
      <w:r>
        <w:rPr>
          <w:rFonts w:ascii="Arial" w:hAnsi="Arial" w:cs="Arial"/>
          <w:sz w:val="20"/>
          <w:szCs w:val="20"/>
        </w:rPr>
        <w:t>. na  DOSTAWĘ o następującej treści:</w:t>
      </w:r>
    </w:p>
    <w:p w14:paraId="521C2EA0" w14:textId="77777777" w:rsidR="00944278" w:rsidRDefault="00944278" w:rsidP="00944278">
      <w:pPr>
        <w:spacing w:after="120" w:line="360" w:lineRule="auto"/>
        <w:jc w:val="center"/>
        <w:rPr>
          <w:rFonts w:ascii="Arial" w:hAnsi="Arial" w:cs="Arial"/>
          <w:b/>
          <w:sz w:val="20"/>
          <w:szCs w:val="20"/>
        </w:rPr>
      </w:pPr>
      <w:r>
        <w:rPr>
          <w:rFonts w:ascii="Arial" w:hAnsi="Arial" w:cs="Arial"/>
          <w:b/>
          <w:sz w:val="20"/>
          <w:szCs w:val="20"/>
        </w:rPr>
        <w:t>§ 1</w:t>
      </w:r>
    </w:p>
    <w:p w14:paraId="1E35877E" w14:textId="77777777" w:rsidR="00944278" w:rsidRDefault="00944278" w:rsidP="00944278">
      <w:pPr>
        <w:spacing w:after="120" w:line="360" w:lineRule="auto"/>
        <w:ind w:left="426" w:hanging="426"/>
        <w:jc w:val="center"/>
        <w:rPr>
          <w:rFonts w:ascii="Arial" w:hAnsi="Arial" w:cs="Arial"/>
          <w:b/>
          <w:sz w:val="20"/>
          <w:szCs w:val="20"/>
        </w:rPr>
      </w:pPr>
      <w:r>
        <w:rPr>
          <w:rFonts w:ascii="Arial" w:hAnsi="Arial" w:cs="Arial"/>
          <w:b/>
          <w:sz w:val="20"/>
          <w:szCs w:val="20"/>
        </w:rPr>
        <w:t>OPIS PRZEDMIOTU UMOWY I TERMIN WYKONANIA UMOWY</w:t>
      </w:r>
    </w:p>
    <w:p w14:paraId="069BBEAD" w14:textId="22C7C80F" w:rsidR="00944278" w:rsidRDefault="00944278" w:rsidP="00944278">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eastAsia="Calibri" w:hAnsi="Arial" w:cs="Arial"/>
          <w:sz w:val="20"/>
          <w:szCs w:val="20"/>
        </w:rPr>
        <w:t xml:space="preserve">Przedmiotem Umowy jest dostawa do siedziby Zamawiającego ………..….. ………………………… </w:t>
      </w:r>
      <w:r>
        <w:rPr>
          <w:rFonts w:ascii="Arial" w:eastAsia="Calibri" w:hAnsi="Arial" w:cs="Arial"/>
          <w:i/>
          <w:sz w:val="20"/>
          <w:szCs w:val="20"/>
        </w:rPr>
        <w:t>(nazwa Części)</w:t>
      </w:r>
      <w:r>
        <w:rPr>
          <w:rFonts w:ascii="Arial" w:eastAsia="Calibri" w:hAnsi="Arial" w:cs="Arial"/>
          <w:sz w:val="20"/>
          <w:szCs w:val="20"/>
        </w:rPr>
        <w:t xml:space="preserve"> zwanych dalej Towarem, </w:t>
      </w:r>
      <w:r>
        <w:rPr>
          <w:rFonts w:ascii="Arial" w:hAnsi="Arial" w:cs="Arial"/>
          <w:sz w:val="20"/>
          <w:szCs w:val="20"/>
        </w:rPr>
        <w:t xml:space="preserve">zgodnie z ofertą Wykonawcy </w:t>
      </w:r>
      <w:r>
        <w:rPr>
          <w:rFonts w:ascii="Arial" w:hAnsi="Arial" w:cs="Arial"/>
          <w:bCs/>
          <w:iCs/>
          <w:sz w:val="20"/>
          <w:szCs w:val="20"/>
        </w:rPr>
        <w:t>z dnia ………….2022 r.</w:t>
      </w:r>
    </w:p>
    <w:p w14:paraId="1FEE946B" w14:textId="77777777" w:rsidR="00944278" w:rsidRDefault="00944278" w:rsidP="00944278">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eastAsia="Calibri" w:hAnsi="Arial" w:cs="Arial"/>
          <w:sz w:val="20"/>
          <w:szCs w:val="20"/>
        </w:rPr>
        <w:t>Szczegółowy wykaz ilości i rodzaju Towaru wraz z cenami jednostkowymi zawiera „Formularz asortymentowo-ilościowo-cenowy” stanowiący załącznik nr 1 do umowy</w:t>
      </w:r>
    </w:p>
    <w:p w14:paraId="1EC08EBC" w14:textId="00199E60" w:rsidR="00944278" w:rsidRDefault="00944278" w:rsidP="00944278">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 xml:space="preserve">Strony zgodnie ustalają, że Umowa zostanie zrealizowana do  </w:t>
      </w:r>
      <w:r w:rsidR="006226BF">
        <w:rPr>
          <w:rFonts w:ascii="Arial" w:hAnsi="Arial" w:cs="Arial"/>
          <w:sz w:val="20"/>
          <w:szCs w:val="20"/>
        </w:rPr>
        <w:t>45 dni</w:t>
      </w:r>
      <w:r>
        <w:rPr>
          <w:rFonts w:ascii="Arial" w:hAnsi="Arial" w:cs="Arial"/>
          <w:sz w:val="20"/>
          <w:szCs w:val="20"/>
        </w:rPr>
        <w:t xml:space="preserve"> od daty zawarcia umowy.</w:t>
      </w:r>
    </w:p>
    <w:p w14:paraId="5C308F2C" w14:textId="77777777" w:rsidR="00944278" w:rsidRDefault="00944278" w:rsidP="00944278">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Wykonawca ponosi pełną odpowiedzialność za wykonanie Przedmiotu Umowy w terminie określonym w Umowie i zgodnie z Umową.</w:t>
      </w:r>
    </w:p>
    <w:p w14:paraId="4DF172C2" w14:textId="77777777" w:rsidR="00944278" w:rsidRDefault="00944278" w:rsidP="00944278">
      <w:pPr>
        <w:spacing w:after="120" w:line="360" w:lineRule="auto"/>
        <w:jc w:val="center"/>
        <w:rPr>
          <w:rFonts w:ascii="Arial" w:hAnsi="Arial" w:cs="Arial"/>
          <w:b/>
          <w:sz w:val="20"/>
          <w:szCs w:val="20"/>
        </w:rPr>
      </w:pPr>
      <w:r>
        <w:rPr>
          <w:rFonts w:ascii="Arial" w:hAnsi="Arial" w:cs="Arial"/>
          <w:b/>
          <w:sz w:val="20"/>
          <w:szCs w:val="20"/>
        </w:rPr>
        <w:t>§ 2</w:t>
      </w:r>
    </w:p>
    <w:p w14:paraId="42CC6C45" w14:textId="77777777" w:rsidR="00944278" w:rsidRDefault="00944278" w:rsidP="00944278">
      <w:pPr>
        <w:spacing w:line="360" w:lineRule="auto"/>
        <w:jc w:val="center"/>
        <w:rPr>
          <w:rFonts w:ascii="Arial" w:hAnsi="Arial" w:cs="Arial"/>
          <w:b/>
          <w:sz w:val="20"/>
          <w:szCs w:val="20"/>
        </w:rPr>
      </w:pPr>
      <w:r>
        <w:rPr>
          <w:rFonts w:ascii="Arial" w:hAnsi="Arial" w:cs="Arial"/>
          <w:b/>
          <w:sz w:val="20"/>
          <w:szCs w:val="20"/>
        </w:rPr>
        <w:t>CENA (WYNAGRODZENIE WYKONAWCY)</w:t>
      </w:r>
    </w:p>
    <w:p w14:paraId="37626D35" w14:textId="77777777" w:rsidR="00944278" w:rsidRDefault="00944278" w:rsidP="00944278">
      <w:pPr>
        <w:numPr>
          <w:ilvl w:val="0"/>
          <w:numId w:val="1"/>
        </w:numPr>
        <w:tabs>
          <w:tab w:val="num" w:pos="284"/>
        </w:tabs>
        <w:spacing w:after="0" w:line="360" w:lineRule="auto"/>
        <w:ind w:left="284" w:hanging="284"/>
        <w:contextualSpacing/>
        <w:jc w:val="both"/>
        <w:rPr>
          <w:rFonts w:ascii="Arial" w:hAnsi="Arial" w:cs="Arial"/>
          <w:sz w:val="20"/>
          <w:szCs w:val="20"/>
        </w:rPr>
      </w:pPr>
      <w:r>
        <w:rPr>
          <w:rFonts w:ascii="Arial" w:hAnsi="Arial" w:cs="Arial"/>
          <w:sz w:val="20"/>
          <w:szCs w:val="20"/>
        </w:rPr>
        <w:t>Wynagrodzenie Wykonawcy za wykonanie Przedmiotu Umowy wynosi :</w:t>
      </w:r>
    </w:p>
    <w:p w14:paraId="5604516F" w14:textId="77777777" w:rsidR="00944278" w:rsidRDefault="00944278" w:rsidP="00944278">
      <w:pPr>
        <w:tabs>
          <w:tab w:val="num" w:pos="284"/>
        </w:tabs>
        <w:spacing w:line="360" w:lineRule="auto"/>
        <w:ind w:left="284"/>
        <w:contextualSpacing/>
        <w:jc w:val="both"/>
        <w:rPr>
          <w:rFonts w:ascii="Arial" w:hAnsi="Arial" w:cs="Arial"/>
          <w:sz w:val="20"/>
          <w:szCs w:val="20"/>
        </w:rPr>
      </w:pPr>
      <w:r>
        <w:rPr>
          <w:rFonts w:ascii="Arial" w:hAnsi="Arial" w:cs="Arial"/>
          <w:sz w:val="20"/>
          <w:szCs w:val="20"/>
        </w:rPr>
        <w:t>netto: ……………</w:t>
      </w:r>
      <w:r>
        <w:rPr>
          <w:rFonts w:ascii="Arial" w:hAnsi="Arial" w:cs="Arial"/>
          <w:b/>
          <w:sz w:val="20"/>
          <w:szCs w:val="20"/>
        </w:rPr>
        <w:t xml:space="preserve"> </w:t>
      </w:r>
      <w:r>
        <w:rPr>
          <w:rFonts w:ascii="Arial" w:hAnsi="Arial" w:cs="Arial"/>
          <w:sz w:val="20"/>
          <w:szCs w:val="20"/>
        </w:rPr>
        <w:t>zł (słownie: …………………………………………. złotych),</w:t>
      </w:r>
    </w:p>
    <w:p w14:paraId="7EB4FE97" w14:textId="77777777" w:rsidR="00944278" w:rsidRDefault="00944278" w:rsidP="00944278">
      <w:pPr>
        <w:tabs>
          <w:tab w:val="num" w:pos="284"/>
        </w:tabs>
        <w:spacing w:line="360" w:lineRule="auto"/>
        <w:ind w:left="284"/>
        <w:contextualSpacing/>
        <w:jc w:val="both"/>
        <w:rPr>
          <w:rFonts w:ascii="Arial" w:hAnsi="Arial" w:cs="Arial"/>
          <w:sz w:val="20"/>
          <w:szCs w:val="20"/>
        </w:rPr>
      </w:pPr>
      <w:r>
        <w:rPr>
          <w:rFonts w:ascii="Arial" w:hAnsi="Arial" w:cs="Arial"/>
          <w:sz w:val="20"/>
          <w:szCs w:val="20"/>
        </w:rPr>
        <w:t>brutto ………………. zł (słownie ………………………..) w tym ……% VAT</w:t>
      </w:r>
      <w:r>
        <w:rPr>
          <w:rFonts w:ascii="Arial" w:hAnsi="Arial" w:cs="Arial"/>
          <w:sz w:val="20"/>
          <w:szCs w:val="20"/>
        </w:rPr>
        <w:br/>
        <w:t xml:space="preserve">zgodnie z obowiązującymi przepisami. </w:t>
      </w:r>
    </w:p>
    <w:p w14:paraId="0097DCF2" w14:textId="77777777" w:rsidR="00944278" w:rsidRDefault="00944278" w:rsidP="00944278">
      <w:pPr>
        <w:pStyle w:val="Akapitzlist"/>
        <w:numPr>
          <w:ilvl w:val="0"/>
          <w:numId w:val="1"/>
        </w:numPr>
        <w:tabs>
          <w:tab w:val="num" w:pos="0"/>
        </w:tabs>
        <w:spacing w:line="360" w:lineRule="auto"/>
        <w:ind w:left="426" w:hanging="426"/>
        <w:contextualSpacing/>
        <w:jc w:val="both"/>
        <w:rPr>
          <w:rFonts w:ascii="Arial" w:hAnsi="Arial" w:cs="Arial"/>
          <w:sz w:val="20"/>
          <w:szCs w:val="20"/>
        </w:rPr>
      </w:pPr>
      <w:r>
        <w:rPr>
          <w:rFonts w:ascii="Arial" w:hAnsi="Arial" w:cs="Arial"/>
          <w:sz w:val="20"/>
          <w:szCs w:val="20"/>
        </w:rPr>
        <w:lastRenderedPageBreak/>
        <w:t xml:space="preserve">Wynagrodzenie Wykonawcy określone w ust. 1 obejmuje wszystkie koszty, jakie mogą powstać </w:t>
      </w:r>
      <w:r>
        <w:rPr>
          <w:rFonts w:ascii="Arial" w:hAnsi="Arial" w:cs="Arial"/>
          <w:sz w:val="20"/>
          <w:szCs w:val="20"/>
        </w:rPr>
        <w:br/>
        <w:t xml:space="preserve">w związku z wykonaniem Przedmiotu Umowy. </w:t>
      </w:r>
    </w:p>
    <w:p w14:paraId="5D03ED94" w14:textId="77777777" w:rsidR="00944278" w:rsidRPr="006352F4" w:rsidRDefault="00944278" w:rsidP="00944278">
      <w:pPr>
        <w:spacing w:line="360" w:lineRule="auto"/>
        <w:contextualSpacing/>
        <w:jc w:val="both"/>
        <w:rPr>
          <w:ins w:id="0" w:author="Renata" w:date="2021-03-11T11:09:00Z"/>
          <w:rFonts w:ascii="Arial" w:hAnsi="Arial" w:cs="Arial"/>
          <w:sz w:val="20"/>
          <w:szCs w:val="20"/>
        </w:rPr>
      </w:pPr>
      <w:r>
        <w:rPr>
          <w:rFonts w:ascii="Arial" w:hAnsi="Arial" w:cs="Arial"/>
          <w:sz w:val="20"/>
          <w:szCs w:val="20"/>
        </w:rPr>
        <w:t xml:space="preserve">3. </w:t>
      </w:r>
      <w:r w:rsidRPr="006352F4">
        <w:rPr>
          <w:rFonts w:ascii="Arial" w:hAnsi="Arial" w:cs="Arial"/>
          <w:sz w:val="20"/>
          <w:szCs w:val="20"/>
        </w:rPr>
        <w:t>Wynagrodzenie będzie płatne na podstawie faktury wystawionej przez Wykonawcę. Zamawiający dokona zapłaty należności przelewem na rachunek bankowy Wy</w:t>
      </w:r>
      <w:r>
        <w:rPr>
          <w:rFonts w:ascii="Arial" w:hAnsi="Arial" w:cs="Arial"/>
          <w:sz w:val="20"/>
          <w:szCs w:val="20"/>
        </w:rPr>
        <w:t xml:space="preserve">konawcy wskazany na fakturze, w </w:t>
      </w:r>
      <w:r w:rsidRPr="006352F4">
        <w:rPr>
          <w:rFonts w:ascii="Arial" w:hAnsi="Arial" w:cs="Arial"/>
          <w:sz w:val="20"/>
          <w:szCs w:val="20"/>
        </w:rPr>
        <w:t xml:space="preserve">terminie do 21 dni od daty otrzymania dokumentu </w:t>
      </w:r>
      <w:r w:rsidRPr="006352F4">
        <w:rPr>
          <w:rFonts w:ascii="Arial" w:hAnsi="Arial" w:cs="Arial"/>
          <w:sz w:val="20"/>
          <w:szCs w:val="20"/>
          <w:shd w:val="clear" w:color="auto" w:fill="FFFFFF"/>
        </w:rPr>
        <w:t>sprzedaży potwierdzającego zaistniałą transakcję.</w:t>
      </w:r>
    </w:p>
    <w:p w14:paraId="7ABE3369"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4. </w:t>
      </w:r>
      <w:r w:rsidRPr="006352F4">
        <w:rPr>
          <w:rFonts w:ascii="Arial" w:hAnsi="Arial" w:cs="Arial"/>
          <w:sz w:val="20"/>
          <w:szCs w:val="20"/>
        </w:rPr>
        <w:t>Za datę zapłaty przyjmuje się dzień obciążenia rachunku Zamawiającego.</w:t>
      </w:r>
    </w:p>
    <w:p w14:paraId="6DC736FB"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5. </w:t>
      </w:r>
      <w:r w:rsidRPr="006352F4">
        <w:rPr>
          <w:rFonts w:ascii="Arial" w:hAnsi="Arial" w:cs="Arial"/>
          <w:sz w:val="20"/>
          <w:szCs w:val="20"/>
        </w:rPr>
        <w:t>Opóźnienie w zapłacie skutkować będzie naliczeniem odsetek w wysokości ustawowej.</w:t>
      </w:r>
    </w:p>
    <w:p w14:paraId="0E95347F"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6. </w:t>
      </w:r>
      <w:r w:rsidRPr="006352F4">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0D0BA29D"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7. </w:t>
      </w:r>
      <w:r w:rsidRPr="006352F4">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126A1689"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8.</w:t>
      </w:r>
      <w:r w:rsidRPr="006352F4">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0AEF53C6"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9. </w:t>
      </w:r>
      <w:r w:rsidRPr="006352F4">
        <w:rPr>
          <w:rFonts w:ascii="Arial" w:hAnsi="Arial" w:cs="Arial"/>
          <w:sz w:val="20"/>
          <w:szCs w:val="20"/>
        </w:rPr>
        <w:t xml:space="preserve">Wykonawca nie może przenieść roszczeń wynikających z niniejszej Umowy na osoby trzecie. </w:t>
      </w:r>
    </w:p>
    <w:p w14:paraId="1A6D89C8"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 3</w:t>
      </w:r>
    </w:p>
    <w:p w14:paraId="774B6FA1"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PODSTAWOWE OBOWIĄZKI STRON</w:t>
      </w:r>
    </w:p>
    <w:p w14:paraId="2406799D" w14:textId="77777777" w:rsidR="00944278" w:rsidRDefault="00944278" w:rsidP="00944278">
      <w:pPr>
        <w:numPr>
          <w:ilvl w:val="1"/>
          <w:numId w:val="15"/>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 xml:space="preserve">Wykonawca oświadcza, iż posiada niezbędne kwalifikacje do realizacji Przedmiotu Umowy </w:t>
      </w:r>
      <w:r>
        <w:rPr>
          <w:rFonts w:ascii="Arial" w:hAnsi="Arial" w:cs="Arial"/>
          <w:sz w:val="20"/>
          <w:szCs w:val="20"/>
        </w:rPr>
        <w:br/>
        <w:t>i przyjmuje go do wykonania na warunkach określonych niniejszą Umową.</w:t>
      </w:r>
    </w:p>
    <w:p w14:paraId="277434E8" w14:textId="77777777" w:rsidR="00944278" w:rsidRDefault="00944278" w:rsidP="00944278">
      <w:pPr>
        <w:pStyle w:val="Akapitzlist"/>
        <w:numPr>
          <w:ilvl w:val="0"/>
          <w:numId w:val="16"/>
        </w:numPr>
        <w:spacing w:before="120" w:after="120" w:line="360" w:lineRule="auto"/>
        <w:ind w:left="426" w:hanging="426"/>
        <w:contextualSpacing/>
        <w:jc w:val="both"/>
        <w:rPr>
          <w:rFonts w:ascii="Arial" w:hAnsi="Arial" w:cs="Arial"/>
          <w:sz w:val="20"/>
          <w:szCs w:val="20"/>
        </w:rPr>
      </w:pPr>
      <w:r>
        <w:rPr>
          <w:rFonts w:ascii="Arial" w:hAnsi="Arial" w:cs="Arial"/>
          <w:sz w:val="20"/>
          <w:szCs w:val="20"/>
        </w:rPr>
        <w:t>Wykonawca zobowiązany jest:</w:t>
      </w:r>
    </w:p>
    <w:p w14:paraId="301E7CF4" w14:textId="77777777" w:rsidR="00944278" w:rsidRDefault="00944278" w:rsidP="00944278">
      <w:pPr>
        <w:pStyle w:val="Akapitzlist"/>
        <w:numPr>
          <w:ilvl w:val="0"/>
          <w:numId w:val="17"/>
        </w:numPr>
        <w:spacing w:before="120" w:after="120" w:line="360" w:lineRule="auto"/>
        <w:ind w:left="1134" w:hanging="708"/>
        <w:contextualSpacing/>
        <w:jc w:val="both"/>
        <w:rPr>
          <w:rFonts w:ascii="Arial" w:hAnsi="Arial" w:cs="Arial"/>
          <w:sz w:val="20"/>
          <w:szCs w:val="20"/>
        </w:rPr>
      </w:pPr>
      <w:r>
        <w:rPr>
          <w:rFonts w:ascii="Arial" w:hAnsi="Arial" w:cs="Arial"/>
          <w:sz w:val="20"/>
          <w:szCs w:val="20"/>
        </w:rPr>
        <w:t xml:space="preserve">dostarczyć do siedziby Zamawiającego, do Oddziału Zamówień Publicznych </w:t>
      </w:r>
      <w:r>
        <w:rPr>
          <w:rFonts w:ascii="Arial" w:hAnsi="Arial" w:cs="Arial"/>
          <w:sz w:val="20"/>
          <w:szCs w:val="20"/>
        </w:rPr>
        <w:br/>
        <w:t xml:space="preserve">i Administracji, Towar określony w załączniku nr 1 </w:t>
      </w:r>
    </w:p>
    <w:p w14:paraId="1CAC59DC" w14:textId="77777777" w:rsidR="00944278" w:rsidRDefault="00944278" w:rsidP="00944278">
      <w:pPr>
        <w:pStyle w:val="Akapitzlist"/>
        <w:numPr>
          <w:ilvl w:val="0"/>
          <w:numId w:val="17"/>
        </w:numPr>
        <w:spacing w:line="360" w:lineRule="auto"/>
        <w:ind w:left="1134" w:hanging="708"/>
        <w:contextualSpacing/>
        <w:jc w:val="both"/>
        <w:rPr>
          <w:rFonts w:ascii="Arial" w:hAnsi="Arial" w:cs="Arial"/>
          <w:sz w:val="20"/>
          <w:szCs w:val="20"/>
        </w:rPr>
      </w:pPr>
      <w:r>
        <w:rPr>
          <w:rFonts w:ascii="Arial" w:hAnsi="Arial" w:cs="Arial"/>
          <w:sz w:val="20"/>
          <w:szCs w:val="20"/>
        </w:rPr>
        <w:t xml:space="preserve">dostarczyć Towar transportem uwzględnionym w cenie dostawy, w dni robocze </w:t>
      </w:r>
      <w:r>
        <w:rPr>
          <w:rFonts w:ascii="Arial" w:hAnsi="Arial" w:cs="Arial"/>
          <w:sz w:val="20"/>
          <w:szCs w:val="20"/>
        </w:rPr>
        <w:br/>
        <w:t>w godzinach 7:30 -14:30</w:t>
      </w:r>
    </w:p>
    <w:p w14:paraId="1B000FC3" w14:textId="77777777" w:rsidR="00944278" w:rsidRDefault="00944278" w:rsidP="00944278">
      <w:pPr>
        <w:pStyle w:val="Akapitzlist"/>
        <w:numPr>
          <w:ilvl w:val="0"/>
          <w:numId w:val="17"/>
        </w:numPr>
        <w:spacing w:line="360" w:lineRule="auto"/>
        <w:ind w:left="1134" w:hanging="708"/>
        <w:contextualSpacing/>
        <w:jc w:val="both"/>
        <w:rPr>
          <w:rFonts w:ascii="Arial" w:hAnsi="Arial" w:cs="Arial"/>
          <w:color w:val="000000" w:themeColor="text1"/>
          <w:sz w:val="20"/>
          <w:szCs w:val="20"/>
        </w:rPr>
      </w:pPr>
      <w:r>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6C696036" w14:textId="77777777" w:rsidR="00944278" w:rsidRDefault="00944278" w:rsidP="00944278">
      <w:pPr>
        <w:pStyle w:val="Akapitzlist"/>
        <w:numPr>
          <w:ilvl w:val="0"/>
          <w:numId w:val="17"/>
        </w:numPr>
        <w:spacing w:line="360" w:lineRule="auto"/>
        <w:ind w:left="1134" w:hanging="708"/>
        <w:contextualSpacing/>
        <w:jc w:val="both"/>
        <w:rPr>
          <w:rFonts w:ascii="Arial" w:hAnsi="Arial" w:cs="Arial"/>
          <w:sz w:val="20"/>
          <w:szCs w:val="20"/>
        </w:rPr>
      </w:pPr>
      <w:r>
        <w:rPr>
          <w:rFonts w:ascii="Arial" w:eastAsia="Calibri" w:hAnsi="Arial" w:cs="Arial"/>
          <w:sz w:val="20"/>
          <w:szCs w:val="20"/>
        </w:rPr>
        <w:t xml:space="preserve">dołączyć do dostarczonego Towaru </w:t>
      </w:r>
      <w:r>
        <w:rPr>
          <w:rFonts w:ascii="Arial" w:hAnsi="Arial" w:cs="Arial"/>
          <w:sz w:val="20"/>
          <w:szCs w:val="20"/>
        </w:rPr>
        <w:t xml:space="preserve">certyfikat potwierdzający jakość dostarczonego produktu (w okresie ważności produktu), W przypadku niedostarczenia dokumentów </w:t>
      </w:r>
      <w:r>
        <w:rPr>
          <w:rFonts w:ascii="Arial" w:hAnsi="Arial" w:cs="Arial"/>
          <w:sz w:val="20"/>
          <w:szCs w:val="20"/>
        </w:rPr>
        <w:lastRenderedPageBreak/>
        <w:t>Wykonawca na wezwanie Zamawiającego dostarczy brakujący dokument w przeciągu 3 dni roboczych od daty zgłoszenia jego braku.</w:t>
      </w:r>
    </w:p>
    <w:p w14:paraId="219CF68C" w14:textId="15C7750C" w:rsidR="00944278" w:rsidRDefault="00944278" w:rsidP="00944278">
      <w:pPr>
        <w:spacing w:line="360" w:lineRule="auto"/>
        <w:jc w:val="both"/>
        <w:rPr>
          <w:rFonts w:ascii="Arial" w:hAnsi="Arial" w:cs="Arial"/>
          <w:sz w:val="20"/>
          <w:szCs w:val="20"/>
        </w:rPr>
      </w:pPr>
      <w:r>
        <w:rPr>
          <w:rFonts w:ascii="Arial" w:eastAsia="Calibri" w:hAnsi="Arial" w:cs="Arial"/>
          <w:sz w:val="20"/>
          <w:szCs w:val="20"/>
        </w:rPr>
        <w:t xml:space="preserve">3. W przypadku ujawnienia wad Towaru Wykonawca zobowiązany jest do jego wymiany w ramach rękojmi na koszt własny, w terminie </w:t>
      </w:r>
      <w:r w:rsidR="005038D9" w:rsidRPr="005038D9">
        <w:rPr>
          <w:rFonts w:ascii="Arial" w:eastAsia="Calibri" w:hAnsi="Arial" w:cs="Arial"/>
          <w:b/>
          <w:bCs/>
          <w:sz w:val="20"/>
          <w:szCs w:val="20"/>
        </w:rPr>
        <w:t>30</w:t>
      </w:r>
      <w:r>
        <w:rPr>
          <w:rFonts w:ascii="Arial" w:eastAsia="Calibri" w:hAnsi="Arial" w:cs="Arial"/>
          <w:sz w:val="20"/>
          <w:szCs w:val="20"/>
        </w:rPr>
        <w:t xml:space="preserve"> dni licząc od dnia następnego od daty zgłoszenia reklamacji przez Zamawiającego. </w:t>
      </w:r>
    </w:p>
    <w:p w14:paraId="1DAB2750"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4. Strony zgodnie ustalają, że do czasu odbioru Towaru przez Zamawiającego ryzyko wszelkich niebezpieczeństw związanych z jego ewentualnym uszkodzeniem ponosi Wykonawca.</w:t>
      </w:r>
    </w:p>
    <w:p w14:paraId="4A0FE25B" w14:textId="77777777" w:rsidR="00944278" w:rsidRPr="00C44E3B" w:rsidRDefault="00944278" w:rsidP="00944278">
      <w:pPr>
        <w:spacing w:line="360" w:lineRule="auto"/>
        <w:jc w:val="both"/>
        <w:rPr>
          <w:rFonts w:ascii="Arial" w:hAnsi="Arial" w:cs="Arial"/>
          <w:strike/>
          <w:sz w:val="20"/>
          <w:szCs w:val="20"/>
        </w:rPr>
      </w:pPr>
      <w:r w:rsidRPr="00C44E3B">
        <w:rPr>
          <w:rFonts w:ascii="Arial" w:hAnsi="Arial" w:cs="Arial"/>
          <w:strike/>
          <w:sz w:val="20"/>
          <w:szCs w:val="20"/>
        </w:rPr>
        <w:t>5. Odbiór Towaru przez Zamawiającego dokonany będzie w ciągu 3 dni roboczych od daty dostawy towaru.</w:t>
      </w:r>
    </w:p>
    <w:p w14:paraId="5E6BA309"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6. W przypadku stwierdzenia podczas odbioru niezgodności Towaru z umową Zamawiający odmówi odbioru zakwestionowanej części i niezwłocznie wezwie Wykonawcę do usunięcia nieprawidłowości.</w:t>
      </w:r>
    </w:p>
    <w:p w14:paraId="625A7246" w14:textId="77777777" w:rsidR="00944278" w:rsidRDefault="00944278" w:rsidP="00944278">
      <w:pPr>
        <w:spacing w:line="360" w:lineRule="auto"/>
        <w:jc w:val="both"/>
        <w:rPr>
          <w:rFonts w:ascii="Arial" w:hAnsi="Arial" w:cs="Arial"/>
          <w:sz w:val="20"/>
          <w:szCs w:val="20"/>
        </w:rPr>
      </w:pPr>
      <w:r>
        <w:rPr>
          <w:rFonts w:ascii="Arial" w:hAnsi="Arial" w:cs="Arial"/>
          <w:sz w:val="20"/>
          <w:szCs w:val="20"/>
        </w:rPr>
        <w:t>7. 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42DED7BF" w14:textId="77777777" w:rsidR="00944278" w:rsidRPr="00F9398E" w:rsidRDefault="00944278" w:rsidP="00944278">
      <w:pPr>
        <w:spacing w:line="360" w:lineRule="auto"/>
        <w:jc w:val="both"/>
        <w:rPr>
          <w:rFonts w:ascii="Arial" w:hAnsi="Arial" w:cs="Arial"/>
          <w:sz w:val="20"/>
          <w:szCs w:val="20"/>
        </w:rPr>
      </w:pPr>
      <w:r w:rsidRPr="00F9398E">
        <w:rPr>
          <w:rFonts w:ascii="Arial" w:hAnsi="Arial" w:cs="Arial"/>
          <w:sz w:val="20"/>
          <w:szCs w:val="20"/>
        </w:rPr>
        <w:t>8.W przypadku braku możliwości dostawy Towaru objętego niniejszą umową z przyczyn niezależnych od Wykonawcy, Zamawiający dopuszcza zastąpienie go innym produktem o innej nazwie handlowej i od innego producenta, z zastrzeżeniem, że musi on spełniać warunki określone w opisie przedmiotu zamówienia zawartego w załączniku nr 1 do umowy  z zachowaniem ceny zawartej w ofercie Wykonawcy.</w:t>
      </w:r>
    </w:p>
    <w:p w14:paraId="7A079EF0" w14:textId="77777777" w:rsidR="00944278" w:rsidRPr="00F9398E" w:rsidRDefault="00944278" w:rsidP="00944278">
      <w:pPr>
        <w:spacing w:line="360" w:lineRule="auto"/>
        <w:jc w:val="both"/>
        <w:rPr>
          <w:rFonts w:ascii="Arial" w:hAnsi="Arial" w:cs="Arial"/>
          <w:sz w:val="20"/>
          <w:szCs w:val="20"/>
        </w:rPr>
      </w:pPr>
      <w:r w:rsidRPr="00F9398E">
        <w:rPr>
          <w:rFonts w:ascii="Arial" w:hAnsi="Arial" w:cs="Arial"/>
          <w:sz w:val="20"/>
          <w:szCs w:val="20"/>
        </w:rPr>
        <w:t>9.W przypadku zaprzestania produkcji Towaru, Wykonawca za zgodą Zamawiającego dostarczy równoważny Towar o takich samych lub lepszych parametrach technicznych i użytkowych i w takiej samej cenie jednostkowej.</w:t>
      </w:r>
    </w:p>
    <w:p w14:paraId="5F921D99" w14:textId="6552AA35" w:rsidR="00944278" w:rsidRPr="00944278" w:rsidRDefault="00944278" w:rsidP="00944278">
      <w:pPr>
        <w:spacing w:line="360" w:lineRule="auto"/>
        <w:jc w:val="both"/>
        <w:rPr>
          <w:rFonts w:ascii="Arial" w:hAnsi="Arial" w:cs="Arial"/>
          <w:sz w:val="20"/>
          <w:szCs w:val="20"/>
        </w:rPr>
      </w:pPr>
      <w:r w:rsidRPr="00F9398E">
        <w:rPr>
          <w:rFonts w:ascii="Arial" w:hAnsi="Arial" w:cs="Arial"/>
          <w:sz w:val="20"/>
          <w:szCs w:val="20"/>
        </w:rPr>
        <w:t>10.  Zmiana opisana w ust 8 i 9 niniejszego paragrafu może nastąpić wyłącznie za zgodą Zamawiającego po uprzedniej pisemnej informacji Wykonawcy zawierającej okoliczności i przyczyny konieczności wprowadzenia zamiany i czasu jej trwania.</w:t>
      </w:r>
    </w:p>
    <w:p w14:paraId="03865FB6" w14:textId="77777777" w:rsidR="00944278" w:rsidRDefault="00944278" w:rsidP="00944278">
      <w:pPr>
        <w:spacing w:line="360" w:lineRule="auto"/>
        <w:ind w:left="840"/>
        <w:contextualSpacing/>
        <w:jc w:val="center"/>
        <w:rPr>
          <w:rFonts w:ascii="Arial" w:hAnsi="Arial" w:cs="Arial"/>
          <w:b/>
          <w:sz w:val="20"/>
          <w:szCs w:val="20"/>
        </w:rPr>
      </w:pPr>
      <w:r>
        <w:rPr>
          <w:rFonts w:ascii="Arial" w:hAnsi="Arial" w:cs="Arial"/>
          <w:b/>
          <w:sz w:val="20"/>
          <w:szCs w:val="20"/>
        </w:rPr>
        <w:t>§ 4</w:t>
      </w:r>
    </w:p>
    <w:p w14:paraId="55127686" w14:textId="77777777" w:rsidR="00944278" w:rsidRDefault="00944278" w:rsidP="00944278">
      <w:pPr>
        <w:tabs>
          <w:tab w:val="left" w:pos="0"/>
          <w:tab w:val="left" w:pos="1416"/>
          <w:tab w:val="left" w:pos="8280"/>
          <w:tab w:val="left" w:pos="9000"/>
        </w:tabs>
        <w:spacing w:line="360" w:lineRule="auto"/>
        <w:jc w:val="center"/>
        <w:rPr>
          <w:rFonts w:ascii="Arial" w:hAnsi="Arial" w:cs="Arial"/>
          <w:b/>
          <w:sz w:val="20"/>
          <w:szCs w:val="20"/>
        </w:rPr>
      </w:pPr>
      <w:r>
        <w:rPr>
          <w:rFonts w:ascii="Arial" w:hAnsi="Arial" w:cs="Arial"/>
          <w:b/>
          <w:sz w:val="20"/>
          <w:szCs w:val="20"/>
        </w:rPr>
        <w:t>KARY UMOWNE</w:t>
      </w:r>
    </w:p>
    <w:p w14:paraId="4059CF5E" w14:textId="77777777" w:rsidR="00944278" w:rsidRDefault="00944278" w:rsidP="00944278">
      <w:pPr>
        <w:pStyle w:val="Akapitzlist"/>
        <w:numPr>
          <w:ilvl w:val="0"/>
          <w:numId w:val="3"/>
        </w:numPr>
        <w:spacing w:line="360" w:lineRule="auto"/>
        <w:jc w:val="both"/>
        <w:rPr>
          <w:rFonts w:ascii="Arial" w:hAnsi="Arial" w:cs="Arial"/>
          <w:sz w:val="20"/>
          <w:szCs w:val="20"/>
        </w:rPr>
      </w:pPr>
      <w:r>
        <w:rPr>
          <w:rFonts w:ascii="Arial" w:hAnsi="Arial" w:cs="Arial"/>
          <w:sz w:val="20"/>
          <w:szCs w:val="20"/>
        </w:rPr>
        <w:t>Strony ustanawiają odpowiedzialność za nienależyte wykonanie umowy w formie kar umownych.</w:t>
      </w:r>
    </w:p>
    <w:p w14:paraId="50751713" w14:textId="77777777" w:rsidR="00944278" w:rsidRDefault="00944278" w:rsidP="00944278">
      <w:pPr>
        <w:pStyle w:val="Akapitzlist"/>
        <w:numPr>
          <w:ilvl w:val="0"/>
          <w:numId w:val="3"/>
        </w:numPr>
        <w:spacing w:line="360" w:lineRule="auto"/>
        <w:jc w:val="both"/>
        <w:rPr>
          <w:rFonts w:ascii="Arial" w:hAnsi="Arial" w:cs="Arial"/>
          <w:sz w:val="20"/>
          <w:szCs w:val="20"/>
        </w:rPr>
      </w:pPr>
      <w:r>
        <w:rPr>
          <w:rFonts w:ascii="Arial" w:hAnsi="Arial" w:cs="Arial"/>
          <w:sz w:val="20"/>
          <w:szCs w:val="20"/>
        </w:rPr>
        <w:t>Wykonawca zobowiązuje się zapłacić Zamawiającemu karę umowną w następujących przypadkach:</w:t>
      </w:r>
    </w:p>
    <w:p w14:paraId="37030A25" w14:textId="77777777" w:rsidR="00944278" w:rsidRDefault="00944278" w:rsidP="00944278">
      <w:pPr>
        <w:pStyle w:val="Akapitzlist"/>
        <w:numPr>
          <w:ilvl w:val="0"/>
          <w:numId w:val="4"/>
        </w:numPr>
        <w:spacing w:line="360" w:lineRule="auto"/>
        <w:jc w:val="both"/>
        <w:rPr>
          <w:rFonts w:ascii="Arial" w:hAnsi="Arial" w:cs="Arial"/>
          <w:sz w:val="20"/>
          <w:szCs w:val="20"/>
        </w:rPr>
      </w:pPr>
      <w:r>
        <w:rPr>
          <w:rFonts w:ascii="Arial" w:hAnsi="Arial" w:cs="Arial"/>
          <w:sz w:val="20"/>
          <w:szCs w:val="20"/>
        </w:rPr>
        <w:t xml:space="preserve">5% wartości netto niezrealizowanej umowy w przypadku odstąpienia od umowy </w:t>
      </w:r>
      <w:r>
        <w:rPr>
          <w:rFonts w:ascii="Arial" w:hAnsi="Arial" w:cs="Arial"/>
          <w:sz w:val="20"/>
          <w:szCs w:val="20"/>
        </w:rPr>
        <w:br/>
        <w:t>w całości lub części z powodu okoliczności za które odpowiada Wykonawca,</w:t>
      </w:r>
    </w:p>
    <w:p w14:paraId="0AA909E8" w14:textId="77777777" w:rsidR="00944278" w:rsidRDefault="00944278" w:rsidP="00944278">
      <w:pPr>
        <w:pStyle w:val="Akapitzlist"/>
        <w:numPr>
          <w:ilvl w:val="0"/>
          <w:numId w:val="4"/>
        </w:numPr>
        <w:spacing w:line="360" w:lineRule="auto"/>
        <w:jc w:val="both"/>
        <w:rPr>
          <w:rFonts w:ascii="Arial" w:hAnsi="Arial" w:cs="Arial"/>
          <w:sz w:val="20"/>
          <w:szCs w:val="20"/>
        </w:rPr>
      </w:pPr>
      <w:r>
        <w:rPr>
          <w:rFonts w:ascii="Arial" w:hAnsi="Arial" w:cs="Arial"/>
          <w:sz w:val="20"/>
          <w:szCs w:val="20"/>
        </w:rPr>
        <w:t xml:space="preserve">0,5 % wartości netto reklamowanego Towaru za każdy dzień zwłoki w dotrzymaniu terminu określonego w §3 ust. 3, poczynając od dnia następnego po upływie terminu, </w:t>
      </w:r>
      <w:r>
        <w:rPr>
          <w:rFonts w:ascii="Arial" w:hAnsi="Arial" w:cs="Arial"/>
          <w:sz w:val="20"/>
          <w:szCs w:val="20"/>
        </w:rPr>
        <w:lastRenderedPageBreak/>
        <w:t>z zastrzeżeniem, że kara naliczona, nie może przekroczyć 10% wartości netto reklamowanego Towaru,</w:t>
      </w:r>
    </w:p>
    <w:p w14:paraId="11EDC24E" w14:textId="77777777" w:rsidR="00944278" w:rsidRDefault="00944278" w:rsidP="00944278">
      <w:pPr>
        <w:pStyle w:val="Akapitzlist"/>
        <w:numPr>
          <w:ilvl w:val="0"/>
          <w:numId w:val="4"/>
        </w:numPr>
        <w:spacing w:line="360" w:lineRule="auto"/>
        <w:jc w:val="both"/>
        <w:rPr>
          <w:rFonts w:ascii="Arial" w:hAnsi="Arial" w:cs="Arial"/>
          <w:sz w:val="20"/>
          <w:szCs w:val="20"/>
        </w:rPr>
      </w:pPr>
      <w:r>
        <w:rPr>
          <w:rFonts w:ascii="Arial" w:hAnsi="Arial" w:cs="Arial"/>
          <w:sz w:val="20"/>
          <w:szCs w:val="20"/>
        </w:rPr>
        <w:t>0,5 % wartości netto niezrealizowanej dostawy w przypadku zwłoki w dotrzymaniu terminu określonego w § 1 ust. 3 za każdy dzień zwłoki poczynając od dnia następnego po upływie terminu realizacji dostawy, z zastrzeżeniem, że kara naliczona, nie może przekroczyć 10% wartości netto niezrealizowanej dostawy</w:t>
      </w:r>
    </w:p>
    <w:p w14:paraId="6943E693" w14:textId="77777777" w:rsidR="00944278" w:rsidRDefault="00944278" w:rsidP="00944278">
      <w:pPr>
        <w:pStyle w:val="Akapitzlist"/>
        <w:numPr>
          <w:ilvl w:val="0"/>
          <w:numId w:val="3"/>
        </w:numPr>
        <w:spacing w:after="120" w:line="360" w:lineRule="auto"/>
        <w:ind w:left="426" w:hanging="142"/>
        <w:jc w:val="both"/>
        <w:rPr>
          <w:rFonts w:ascii="Arial" w:hAnsi="Arial" w:cs="Arial"/>
          <w:sz w:val="20"/>
          <w:szCs w:val="20"/>
        </w:rPr>
      </w:pPr>
      <w:r>
        <w:rPr>
          <w:rFonts w:ascii="Arial" w:hAnsi="Arial" w:cs="Arial"/>
          <w:sz w:val="20"/>
          <w:szCs w:val="20"/>
        </w:rPr>
        <w:t>Zamawiający może dochodzić od Wykonawcy kar umownych w wysokości 15 % wartości wynagrodzenia umownego netto z §2 ust. 1, w przypadku odstąpienia od umowy w całości lub części z powodu okoliczności za które odpowiada Wykonawca, z zastrzeżeniem, że kara naliczona, nie może przekroczyć 15% wartości netto niezrealizowanej umowy.</w:t>
      </w:r>
    </w:p>
    <w:p w14:paraId="6CF1971A" w14:textId="77777777" w:rsidR="00944278" w:rsidRDefault="00944278" w:rsidP="00944278">
      <w:pPr>
        <w:pStyle w:val="Akapitzlist"/>
        <w:numPr>
          <w:ilvl w:val="0"/>
          <w:numId w:val="3"/>
        </w:numPr>
        <w:spacing w:after="120" w:line="360" w:lineRule="auto"/>
        <w:ind w:left="426" w:hanging="142"/>
        <w:jc w:val="both"/>
        <w:rPr>
          <w:rFonts w:ascii="Arial" w:hAnsi="Arial" w:cs="Arial"/>
          <w:sz w:val="20"/>
          <w:szCs w:val="20"/>
        </w:rPr>
      </w:pPr>
      <w:r>
        <w:rPr>
          <w:rFonts w:ascii="Arial" w:hAnsi="Arial" w:cs="Arial"/>
          <w:sz w:val="20"/>
          <w:szCs w:val="20"/>
        </w:rPr>
        <w:t xml:space="preserve">Zapłata kar umownych nie wpływa na obowiązki Wykonawcy wobec Zamawiającego. </w:t>
      </w:r>
    </w:p>
    <w:p w14:paraId="0883436E" w14:textId="0AE34940" w:rsidR="00944278" w:rsidRPr="00944278" w:rsidRDefault="00944278" w:rsidP="00944278">
      <w:pPr>
        <w:pStyle w:val="Akapitzlist"/>
        <w:numPr>
          <w:ilvl w:val="0"/>
          <w:numId w:val="3"/>
        </w:numPr>
        <w:spacing w:after="120" w:line="360" w:lineRule="auto"/>
        <w:ind w:left="426" w:hanging="142"/>
        <w:jc w:val="both"/>
        <w:rPr>
          <w:rFonts w:ascii="Arial" w:hAnsi="Arial" w:cs="Arial"/>
          <w:sz w:val="20"/>
          <w:szCs w:val="20"/>
        </w:rPr>
      </w:pPr>
      <w:r>
        <w:rPr>
          <w:rFonts w:ascii="Arial" w:hAnsi="Arial" w:cs="Arial"/>
          <w:sz w:val="20"/>
          <w:szCs w:val="20"/>
        </w:rPr>
        <w:t>W przypadku gdy wysokość szkody przekraczać będzie zastrzeżone kary umowne, Zamawiający jest uprawniony dochodzić odszkodowania uzupełniającego na zasadach ogólnych.</w:t>
      </w:r>
    </w:p>
    <w:p w14:paraId="2EBE768E" w14:textId="77777777" w:rsidR="00944278" w:rsidRDefault="00944278" w:rsidP="00944278">
      <w:pPr>
        <w:tabs>
          <w:tab w:val="left" w:pos="3780"/>
          <w:tab w:val="center" w:pos="4896"/>
          <w:tab w:val="left" w:pos="9000"/>
        </w:tabs>
        <w:spacing w:after="120" w:line="360" w:lineRule="auto"/>
        <w:jc w:val="center"/>
        <w:rPr>
          <w:rFonts w:ascii="Arial" w:hAnsi="Arial" w:cs="Arial"/>
          <w:b/>
          <w:sz w:val="20"/>
          <w:szCs w:val="20"/>
        </w:rPr>
      </w:pPr>
      <w:r>
        <w:rPr>
          <w:rFonts w:ascii="Arial" w:hAnsi="Arial" w:cs="Arial"/>
          <w:b/>
          <w:sz w:val="20"/>
          <w:szCs w:val="20"/>
        </w:rPr>
        <w:t>§ 5</w:t>
      </w:r>
    </w:p>
    <w:p w14:paraId="5BD6E3C6" w14:textId="77777777" w:rsidR="00944278" w:rsidRDefault="00944278" w:rsidP="00944278">
      <w:pPr>
        <w:tabs>
          <w:tab w:val="left" w:pos="3780"/>
          <w:tab w:val="center" w:pos="4896"/>
          <w:tab w:val="left" w:pos="9000"/>
        </w:tabs>
        <w:spacing w:after="120" w:line="360" w:lineRule="auto"/>
        <w:jc w:val="center"/>
        <w:rPr>
          <w:rFonts w:ascii="Arial" w:hAnsi="Arial" w:cs="Arial"/>
          <w:b/>
          <w:sz w:val="20"/>
          <w:szCs w:val="20"/>
        </w:rPr>
      </w:pPr>
      <w:r>
        <w:rPr>
          <w:rFonts w:ascii="Arial" w:hAnsi="Arial" w:cs="Arial"/>
          <w:b/>
          <w:sz w:val="20"/>
          <w:szCs w:val="20"/>
        </w:rPr>
        <w:t>OSOBY DO KONTAKTU</w:t>
      </w:r>
    </w:p>
    <w:p w14:paraId="5DED19FD" w14:textId="77777777" w:rsidR="00944278" w:rsidRDefault="00944278" w:rsidP="00944278">
      <w:pPr>
        <w:pStyle w:val="Akapitzlist"/>
        <w:numPr>
          <w:ilvl w:val="0"/>
          <w:numId w:val="18"/>
        </w:numPr>
        <w:tabs>
          <w:tab w:val="right" w:leader="dot" w:pos="-142"/>
        </w:tabs>
        <w:autoSpaceDE w:val="0"/>
        <w:autoSpaceDN w:val="0"/>
        <w:spacing w:before="60" w:line="360" w:lineRule="auto"/>
        <w:ind w:left="426" w:hanging="426"/>
        <w:contextualSpacing/>
        <w:jc w:val="both"/>
        <w:rPr>
          <w:rFonts w:ascii="Arial" w:hAnsi="Arial" w:cs="Arial"/>
          <w:sz w:val="20"/>
          <w:szCs w:val="20"/>
        </w:rPr>
      </w:pPr>
      <w:r>
        <w:rPr>
          <w:rFonts w:ascii="Arial" w:hAnsi="Arial" w:cs="Arial"/>
          <w:sz w:val="20"/>
          <w:szCs w:val="20"/>
        </w:rPr>
        <w:t>Osobami odpowiedzialnymi za realizację umowy za strony Zamawiającego są:</w:t>
      </w:r>
    </w:p>
    <w:p w14:paraId="6C0AF0CC" w14:textId="77777777" w:rsidR="00944278" w:rsidRDefault="00944278" w:rsidP="00944278">
      <w:pPr>
        <w:widowControl w:val="0"/>
        <w:numPr>
          <w:ilvl w:val="0"/>
          <w:numId w:val="5"/>
        </w:numPr>
        <w:tabs>
          <w:tab w:val="left" w:pos="-3119"/>
        </w:tabs>
        <w:suppressAutoHyphens/>
        <w:autoSpaceDN w:val="0"/>
        <w:spacing w:after="0" w:line="360" w:lineRule="auto"/>
        <w:ind w:hanging="294"/>
        <w:contextualSpacing/>
        <w:jc w:val="both"/>
        <w:rPr>
          <w:rFonts w:ascii="Arial" w:hAnsi="Arial" w:cs="Arial"/>
          <w:sz w:val="20"/>
          <w:szCs w:val="20"/>
          <w:lang w:val="en-US"/>
        </w:rPr>
      </w:pPr>
      <w:r>
        <w:rPr>
          <w:rFonts w:ascii="Arial" w:hAnsi="Arial" w:cs="Arial"/>
          <w:sz w:val="20"/>
          <w:szCs w:val="20"/>
        </w:rPr>
        <w:t xml:space="preserve">…………………………………... </w:t>
      </w:r>
      <w:r>
        <w:rPr>
          <w:rFonts w:ascii="Arial" w:hAnsi="Arial" w:cs="Arial"/>
          <w:sz w:val="20"/>
          <w:szCs w:val="20"/>
          <w:lang w:val="en-US"/>
        </w:rPr>
        <w:t xml:space="preserve">tel. ………………. e-mail: </w:t>
      </w:r>
      <w:hyperlink r:id="rId7" w:history="1">
        <w:r>
          <w:rPr>
            <w:rStyle w:val="Hipercze"/>
            <w:rFonts w:cs="Arial"/>
            <w:sz w:val="20"/>
            <w:szCs w:val="20"/>
            <w:lang w:val="en-US"/>
          </w:rPr>
          <w:t>…………………………</w:t>
        </w:r>
      </w:hyperlink>
      <w:r>
        <w:rPr>
          <w:rStyle w:val="Hipercze"/>
          <w:rFonts w:cs="Arial"/>
          <w:sz w:val="20"/>
          <w:szCs w:val="20"/>
          <w:lang w:val="en-US"/>
        </w:rPr>
        <w:t>..</w:t>
      </w:r>
    </w:p>
    <w:p w14:paraId="7AC4C5E8" w14:textId="77777777" w:rsidR="00944278" w:rsidRDefault="00944278" w:rsidP="00944278">
      <w:pPr>
        <w:widowControl w:val="0"/>
        <w:numPr>
          <w:ilvl w:val="0"/>
          <w:numId w:val="5"/>
        </w:numPr>
        <w:tabs>
          <w:tab w:val="left" w:pos="-3119"/>
        </w:tabs>
        <w:suppressAutoHyphens/>
        <w:autoSpaceDN w:val="0"/>
        <w:spacing w:after="0" w:line="360" w:lineRule="auto"/>
        <w:ind w:hanging="294"/>
        <w:contextualSpacing/>
        <w:jc w:val="both"/>
        <w:rPr>
          <w:rFonts w:ascii="Arial" w:hAnsi="Arial" w:cs="Arial"/>
          <w:sz w:val="20"/>
          <w:szCs w:val="20"/>
          <w:lang w:val="en-US"/>
        </w:rPr>
      </w:pPr>
      <w:r>
        <w:rPr>
          <w:rFonts w:ascii="Arial" w:hAnsi="Arial" w:cs="Arial"/>
          <w:sz w:val="20"/>
          <w:szCs w:val="20"/>
        </w:rPr>
        <w:t xml:space="preserve">……………………………………. </w:t>
      </w:r>
      <w:r>
        <w:rPr>
          <w:rFonts w:ascii="Arial" w:hAnsi="Arial" w:cs="Arial"/>
          <w:sz w:val="20"/>
          <w:szCs w:val="20"/>
          <w:lang w:val="en-US"/>
        </w:rPr>
        <w:t>tel. ……………… e-mail: …………………………..</w:t>
      </w:r>
    </w:p>
    <w:p w14:paraId="69E94299" w14:textId="77777777" w:rsidR="00944278" w:rsidRDefault="00944278" w:rsidP="00944278">
      <w:pPr>
        <w:pStyle w:val="Akapitzlist"/>
        <w:numPr>
          <w:ilvl w:val="0"/>
          <w:numId w:val="18"/>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Osobami  odpowiedzialnymi za realizację umowy ze strony Wykonawcy są:</w:t>
      </w:r>
    </w:p>
    <w:p w14:paraId="34ACE863" w14:textId="77777777" w:rsidR="00944278" w:rsidRDefault="00944278" w:rsidP="00944278">
      <w:pPr>
        <w:pStyle w:val="Akapitzlist"/>
        <w:numPr>
          <w:ilvl w:val="0"/>
          <w:numId w:val="6"/>
        </w:numPr>
        <w:tabs>
          <w:tab w:val="left" w:pos="-3119"/>
        </w:tabs>
        <w:suppressAutoHyphens/>
        <w:spacing w:line="360" w:lineRule="auto"/>
        <w:ind w:left="851" w:hanging="425"/>
        <w:contextualSpacing/>
        <w:jc w:val="both"/>
        <w:rPr>
          <w:rStyle w:val="Hipercze"/>
          <w:rFonts w:cs="Arial"/>
        </w:rPr>
      </w:pPr>
      <w:r>
        <w:rPr>
          <w:rFonts w:ascii="Arial" w:hAnsi="Arial" w:cs="Arial"/>
          <w:sz w:val="20"/>
          <w:szCs w:val="20"/>
        </w:rPr>
        <w:t xml:space="preserve">………………………….  </w:t>
      </w:r>
      <w:r>
        <w:rPr>
          <w:rFonts w:ascii="Arial" w:hAnsi="Arial" w:cs="Arial"/>
          <w:sz w:val="20"/>
          <w:szCs w:val="20"/>
          <w:lang w:val="en-US"/>
        </w:rPr>
        <w:t xml:space="preserve">tel. …………….. e-mail: </w:t>
      </w:r>
      <w:hyperlink r:id="rId8" w:history="1">
        <w:r>
          <w:rPr>
            <w:rStyle w:val="Hipercze"/>
            <w:rFonts w:cs="Arial"/>
            <w:sz w:val="20"/>
            <w:szCs w:val="20"/>
            <w:lang w:val="en-US"/>
          </w:rPr>
          <w:t>……………………………………</w:t>
        </w:r>
      </w:hyperlink>
    </w:p>
    <w:p w14:paraId="26E03DD1" w14:textId="5D47AE68" w:rsidR="00944278" w:rsidRPr="00944278" w:rsidRDefault="00944278" w:rsidP="00944278">
      <w:pPr>
        <w:pStyle w:val="Akapitzlist"/>
        <w:numPr>
          <w:ilvl w:val="0"/>
          <w:numId w:val="6"/>
        </w:numPr>
        <w:tabs>
          <w:tab w:val="left" w:pos="-3119"/>
        </w:tabs>
        <w:suppressAutoHyphens/>
        <w:spacing w:line="360" w:lineRule="auto"/>
        <w:ind w:left="851" w:hanging="425"/>
        <w:contextualSpacing/>
        <w:jc w:val="both"/>
        <w:rPr>
          <w:lang w:val="en-US"/>
        </w:rPr>
      </w:pPr>
      <w:r>
        <w:rPr>
          <w:rFonts w:ascii="Arial" w:hAnsi="Arial" w:cs="Arial"/>
          <w:sz w:val="20"/>
          <w:szCs w:val="20"/>
        </w:rPr>
        <w:t xml:space="preserve">………………………….  </w:t>
      </w:r>
      <w:r>
        <w:rPr>
          <w:rFonts w:ascii="Arial" w:hAnsi="Arial" w:cs="Arial"/>
          <w:sz w:val="20"/>
          <w:szCs w:val="20"/>
          <w:lang w:val="en-US"/>
        </w:rPr>
        <w:t xml:space="preserve">tel. …………….. e-mail: </w:t>
      </w:r>
      <w:hyperlink r:id="rId9" w:history="1">
        <w:r>
          <w:rPr>
            <w:rStyle w:val="Hipercze"/>
            <w:rFonts w:cs="Arial"/>
            <w:sz w:val="20"/>
            <w:szCs w:val="20"/>
            <w:lang w:val="en-US"/>
          </w:rPr>
          <w:t>……………………………………</w:t>
        </w:r>
      </w:hyperlink>
    </w:p>
    <w:p w14:paraId="03B04C27"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 6</w:t>
      </w:r>
    </w:p>
    <w:p w14:paraId="4B8194AF" w14:textId="77777777" w:rsidR="00EA1CD0" w:rsidRPr="00EA1CD0" w:rsidRDefault="00EA1CD0" w:rsidP="00EA1CD0">
      <w:pPr>
        <w:tabs>
          <w:tab w:val="left" w:pos="9000"/>
        </w:tabs>
        <w:spacing w:after="120" w:line="360" w:lineRule="auto"/>
        <w:jc w:val="center"/>
        <w:rPr>
          <w:rFonts w:ascii="Arial" w:hAnsi="Arial" w:cs="Arial"/>
          <w:b/>
          <w:sz w:val="20"/>
          <w:szCs w:val="20"/>
        </w:rPr>
      </w:pPr>
      <w:r w:rsidRPr="00EA1CD0">
        <w:rPr>
          <w:rFonts w:ascii="Arial" w:hAnsi="Arial" w:cs="Arial"/>
          <w:b/>
          <w:sz w:val="20"/>
          <w:szCs w:val="20"/>
        </w:rPr>
        <w:t xml:space="preserve">ODSTĄPIENIE OD UMOWY </w:t>
      </w:r>
    </w:p>
    <w:p w14:paraId="4531DE88" w14:textId="77777777" w:rsidR="00EA1CD0" w:rsidRPr="00EA1CD0" w:rsidRDefault="00EA1CD0" w:rsidP="00EA1CD0">
      <w:pPr>
        <w:numPr>
          <w:ilvl w:val="0"/>
          <w:numId w:val="7"/>
        </w:numPr>
        <w:tabs>
          <w:tab w:val="left" w:pos="480"/>
        </w:tabs>
        <w:spacing w:after="120" w:line="360" w:lineRule="auto"/>
        <w:ind w:left="480" w:hanging="480"/>
        <w:jc w:val="both"/>
        <w:rPr>
          <w:rFonts w:ascii="Arial" w:hAnsi="Arial" w:cs="Arial"/>
          <w:sz w:val="20"/>
          <w:szCs w:val="20"/>
        </w:rPr>
      </w:pPr>
      <w:r w:rsidRPr="00EA1CD0">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2532E2E5" w14:textId="77777777" w:rsidR="00EA1CD0" w:rsidRPr="00EA1CD0" w:rsidRDefault="00EA1CD0" w:rsidP="00EA1CD0">
      <w:pPr>
        <w:numPr>
          <w:ilvl w:val="0"/>
          <w:numId w:val="7"/>
        </w:numPr>
        <w:tabs>
          <w:tab w:val="left" w:pos="0"/>
        </w:tabs>
        <w:spacing w:after="120" w:line="360" w:lineRule="auto"/>
        <w:ind w:left="426" w:hanging="426"/>
        <w:jc w:val="both"/>
        <w:rPr>
          <w:rFonts w:ascii="Arial" w:hAnsi="Arial" w:cs="Arial"/>
          <w:sz w:val="20"/>
          <w:szCs w:val="20"/>
        </w:rPr>
      </w:pPr>
      <w:r w:rsidRPr="00EA1CD0">
        <w:rPr>
          <w:rFonts w:ascii="Arial" w:hAnsi="Arial" w:cs="Arial"/>
          <w:sz w:val="20"/>
          <w:szCs w:val="20"/>
        </w:rPr>
        <w:t>Zamawiający może odstąpić od  Umowy  w przypadku gdy Wykonawca, pomimo pisemnego wezwania ze strony Zamawiającego, określającego termin usunięcia stwierdzonych uchybień, nie wykonuje Umowy zgodnie z warunkami umownymi lub  w rażący sposób zaniedbuje lub narusza zobowiązania umowne.</w:t>
      </w:r>
    </w:p>
    <w:p w14:paraId="2C373CB7" w14:textId="77777777" w:rsidR="00EA1CD0" w:rsidRPr="00EA1CD0" w:rsidRDefault="00EA1CD0" w:rsidP="00EA1CD0">
      <w:pPr>
        <w:numPr>
          <w:ilvl w:val="0"/>
          <w:numId w:val="7"/>
        </w:numPr>
        <w:tabs>
          <w:tab w:val="left" w:pos="480"/>
        </w:tabs>
        <w:spacing w:after="120" w:line="360" w:lineRule="auto"/>
        <w:ind w:left="480" w:hanging="480"/>
        <w:jc w:val="both"/>
        <w:rPr>
          <w:rFonts w:ascii="Arial" w:hAnsi="Arial" w:cs="Arial"/>
          <w:sz w:val="20"/>
          <w:szCs w:val="20"/>
        </w:rPr>
      </w:pPr>
      <w:r w:rsidRPr="00EA1CD0">
        <w:rPr>
          <w:rFonts w:ascii="Arial" w:hAnsi="Arial" w:cs="Arial"/>
          <w:sz w:val="20"/>
          <w:szCs w:val="20"/>
        </w:rPr>
        <w:t>Oświadczenie o odstąpieniu od Umowy może nastąpić wyłącznie w formie pisemnej pod rygorem nieważności. Złożenie oświadczenie o odstąpieniu od umowy z przyczyn określonych w ust.2 może nastąpić w terminie 14 dni od stwierdzenia istnienia okoliczności uzasadniających odstąpienie od Umowy.</w:t>
      </w:r>
    </w:p>
    <w:p w14:paraId="2AB2A784"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lastRenderedPageBreak/>
        <w:t>§ 7</w:t>
      </w:r>
    </w:p>
    <w:p w14:paraId="22D13F88"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COVID -19</w:t>
      </w:r>
    </w:p>
    <w:p w14:paraId="507F104F" w14:textId="77777777" w:rsidR="00944278" w:rsidRDefault="00944278" w:rsidP="00944278">
      <w:pPr>
        <w:pStyle w:val="Akapitzlist"/>
        <w:numPr>
          <w:ilvl w:val="0"/>
          <w:numId w:val="8"/>
        </w:numPr>
        <w:spacing w:line="360" w:lineRule="auto"/>
        <w:ind w:left="709" w:hanging="754"/>
        <w:contextualSpacing/>
        <w:jc w:val="both"/>
        <w:rPr>
          <w:rFonts w:ascii="Arial" w:hAnsi="Arial" w:cs="Arial"/>
          <w:sz w:val="20"/>
          <w:szCs w:val="20"/>
        </w:rPr>
      </w:pPr>
      <w:r>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35A1809D" w14:textId="77777777" w:rsidR="00944278" w:rsidRDefault="00944278" w:rsidP="00944278">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0FCFDFAE" w14:textId="77777777" w:rsidR="00944278" w:rsidRDefault="00944278" w:rsidP="00944278">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34C4C51E" w14:textId="77777777" w:rsidR="00944278" w:rsidRDefault="00944278" w:rsidP="00944278">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poleceń wydanych przez wojewodów lub decyzji wydanych przez Prezesa Rady Ministrów związanych z przeciwdziałaniem COVID-19;</w:t>
      </w:r>
    </w:p>
    <w:p w14:paraId="7BCADE7F" w14:textId="77777777" w:rsidR="00944278" w:rsidRDefault="00944278" w:rsidP="00944278">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wstrzymania dostaw produktów, komponentów produktu lub materiałów w dostępie do sprzętu lub trudności w realizacji usług transportowych;</w:t>
      </w:r>
    </w:p>
    <w:p w14:paraId="30C69CBB" w14:textId="77777777" w:rsidR="00944278" w:rsidRDefault="00944278" w:rsidP="00944278">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okoliczności, o których mowa powyżej w zakresie.</w:t>
      </w:r>
    </w:p>
    <w:p w14:paraId="4E778FAB" w14:textId="77777777" w:rsidR="00944278" w:rsidRDefault="00944278" w:rsidP="00944278">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p>
    <w:p w14:paraId="5BCF75E0" w14:textId="77777777" w:rsidR="00944278" w:rsidRDefault="00944278" w:rsidP="00944278">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p>
    <w:p w14:paraId="0D95D48A" w14:textId="1C6ED8E7" w:rsidR="00944278" w:rsidRPr="00944278" w:rsidRDefault="00944278" w:rsidP="00944278">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48075A85" w14:textId="77777777" w:rsidR="00944278" w:rsidRDefault="00944278" w:rsidP="00944278">
      <w:pPr>
        <w:pStyle w:val="Akapitzlist"/>
        <w:tabs>
          <w:tab w:val="left" w:pos="9000"/>
        </w:tabs>
        <w:spacing w:after="120" w:line="360" w:lineRule="auto"/>
        <w:ind w:left="0"/>
        <w:jc w:val="center"/>
        <w:rPr>
          <w:rFonts w:ascii="Arial" w:hAnsi="Arial" w:cs="Arial"/>
          <w:b/>
          <w:sz w:val="20"/>
          <w:szCs w:val="20"/>
        </w:rPr>
      </w:pPr>
      <w:r>
        <w:rPr>
          <w:rFonts w:ascii="Arial" w:hAnsi="Arial" w:cs="Arial"/>
          <w:b/>
          <w:sz w:val="20"/>
          <w:szCs w:val="20"/>
        </w:rPr>
        <w:t>§ 8</w:t>
      </w:r>
    </w:p>
    <w:p w14:paraId="5D28767C" w14:textId="77777777" w:rsidR="00944278" w:rsidRDefault="00944278" w:rsidP="00944278">
      <w:pPr>
        <w:tabs>
          <w:tab w:val="left" w:pos="9000"/>
        </w:tabs>
        <w:spacing w:after="120" w:line="360" w:lineRule="auto"/>
        <w:ind w:left="284" w:hanging="426"/>
        <w:jc w:val="center"/>
        <w:rPr>
          <w:rFonts w:ascii="Arial" w:hAnsi="Arial" w:cs="Arial"/>
          <w:b/>
          <w:sz w:val="20"/>
          <w:szCs w:val="20"/>
        </w:rPr>
      </w:pPr>
      <w:r>
        <w:rPr>
          <w:rFonts w:ascii="Arial" w:hAnsi="Arial" w:cs="Arial"/>
          <w:b/>
          <w:sz w:val="20"/>
          <w:szCs w:val="20"/>
        </w:rPr>
        <w:t>ZMIANA UMOWY</w:t>
      </w:r>
    </w:p>
    <w:p w14:paraId="7456488A" w14:textId="77777777" w:rsidR="00944278" w:rsidRPr="006352F4" w:rsidRDefault="00944278" w:rsidP="00944278">
      <w:pPr>
        <w:shd w:val="clear" w:color="auto" w:fill="FFFFFF" w:themeFill="background1"/>
        <w:tabs>
          <w:tab w:val="left" w:pos="9000"/>
        </w:tabs>
        <w:spacing w:line="360" w:lineRule="auto"/>
        <w:contextualSpacing/>
        <w:jc w:val="both"/>
        <w:rPr>
          <w:ins w:id="1" w:author="Renata" w:date="2021-03-11T10:47:00Z"/>
          <w:rFonts w:ascii="Arial" w:hAnsi="Arial" w:cs="Arial"/>
          <w:sz w:val="20"/>
          <w:szCs w:val="20"/>
        </w:rPr>
      </w:pPr>
      <w:r>
        <w:rPr>
          <w:rFonts w:ascii="Arial" w:hAnsi="Arial" w:cs="Arial"/>
          <w:sz w:val="20"/>
          <w:szCs w:val="20"/>
        </w:rPr>
        <w:t xml:space="preserve">1. </w:t>
      </w:r>
      <w:r w:rsidRPr="006352F4">
        <w:rPr>
          <w:rFonts w:ascii="Arial" w:hAnsi="Arial" w:cs="Arial"/>
          <w:sz w:val="20"/>
          <w:szCs w:val="20"/>
        </w:rPr>
        <w:t xml:space="preserve">Strony przewidują zmianę wynagrodzenia określonego w §2 ust 1 w przypadku zmiany ustawy </w:t>
      </w:r>
      <w:r w:rsidRPr="006352F4">
        <w:rPr>
          <w:rFonts w:ascii="Arial" w:hAnsi="Arial" w:cs="Arial"/>
          <w:sz w:val="20"/>
          <w:szCs w:val="20"/>
        </w:rPr>
        <w:br/>
        <w:t>z dnia 11 marca 2004 r. o podatku od towarów i usług (Dz.U. z 2019 poz. 675) w zakresie stawki VAT. Przedmiotowa zmiana dokonana będzie odpowiednio o kwotę VAT wynikającą ze stawki tego podatku obowiązującą w chwili powstania obowiązku podatkowego.</w:t>
      </w:r>
    </w:p>
    <w:p w14:paraId="2D29B9A4" w14:textId="77777777" w:rsidR="00944278"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2. </w:t>
      </w:r>
      <w:r w:rsidRPr="006352F4">
        <w:rPr>
          <w:rFonts w:ascii="Arial" w:hAnsi="Arial" w:cs="Arial"/>
          <w:sz w:val="20"/>
          <w:szCs w:val="20"/>
        </w:rPr>
        <w:t xml:space="preserve">Strony dopuszczają możliwość zmiany cen jednostkowych Towaru tylko w przypadku zmiany stawki podatku VAT. Zmiany cen wprowadzone zostaną z dniem wejścia w życie aktu prawnego, </w:t>
      </w:r>
      <w:r w:rsidRPr="006352F4">
        <w:rPr>
          <w:rFonts w:ascii="Arial" w:hAnsi="Arial" w:cs="Arial"/>
          <w:sz w:val="20"/>
          <w:szCs w:val="20"/>
        </w:rPr>
        <w:lastRenderedPageBreak/>
        <w:t xml:space="preserve">zmieniającego stawkę podatku VAT i będą mieć zastosowanie do dostaw realizowanych po dacie wejścia w życie nowych przepisów. </w:t>
      </w:r>
    </w:p>
    <w:p w14:paraId="34C38472" w14:textId="77777777" w:rsidR="00944278" w:rsidRPr="006352F4" w:rsidRDefault="00944278" w:rsidP="00944278">
      <w:pPr>
        <w:spacing w:line="360" w:lineRule="auto"/>
        <w:contextualSpacing/>
        <w:jc w:val="both"/>
        <w:rPr>
          <w:rFonts w:ascii="Arial" w:hAnsi="Arial" w:cs="Arial"/>
          <w:sz w:val="20"/>
          <w:szCs w:val="20"/>
        </w:rPr>
      </w:pPr>
      <w:r>
        <w:rPr>
          <w:rFonts w:ascii="Arial" w:hAnsi="Arial" w:cs="Arial"/>
          <w:sz w:val="20"/>
          <w:szCs w:val="20"/>
        </w:rPr>
        <w:t xml:space="preserve">3. </w:t>
      </w:r>
      <w:r w:rsidRPr="006352F4">
        <w:rPr>
          <w:rFonts w:ascii="Arial" w:hAnsi="Arial" w:cs="Arial"/>
          <w:sz w:val="20"/>
          <w:szCs w:val="20"/>
        </w:rPr>
        <w:t>Strony dokonają zmiany umowy o zamówienie publiczne o której mowa w art. 455 ust.</w:t>
      </w:r>
      <w:r>
        <w:rPr>
          <w:rFonts w:ascii="Arial" w:hAnsi="Arial" w:cs="Arial"/>
          <w:sz w:val="20"/>
          <w:szCs w:val="20"/>
        </w:rPr>
        <w:t>1 pkt.</w:t>
      </w:r>
      <w:r w:rsidRPr="006352F4">
        <w:rPr>
          <w:rFonts w:ascii="Arial" w:hAnsi="Arial" w:cs="Arial"/>
          <w:sz w:val="20"/>
          <w:szCs w:val="20"/>
        </w:rPr>
        <w:t>3 ustawy z dnia 11 września 2019 r. – Prawo zamówień publicznych, w przypadku:</w:t>
      </w:r>
    </w:p>
    <w:p w14:paraId="4BBCE846" w14:textId="77777777" w:rsidR="00944278" w:rsidRDefault="00944278" w:rsidP="00944278">
      <w:pPr>
        <w:pStyle w:val="Akapitzlist"/>
        <w:numPr>
          <w:ilvl w:val="0"/>
          <w:numId w:val="10"/>
        </w:numPr>
        <w:spacing w:line="360" w:lineRule="auto"/>
        <w:jc w:val="both"/>
        <w:rPr>
          <w:rFonts w:ascii="Arial" w:hAnsi="Arial" w:cs="Arial"/>
          <w:sz w:val="20"/>
          <w:szCs w:val="20"/>
        </w:rPr>
      </w:pPr>
      <w:r>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29279D9F" w14:textId="77777777" w:rsidR="00944278" w:rsidRDefault="00944278" w:rsidP="00944278">
      <w:pPr>
        <w:pStyle w:val="Akapitzlist"/>
        <w:numPr>
          <w:ilvl w:val="0"/>
          <w:numId w:val="10"/>
        </w:numPr>
        <w:spacing w:line="360" w:lineRule="auto"/>
        <w:jc w:val="both"/>
        <w:rPr>
          <w:rFonts w:ascii="Arial" w:hAnsi="Arial" w:cs="Arial"/>
          <w:sz w:val="20"/>
          <w:szCs w:val="20"/>
        </w:rPr>
      </w:pPr>
      <w:r>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6FD6AE95" w14:textId="77777777" w:rsidR="00944278" w:rsidRDefault="00944278" w:rsidP="00944278">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terminu wykonania umowy lub jej części, lub czasowe zawieszenie wykonywania umowy lub jej części,</w:t>
      </w:r>
    </w:p>
    <w:p w14:paraId="19F47175" w14:textId="77777777" w:rsidR="00944278" w:rsidRDefault="00944278" w:rsidP="00944278">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sposobu wykonywania dostaw,</w:t>
      </w:r>
    </w:p>
    <w:p w14:paraId="51B15B90" w14:textId="77777777" w:rsidR="00944278" w:rsidRDefault="00944278" w:rsidP="00944278">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28BFAA2D" w14:textId="2AA68915" w:rsidR="00944278" w:rsidRPr="00944278" w:rsidRDefault="00944278" w:rsidP="00944278">
      <w:pPr>
        <w:spacing w:line="360" w:lineRule="auto"/>
        <w:jc w:val="both"/>
        <w:rPr>
          <w:rFonts w:ascii="Arial" w:hAnsi="Arial" w:cs="Arial"/>
          <w:sz w:val="20"/>
          <w:szCs w:val="20"/>
        </w:rPr>
      </w:pPr>
      <w:r>
        <w:rPr>
          <w:rFonts w:ascii="Arial" w:hAnsi="Arial" w:cs="Arial"/>
          <w:sz w:val="20"/>
          <w:szCs w:val="20"/>
        </w:rPr>
        <w:t xml:space="preserve">4. </w:t>
      </w:r>
      <w:r w:rsidRPr="006352F4">
        <w:rPr>
          <w:rFonts w:ascii="Arial" w:hAnsi="Arial" w:cs="Arial"/>
          <w:sz w:val="20"/>
          <w:szCs w:val="20"/>
        </w:rPr>
        <w:t>Zmiany umowy wymagają zgodnych oświadczeń obu Stron z zachowaniem formy pisemnej pod rygorem nieważności.</w:t>
      </w:r>
    </w:p>
    <w:p w14:paraId="5BF03F10"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 9</w:t>
      </w:r>
    </w:p>
    <w:p w14:paraId="2AB023ED" w14:textId="77777777" w:rsidR="00944278" w:rsidRDefault="00944278" w:rsidP="00944278">
      <w:pPr>
        <w:tabs>
          <w:tab w:val="left" w:pos="9000"/>
        </w:tabs>
        <w:spacing w:after="120" w:line="360" w:lineRule="auto"/>
        <w:jc w:val="center"/>
        <w:rPr>
          <w:rFonts w:ascii="Arial" w:hAnsi="Arial" w:cs="Arial"/>
          <w:b/>
          <w:sz w:val="20"/>
          <w:szCs w:val="20"/>
        </w:rPr>
      </w:pPr>
      <w:r>
        <w:rPr>
          <w:rFonts w:ascii="Arial" w:hAnsi="Arial" w:cs="Arial"/>
          <w:b/>
          <w:sz w:val="20"/>
          <w:szCs w:val="20"/>
        </w:rPr>
        <w:t>POSTANOWIENIA KOŃCOWE</w:t>
      </w:r>
    </w:p>
    <w:p w14:paraId="425F1024" w14:textId="77777777" w:rsidR="00944278" w:rsidRDefault="00944278" w:rsidP="00944278">
      <w:pPr>
        <w:numPr>
          <w:ilvl w:val="0"/>
          <w:numId w:val="12"/>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53FB1523" w14:textId="77777777" w:rsidR="00944278" w:rsidRDefault="00944278" w:rsidP="00944278">
      <w:pPr>
        <w:numPr>
          <w:ilvl w:val="0"/>
          <w:numId w:val="12"/>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6266B44F" w14:textId="77777777" w:rsidR="00944278" w:rsidRDefault="00944278" w:rsidP="00944278">
      <w:pPr>
        <w:numPr>
          <w:ilvl w:val="0"/>
          <w:numId w:val="12"/>
        </w:numPr>
        <w:tabs>
          <w:tab w:val="num" w:pos="480"/>
          <w:tab w:val="left" w:pos="9000"/>
        </w:tabs>
        <w:spacing w:after="120" w:line="360" w:lineRule="auto"/>
        <w:ind w:left="480" w:right="70" w:hanging="480"/>
        <w:jc w:val="both"/>
        <w:rPr>
          <w:rFonts w:ascii="Arial" w:hAnsi="Arial" w:cs="Arial"/>
          <w:sz w:val="20"/>
          <w:szCs w:val="20"/>
          <w:u w:val="single"/>
        </w:rPr>
      </w:pPr>
      <w:r>
        <w:rPr>
          <w:rFonts w:ascii="Arial" w:hAnsi="Arial" w:cs="Arial"/>
          <w:sz w:val="20"/>
          <w:szCs w:val="20"/>
        </w:rPr>
        <w:t xml:space="preserve">Niniejszą Umowę sporządzono w trzech jednobrzmiących egzemplarzach, dwa dla Zamawiającego i jeden dla Wykonawcy. </w:t>
      </w:r>
    </w:p>
    <w:p w14:paraId="19201750" w14:textId="77777777" w:rsidR="00944278" w:rsidRDefault="00944278" w:rsidP="00944278">
      <w:pPr>
        <w:numPr>
          <w:ilvl w:val="0"/>
          <w:numId w:val="12"/>
        </w:numPr>
        <w:tabs>
          <w:tab w:val="num" w:pos="480"/>
          <w:tab w:val="left" w:pos="9000"/>
        </w:tabs>
        <w:spacing w:after="120" w:line="360" w:lineRule="auto"/>
        <w:ind w:left="480" w:right="70" w:hanging="480"/>
        <w:jc w:val="both"/>
        <w:rPr>
          <w:rFonts w:ascii="Arial" w:hAnsi="Arial" w:cs="Arial"/>
          <w:sz w:val="20"/>
          <w:szCs w:val="20"/>
          <w:u w:val="single"/>
        </w:rPr>
      </w:pPr>
      <w:r>
        <w:rPr>
          <w:rFonts w:ascii="Arial" w:hAnsi="Arial" w:cs="Arial"/>
          <w:sz w:val="20"/>
          <w:szCs w:val="20"/>
        </w:rPr>
        <w:t>Integralną część niniejszej Umowy stanowią następujące załączniki:</w:t>
      </w:r>
      <w:r>
        <w:rPr>
          <w:rFonts w:ascii="Arial" w:hAnsi="Arial" w:cs="Arial"/>
          <w:sz w:val="20"/>
          <w:szCs w:val="20"/>
          <w:u w:val="single"/>
        </w:rPr>
        <w:t xml:space="preserve"> </w:t>
      </w:r>
    </w:p>
    <w:p w14:paraId="7F2B1F04" w14:textId="77777777" w:rsidR="00944278" w:rsidRDefault="00944278" w:rsidP="00944278">
      <w:pPr>
        <w:tabs>
          <w:tab w:val="left" w:pos="9000"/>
        </w:tabs>
        <w:spacing w:after="120" w:line="360" w:lineRule="auto"/>
        <w:ind w:left="426" w:right="70"/>
        <w:jc w:val="both"/>
        <w:rPr>
          <w:rFonts w:ascii="Arial" w:hAnsi="Arial" w:cs="Arial"/>
          <w:sz w:val="20"/>
          <w:szCs w:val="20"/>
        </w:rPr>
      </w:pPr>
      <w:r>
        <w:rPr>
          <w:rFonts w:ascii="Arial" w:hAnsi="Arial" w:cs="Arial"/>
          <w:sz w:val="20"/>
          <w:szCs w:val="20"/>
        </w:rPr>
        <w:t>Załącznik nr 1 – Formularz asortymentowo-ilościowo-cenowy Wykonawcy</w:t>
      </w:r>
    </w:p>
    <w:p w14:paraId="3451DD2E" w14:textId="77777777" w:rsidR="00944278" w:rsidRDefault="00944278" w:rsidP="00944278">
      <w:pPr>
        <w:tabs>
          <w:tab w:val="left" w:pos="9000"/>
        </w:tabs>
        <w:spacing w:after="120" w:line="360" w:lineRule="auto"/>
        <w:ind w:left="426" w:right="70"/>
        <w:jc w:val="both"/>
        <w:rPr>
          <w:rFonts w:ascii="Arial" w:hAnsi="Arial" w:cs="Arial"/>
          <w:sz w:val="20"/>
          <w:szCs w:val="20"/>
        </w:rPr>
      </w:pPr>
      <w:r>
        <w:rPr>
          <w:rFonts w:ascii="Arial" w:hAnsi="Arial" w:cs="Arial"/>
          <w:sz w:val="20"/>
          <w:szCs w:val="20"/>
        </w:rPr>
        <w:t>Załącznik nr 2 – Oferta Wykonawcy</w:t>
      </w:r>
    </w:p>
    <w:p w14:paraId="439F09F3" w14:textId="77777777" w:rsidR="00944278" w:rsidRDefault="00944278" w:rsidP="00944278">
      <w:pPr>
        <w:tabs>
          <w:tab w:val="left" w:pos="1080"/>
        </w:tabs>
        <w:spacing w:after="120" w:line="360" w:lineRule="auto"/>
        <w:ind w:right="70"/>
        <w:jc w:val="both"/>
        <w:rPr>
          <w:rFonts w:ascii="Arial" w:hAnsi="Arial" w:cs="Arial"/>
          <w:b/>
          <w:sz w:val="20"/>
          <w:szCs w:val="20"/>
        </w:rPr>
      </w:pPr>
    </w:p>
    <w:p w14:paraId="474D79C2" w14:textId="074DADCB" w:rsidR="00944278" w:rsidRDefault="00944278" w:rsidP="00944278">
      <w:pPr>
        <w:tabs>
          <w:tab w:val="left" w:pos="1080"/>
        </w:tabs>
        <w:spacing w:after="120" w:line="360" w:lineRule="auto"/>
        <w:ind w:right="70"/>
        <w:rPr>
          <w:rFonts w:ascii="Arial" w:hAnsi="Arial" w:cs="Arial"/>
          <w:b/>
          <w:sz w:val="20"/>
          <w:szCs w:val="20"/>
        </w:rPr>
      </w:pPr>
      <w:r>
        <w:rPr>
          <w:rFonts w:ascii="Arial" w:hAnsi="Arial" w:cs="Arial"/>
          <w:b/>
          <w:sz w:val="20"/>
          <w:szCs w:val="20"/>
        </w:rPr>
        <w:lastRenderedPageBreak/>
        <w:t xml:space="preserve">ZAMAWIAJĄCY </w:t>
      </w:r>
      <w:r w:rsidR="00EA1CD0">
        <w:rPr>
          <w:rFonts w:ascii="Arial" w:hAnsi="Arial" w:cs="Arial"/>
          <w:b/>
          <w:sz w:val="20"/>
          <w:szCs w:val="20"/>
        </w:rPr>
        <w:t xml:space="preserve">                                                                                                     </w:t>
      </w:r>
      <w:r w:rsidR="00EA1CD0" w:rsidRPr="00EA1CD0">
        <w:rPr>
          <w:rFonts w:ascii="Arial" w:hAnsi="Arial" w:cs="Arial"/>
          <w:b/>
          <w:sz w:val="20"/>
          <w:szCs w:val="20"/>
        </w:rPr>
        <w:t xml:space="preserve">WYKONAWCA   </w:t>
      </w:r>
    </w:p>
    <w:p w14:paraId="0244D016" w14:textId="256856E3" w:rsidR="00944278" w:rsidRDefault="00944278" w:rsidP="00944278">
      <w:pPr>
        <w:tabs>
          <w:tab w:val="left" w:pos="1080"/>
        </w:tabs>
        <w:spacing w:after="120" w:line="360" w:lineRule="auto"/>
        <w:ind w:right="70"/>
        <w:jc w:val="righ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7F96404F" w14:textId="4378B1AA" w:rsidR="00BA08A4" w:rsidRPr="000F05EE" w:rsidRDefault="00BA08A4" w:rsidP="000F05EE">
      <w:pPr>
        <w:tabs>
          <w:tab w:val="left" w:pos="1080"/>
        </w:tabs>
        <w:spacing w:after="120" w:line="360" w:lineRule="auto"/>
        <w:ind w:right="70"/>
        <w:rPr>
          <w:rFonts w:ascii="Arial" w:eastAsia="Times New Roman" w:hAnsi="Arial" w:cs="Arial"/>
          <w:b/>
          <w:sz w:val="20"/>
          <w:szCs w:val="20"/>
          <w:lang w:eastAsia="pl-PL"/>
        </w:rPr>
      </w:pP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r>
      <w:r w:rsidRPr="00BA08A4">
        <w:rPr>
          <w:rFonts w:ascii="Arial" w:eastAsia="Times New Roman" w:hAnsi="Arial" w:cs="Arial"/>
          <w:b/>
          <w:sz w:val="20"/>
          <w:szCs w:val="20"/>
          <w:lang w:eastAsia="pl-PL"/>
        </w:rPr>
        <w:tab/>
        <w:t xml:space="preserve">                                                                                                                                                               </w:t>
      </w:r>
    </w:p>
    <w:p w14:paraId="422E0C90" w14:textId="77777777" w:rsidR="00BA08A4" w:rsidRPr="00BA08A4" w:rsidRDefault="00BA08A4" w:rsidP="00BA08A4">
      <w:pPr>
        <w:spacing w:after="0" w:line="240" w:lineRule="auto"/>
        <w:rPr>
          <w:rFonts w:ascii="Arial" w:eastAsia="Times New Roman" w:hAnsi="Arial" w:cs="Arial"/>
          <w:color w:val="000000"/>
          <w:sz w:val="20"/>
          <w:szCs w:val="20"/>
          <w:lang w:eastAsia="pl-PL"/>
        </w:rPr>
      </w:pPr>
    </w:p>
    <w:p w14:paraId="7BA4BF82" w14:textId="77777777" w:rsidR="00BA08A4" w:rsidRPr="00BA08A4" w:rsidRDefault="00BA08A4" w:rsidP="00BA08A4">
      <w:pPr>
        <w:spacing w:after="0" w:line="240" w:lineRule="auto"/>
        <w:rPr>
          <w:rFonts w:ascii="Times New Roman" w:eastAsia="Times New Roman" w:hAnsi="Times New Roman" w:cs="Times New Roman"/>
          <w:sz w:val="24"/>
          <w:szCs w:val="24"/>
          <w:lang w:eastAsia="pl-PL"/>
        </w:rPr>
      </w:pPr>
    </w:p>
    <w:p w14:paraId="0781D9D3" w14:textId="77777777" w:rsidR="00225144" w:rsidRDefault="00225144"/>
    <w:sectPr w:rsidR="00225144" w:rsidSect="002B2DDE">
      <w:headerReference w:type="default" r:id="rId10"/>
      <w:footerReference w:type="default" r:id="rId11"/>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2D23" w14:textId="77777777" w:rsidR="001D112E" w:rsidRDefault="001D112E">
      <w:pPr>
        <w:spacing w:after="0" w:line="240" w:lineRule="auto"/>
      </w:pPr>
      <w:r>
        <w:separator/>
      </w:r>
    </w:p>
  </w:endnote>
  <w:endnote w:type="continuationSeparator" w:id="0">
    <w:p w14:paraId="50EA7E50" w14:textId="77777777" w:rsidR="001D112E" w:rsidRDefault="001D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18513"/>
      <w:docPartObj>
        <w:docPartGallery w:val="Page Numbers (Bottom of Page)"/>
        <w:docPartUnique/>
      </w:docPartObj>
    </w:sdtPr>
    <w:sdtEndPr/>
    <w:sdtContent>
      <w:p w14:paraId="6C71EC28" w14:textId="77777777" w:rsidR="00AC4893" w:rsidRDefault="00BA08A4">
        <w:pPr>
          <w:pStyle w:val="Stopka"/>
          <w:jc w:val="right"/>
        </w:pPr>
        <w:r>
          <w:fldChar w:fldCharType="begin"/>
        </w:r>
        <w:r>
          <w:instrText xml:space="preserve"> PAGE   \* MERGEFORMAT </w:instrText>
        </w:r>
        <w:r>
          <w:fldChar w:fldCharType="separate"/>
        </w:r>
        <w:r>
          <w:rPr>
            <w:noProof/>
          </w:rPr>
          <w:t>12</w:t>
        </w:r>
        <w:r>
          <w:rPr>
            <w:noProof/>
          </w:rPr>
          <w:fldChar w:fldCharType="end"/>
        </w:r>
      </w:p>
    </w:sdtContent>
  </w:sdt>
  <w:p w14:paraId="697D9A36" w14:textId="77777777" w:rsidR="00AC4893" w:rsidRPr="007B17EA" w:rsidRDefault="001D112E">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058B" w14:textId="77777777" w:rsidR="001D112E" w:rsidRDefault="001D112E">
      <w:pPr>
        <w:spacing w:after="0" w:line="240" w:lineRule="auto"/>
      </w:pPr>
      <w:r>
        <w:separator/>
      </w:r>
    </w:p>
  </w:footnote>
  <w:footnote w:type="continuationSeparator" w:id="0">
    <w:p w14:paraId="1E7C625A" w14:textId="77777777" w:rsidR="001D112E" w:rsidRDefault="001D1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DE33" w14:textId="03F53BAC" w:rsidR="00AC4893" w:rsidRDefault="00BA08A4"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WSSE.DEA OZPA 272</w:t>
    </w:r>
    <w:r w:rsidR="006226BF">
      <w:rPr>
        <w:rFonts w:ascii="Arial" w:hAnsi="Arial" w:cs="Arial"/>
        <w:sz w:val="16"/>
        <w:szCs w:val="16"/>
      </w:rPr>
      <w:t>.11</w:t>
    </w:r>
    <w:r>
      <w:rPr>
        <w:rFonts w:ascii="Arial" w:hAnsi="Arial" w:cs="Arial"/>
        <w:sz w:val="16"/>
        <w:szCs w:val="16"/>
      </w:rPr>
      <w:t>.2022</w:t>
    </w:r>
  </w:p>
  <w:p w14:paraId="7E805404" w14:textId="77777777" w:rsidR="00AC4893" w:rsidRPr="00457068" w:rsidRDefault="001D112E" w:rsidP="00CE245E">
    <w:pPr>
      <w:pStyle w:val="Nagwek"/>
      <w:rPr>
        <w:rFonts w:ascii="Arial" w:hAnsi="Arial" w:cs="Arial"/>
        <w:sz w:val="16"/>
        <w:szCs w:val="16"/>
      </w:rPr>
    </w:pPr>
  </w:p>
  <w:p w14:paraId="1C2429A5" w14:textId="77777777" w:rsidR="00AC4893" w:rsidRDefault="001D11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44563D"/>
    <w:multiLevelType w:val="hybridMultilevel"/>
    <w:tmpl w:val="B178E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B66A4B"/>
    <w:multiLevelType w:val="hybridMultilevel"/>
    <w:tmpl w:val="E1C28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84722B"/>
    <w:multiLevelType w:val="hybridMultilevel"/>
    <w:tmpl w:val="2E9A3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525351">
    <w:abstractNumId w:val="16"/>
  </w:num>
  <w:num w:numId="2" w16cid:durableId="1233269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366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245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93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379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2785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024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860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59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8655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5990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696867">
    <w:abstractNumId w:val="10"/>
  </w:num>
  <w:num w:numId="14" w16cid:durableId="115416336">
    <w:abstractNumId w:val="3"/>
  </w:num>
  <w:num w:numId="15" w16cid:durableId="872697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82068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4549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7932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4"/>
    <w:rsid w:val="000006BA"/>
    <w:rsid w:val="00065AE1"/>
    <w:rsid w:val="000F05EE"/>
    <w:rsid w:val="000F650C"/>
    <w:rsid w:val="00102E7C"/>
    <w:rsid w:val="00175AF5"/>
    <w:rsid w:val="001A7B0E"/>
    <w:rsid w:val="001C0238"/>
    <w:rsid w:val="001D112E"/>
    <w:rsid w:val="00225144"/>
    <w:rsid w:val="00264976"/>
    <w:rsid w:val="00274AAF"/>
    <w:rsid w:val="002E1159"/>
    <w:rsid w:val="003B56FC"/>
    <w:rsid w:val="00452042"/>
    <w:rsid w:val="005038D9"/>
    <w:rsid w:val="00507C57"/>
    <w:rsid w:val="005A3360"/>
    <w:rsid w:val="0062169C"/>
    <w:rsid w:val="006226BF"/>
    <w:rsid w:val="006258F9"/>
    <w:rsid w:val="006D34EC"/>
    <w:rsid w:val="00805A1C"/>
    <w:rsid w:val="00944278"/>
    <w:rsid w:val="009D28CF"/>
    <w:rsid w:val="00BA08A4"/>
    <w:rsid w:val="00BF39F6"/>
    <w:rsid w:val="00C44E3B"/>
    <w:rsid w:val="00C86FC2"/>
    <w:rsid w:val="00C90206"/>
    <w:rsid w:val="00CC6AAB"/>
    <w:rsid w:val="00DE4730"/>
    <w:rsid w:val="00EA1CD0"/>
    <w:rsid w:val="00FB59CE"/>
    <w:rsid w:val="00FF1B99"/>
    <w:rsid w:val="00FF6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BBDA"/>
  <w15:chartTrackingRefBased/>
  <w15:docId w15:val="{65587A2C-411D-4D35-B982-33977244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8A4"/>
  </w:style>
  <w:style w:type="paragraph" w:styleId="Nagwek">
    <w:name w:val="header"/>
    <w:basedOn w:val="Normalny"/>
    <w:link w:val="NagwekZnak"/>
    <w:uiPriority w:val="99"/>
    <w:rsid w:val="00BA08A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A08A4"/>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944278"/>
    <w:rPr>
      <w:rFonts w:cs="Times New Roman"/>
      <w:color w:val="FF0000"/>
      <w:u w:val="single" w:color="FF0000"/>
    </w:rPr>
  </w:style>
  <w:style w:type="paragraph" w:styleId="Akapitzlist">
    <w:name w:val="List Paragraph"/>
    <w:aliases w:val="L1,Numerowanie,2 heading,A_wyliczenie,K-P_odwolanie,Akapit z listą5,maz_wyliczenie,opis dzialania,CW_Lista"/>
    <w:basedOn w:val="Normalny"/>
    <w:link w:val="AkapitzlistZnak"/>
    <w:uiPriority w:val="99"/>
    <w:qFormat/>
    <w:rsid w:val="00944278"/>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
    <w:link w:val="Akapitzlist"/>
    <w:uiPriority w:val="99"/>
    <w:locked/>
    <w:rsid w:val="00944278"/>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rsid w:val="00944278"/>
    <w:pPr>
      <w:ind w:left="720"/>
    </w:pPr>
    <w:rPr>
      <w:rFonts w:ascii="Calibri" w:eastAsia="MS Mincho" w:hAnsi="Calibri" w:cs="Calibri"/>
    </w:rPr>
  </w:style>
  <w:style w:type="character" w:styleId="Pogrubienie">
    <w:name w:val="Strong"/>
    <w:basedOn w:val="Domylnaczcionkaakapitu"/>
    <w:uiPriority w:val="22"/>
    <w:qFormat/>
    <w:rsid w:val="0094427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12296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Renata Kasprzak</cp:lastModifiedBy>
  <cp:revision>4</cp:revision>
  <cp:lastPrinted>2022-05-30T07:01:00Z</cp:lastPrinted>
  <dcterms:created xsi:type="dcterms:W3CDTF">2022-05-25T08:03:00Z</dcterms:created>
  <dcterms:modified xsi:type="dcterms:W3CDTF">2022-05-30T07:01:00Z</dcterms:modified>
</cp:coreProperties>
</file>