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4B962" w14:textId="77777777" w:rsidR="00D74604" w:rsidRPr="00D74604" w:rsidRDefault="00D74604" w:rsidP="00D74604">
      <w:pPr>
        <w:jc w:val="center"/>
        <w:rPr>
          <w:rFonts w:eastAsia="Calibri"/>
          <w:sz w:val="22"/>
          <w:szCs w:val="22"/>
        </w:rPr>
      </w:pP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 w:rsidRPr="00D74604">
        <w:rPr>
          <w:rFonts w:eastAsia="Calibri"/>
          <w:sz w:val="22"/>
          <w:szCs w:val="22"/>
        </w:rPr>
        <w:t>Załącznik do formularza ofertowego</w:t>
      </w:r>
    </w:p>
    <w:p w14:paraId="5758A125" w14:textId="77777777" w:rsidR="00D74604" w:rsidRPr="009A0B6C" w:rsidRDefault="00D74604" w:rsidP="00D74604">
      <w:pPr>
        <w:jc w:val="center"/>
        <w:rPr>
          <w:rFonts w:eastAsia="Calibri"/>
          <w:b/>
        </w:rPr>
      </w:pPr>
      <w:r w:rsidRPr="009A0B6C">
        <w:rPr>
          <w:rFonts w:eastAsia="Calibri"/>
          <w:b/>
        </w:rPr>
        <w:t>TABELA ELEMENTÓW ROBÓT</w:t>
      </w:r>
    </w:p>
    <w:p w14:paraId="7BC270A4" w14:textId="77777777" w:rsidR="00D74604" w:rsidRPr="009A0B6C" w:rsidRDefault="00D74604" w:rsidP="00D74604">
      <w:pPr>
        <w:jc w:val="both"/>
        <w:rPr>
          <w:rFonts w:eastAsia="Calibri"/>
        </w:rPr>
      </w:pPr>
    </w:p>
    <w:p w14:paraId="62012337" w14:textId="77777777" w:rsidR="008474B1" w:rsidRDefault="008474B1" w:rsidP="00D74604">
      <w:pPr>
        <w:jc w:val="both"/>
        <w:rPr>
          <w:rFonts w:eastAsia="Calibri"/>
        </w:rPr>
      </w:pPr>
    </w:p>
    <w:p w14:paraId="7AB037CF" w14:textId="77777777" w:rsidR="008474B1" w:rsidRDefault="008474B1" w:rsidP="00D74604">
      <w:pPr>
        <w:jc w:val="both"/>
        <w:rPr>
          <w:rFonts w:eastAsia="Calibri"/>
        </w:rPr>
      </w:pPr>
    </w:p>
    <w:p w14:paraId="5B9E291C" w14:textId="0041E91D" w:rsidR="00D94330" w:rsidRDefault="00D12D64" w:rsidP="00D74604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eastAsia="Calibri"/>
        </w:rPr>
        <w:fldChar w:fldCharType="begin"/>
      </w:r>
      <w:r>
        <w:rPr>
          <w:rFonts w:eastAsia="Calibri"/>
        </w:rPr>
        <w:instrText xml:space="preserve"> LINK </w:instrText>
      </w:r>
      <w:r w:rsidR="005A176F">
        <w:rPr>
          <w:rFonts w:eastAsia="Calibri"/>
        </w:rPr>
        <w:instrText xml:space="preserve">Excel.Sheet.12 "C:\\Users\\PRZETARGI_S\\Desktop\\Dokumenty Andrzej\\Stadion\\PF-U\\szacunkowe koszty_Kikół_PFU.xlsx" Arkusz1!W1K1:W39K5 </w:instrText>
      </w:r>
      <w:r>
        <w:rPr>
          <w:rFonts w:eastAsia="Calibri"/>
        </w:rPr>
        <w:instrText xml:space="preserve">\a \f 5 \h  \* MERGEFORMAT </w:instrText>
      </w:r>
      <w:r>
        <w:rPr>
          <w:rFonts w:eastAsia="Calibri"/>
        </w:rPr>
        <w:fldChar w:fldCharType="separate"/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630"/>
        <w:gridCol w:w="4292"/>
        <w:gridCol w:w="1590"/>
        <w:gridCol w:w="1311"/>
        <w:gridCol w:w="1458"/>
      </w:tblGrid>
      <w:tr w:rsidR="00D94330" w:rsidRPr="00D94330" w14:paraId="642AB07D" w14:textId="77777777" w:rsidTr="00D94330">
        <w:trPr>
          <w:divId w:val="541677832"/>
          <w:trHeight w:val="360"/>
        </w:trPr>
        <w:tc>
          <w:tcPr>
            <w:tcW w:w="613" w:type="dxa"/>
            <w:noWrap/>
            <w:hideMark/>
          </w:tcPr>
          <w:p w14:paraId="290A74AA" w14:textId="70006E8E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  <w:r w:rsidRPr="00D94330">
              <w:rPr>
                <w:rFonts w:eastAsia="Calibri"/>
                <w:b/>
                <w:bCs/>
              </w:rPr>
              <w:t>L.p.</w:t>
            </w:r>
          </w:p>
        </w:tc>
        <w:tc>
          <w:tcPr>
            <w:tcW w:w="4292" w:type="dxa"/>
            <w:noWrap/>
            <w:hideMark/>
          </w:tcPr>
          <w:p w14:paraId="112A53A2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  <w:r w:rsidRPr="00D94330">
              <w:rPr>
                <w:rFonts w:eastAsia="Calibri"/>
                <w:b/>
                <w:bCs/>
              </w:rPr>
              <w:t>Nazwa</w:t>
            </w:r>
          </w:p>
        </w:tc>
        <w:tc>
          <w:tcPr>
            <w:tcW w:w="1535" w:type="dxa"/>
            <w:hideMark/>
          </w:tcPr>
          <w:p w14:paraId="1FD73855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  <w:r w:rsidRPr="00D94330">
              <w:rPr>
                <w:rFonts w:eastAsia="Calibri"/>
                <w:b/>
                <w:bCs/>
              </w:rPr>
              <w:t>powierzchnia</w:t>
            </w:r>
          </w:p>
        </w:tc>
        <w:tc>
          <w:tcPr>
            <w:tcW w:w="1311" w:type="dxa"/>
            <w:noWrap/>
            <w:hideMark/>
          </w:tcPr>
          <w:p w14:paraId="1E98DD7D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  <w:r w:rsidRPr="00D94330">
              <w:rPr>
                <w:rFonts w:eastAsia="Calibri"/>
                <w:b/>
                <w:bCs/>
              </w:rPr>
              <w:t>netto</w:t>
            </w:r>
          </w:p>
        </w:tc>
        <w:tc>
          <w:tcPr>
            <w:tcW w:w="1458" w:type="dxa"/>
            <w:noWrap/>
            <w:hideMark/>
          </w:tcPr>
          <w:p w14:paraId="6975B842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  <w:r w:rsidRPr="00D94330">
              <w:rPr>
                <w:rFonts w:eastAsia="Calibri"/>
                <w:b/>
                <w:bCs/>
              </w:rPr>
              <w:t>brutto</w:t>
            </w:r>
          </w:p>
        </w:tc>
      </w:tr>
      <w:tr w:rsidR="00D94330" w:rsidRPr="00D94330" w14:paraId="18289097" w14:textId="77777777" w:rsidTr="00D94330">
        <w:trPr>
          <w:divId w:val="541677832"/>
          <w:trHeight w:val="2865"/>
        </w:trPr>
        <w:tc>
          <w:tcPr>
            <w:tcW w:w="613" w:type="dxa"/>
            <w:noWrap/>
            <w:hideMark/>
          </w:tcPr>
          <w:p w14:paraId="54C1968F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  <w:r w:rsidRPr="00D94330">
              <w:rPr>
                <w:rFonts w:eastAsia="Calibri"/>
                <w:b/>
                <w:bCs/>
              </w:rPr>
              <w:t>1</w:t>
            </w:r>
          </w:p>
        </w:tc>
        <w:tc>
          <w:tcPr>
            <w:tcW w:w="4292" w:type="dxa"/>
            <w:hideMark/>
          </w:tcPr>
          <w:p w14:paraId="578BF15B" w14:textId="77777777" w:rsidR="00D94330" w:rsidRDefault="00D94330" w:rsidP="005A176F">
            <w:pPr>
              <w:rPr>
                <w:rFonts w:eastAsia="Calibri"/>
              </w:rPr>
            </w:pPr>
            <w:r w:rsidRPr="00D94330">
              <w:rPr>
                <w:rFonts w:eastAsia="Calibri"/>
              </w:rPr>
              <w:t>boisko trawiaste pełnowymiarowe, w tym:</w:t>
            </w:r>
            <w:r w:rsidRPr="00D94330">
              <w:rPr>
                <w:rFonts w:eastAsia="Calibri"/>
              </w:rPr>
              <w:br/>
              <w:t>- 2x bramki montowane trwale do podłoża,</w:t>
            </w:r>
            <w:r w:rsidRPr="00D94330">
              <w:rPr>
                <w:rFonts w:eastAsia="Calibri"/>
              </w:rPr>
              <w:br/>
              <w:t xml:space="preserve">- 2x wiaty 8 osobowe dla zawodników, </w:t>
            </w:r>
            <w:r w:rsidRPr="00D94330">
              <w:rPr>
                <w:rFonts w:eastAsia="Calibri"/>
              </w:rPr>
              <w:br/>
              <w:t>- 1x wiata dla sędziów,</w:t>
            </w:r>
            <w:r w:rsidRPr="00D94330">
              <w:rPr>
                <w:rFonts w:eastAsia="Calibri"/>
              </w:rPr>
              <w:br/>
              <w:t>- trybuny jednorzędowe na 100 miejsc, niezadaszone,</w:t>
            </w:r>
            <w:r w:rsidRPr="00D94330">
              <w:rPr>
                <w:rFonts w:eastAsia="Calibri"/>
              </w:rPr>
              <w:br/>
              <w:t>- system nawodnienia i odwodnienia boiska,</w:t>
            </w:r>
            <w:r w:rsidRPr="00D94330">
              <w:rPr>
                <w:rFonts w:eastAsia="Calibri"/>
              </w:rPr>
              <w:br/>
              <w:t>- oświetlenie murawy,</w:t>
            </w:r>
            <w:r w:rsidRPr="00D94330">
              <w:rPr>
                <w:rFonts w:eastAsia="Calibri"/>
              </w:rPr>
              <w:br/>
              <w:t xml:space="preserve">- </w:t>
            </w:r>
            <w:proofErr w:type="spellStart"/>
            <w:r w:rsidRPr="00D94330">
              <w:rPr>
                <w:rFonts w:eastAsia="Calibri"/>
              </w:rPr>
              <w:t>piłkochwyty</w:t>
            </w:r>
            <w:proofErr w:type="spellEnd"/>
            <w:r w:rsidRPr="00D94330">
              <w:rPr>
                <w:rFonts w:eastAsia="Calibri"/>
              </w:rPr>
              <w:t xml:space="preserve"> za bramkami oraz zachodzące na boki na długość 6m.</w:t>
            </w:r>
          </w:p>
          <w:p w14:paraId="21B9BC0D" w14:textId="5E797C09" w:rsidR="005A176F" w:rsidRPr="00D94330" w:rsidRDefault="005A176F" w:rsidP="005A176F">
            <w:pPr>
              <w:rPr>
                <w:rFonts w:eastAsia="Calibri"/>
              </w:rPr>
            </w:pPr>
            <w:r>
              <w:rPr>
                <w:rFonts w:eastAsia="Calibri"/>
              </w:rPr>
              <w:t>- kosiarka</w:t>
            </w:r>
          </w:p>
        </w:tc>
        <w:tc>
          <w:tcPr>
            <w:tcW w:w="1535" w:type="dxa"/>
            <w:hideMark/>
          </w:tcPr>
          <w:p w14:paraId="6D6FF8DD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7140,00</w:t>
            </w:r>
          </w:p>
        </w:tc>
        <w:tc>
          <w:tcPr>
            <w:tcW w:w="1311" w:type="dxa"/>
            <w:noWrap/>
          </w:tcPr>
          <w:p w14:paraId="7BAB34B0" w14:textId="53C97734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72112E42" w14:textId="6BCA87D2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04FBA5E1" w14:textId="77777777" w:rsidTr="00D94330">
        <w:trPr>
          <w:divId w:val="541677832"/>
          <w:trHeight w:val="315"/>
        </w:trPr>
        <w:tc>
          <w:tcPr>
            <w:tcW w:w="613" w:type="dxa"/>
            <w:noWrap/>
            <w:hideMark/>
          </w:tcPr>
          <w:p w14:paraId="673FB902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  <w:r w:rsidRPr="00D94330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4292" w:type="dxa"/>
            <w:noWrap/>
            <w:hideMark/>
          </w:tcPr>
          <w:p w14:paraId="12A97EDC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bieżnia tartanowa</w:t>
            </w:r>
          </w:p>
        </w:tc>
        <w:tc>
          <w:tcPr>
            <w:tcW w:w="1535" w:type="dxa"/>
            <w:noWrap/>
            <w:hideMark/>
          </w:tcPr>
          <w:p w14:paraId="0B747E70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2200,00</w:t>
            </w:r>
          </w:p>
        </w:tc>
        <w:tc>
          <w:tcPr>
            <w:tcW w:w="1311" w:type="dxa"/>
            <w:noWrap/>
          </w:tcPr>
          <w:p w14:paraId="0F23513A" w14:textId="5109DA9B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58EFDCEF" w14:textId="72EEDFBA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6A953E33" w14:textId="77777777" w:rsidTr="00D94330">
        <w:trPr>
          <w:divId w:val="541677832"/>
          <w:trHeight w:val="315"/>
        </w:trPr>
        <w:tc>
          <w:tcPr>
            <w:tcW w:w="613" w:type="dxa"/>
            <w:vMerge w:val="restart"/>
            <w:noWrap/>
            <w:hideMark/>
          </w:tcPr>
          <w:p w14:paraId="45174F2D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  <w:r w:rsidRPr="00D94330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4292" w:type="dxa"/>
            <w:noWrap/>
            <w:hideMark/>
          </w:tcPr>
          <w:p w14:paraId="2A455228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budynek sportowo-gospodarczy</w:t>
            </w:r>
          </w:p>
        </w:tc>
        <w:tc>
          <w:tcPr>
            <w:tcW w:w="1535" w:type="dxa"/>
            <w:noWrap/>
            <w:hideMark/>
          </w:tcPr>
          <w:p w14:paraId="406D9615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378,00</w:t>
            </w:r>
          </w:p>
        </w:tc>
        <w:tc>
          <w:tcPr>
            <w:tcW w:w="1311" w:type="dxa"/>
            <w:noWrap/>
          </w:tcPr>
          <w:p w14:paraId="47237D65" w14:textId="5EC871FE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378E5665" w14:textId="021445DA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322DA780" w14:textId="77777777" w:rsidTr="00D94330">
        <w:trPr>
          <w:divId w:val="541677832"/>
          <w:trHeight w:val="315"/>
        </w:trPr>
        <w:tc>
          <w:tcPr>
            <w:tcW w:w="613" w:type="dxa"/>
            <w:vMerge/>
            <w:hideMark/>
          </w:tcPr>
          <w:p w14:paraId="7A801EBD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4292" w:type="dxa"/>
            <w:noWrap/>
            <w:hideMark/>
          </w:tcPr>
          <w:p w14:paraId="20282E4D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instalacja fotowoltaiczna</w:t>
            </w:r>
          </w:p>
        </w:tc>
        <w:tc>
          <w:tcPr>
            <w:tcW w:w="1535" w:type="dxa"/>
            <w:noWrap/>
            <w:hideMark/>
          </w:tcPr>
          <w:p w14:paraId="4084FA58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 </w:t>
            </w:r>
          </w:p>
        </w:tc>
        <w:tc>
          <w:tcPr>
            <w:tcW w:w="1311" w:type="dxa"/>
            <w:noWrap/>
          </w:tcPr>
          <w:p w14:paraId="4884C88D" w14:textId="43812089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290EA71C" w14:textId="4ACA0726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180A6176" w14:textId="77777777" w:rsidTr="00D94330">
        <w:trPr>
          <w:divId w:val="541677832"/>
          <w:trHeight w:val="315"/>
        </w:trPr>
        <w:tc>
          <w:tcPr>
            <w:tcW w:w="613" w:type="dxa"/>
            <w:vMerge/>
            <w:hideMark/>
          </w:tcPr>
          <w:p w14:paraId="1C7FBA89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4292" w:type="dxa"/>
            <w:noWrap/>
            <w:hideMark/>
          </w:tcPr>
          <w:p w14:paraId="6B23D5DC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urządzenia do siłowni:</w:t>
            </w:r>
          </w:p>
        </w:tc>
        <w:tc>
          <w:tcPr>
            <w:tcW w:w="1535" w:type="dxa"/>
            <w:noWrap/>
            <w:hideMark/>
          </w:tcPr>
          <w:p w14:paraId="58D04CAF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 </w:t>
            </w:r>
          </w:p>
        </w:tc>
        <w:tc>
          <w:tcPr>
            <w:tcW w:w="1311" w:type="dxa"/>
            <w:noWrap/>
          </w:tcPr>
          <w:p w14:paraId="4A1AC7D7" w14:textId="1E50BEFF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00715D06" w14:textId="4BC9F88B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2012736D" w14:textId="77777777" w:rsidTr="00D94330">
        <w:trPr>
          <w:divId w:val="541677832"/>
          <w:trHeight w:val="315"/>
        </w:trPr>
        <w:tc>
          <w:tcPr>
            <w:tcW w:w="613" w:type="dxa"/>
            <w:vMerge/>
            <w:hideMark/>
          </w:tcPr>
          <w:p w14:paraId="61499AC6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4292" w:type="dxa"/>
            <w:noWrap/>
            <w:hideMark/>
          </w:tcPr>
          <w:p w14:paraId="5FC37808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bieżnia (2 sztuki)</w:t>
            </w:r>
          </w:p>
        </w:tc>
        <w:tc>
          <w:tcPr>
            <w:tcW w:w="1535" w:type="dxa"/>
            <w:noWrap/>
            <w:hideMark/>
          </w:tcPr>
          <w:p w14:paraId="68E0A1D2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 </w:t>
            </w:r>
          </w:p>
        </w:tc>
        <w:tc>
          <w:tcPr>
            <w:tcW w:w="1311" w:type="dxa"/>
            <w:noWrap/>
          </w:tcPr>
          <w:p w14:paraId="0CACEA1B" w14:textId="36E33B1D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609DC81A" w14:textId="1ABBEF97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7CEB1756" w14:textId="77777777" w:rsidTr="00D94330">
        <w:trPr>
          <w:divId w:val="541677832"/>
          <w:trHeight w:val="315"/>
        </w:trPr>
        <w:tc>
          <w:tcPr>
            <w:tcW w:w="613" w:type="dxa"/>
            <w:vMerge/>
            <w:hideMark/>
          </w:tcPr>
          <w:p w14:paraId="7EE2D83D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4292" w:type="dxa"/>
            <w:noWrap/>
            <w:hideMark/>
          </w:tcPr>
          <w:p w14:paraId="5F8E8C7A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atlas dla 4 osób jednocześnie</w:t>
            </w:r>
          </w:p>
        </w:tc>
        <w:tc>
          <w:tcPr>
            <w:tcW w:w="1535" w:type="dxa"/>
            <w:noWrap/>
            <w:hideMark/>
          </w:tcPr>
          <w:p w14:paraId="7AB008F2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 </w:t>
            </w:r>
          </w:p>
        </w:tc>
        <w:tc>
          <w:tcPr>
            <w:tcW w:w="1311" w:type="dxa"/>
            <w:noWrap/>
          </w:tcPr>
          <w:p w14:paraId="4E5429F1" w14:textId="5C4062BF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0DD9F079" w14:textId="465F9769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08DBFC60" w14:textId="77777777" w:rsidTr="00D94330">
        <w:trPr>
          <w:divId w:val="541677832"/>
          <w:trHeight w:val="315"/>
        </w:trPr>
        <w:tc>
          <w:tcPr>
            <w:tcW w:w="613" w:type="dxa"/>
            <w:vMerge/>
            <w:hideMark/>
          </w:tcPr>
          <w:p w14:paraId="61EB4616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4292" w:type="dxa"/>
            <w:noWrap/>
            <w:hideMark/>
          </w:tcPr>
          <w:p w14:paraId="19EC9FF9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ławka treningowa</w:t>
            </w:r>
          </w:p>
        </w:tc>
        <w:tc>
          <w:tcPr>
            <w:tcW w:w="1535" w:type="dxa"/>
            <w:noWrap/>
            <w:hideMark/>
          </w:tcPr>
          <w:p w14:paraId="25C1CF1A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 </w:t>
            </w:r>
          </w:p>
        </w:tc>
        <w:tc>
          <w:tcPr>
            <w:tcW w:w="1311" w:type="dxa"/>
            <w:noWrap/>
          </w:tcPr>
          <w:p w14:paraId="1732E267" w14:textId="3798B782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1624479D" w14:textId="2D191DCB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6A41BF78" w14:textId="77777777" w:rsidTr="00D94330">
        <w:trPr>
          <w:divId w:val="541677832"/>
          <w:trHeight w:val="315"/>
        </w:trPr>
        <w:tc>
          <w:tcPr>
            <w:tcW w:w="613" w:type="dxa"/>
            <w:vMerge/>
            <w:hideMark/>
          </w:tcPr>
          <w:p w14:paraId="7A6D9409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4292" w:type="dxa"/>
            <w:noWrap/>
            <w:hideMark/>
          </w:tcPr>
          <w:p w14:paraId="58D52111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zestaw sztang prostych</w:t>
            </w:r>
          </w:p>
        </w:tc>
        <w:tc>
          <w:tcPr>
            <w:tcW w:w="1535" w:type="dxa"/>
            <w:noWrap/>
            <w:hideMark/>
          </w:tcPr>
          <w:p w14:paraId="03627680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 </w:t>
            </w:r>
          </w:p>
        </w:tc>
        <w:tc>
          <w:tcPr>
            <w:tcW w:w="1311" w:type="dxa"/>
            <w:noWrap/>
          </w:tcPr>
          <w:p w14:paraId="7368C07F" w14:textId="30861853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14ADCA97" w14:textId="78C4C9FE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11BBC999" w14:textId="77777777" w:rsidTr="00D94330">
        <w:trPr>
          <w:divId w:val="541677832"/>
          <w:trHeight w:val="315"/>
        </w:trPr>
        <w:tc>
          <w:tcPr>
            <w:tcW w:w="613" w:type="dxa"/>
            <w:noWrap/>
            <w:hideMark/>
          </w:tcPr>
          <w:p w14:paraId="775B5CC5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  <w:r w:rsidRPr="00D94330">
              <w:rPr>
                <w:rFonts w:eastAsia="Calibri"/>
                <w:b/>
                <w:bCs/>
              </w:rPr>
              <w:t>4</w:t>
            </w:r>
          </w:p>
        </w:tc>
        <w:tc>
          <w:tcPr>
            <w:tcW w:w="4292" w:type="dxa"/>
            <w:noWrap/>
            <w:hideMark/>
          </w:tcPr>
          <w:p w14:paraId="0702ED47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oświetlenie terenu (8 sztuk lamp parkowych)</w:t>
            </w:r>
          </w:p>
        </w:tc>
        <w:tc>
          <w:tcPr>
            <w:tcW w:w="1535" w:type="dxa"/>
            <w:noWrap/>
            <w:hideMark/>
          </w:tcPr>
          <w:p w14:paraId="16556C13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200mb kabla</w:t>
            </w:r>
          </w:p>
        </w:tc>
        <w:tc>
          <w:tcPr>
            <w:tcW w:w="1311" w:type="dxa"/>
            <w:noWrap/>
          </w:tcPr>
          <w:p w14:paraId="661FDFFA" w14:textId="33731361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6FE07A2B" w14:textId="235FF628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62BA0426" w14:textId="77777777" w:rsidTr="00D94330">
        <w:trPr>
          <w:divId w:val="541677832"/>
          <w:trHeight w:val="315"/>
        </w:trPr>
        <w:tc>
          <w:tcPr>
            <w:tcW w:w="613" w:type="dxa"/>
            <w:vMerge w:val="restart"/>
            <w:noWrap/>
            <w:hideMark/>
          </w:tcPr>
          <w:p w14:paraId="6C319D5D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  <w:r w:rsidRPr="00D94330">
              <w:rPr>
                <w:rFonts w:eastAsia="Calibri"/>
                <w:b/>
                <w:bCs/>
              </w:rPr>
              <w:t>5</w:t>
            </w:r>
          </w:p>
        </w:tc>
        <w:tc>
          <w:tcPr>
            <w:tcW w:w="4292" w:type="dxa"/>
            <w:noWrap/>
            <w:hideMark/>
          </w:tcPr>
          <w:p w14:paraId="466EEE1F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proofErr w:type="spellStart"/>
            <w:r w:rsidRPr="00D94330">
              <w:rPr>
                <w:rFonts w:eastAsia="Calibri"/>
              </w:rPr>
              <w:t>skatepark</w:t>
            </w:r>
            <w:proofErr w:type="spellEnd"/>
          </w:p>
        </w:tc>
        <w:tc>
          <w:tcPr>
            <w:tcW w:w="1535" w:type="dxa"/>
            <w:noWrap/>
            <w:hideMark/>
          </w:tcPr>
          <w:p w14:paraId="28B2067C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 </w:t>
            </w:r>
          </w:p>
        </w:tc>
        <w:tc>
          <w:tcPr>
            <w:tcW w:w="1311" w:type="dxa"/>
            <w:noWrap/>
          </w:tcPr>
          <w:p w14:paraId="50AF9A1D" w14:textId="0BDC3587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7BB826EB" w14:textId="60BB4894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5B59C0AA" w14:textId="77777777" w:rsidTr="00D94330">
        <w:trPr>
          <w:divId w:val="541677832"/>
          <w:trHeight w:val="315"/>
        </w:trPr>
        <w:tc>
          <w:tcPr>
            <w:tcW w:w="613" w:type="dxa"/>
            <w:vMerge/>
            <w:hideMark/>
          </w:tcPr>
          <w:p w14:paraId="153E0C89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4292" w:type="dxa"/>
            <w:noWrap/>
            <w:hideMark/>
          </w:tcPr>
          <w:p w14:paraId="0873985F" w14:textId="0B28BB3A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nawier</w:t>
            </w:r>
            <w:r w:rsidR="005A176F">
              <w:rPr>
                <w:rFonts w:eastAsia="Calibri"/>
              </w:rPr>
              <w:t>z</w:t>
            </w:r>
            <w:r w:rsidRPr="00D94330">
              <w:rPr>
                <w:rFonts w:eastAsia="Calibri"/>
              </w:rPr>
              <w:t>chnia z kostki</w:t>
            </w:r>
          </w:p>
        </w:tc>
        <w:tc>
          <w:tcPr>
            <w:tcW w:w="1535" w:type="dxa"/>
            <w:noWrap/>
            <w:hideMark/>
          </w:tcPr>
          <w:p w14:paraId="55A93B9E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990,00</w:t>
            </w:r>
          </w:p>
        </w:tc>
        <w:tc>
          <w:tcPr>
            <w:tcW w:w="1311" w:type="dxa"/>
            <w:noWrap/>
          </w:tcPr>
          <w:p w14:paraId="586104B3" w14:textId="483B09EF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1CFE1AE0" w14:textId="19FE34C4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2F0757C5" w14:textId="77777777" w:rsidTr="00D94330">
        <w:trPr>
          <w:divId w:val="541677832"/>
          <w:trHeight w:val="315"/>
        </w:trPr>
        <w:tc>
          <w:tcPr>
            <w:tcW w:w="613" w:type="dxa"/>
            <w:vMerge/>
            <w:hideMark/>
          </w:tcPr>
          <w:p w14:paraId="1D4129EE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4292" w:type="dxa"/>
            <w:noWrap/>
            <w:hideMark/>
          </w:tcPr>
          <w:p w14:paraId="67F23FB6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urządzenia</w:t>
            </w:r>
          </w:p>
        </w:tc>
        <w:tc>
          <w:tcPr>
            <w:tcW w:w="1535" w:type="dxa"/>
            <w:noWrap/>
            <w:hideMark/>
          </w:tcPr>
          <w:p w14:paraId="5383286B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 </w:t>
            </w:r>
          </w:p>
        </w:tc>
        <w:tc>
          <w:tcPr>
            <w:tcW w:w="1311" w:type="dxa"/>
            <w:noWrap/>
          </w:tcPr>
          <w:p w14:paraId="69B28203" w14:textId="3AC0FF64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00329193" w14:textId="1BF901A6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29817B07" w14:textId="77777777" w:rsidTr="00D94330">
        <w:trPr>
          <w:divId w:val="541677832"/>
          <w:trHeight w:val="345"/>
        </w:trPr>
        <w:tc>
          <w:tcPr>
            <w:tcW w:w="613" w:type="dxa"/>
            <w:vMerge w:val="restart"/>
            <w:noWrap/>
            <w:hideMark/>
          </w:tcPr>
          <w:p w14:paraId="47BEF037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  <w:r w:rsidRPr="00D94330">
              <w:rPr>
                <w:rFonts w:eastAsia="Calibri"/>
                <w:b/>
                <w:bCs/>
              </w:rPr>
              <w:t>6</w:t>
            </w:r>
          </w:p>
        </w:tc>
        <w:tc>
          <w:tcPr>
            <w:tcW w:w="4292" w:type="dxa"/>
            <w:hideMark/>
          </w:tcPr>
          <w:p w14:paraId="0312596F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kącik lekkoatletyczny</w:t>
            </w:r>
          </w:p>
        </w:tc>
        <w:tc>
          <w:tcPr>
            <w:tcW w:w="1535" w:type="dxa"/>
            <w:noWrap/>
            <w:hideMark/>
          </w:tcPr>
          <w:p w14:paraId="71FD9691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126,00</w:t>
            </w:r>
          </w:p>
        </w:tc>
        <w:tc>
          <w:tcPr>
            <w:tcW w:w="1311" w:type="dxa"/>
            <w:noWrap/>
          </w:tcPr>
          <w:p w14:paraId="28862F11" w14:textId="75EFEA95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3EC8696E" w14:textId="1912811D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7544409E" w14:textId="77777777" w:rsidTr="00D94330">
        <w:trPr>
          <w:divId w:val="541677832"/>
          <w:trHeight w:val="345"/>
        </w:trPr>
        <w:tc>
          <w:tcPr>
            <w:tcW w:w="613" w:type="dxa"/>
            <w:vMerge/>
            <w:hideMark/>
          </w:tcPr>
          <w:p w14:paraId="67597BC1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4292" w:type="dxa"/>
            <w:hideMark/>
          </w:tcPr>
          <w:p w14:paraId="6EED8E80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nawierzchnia bezpieczna</w:t>
            </w:r>
          </w:p>
        </w:tc>
        <w:tc>
          <w:tcPr>
            <w:tcW w:w="1535" w:type="dxa"/>
            <w:noWrap/>
            <w:hideMark/>
          </w:tcPr>
          <w:p w14:paraId="2A80BA37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 </w:t>
            </w:r>
          </w:p>
        </w:tc>
        <w:tc>
          <w:tcPr>
            <w:tcW w:w="1311" w:type="dxa"/>
            <w:noWrap/>
          </w:tcPr>
          <w:p w14:paraId="2774913F" w14:textId="023D6703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3DF4D961" w14:textId="1007470D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6EAE53CE" w14:textId="77777777" w:rsidTr="00D94330">
        <w:trPr>
          <w:divId w:val="541677832"/>
          <w:trHeight w:val="345"/>
        </w:trPr>
        <w:tc>
          <w:tcPr>
            <w:tcW w:w="613" w:type="dxa"/>
            <w:vMerge/>
            <w:hideMark/>
          </w:tcPr>
          <w:p w14:paraId="566FDA31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4292" w:type="dxa"/>
            <w:hideMark/>
          </w:tcPr>
          <w:p w14:paraId="1C12801D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urządzenia</w:t>
            </w:r>
          </w:p>
        </w:tc>
        <w:tc>
          <w:tcPr>
            <w:tcW w:w="1535" w:type="dxa"/>
            <w:noWrap/>
            <w:hideMark/>
          </w:tcPr>
          <w:p w14:paraId="0CC9AB1C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 </w:t>
            </w:r>
          </w:p>
        </w:tc>
        <w:tc>
          <w:tcPr>
            <w:tcW w:w="1311" w:type="dxa"/>
            <w:noWrap/>
          </w:tcPr>
          <w:p w14:paraId="2FB60B18" w14:textId="5349D3CA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75D45ADA" w14:textId="08A594CB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197F1373" w14:textId="77777777" w:rsidTr="00D94330">
        <w:trPr>
          <w:divId w:val="541677832"/>
          <w:trHeight w:val="315"/>
        </w:trPr>
        <w:tc>
          <w:tcPr>
            <w:tcW w:w="613" w:type="dxa"/>
            <w:vMerge w:val="restart"/>
            <w:noWrap/>
            <w:hideMark/>
          </w:tcPr>
          <w:p w14:paraId="30D1F45B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  <w:r w:rsidRPr="00D94330">
              <w:rPr>
                <w:rFonts w:eastAsia="Calibri"/>
                <w:b/>
                <w:bCs/>
              </w:rPr>
              <w:t>7</w:t>
            </w:r>
          </w:p>
        </w:tc>
        <w:tc>
          <w:tcPr>
            <w:tcW w:w="5827" w:type="dxa"/>
            <w:gridSpan w:val="2"/>
            <w:noWrap/>
            <w:hideMark/>
          </w:tcPr>
          <w:p w14:paraId="01981DE8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infrastruktura techniczna (przyłącza)</w:t>
            </w:r>
          </w:p>
        </w:tc>
        <w:tc>
          <w:tcPr>
            <w:tcW w:w="1311" w:type="dxa"/>
            <w:noWrap/>
          </w:tcPr>
          <w:p w14:paraId="43BFEE66" w14:textId="32E8F070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3529A3D6" w14:textId="524EC503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0A5FD99A" w14:textId="77777777" w:rsidTr="00D94330">
        <w:trPr>
          <w:divId w:val="541677832"/>
          <w:trHeight w:val="315"/>
        </w:trPr>
        <w:tc>
          <w:tcPr>
            <w:tcW w:w="613" w:type="dxa"/>
            <w:vMerge/>
            <w:hideMark/>
          </w:tcPr>
          <w:p w14:paraId="3B19D9ED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4292" w:type="dxa"/>
            <w:noWrap/>
            <w:hideMark/>
          </w:tcPr>
          <w:p w14:paraId="69CA26F2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przyłącze wodociągowe</w:t>
            </w:r>
          </w:p>
        </w:tc>
        <w:tc>
          <w:tcPr>
            <w:tcW w:w="1535" w:type="dxa"/>
            <w:noWrap/>
            <w:hideMark/>
          </w:tcPr>
          <w:p w14:paraId="0B45078E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 </w:t>
            </w:r>
          </w:p>
        </w:tc>
        <w:tc>
          <w:tcPr>
            <w:tcW w:w="1311" w:type="dxa"/>
            <w:noWrap/>
          </w:tcPr>
          <w:p w14:paraId="723F8CCD" w14:textId="5B05ADBC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0B0999D9" w14:textId="2D5CC531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7D573E29" w14:textId="77777777" w:rsidTr="00D94330">
        <w:trPr>
          <w:divId w:val="541677832"/>
          <w:trHeight w:val="315"/>
        </w:trPr>
        <w:tc>
          <w:tcPr>
            <w:tcW w:w="613" w:type="dxa"/>
            <w:vMerge/>
            <w:hideMark/>
          </w:tcPr>
          <w:p w14:paraId="1A2B8C2A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4292" w:type="dxa"/>
            <w:noWrap/>
            <w:hideMark/>
          </w:tcPr>
          <w:p w14:paraId="13ACE8F9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przyłącze kanalizacyjne</w:t>
            </w:r>
          </w:p>
        </w:tc>
        <w:tc>
          <w:tcPr>
            <w:tcW w:w="1535" w:type="dxa"/>
            <w:noWrap/>
            <w:hideMark/>
          </w:tcPr>
          <w:p w14:paraId="6B725765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 </w:t>
            </w:r>
          </w:p>
        </w:tc>
        <w:tc>
          <w:tcPr>
            <w:tcW w:w="1311" w:type="dxa"/>
            <w:noWrap/>
          </w:tcPr>
          <w:p w14:paraId="1C8FADB6" w14:textId="4BAC0C25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4F07E7DF" w14:textId="03E6E356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55FB9528" w14:textId="77777777" w:rsidTr="00D94330">
        <w:trPr>
          <w:divId w:val="541677832"/>
          <w:trHeight w:val="315"/>
        </w:trPr>
        <w:tc>
          <w:tcPr>
            <w:tcW w:w="613" w:type="dxa"/>
            <w:vMerge w:val="restart"/>
            <w:noWrap/>
            <w:hideMark/>
          </w:tcPr>
          <w:p w14:paraId="16F8972B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  <w:r w:rsidRPr="00D94330">
              <w:rPr>
                <w:rFonts w:eastAsia="Calibri"/>
                <w:b/>
                <w:bCs/>
              </w:rPr>
              <w:t>8</w:t>
            </w:r>
          </w:p>
        </w:tc>
        <w:tc>
          <w:tcPr>
            <w:tcW w:w="5827" w:type="dxa"/>
            <w:gridSpan w:val="2"/>
            <w:noWrap/>
            <w:hideMark/>
          </w:tcPr>
          <w:p w14:paraId="59CC123A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ogrodzenie terenu (ok. 380mb)</w:t>
            </w:r>
          </w:p>
        </w:tc>
        <w:tc>
          <w:tcPr>
            <w:tcW w:w="1311" w:type="dxa"/>
            <w:noWrap/>
          </w:tcPr>
          <w:p w14:paraId="04E43176" w14:textId="0E8D7AA4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414A2F0B" w14:textId="225AC03C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316383EF" w14:textId="77777777" w:rsidTr="00D94330">
        <w:trPr>
          <w:divId w:val="541677832"/>
          <w:trHeight w:val="330"/>
        </w:trPr>
        <w:tc>
          <w:tcPr>
            <w:tcW w:w="613" w:type="dxa"/>
            <w:vMerge/>
            <w:hideMark/>
          </w:tcPr>
          <w:p w14:paraId="2F960968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4292" w:type="dxa"/>
            <w:noWrap/>
            <w:hideMark/>
          </w:tcPr>
          <w:p w14:paraId="29F3A782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słupki - 152 sztuki (rozstaw co 2,5m)</w:t>
            </w:r>
          </w:p>
        </w:tc>
        <w:tc>
          <w:tcPr>
            <w:tcW w:w="1535" w:type="dxa"/>
            <w:hideMark/>
          </w:tcPr>
          <w:p w14:paraId="036E0012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 </w:t>
            </w:r>
          </w:p>
        </w:tc>
        <w:tc>
          <w:tcPr>
            <w:tcW w:w="1311" w:type="dxa"/>
            <w:noWrap/>
          </w:tcPr>
          <w:p w14:paraId="2E055DD9" w14:textId="691EDF2A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1EEE2739" w14:textId="64A6ABEF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015974FB" w14:textId="77777777" w:rsidTr="00D94330">
        <w:trPr>
          <w:divId w:val="541677832"/>
          <w:trHeight w:val="330"/>
        </w:trPr>
        <w:tc>
          <w:tcPr>
            <w:tcW w:w="613" w:type="dxa"/>
            <w:vMerge/>
            <w:hideMark/>
          </w:tcPr>
          <w:p w14:paraId="51C93393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4292" w:type="dxa"/>
            <w:noWrap/>
            <w:hideMark/>
          </w:tcPr>
          <w:p w14:paraId="2ECC80BF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wykopanie dołów pod słupki</w:t>
            </w:r>
          </w:p>
        </w:tc>
        <w:tc>
          <w:tcPr>
            <w:tcW w:w="1535" w:type="dxa"/>
            <w:hideMark/>
          </w:tcPr>
          <w:p w14:paraId="7673D9E7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 </w:t>
            </w:r>
          </w:p>
        </w:tc>
        <w:tc>
          <w:tcPr>
            <w:tcW w:w="1311" w:type="dxa"/>
            <w:noWrap/>
          </w:tcPr>
          <w:p w14:paraId="557B6DCD" w14:textId="02AA1BFA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7B30271D" w14:textId="60644B50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683C0C1C" w14:textId="77777777" w:rsidTr="00D94330">
        <w:trPr>
          <w:divId w:val="541677832"/>
          <w:trHeight w:val="330"/>
        </w:trPr>
        <w:tc>
          <w:tcPr>
            <w:tcW w:w="613" w:type="dxa"/>
            <w:vMerge/>
            <w:hideMark/>
          </w:tcPr>
          <w:p w14:paraId="5FE974F5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4292" w:type="dxa"/>
            <w:noWrap/>
            <w:hideMark/>
          </w:tcPr>
          <w:p w14:paraId="1A38C88E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przęsła</w:t>
            </w:r>
          </w:p>
        </w:tc>
        <w:tc>
          <w:tcPr>
            <w:tcW w:w="1535" w:type="dxa"/>
            <w:hideMark/>
          </w:tcPr>
          <w:p w14:paraId="0F729D98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 </w:t>
            </w:r>
          </w:p>
        </w:tc>
        <w:tc>
          <w:tcPr>
            <w:tcW w:w="1311" w:type="dxa"/>
            <w:noWrap/>
          </w:tcPr>
          <w:p w14:paraId="3B1497ED" w14:textId="3E2BCB64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2015326C" w14:textId="52FFE61D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6DEC24C8" w14:textId="77777777" w:rsidTr="00D94330">
        <w:trPr>
          <w:divId w:val="541677832"/>
          <w:trHeight w:val="330"/>
        </w:trPr>
        <w:tc>
          <w:tcPr>
            <w:tcW w:w="613" w:type="dxa"/>
            <w:vMerge/>
            <w:hideMark/>
          </w:tcPr>
          <w:p w14:paraId="62A974D2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4292" w:type="dxa"/>
            <w:noWrap/>
            <w:hideMark/>
          </w:tcPr>
          <w:p w14:paraId="19F396A6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brama</w:t>
            </w:r>
          </w:p>
        </w:tc>
        <w:tc>
          <w:tcPr>
            <w:tcW w:w="1535" w:type="dxa"/>
            <w:hideMark/>
          </w:tcPr>
          <w:p w14:paraId="30E72989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 </w:t>
            </w:r>
          </w:p>
        </w:tc>
        <w:tc>
          <w:tcPr>
            <w:tcW w:w="1311" w:type="dxa"/>
            <w:noWrap/>
          </w:tcPr>
          <w:p w14:paraId="2F312E55" w14:textId="30B6BE79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0CCB4A40" w14:textId="3126988A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4A44F609" w14:textId="77777777" w:rsidTr="00D94330">
        <w:trPr>
          <w:divId w:val="541677832"/>
          <w:trHeight w:val="330"/>
        </w:trPr>
        <w:tc>
          <w:tcPr>
            <w:tcW w:w="613" w:type="dxa"/>
            <w:vMerge/>
            <w:hideMark/>
          </w:tcPr>
          <w:p w14:paraId="174BFAF4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4292" w:type="dxa"/>
            <w:noWrap/>
            <w:hideMark/>
          </w:tcPr>
          <w:p w14:paraId="58E72480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furtka (2 sztuki)</w:t>
            </w:r>
          </w:p>
        </w:tc>
        <w:tc>
          <w:tcPr>
            <w:tcW w:w="1535" w:type="dxa"/>
            <w:hideMark/>
          </w:tcPr>
          <w:p w14:paraId="367035BE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 </w:t>
            </w:r>
          </w:p>
        </w:tc>
        <w:tc>
          <w:tcPr>
            <w:tcW w:w="1311" w:type="dxa"/>
            <w:noWrap/>
          </w:tcPr>
          <w:p w14:paraId="09CA7B71" w14:textId="7B52D690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37EE411E" w14:textId="6DB607B7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27BC9852" w14:textId="77777777" w:rsidTr="00D94330">
        <w:trPr>
          <w:divId w:val="541677832"/>
          <w:trHeight w:val="315"/>
        </w:trPr>
        <w:tc>
          <w:tcPr>
            <w:tcW w:w="613" w:type="dxa"/>
            <w:vMerge w:val="restart"/>
            <w:noWrap/>
            <w:hideMark/>
          </w:tcPr>
          <w:p w14:paraId="529FA4D0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  <w:r w:rsidRPr="00D94330">
              <w:rPr>
                <w:rFonts w:eastAsia="Calibri"/>
                <w:b/>
                <w:bCs/>
              </w:rPr>
              <w:t>9</w:t>
            </w:r>
          </w:p>
        </w:tc>
        <w:tc>
          <w:tcPr>
            <w:tcW w:w="4292" w:type="dxa"/>
            <w:noWrap/>
            <w:hideMark/>
          </w:tcPr>
          <w:p w14:paraId="5182AED5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elementy małej architektury</w:t>
            </w:r>
          </w:p>
        </w:tc>
        <w:tc>
          <w:tcPr>
            <w:tcW w:w="1535" w:type="dxa"/>
            <w:noWrap/>
            <w:hideMark/>
          </w:tcPr>
          <w:p w14:paraId="1D79F11B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 </w:t>
            </w:r>
          </w:p>
        </w:tc>
        <w:tc>
          <w:tcPr>
            <w:tcW w:w="1311" w:type="dxa"/>
            <w:noWrap/>
            <w:hideMark/>
          </w:tcPr>
          <w:p w14:paraId="6A235679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 </w:t>
            </w:r>
          </w:p>
        </w:tc>
        <w:tc>
          <w:tcPr>
            <w:tcW w:w="1458" w:type="dxa"/>
            <w:noWrap/>
            <w:hideMark/>
          </w:tcPr>
          <w:p w14:paraId="68B94C9A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 </w:t>
            </w:r>
          </w:p>
        </w:tc>
      </w:tr>
      <w:tr w:rsidR="00D94330" w:rsidRPr="00D94330" w14:paraId="44566AD7" w14:textId="77777777" w:rsidTr="00D94330">
        <w:trPr>
          <w:divId w:val="541677832"/>
          <w:trHeight w:val="315"/>
        </w:trPr>
        <w:tc>
          <w:tcPr>
            <w:tcW w:w="613" w:type="dxa"/>
            <w:vMerge/>
            <w:hideMark/>
          </w:tcPr>
          <w:p w14:paraId="092C5C9B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4292" w:type="dxa"/>
            <w:noWrap/>
            <w:hideMark/>
          </w:tcPr>
          <w:p w14:paraId="05E95F7C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ławki (6 sztuk)</w:t>
            </w:r>
          </w:p>
        </w:tc>
        <w:tc>
          <w:tcPr>
            <w:tcW w:w="1535" w:type="dxa"/>
            <w:noWrap/>
            <w:hideMark/>
          </w:tcPr>
          <w:p w14:paraId="6500BBDC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 </w:t>
            </w:r>
          </w:p>
        </w:tc>
        <w:tc>
          <w:tcPr>
            <w:tcW w:w="1311" w:type="dxa"/>
            <w:noWrap/>
          </w:tcPr>
          <w:p w14:paraId="6833E061" w14:textId="57599956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2933D3F0" w14:textId="45187BFE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6B2955BE" w14:textId="77777777" w:rsidTr="00D94330">
        <w:trPr>
          <w:divId w:val="541677832"/>
          <w:trHeight w:val="315"/>
        </w:trPr>
        <w:tc>
          <w:tcPr>
            <w:tcW w:w="613" w:type="dxa"/>
            <w:vMerge/>
            <w:hideMark/>
          </w:tcPr>
          <w:p w14:paraId="424D8CFA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4292" w:type="dxa"/>
            <w:noWrap/>
            <w:hideMark/>
          </w:tcPr>
          <w:p w14:paraId="3426289D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kosze na odpady (6 sztuk)</w:t>
            </w:r>
          </w:p>
        </w:tc>
        <w:tc>
          <w:tcPr>
            <w:tcW w:w="1535" w:type="dxa"/>
            <w:noWrap/>
            <w:hideMark/>
          </w:tcPr>
          <w:p w14:paraId="36F0E80D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 </w:t>
            </w:r>
          </w:p>
        </w:tc>
        <w:tc>
          <w:tcPr>
            <w:tcW w:w="1311" w:type="dxa"/>
            <w:noWrap/>
          </w:tcPr>
          <w:p w14:paraId="53030C78" w14:textId="29AE6B51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370237F4" w14:textId="235C5ED2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0B3620B2" w14:textId="77777777" w:rsidTr="00D94330">
        <w:trPr>
          <w:divId w:val="541677832"/>
          <w:trHeight w:val="315"/>
        </w:trPr>
        <w:tc>
          <w:tcPr>
            <w:tcW w:w="613" w:type="dxa"/>
            <w:vMerge/>
            <w:hideMark/>
          </w:tcPr>
          <w:p w14:paraId="2BCB4C84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4292" w:type="dxa"/>
            <w:noWrap/>
            <w:hideMark/>
          </w:tcPr>
          <w:p w14:paraId="31432C69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stojaki na rowery (4 sztuki po 5 miejsc)</w:t>
            </w:r>
          </w:p>
        </w:tc>
        <w:tc>
          <w:tcPr>
            <w:tcW w:w="1535" w:type="dxa"/>
            <w:noWrap/>
            <w:hideMark/>
          </w:tcPr>
          <w:p w14:paraId="790B846B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 </w:t>
            </w:r>
          </w:p>
        </w:tc>
        <w:tc>
          <w:tcPr>
            <w:tcW w:w="1311" w:type="dxa"/>
            <w:noWrap/>
          </w:tcPr>
          <w:p w14:paraId="49E3F9A0" w14:textId="7B17807A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49EC5999" w14:textId="2357D1C7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6534C17C" w14:textId="77777777" w:rsidTr="00D94330">
        <w:trPr>
          <w:divId w:val="541677832"/>
          <w:trHeight w:val="315"/>
        </w:trPr>
        <w:tc>
          <w:tcPr>
            <w:tcW w:w="613" w:type="dxa"/>
            <w:vMerge w:val="restart"/>
            <w:noWrap/>
            <w:hideMark/>
          </w:tcPr>
          <w:p w14:paraId="36910589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  <w:r w:rsidRPr="00D94330">
              <w:rPr>
                <w:rFonts w:eastAsia="Calibri"/>
                <w:b/>
                <w:bCs/>
              </w:rPr>
              <w:t>10</w:t>
            </w:r>
          </w:p>
        </w:tc>
        <w:tc>
          <w:tcPr>
            <w:tcW w:w="4292" w:type="dxa"/>
            <w:noWrap/>
            <w:hideMark/>
          </w:tcPr>
          <w:p w14:paraId="748E2D70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nasadzenia</w:t>
            </w:r>
          </w:p>
        </w:tc>
        <w:tc>
          <w:tcPr>
            <w:tcW w:w="1535" w:type="dxa"/>
            <w:noWrap/>
            <w:hideMark/>
          </w:tcPr>
          <w:p w14:paraId="0D720545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5200,00</w:t>
            </w:r>
          </w:p>
        </w:tc>
        <w:tc>
          <w:tcPr>
            <w:tcW w:w="1311" w:type="dxa"/>
            <w:noWrap/>
          </w:tcPr>
          <w:p w14:paraId="6A40EAFA" w14:textId="1949CC9E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57835A87" w14:textId="4FA8C992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3D260932" w14:textId="77777777" w:rsidTr="00D94330">
        <w:trPr>
          <w:divId w:val="541677832"/>
          <w:trHeight w:val="315"/>
        </w:trPr>
        <w:tc>
          <w:tcPr>
            <w:tcW w:w="613" w:type="dxa"/>
            <w:vMerge/>
            <w:hideMark/>
          </w:tcPr>
          <w:p w14:paraId="33EFA716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4292" w:type="dxa"/>
            <w:noWrap/>
            <w:hideMark/>
          </w:tcPr>
          <w:p w14:paraId="0BE9C632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trawa</w:t>
            </w:r>
          </w:p>
        </w:tc>
        <w:tc>
          <w:tcPr>
            <w:tcW w:w="1535" w:type="dxa"/>
            <w:noWrap/>
            <w:hideMark/>
          </w:tcPr>
          <w:p w14:paraId="22651F6B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 </w:t>
            </w:r>
          </w:p>
        </w:tc>
        <w:tc>
          <w:tcPr>
            <w:tcW w:w="1311" w:type="dxa"/>
            <w:noWrap/>
          </w:tcPr>
          <w:p w14:paraId="1C7308A4" w14:textId="6C06A2F2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041F3AF9" w14:textId="3F3B966D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370D1288" w14:textId="77777777" w:rsidTr="00D94330">
        <w:trPr>
          <w:divId w:val="541677832"/>
          <w:trHeight w:val="315"/>
        </w:trPr>
        <w:tc>
          <w:tcPr>
            <w:tcW w:w="613" w:type="dxa"/>
            <w:vMerge/>
            <w:hideMark/>
          </w:tcPr>
          <w:p w14:paraId="773B997A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4292" w:type="dxa"/>
            <w:noWrap/>
            <w:hideMark/>
          </w:tcPr>
          <w:p w14:paraId="447BE71D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nasadzenia (drzewa 15 szt.)</w:t>
            </w:r>
          </w:p>
        </w:tc>
        <w:tc>
          <w:tcPr>
            <w:tcW w:w="1535" w:type="dxa"/>
            <w:noWrap/>
            <w:hideMark/>
          </w:tcPr>
          <w:p w14:paraId="605E1EDF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 </w:t>
            </w:r>
          </w:p>
        </w:tc>
        <w:tc>
          <w:tcPr>
            <w:tcW w:w="1311" w:type="dxa"/>
            <w:noWrap/>
          </w:tcPr>
          <w:p w14:paraId="15D33AF7" w14:textId="5D2C8144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6389C30F" w14:textId="55A60577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15CFA610" w14:textId="77777777" w:rsidTr="00D94330">
        <w:trPr>
          <w:divId w:val="541677832"/>
          <w:trHeight w:val="315"/>
        </w:trPr>
        <w:tc>
          <w:tcPr>
            <w:tcW w:w="613" w:type="dxa"/>
            <w:noWrap/>
            <w:hideMark/>
          </w:tcPr>
          <w:p w14:paraId="0B8CBD75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  <w:r w:rsidRPr="00D94330">
              <w:rPr>
                <w:rFonts w:eastAsia="Calibri"/>
                <w:b/>
                <w:bCs/>
              </w:rPr>
              <w:t>11</w:t>
            </w:r>
          </w:p>
        </w:tc>
        <w:tc>
          <w:tcPr>
            <w:tcW w:w="4292" w:type="dxa"/>
            <w:noWrap/>
            <w:hideMark/>
          </w:tcPr>
          <w:p w14:paraId="314CE102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wiata na odpady</w:t>
            </w:r>
          </w:p>
        </w:tc>
        <w:tc>
          <w:tcPr>
            <w:tcW w:w="1535" w:type="dxa"/>
            <w:noWrap/>
            <w:hideMark/>
          </w:tcPr>
          <w:p w14:paraId="6D60E9B5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 </w:t>
            </w:r>
          </w:p>
        </w:tc>
        <w:tc>
          <w:tcPr>
            <w:tcW w:w="1311" w:type="dxa"/>
            <w:noWrap/>
          </w:tcPr>
          <w:p w14:paraId="39F2B8BE" w14:textId="24270342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2FA631C2" w14:textId="0F680225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4534735A" w14:textId="77777777" w:rsidTr="00D94330">
        <w:trPr>
          <w:divId w:val="541677832"/>
          <w:trHeight w:val="315"/>
        </w:trPr>
        <w:tc>
          <w:tcPr>
            <w:tcW w:w="613" w:type="dxa"/>
            <w:noWrap/>
            <w:hideMark/>
          </w:tcPr>
          <w:p w14:paraId="5A226B55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  <w:r w:rsidRPr="00D94330">
              <w:rPr>
                <w:rFonts w:eastAsia="Calibri"/>
                <w:b/>
                <w:bCs/>
              </w:rPr>
              <w:t>12</w:t>
            </w:r>
          </w:p>
        </w:tc>
        <w:tc>
          <w:tcPr>
            <w:tcW w:w="4292" w:type="dxa"/>
            <w:noWrap/>
            <w:hideMark/>
          </w:tcPr>
          <w:p w14:paraId="757C8C91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droga dojazdowa i parkingi (asfalt)</w:t>
            </w:r>
          </w:p>
        </w:tc>
        <w:tc>
          <w:tcPr>
            <w:tcW w:w="1535" w:type="dxa"/>
            <w:noWrap/>
            <w:hideMark/>
          </w:tcPr>
          <w:p w14:paraId="46299E12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2000,00</w:t>
            </w:r>
          </w:p>
        </w:tc>
        <w:tc>
          <w:tcPr>
            <w:tcW w:w="1311" w:type="dxa"/>
            <w:noWrap/>
          </w:tcPr>
          <w:p w14:paraId="45A1FB12" w14:textId="3E7D914C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7229B5E8" w14:textId="07B4CF33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329D6EE2" w14:textId="77777777" w:rsidTr="00D94330">
        <w:trPr>
          <w:divId w:val="541677832"/>
          <w:trHeight w:val="315"/>
        </w:trPr>
        <w:tc>
          <w:tcPr>
            <w:tcW w:w="613" w:type="dxa"/>
            <w:noWrap/>
            <w:hideMark/>
          </w:tcPr>
          <w:p w14:paraId="083A1718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  <w:r w:rsidRPr="00D94330">
              <w:rPr>
                <w:rFonts w:eastAsia="Calibri"/>
                <w:b/>
                <w:bCs/>
              </w:rPr>
              <w:t>13</w:t>
            </w:r>
          </w:p>
        </w:tc>
        <w:tc>
          <w:tcPr>
            <w:tcW w:w="4292" w:type="dxa"/>
            <w:noWrap/>
            <w:hideMark/>
          </w:tcPr>
          <w:p w14:paraId="3794AD90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parking na terenie (z kostki betonowej)</w:t>
            </w:r>
          </w:p>
        </w:tc>
        <w:tc>
          <w:tcPr>
            <w:tcW w:w="1535" w:type="dxa"/>
            <w:noWrap/>
            <w:hideMark/>
          </w:tcPr>
          <w:p w14:paraId="5DD34FD7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220,00</w:t>
            </w:r>
          </w:p>
        </w:tc>
        <w:tc>
          <w:tcPr>
            <w:tcW w:w="1311" w:type="dxa"/>
            <w:noWrap/>
          </w:tcPr>
          <w:p w14:paraId="0EAAE5D7" w14:textId="7FE02C79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4D4030D0" w14:textId="723BEC2B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39534BC2" w14:textId="77777777" w:rsidTr="00D94330">
        <w:trPr>
          <w:divId w:val="541677832"/>
          <w:trHeight w:val="315"/>
        </w:trPr>
        <w:tc>
          <w:tcPr>
            <w:tcW w:w="613" w:type="dxa"/>
            <w:noWrap/>
            <w:hideMark/>
          </w:tcPr>
          <w:p w14:paraId="5CB3AD57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  <w:r w:rsidRPr="00D94330">
              <w:rPr>
                <w:rFonts w:eastAsia="Calibri"/>
                <w:b/>
                <w:bCs/>
              </w:rPr>
              <w:t>14</w:t>
            </w:r>
          </w:p>
        </w:tc>
        <w:tc>
          <w:tcPr>
            <w:tcW w:w="4292" w:type="dxa"/>
            <w:noWrap/>
            <w:hideMark/>
          </w:tcPr>
          <w:p w14:paraId="740DC941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chodniki (z kostki betonowej)</w:t>
            </w:r>
          </w:p>
        </w:tc>
        <w:tc>
          <w:tcPr>
            <w:tcW w:w="1535" w:type="dxa"/>
            <w:noWrap/>
            <w:hideMark/>
          </w:tcPr>
          <w:p w14:paraId="4FEEBCF8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1448,00</w:t>
            </w:r>
          </w:p>
        </w:tc>
        <w:tc>
          <w:tcPr>
            <w:tcW w:w="1311" w:type="dxa"/>
            <w:noWrap/>
          </w:tcPr>
          <w:p w14:paraId="14D467C3" w14:textId="4D29BC74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339D6C5F" w14:textId="56170BBA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297F3C72" w14:textId="77777777" w:rsidTr="00D94330">
        <w:trPr>
          <w:divId w:val="541677832"/>
          <w:trHeight w:val="315"/>
        </w:trPr>
        <w:tc>
          <w:tcPr>
            <w:tcW w:w="613" w:type="dxa"/>
            <w:noWrap/>
            <w:hideMark/>
          </w:tcPr>
          <w:p w14:paraId="4B8E23BF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  <w:r w:rsidRPr="00D94330">
              <w:rPr>
                <w:rFonts w:eastAsia="Calibri"/>
                <w:b/>
                <w:bCs/>
              </w:rPr>
              <w:t>15</w:t>
            </w:r>
          </w:p>
        </w:tc>
        <w:tc>
          <w:tcPr>
            <w:tcW w:w="4292" w:type="dxa"/>
            <w:noWrap/>
            <w:hideMark/>
          </w:tcPr>
          <w:p w14:paraId="26FE4129" w14:textId="26B108F3" w:rsidR="00D94330" w:rsidRPr="00D94330" w:rsidRDefault="00D94330" w:rsidP="005A176F">
            <w:pPr>
              <w:rPr>
                <w:rFonts w:eastAsia="Calibri"/>
              </w:rPr>
            </w:pPr>
            <w:r w:rsidRPr="00D94330">
              <w:rPr>
                <w:rFonts w:eastAsia="Calibri"/>
              </w:rPr>
              <w:t>projekt budowlano-wykonawczy</w:t>
            </w:r>
            <w:r w:rsidR="005A176F">
              <w:rPr>
                <w:rFonts w:eastAsia="Calibri"/>
              </w:rPr>
              <w:t xml:space="preserve"> pozwolenie na budowę i użytkowanie</w:t>
            </w:r>
          </w:p>
        </w:tc>
        <w:tc>
          <w:tcPr>
            <w:tcW w:w="1535" w:type="dxa"/>
            <w:noWrap/>
            <w:hideMark/>
          </w:tcPr>
          <w:p w14:paraId="03169585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 </w:t>
            </w:r>
          </w:p>
        </w:tc>
        <w:tc>
          <w:tcPr>
            <w:tcW w:w="1311" w:type="dxa"/>
            <w:noWrap/>
          </w:tcPr>
          <w:p w14:paraId="1472B7B5" w14:textId="1EED326A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0FFE4A90" w14:textId="552F9ED5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94330" w:rsidRPr="00D94330" w14:paraId="478910B7" w14:textId="77777777" w:rsidTr="00D94330">
        <w:trPr>
          <w:divId w:val="541677832"/>
          <w:trHeight w:val="315"/>
        </w:trPr>
        <w:tc>
          <w:tcPr>
            <w:tcW w:w="613" w:type="dxa"/>
            <w:noWrap/>
            <w:hideMark/>
          </w:tcPr>
          <w:p w14:paraId="113EBBDB" w14:textId="77777777" w:rsidR="00D94330" w:rsidRPr="00D94330" w:rsidRDefault="00D94330" w:rsidP="00D94330">
            <w:pPr>
              <w:jc w:val="both"/>
              <w:rPr>
                <w:rFonts w:eastAsia="Calibri"/>
              </w:rPr>
            </w:pPr>
            <w:r w:rsidRPr="00D94330">
              <w:rPr>
                <w:rFonts w:eastAsia="Calibri"/>
              </w:rPr>
              <w:t> </w:t>
            </w:r>
          </w:p>
        </w:tc>
        <w:tc>
          <w:tcPr>
            <w:tcW w:w="5827" w:type="dxa"/>
            <w:gridSpan w:val="2"/>
            <w:noWrap/>
            <w:hideMark/>
          </w:tcPr>
          <w:p w14:paraId="2EB97D40" w14:textId="77777777" w:rsidR="00D94330" w:rsidRPr="00D94330" w:rsidRDefault="00D94330" w:rsidP="00D94330">
            <w:pPr>
              <w:jc w:val="both"/>
              <w:rPr>
                <w:rFonts w:eastAsia="Calibri"/>
                <w:b/>
                <w:bCs/>
              </w:rPr>
            </w:pPr>
            <w:r w:rsidRPr="00D94330">
              <w:rPr>
                <w:rFonts w:eastAsia="Calibri"/>
                <w:b/>
                <w:bCs/>
              </w:rPr>
              <w:t>RAZEM</w:t>
            </w:r>
          </w:p>
        </w:tc>
        <w:tc>
          <w:tcPr>
            <w:tcW w:w="1311" w:type="dxa"/>
            <w:noWrap/>
          </w:tcPr>
          <w:p w14:paraId="1D06DF09" w14:textId="68238958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noWrap/>
          </w:tcPr>
          <w:p w14:paraId="2BA72D7E" w14:textId="0CB3C89B" w:rsidR="00D94330" w:rsidRPr="00D94330" w:rsidRDefault="00D94330" w:rsidP="00D94330">
            <w:pPr>
              <w:jc w:val="both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6D682DAD" w14:textId="5C9B25D5" w:rsidR="00D74604" w:rsidRPr="009A0B6C" w:rsidRDefault="00D12D64" w:rsidP="00D74604">
      <w:pPr>
        <w:jc w:val="both"/>
        <w:rPr>
          <w:rFonts w:eastAsia="Calibri"/>
        </w:rPr>
      </w:pPr>
      <w:r>
        <w:rPr>
          <w:rFonts w:eastAsia="Calibri"/>
        </w:rPr>
        <w:fldChar w:fldCharType="end"/>
      </w:r>
    </w:p>
    <w:p w14:paraId="50AD277B" w14:textId="77777777" w:rsidR="003C3980" w:rsidRDefault="003C3980"/>
    <w:p w14:paraId="1DD0673D" w14:textId="77777777" w:rsidR="00D74604" w:rsidRDefault="00D74604"/>
    <w:p w14:paraId="5F15428F" w14:textId="77777777" w:rsidR="00D74604" w:rsidRDefault="00D74604"/>
    <w:p w14:paraId="4DA75904" w14:textId="77777777" w:rsidR="00D74604" w:rsidRDefault="00D7460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Zatwierdzam </w:t>
      </w:r>
    </w:p>
    <w:p w14:paraId="280ECBF7" w14:textId="77777777" w:rsidR="00D74604" w:rsidRDefault="00D7460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AB39094" w14:textId="77777777" w:rsidR="00D74604" w:rsidRDefault="00D74604"/>
    <w:p w14:paraId="35BE7367" w14:textId="77777777" w:rsidR="00D74604" w:rsidRDefault="00D74604"/>
    <w:p w14:paraId="665E1700" w14:textId="77777777" w:rsidR="00D74604" w:rsidRDefault="00D74604"/>
    <w:p w14:paraId="42A53A02" w14:textId="77777777" w:rsidR="00D74604" w:rsidRDefault="00D74604"/>
    <w:p w14:paraId="57AF44DA" w14:textId="77777777" w:rsidR="00D74604" w:rsidRDefault="00D7460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</w:t>
      </w:r>
    </w:p>
    <w:p w14:paraId="79F14F23" w14:textId="719BC898" w:rsidR="00D74604" w:rsidRPr="00D74604" w:rsidRDefault="00D74604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913C6">
        <w:tab/>
      </w:r>
      <w:r>
        <w:rPr>
          <w:sz w:val="20"/>
          <w:szCs w:val="20"/>
        </w:rPr>
        <w:t>(podpis</w:t>
      </w:r>
      <w:r w:rsidR="005C6BFC">
        <w:rPr>
          <w:sz w:val="20"/>
          <w:szCs w:val="20"/>
        </w:rPr>
        <w:t xml:space="preserve"> Wykonawcy</w:t>
      </w:r>
      <w:r>
        <w:rPr>
          <w:sz w:val="20"/>
          <w:szCs w:val="20"/>
        </w:rPr>
        <w:t>)</w:t>
      </w:r>
    </w:p>
    <w:p w14:paraId="3975D9CA" w14:textId="77777777" w:rsidR="00D74604" w:rsidRDefault="00D74604"/>
    <w:sectPr w:rsidR="00D7460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777B8" w14:textId="77777777" w:rsidR="00A023A5" w:rsidRDefault="00A023A5" w:rsidP="00844C42">
      <w:r>
        <w:separator/>
      </w:r>
    </w:p>
  </w:endnote>
  <w:endnote w:type="continuationSeparator" w:id="0">
    <w:p w14:paraId="1819B623" w14:textId="77777777" w:rsidR="00A023A5" w:rsidRDefault="00A023A5" w:rsidP="00844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7EE75" w14:textId="77777777" w:rsidR="00A023A5" w:rsidRDefault="00A023A5" w:rsidP="00844C42">
      <w:r>
        <w:separator/>
      </w:r>
    </w:p>
  </w:footnote>
  <w:footnote w:type="continuationSeparator" w:id="0">
    <w:p w14:paraId="4EBBCC86" w14:textId="77777777" w:rsidR="00A023A5" w:rsidRDefault="00A023A5" w:rsidP="00844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7B123" w14:textId="62D5C1BB" w:rsidR="00844C42" w:rsidRDefault="008474B1">
    <w:pPr>
      <w:pStyle w:val="Nagwek"/>
    </w:pPr>
    <w:r>
      <w:t>ZP.TP.271.03.2021</w:t>
    </w:r>
    <w:r w:rsidR="00D12D64">
      <w:t xml:space="preserve">                   </w:t>
    </w:r>
    <w:r w:rsidR="00D12D64" w:rsidRPr="00D12D64">
      <w:rPr>
        <w:noProof/>
      </w:rPr>
      <w:drawing>
        <wp:inline distT="0" distB="0" distL="0" distR="0" wp14:anchorId="177128E3" wp14:editId="0D312FDA">
          <wp:extent cx="1273810" cy="596900"/>
          <wp:effectExtent l="0" t="0" r="2540" b="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381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44C42" w:rsidRPr="007F6986">
      <w:rPr>
        <w:noProof/>
      </w:rPr>
      <w:drawing>
        <wp:inline distT="0" distB="0" distL="0" distR="0" wp14:anchorId="79563572" wp14:editId="7B4D4D79">
          <wp:extent cx="2505075" cy="8667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5075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EEC"/>
    <w:rsid w:val="00042390"/>
    <w:rsid w:val="001A05E1"/>
    <w:rsid w:val="00343716"/>
    <w:rsid w:val="00392DCB"/>
    <w:rsid w:val="003C3980"/>
    <w:rsid w:val="0057477F"/>
    <w:rsid w:val="005A176F"/>
    <w:rsid w:val="005C6BFC"/>
    <w:rsid w:val="00702A25"/>
    <w:rsid w:val="00774389"/>
    <w:rsid w:val="007B35AE"/>
    <w:rsid w:val="00844C42"/>
    <w:rsid w:val="008474B1"/>
    <w:rsid w:val="0097790A"/>
    <w:rsid w:val="009B6EF7"/>
    <w:rsid w:val="00A0180A"/>
    <w:rsid w:val="00A023A5"/>
    <w:rsid w:val="00A36EEC"/>
    <w:rsid w:val="00A913C6"/>
    <w:rsid w:val="00AC6CBE"/>
    <w:rsid w:val="00BB3555"/>
    <w:rsid w:val="00C01810"/>
    <w:rsid w:val="00CC7C36"/>
    <w:rsid w:val="00D12D64"/>
    <w:rsid w:val="00D24773"/>
    <w:rsid w:val="00D54FA2"/>
    <w:rsid w:val="00D74604"/>
    <w:rsid w:val="00D94330"/>
    <w:rsid w:val="00DB1FDC"/>
    <w:rsid w:val="00E11FE6"/>
    <w:rsid w:val="00ED5BF4"/>
    <w:rsid w:val="00F6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69E36"/>
  <w15:chartTrackingRefBased/>
  <w15:docId w15:val="{99A8E086-01DB-4FED-8F18-78A4A0038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74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4C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4C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4C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4C4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Chrzan</dc:creator>
  <cp:keywords/>
  <dc:description/>
  <cp:lastModifiedBy>Piotr  Zarembski</cp:lastModifiedBy>
  <cp:revision>18</cp:revision>
  <cp:lastPrinted>2022-02-17T13:32:00Z</cp:lastPrinted>
  <dcterms:created xsi:type="dcterms:W3CDTF">2022-01-28T13:26:00Z</dcterms:created>
  <dcterms:modified xsi:type="dcterms:W3CDTF">2022-02-17T13:32:00Z</dcterms:modified>
</cp:coreProperties>
</file>