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5274" w14:textId="77777777" w:rsidR="00705724" w:rsidRDefault="00705724" w:rsidP="000973B3">
      <w:pPr>
        <w:ind w:left="6237" w:hanging="6237"/>
        <w:jc w:val="right"/>
        <w:rPr>
          <w:b/>
        </w:rPr>
      </w:pPr>
      <w:r>
        <w:rPr>
          <w:b/>
        </w:rPr>
        <w:t xml:space="preserve">Załącznik nr </w:t>
      </w:r>
      <w:r w:rsidR="00703E46">
        <w:rPr>
          <w:b/>
        </w:rPr>
        <w:t>9</w:t>
      </w:r>
      <w:r>
        <w:rPr>
          <w:b/>
        </w:rPr>
        <w:t xml:space="preserve"> do SWZ</w:t>
      </w:r>
    </w:p>
    <w:p w14:paraId="079E0CA7" w14:textId="77777777" w:rsidR="00705724" w:rsidRDefault="00705724" w:rsidP="006721DF">
      <w:pPr>
        <w:ind w:left="6237" w:hanging="6237"/>
        <w:rPr>
          <w:b/>
        </w:rPr>
      </w:pPr>
    </w:p>
    <w:p w14:paraId="55581458" w14:textId="09287A01" w:rsidR="006721DF" w:rsidRDefault="00705724" w:rsidP="00705724">
      <w:pPr>
        <w:ind w:left="6237" w:hanging="6237"/>
        <w:jc w:val="center"/>
        <w:rPr>
          <w:b/>
        </w:rPr>
      </w:pPr>
      <w:r>
        <w:rPr>
          <w:b/>
        </w:rPr>
        <w:t>Projektowane Postanowienia umowy</w:t>
      </w:r>
    </w:p>
    <w:p w14:paraId="70DD30C8" w14:textId="70A5603D" w:rsidR="000973B3" w:rsidRDefault="000973B3" w:rsidP="00705724">
      <w:pPr>
        <w:ind w:left="6237" w:hanging="6237"/>
        <w:jc w:val="center"/>
        <w:rPr>
          <w:b/>
        </w:rPr>
      </w:pPr>
    </w:p>
    <w:p w14:paraId="136A0078" w14:textId="1FC8A2E2" w:rsidR="000973B3" w:rsidRDefault="000973B3" w:rsidP="000973B3">
      <w:pPr>
        <w:jc w:val="center"/>
        <w:rPr>
          <w:b/>
        </w:rPr>
      </w:pPr>
      <w:r>
        <w:rPr>
          <w:b/>
        </w:rPr>
        <w:t xml:space="preserve">Zamawiający w wybranym Wykonawcą podpisze 2 umowy, oddzielnie na Zadanie I 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oddzielnie na Zadanie II</w:t>
      </w:r>
    </w:p>
    <w:p w14:paraId="1E4CDD00" w14:textId="77777777" w:rsidR="000973B3" w:rsidRPr="006721DF" w:rsidRDefault="000973B3" w:rsidP="000973B3">
      <w:pPr>
        <w:jc w:val="center"/>
        <w:rPr>
          <w:b/>
        </w:rPr>
      </w:pPr>
    </w:p>
    <w:p w14:paraId="2F115E38" w14:textId="77777777" w:rsidR="006721DF" w:rsidRDefault="006721DF" w:rsidP="006721DF">
      <w:pPr>
        <w:ind w:left="6237" w:hanging="6237"/>
        <w:rPr>
          <w:b/>
        </w:rPr>
      </w:pPr>
      <w:r>
        <w:t xml:space="preserve">                                                                                                                                       </w:t>
      </w:r>
    </w:p>
    <w:p w14:paraId="4858538C" w14:textId="77777777" w:rsidR="006721DF" w:rsidRDefault="006721DF" w:rsidP="006721DF">
      <w:pPr>
        <w:suppressAutoHyphens/>
        <w:jc w:val="center"/>
        <w:outlineLvl w:val="6"/>
      </w:pPr>
      <w:r>
        <w:rPr>
          <w:rFonts w:ascii="Arial Black" w:hAnsi="Arial Black"/>
          <w:b/>
          <w:sz w:val="32"/>
          <w:szCs w:val="32"/>
          <w:lang w:eastAsia="ar-SA"/>
        </w:rPr>
        <w:t>UMOWA Nr RRG.271</w:t>
      </w:r>
      <w:r w:rsidR="009623DF">
        <w:rPr>
          <w:rFonts w:ascii="Arial Black" w:hAnsi="Arial Black"/>
          <w:b/>
          <w:sz w:val="32"/>
          <w:szCs w:val="32"/>
          <w:lang w:eastAsia="ar-SA"/>
        </w:rPr>
        <w:t>….</w:t>
      </w:r>
      <w:r w:rsidR="00BD466E">
        <w:rPr>
          <w:rFonts w:ascii="Arial Black" w:hAnsi="Arial Black"/>
          <w:b/>
          <w:sz w:val="32"/>
          <w:szCs w:val="32"/>
          <w:lang w:eastAsia="ar-SA"/>
        </w:rPr>
        <w:t>.</w:t>
      </w:r>
      <w:r>
        <w:rPr>
          <w:rFonts w:ascii="Arial Black" w:hAnsi="Arial Black"/>
          <w:b/>
          <w:sz w:val="32"/>
          <w:szCs w:val="32"/>
          <w:lang w:eastAsia="ar-SA"/>
        </w:rPr>
        <w:t>202</w:t>
      </w:r>
      <w:r w:rsidR="009623DF">
        <w:rPr>
          <w:rFonts w:ascii="Arial Black" w:hAnsi="Arial Black"/>
          <w:b/>
          <w:sz w:val="32"/>
          <w:szCs w:val="32"/>
          <w:lang w:eastAsia="ar-SA"/>
        </w:rPr>
        <w:t>1</w:t>
      </w:r>
    </w:p>
    <w:p w14:paraId="7F8A0D74" w14:textId="77777777" w:rsidR="006721DF" w:rsidRDefault="006721DF" w:rsidP="006721DF">
      <w:pPr>
        <w:keepNext/>
        <w:adjustRightInd w:val="0"/>
        <w:ind w:left="400" w:hanging="400"/>
        <w:jc w:val="center"/>
        <w:outlineLvl w:val="1"/>
      </w:pPr>
      <w:r>
        <w:rPr>
          <w:rFonts w:ascii="Arial" w:hAnsi="Arial" w:cs="Arial"/>
          <w:b/>
          <w:bCs/>
          <w:i/>
          <w:iCs/>
          <w:u w:val="single"/>
          <w:lang w:eastAsia="ar-SA"/>
        </w:rPr>
        <w:t>NA  ROBOTY  BUDOWLANE</w:t>
      </w:r>
    </w:p>
    <w:p w14:paraId="6E33150C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38BB5B94" w14:textId="77777777" w:rsidR="001C2FAF" w:rsidRPr="00EF3EC9" w:rsidRDefault="00C1528F" w:rsidP="006721DF">
      <w:pPr>
        <w:widowControl w:val="0"/>
        <w:adjustRightInd w:val="0"/>
        <w:spacing w:after="240"/>
        <w:rPr>
          <w:lang w:eastAsia="ar-SA"/>
        </w:rPr>
      </w:pPr>
      <w:r w:rsidRPr="00EF3EC9">
        <w:rPr>
          <w:b/>
          <w:bCs/>
          <w:lang w:eastAsia="ar-SA"/>
        </w:rPr>
        <w:t>Zawarta w</w:t>
      </w:r>
      <w:r w:rsidR="006721DF" w:rsidRPr="00EF3EC9">
        <w:rPr>
          <w:b/>
          <w:bCs/>
          <w:lang w:eastAsia="ar-SA"/>
        </w:rPr>
        <w:t xml:space="preserve"> dniu </w:t>
      </w:r>
      <w:r w:rsidR="00D338DD" w:rsidRPr="00D338DD">
        <w:rPr>
          <w:b/>
          <w:bCs/>
          <w:lang w:eastAsia="ar-SA"/>
        </w:rPr>
        <w:t>………………..</w:t>
      </w:r>
      <w:r w:rsidR="006721DF" w:rsidRPr="00D338DD">
        <w:rPr>
          <w:b/>
          <w:bCs/>
          <w:lang w:eastAsia="ar-SA"/>
        </w:rPr>
        <w:t xml:space="preserve"> </w:t>
      </w:r>
      <w:r w:rsidR="006721DF" w:rsidRPr="009623DF">
        <w:rPr>
          <w:b/>
          <w:bCs/>
          <w:lang w:eastAsia="ar-SA"/>
        </w:rPr>
        <w:t>202</w:t>
      </w:r>
      <w:r w:rsidR="009623DF" w:rsidRPr="009623DF">
        <w:rPr>
          <w:b/>
          <w:bCs/>
          <w:lang w:eastAsia="ar-SA"/>
        </w:rPr>
        <w:t>1</w:t>
      </w:r>
      <w:r w:rsidR="006721DF" w:rsidRPr="009623DF">
        <w:rPr>
          <w:b/>
          <w:bCs/>
          <w:lang w:eastAsia="ar-SA"/>
        </w:rPr>
        <w:t xml:space="preserve"> </w:t>
      </w:r>
      <w:r w:rsidR="006721DF" w:rsidRPr="00EF3EC9">
        <w:rPr>
          <w:b/>
          <w:bCs/>
          <w:lang w:eastAsia="ar-SA"/>
        </w:rPr>
        <w:t xml:space="preserve">r. </w:t>
      </w:r>
      <w:r w:rsidR="006721DF" w:rsidRPr="00EF3EC9">
        <w:rPr>
          <w:lang w:eastAsia="ar-SA"/>
        </w:rPr>
        <w:t xml:space="preserve">pomiędzy </w:t>
      </w:r>
    </w:p>
    <w:p w14:paraId="06B51E1A" w14:textId="77777777" w:rsidR="00C1528F" w:rsidRDefault="006721DF" w:rsidP="00C1528F">
      <w:pPr>
        <w:widowControl w:val="0"/>
        <w:adjustRightInd w:val="0"/>
      </w:pPr>
      <w:r>
        <w:rPr>
          <w:b/>
          <w:lang w:eastAsia="ar-SA"/>
        </w:rPr>
        <w:t>Gminą Przykona</w:t>
      </w:r>
      <w:r w:rsidR="001C2FAF" w:rsidRPr="00C1528F">
        <w:rPr>
          <w:lang w:eastAsia="ar-SA"/>
        </w:rPr>
        <w:t xml:space="preserve"> </w:t>
      </w:r>
      <w:r w:rsidRPr="00C1528F">
        <w:rPr>
          <w:lang w:eastAsia="ar-SA"/>
        </w:rPr>
        <w:t xml:space="preserve">ul. Szkolna 7, 62-731 Przykona, </w:t>
      </w:r>
      <w:r w:rsidR="00D338DD">
        <w:rPr>
          <w:lang w:eastAsia="ar-SA"/>
        </w:rPr>
        <w:t xml:space="preserve">NIP  668-18-58-329 , REGON 311019510 </w:t>
      </w:r>
      <w:r w:rsidRPr="00C1528F">
        <w:rPr>
          <w:lang w:eastAsia="ar-SA"/>
        </w:rPr>
        <w:t xml:space="preserve">reprezentowaną </w:t>
      </w:r>
      <w:r w:rsidR="00C1528F">
        <w:rPr>
          <w:lang w:eastAsia="ar-SA"/>
        </w:rPr>
        <w:t>p</w:t>
      </w:r>
      <w:r w:rsidRPr="00C1528F">
        <w:rPr>
          <w:lang w:eastAsia="ar-SA"/>
        </w:rPr>
        <w:t>rzez:</w:t>
      </w:r>
    </w:p>
    <w:p w14:paraId="6D507D0C" w14:textId="77777777" w:rsidR="006721DF" w:rsidRPr="00EF3EC9" w:rsidRDefault="00C1528F" w:rsidP="00C1528F">
      <w:pPr>
        <w:widowControl w:val="0"/>
        <w:adjustRightInd w:val="0"/>
        <w:spacing w:after="240"/>
      </w:pPr>
      <w:r w:rsidRPr="00EF3EC9">
        <w:t xml:space="preserve">- </w:t>
      </w:r>
      <w:r w:rsidR="009623DF">
        <w:rPr>
          <w:b/>
          <w:bCs/>
        </w:rPr>
        <w:t>………………………….</w:t>
      </w:r>
      <w:r w:rsidR="006721DF" w:rsidRPr="00EF3EC9">
        <w:rPr>
          <w:b/>
          <w:bCs/>
          <w:lang w:eastAsia="ar-SA"/>
        </w:rPr>
        <w:t xml:space="preserve">  -  </w:t>
      </w:r>
      <w:r w:rsidR="009623DF">
        <w:rPr>
          <w:b/>
          <w:bCs/>
          <w:lang w:eastAsia="ar-SA"/>
        </w:rPr>
        <w:t>………………………</w:t>
      </w:r>
    </w:p>
    <w:p w14:paraId="43DA18A4" w14:textId="77777777" w:rsidR="006721DF" w:rsidRDefault="006721DF" w:rsidP="006721DF">
      <w:pPr>
        <w:rPr>
          <w:sz w:val="22"/>
          <w:szCs w:val="22"/>
        </w:rPr>
      </w:pPr>
      <w:r>
        <w:t xml:space="preserve">zwanym w dalszej części umowy </w:t>
      </w:r>
      <w:r>
        <w:rPr>
          <w:b/>
        </w:rPr>
        <w:t>„Zamawiającym”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,</w:t>
      </w:r>
    </w:p>
    <w:p w14:paraId="20F018FB" w14:textId="77777777" w:rsidR="006721DF" w:rsidRDefault="006721DF" w:rsidP="006721DF">
      <w:pPr>
        <w:rPr>
          <w:sz w:val="22"/>
          <w:szCs w:val="22"/>
        </w:rPr>
      </w:pPr>
    </w:p>
    <w:p w14:paraId="35FB2103" w14:textId="77777777" w:rsidR="006721DF" w:rsidRDefault="006721DF" w:rsidP="006721DF">
      <w:pPr>
        <w:widowControl w:val="0"/>
        <w:adjustRightInd w:val="0"/>
        <w:rPr>
          <w:b/>
          <w:lang w:eastAsia="ar-SA"/>
        </w:rPr>
      </w:pPr>
      <w:r>
        <w:rPr>
          <w:b/>
          <w:lang w:eastAsia="ar-SA"/>
        </w:rPr>
        <w:t xml:space="preserve">a </w:t>
      </w:r>
    </w:p>
    <w:p w14:paraId="7E2E4308" w14:textId="77777777" w:rsidR="006721DF" w:rsidRDefault="006721DF" w:rsidP="006721DF">
      <w:pPr>
        <w:widowControl w:val="0"/>
        <w:adjustRightInd w:val="0"/>
        <w:rPr>
          <w:b/>
          <w:lang w:eastAsia="ar-SA"/>
        </w:rPr>
      </w:pPr>
      <w:r>
        <w:rPr>
          <w:b/>
          <w:lang w:eastAsia="ar-SA"/>
        </w:rPr>
        <w:t xml:space="preserve"> </w:t>
      </w:r>
    </w:p>
    <w:p w14:paraId="4FCE8D08" w14:textId="77777777" w:rsidR="009623DF" w:rsidRDefault="009623DF" w:rsidP="006721DF">
      <w:pPr>
        <w:widowControl w:val="0"/>
        <w:adjustRightInd w:val="0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………………………………………………………………………………………………….</w:t>
      </w:r>
    </w:p>
    <w:p w14:paraId="420540F3" w14:textId="77777777" w:rsidR="006721DF" w:rsidRPr="009623DF" w:rsidRDefault="009623DF" w:rsidP="009623DF">
      <w:pPr>
        <w:widowControl w:val="0"/>
        <w:adjustRightInd w:val="0"/>
        <w:rPr>
          <w:bCs/>
        </w:rPr>
      </w:pPr>
      <w:r>
        <w:rPr>
          <w:bCs/>
          <w:lang w:eastAsia="ar-SA"/>
        </w:rPr>
        <w:t>………………………………………………………………………………………………….</w:t>
      </w:r>
      <w:r w:rsidR="00AC1E64" w:rsidRPr="00EF3EC9">
        <w:rPr>
          <w:bCs/>
          <w:lang w:eastAsia="ar-SA"/>
        </w:rPr>
        <w:t xml:space="preserve">, </w:t>
      </w:r>
      <w:r w:rsidR="006721DF" w:rsidRPr="00EF3EC9">
        <w:rPr>
          <w:bCs/>
          <w:lang w:eastAsia="ar-SA"/>
        </w:rPr>
        <w:t xml:space="preserve">REGON </w:t>
      </w:r>
      <w:r>
        <w:rPr>
          <w:bCs/>
          <w:lang w:eastAsia="ar-SA"/>
        </w:rPr>
        <w:t>………………….</w:t>
      </w:r>
      <w:r w:rsidR="006721DF" w:rsidRPr="00EF3EC9">
        <w:rPr>
          <w:bCs/>
          <w:lang w:eastAsia="ar-SA"/>
        </w:rPr>
        <w:t>, NIP</w:t>
      </w:r>
      <w:r w:rsidR="00877141" w:rsidRPr="00EF3EC9">
        <w:rPr>
          <w:bCs/>
          <w:lang w:eastAsia="ar-SA"/>
        </w:rPr>
        <w:t xml:space="preserve"> </w:t>
      </w:r>
      <w:r>
        <w:rPr>
          <w:bCs/>
          <w:lang w:eastAsia="ar-SA"/>
        </w:rPr>
        <w:t>………………………….</w:t>
      </w:r>
    </w:p>
    <w:p w14:paraId="5E998A55" w14:textId="77777777" w:rsidR="006721DF" w:rsidRPr="00EF3EC9" w:rsidRDefault="006721DF" w:rsidP="006721DF">
      <w:r w:rsidRPr="00EF3EC9">
        <w:t>reprezentowanym przez:</w:t>
      </w:r>
    </w:p>
    <w:p w14:paraId="435CD9D6" w14:textId="77777777" w:rsidR="006721DF" w:rsidRPr="00EF3EC9" w:rsidRDefault="006721DF" w:rsidP="006721DF">
      <w:pPr>
        <w:rPr>
          <w:b/>
        </w:rPr>
      </w:pPr>
      <w:r w:rsidRPr="00EF3EC9">
        <w:rPr>
          <w:b/>
        </w:rPr>
        <w:t xml:space="preserve">-  </w:t>
      </w:r>
      <w:r w:rsidR="009623DF">
        <w:rPr>
          <w:b/>
        </w:rPr>
        <w:t>……………………………</w:t>
      </w:r>
      <w:r w:rsidRPr="00EF3EC9">
        <w:rPr>
          <w:b/>
        </w:rPr>
        <w:t xml:space="preserve">  -   </w:t>
      </w:r>
      <w:r w:rsidR="009623DF">
        <w:rPr>
          <w:b/>
        </w:rPr>
        <w:t>………………………..</w:t>
      </w:r>
    </w:p>
    <w:p w14:paraId="5C1DC35A" w14:textId="77777777" w:rsidR="00C1528F" w:rsidRPr="00AC1E64" w:rsidRDefault="00C1528F" w:rsidP="006721DF">
      <w:pPr>
        <w:rPr>
          <w:b/>
          <w:color w:val="FF0000"/>
        </w:rPr>
      </w:pPr>
    </w:p>
    <w:p w14:paraId="7CDC4103" w14:textId="77777777" w:rsidR="006721DF" w:rsidRPr="00AC1E64" w:rsidRDefault="006721DF" w:rsidP="006721DF">
      <w:pPr>
        <w:widowControl w:val="0"/>
        <w:adjustRightInd w:val="0"/>
        <w:spacing w:after="240"/>
      </w:pPr>
      <w:r w:rsidRPr="00AC1E64">
        <w:t xml:space="preserve">zwanym w dalszej części umowy </w:t>
      </w:r>
      <w:r w:rsidRPr="00AC1E64">
        <w:rPr>
          <w:b/>
        </w:rPr>
        <w:t>„Wykonawcą”</w:t>
      </w:r>
    </w:p>
    <w:p w14:paraId="28B710D2" w14:textId="1209C224" w:rsidR="006721DF" w:rsidRPr="00D338DD" w:rsidRDefault="006721DF" w:rsidP="006721DF">
      <w:pPr>
        <w:widowControl w:val="0"/>
        <w:adjustRightInd w:val="0"/>
        <w:jc w:val="both"/>
      </w:pPr>
      <w:r>
        <w:rPr>
          <w:lang w:eastAsia="ar-SA"/>
        </w:rPr>
        <w:t xml:space="preserve">w ramach realizacji zamówienia publicznego w rozumieniu ustawy z dnia </w:t>
      </w:r>
      <w:r w:rsidR="00DC16A5">
        <w:rPr>
          <w:lang w:eastAsia="ar-SA"/>
        </w:rPr>
        <w:t>11</w:t>
      </w:r>
      <w:r>
        <w:rPr>
          <w:lang w:eastAsia="ar-SA"/>
        </w:rPr>
        <w:t>.0</w:t>
      </w:r>
      <w:r w:rsidR="00DC16A5">
        <w:rPr>
          <w:lang w:eastAsia="ar-SA"/>
        </w:rPr>
        <w:t>9</w:t>
      </w:r>
      <w:r>
        <w:rPr>
          <w:lang w:eastAsia="ar-SA"/>
        </w:rPr>
        <w:t>.20</w:t>
      </w:r>
      <w:r w:rsidR="00DC16A5">
        <w:rPr>
          <w:lang w:eastAsia="ar-SA"/>
        </w:rPr>
        <w:t>19</w:t>
      </w:r>
      <w:r>
        <w:rPr>
          <w:lang w:eastAsia="ar-SA"/>
        </w:rPr>
        <w:t>r. Prawo zamówień publicznych ( Dz.U. z 20</w:t>
      </w:r>
      <w:r w:rsidR="00751927">
        <w:rPr>
          <w:lang w:eastAsia="ar-SA"/>
        </w:rPr>
        <w:t>21</w:t>
      </w:r>
      <w:r>
        <w:rPr>
          <w:lang w:eastAsia="ar-SA"/>
        </w:rPr>
        <w:t xml:space="preserve"> r. poz. </w:t>
      </w:r>
      <w:r w:rsidR="00751927">
        <w:rPr>
          <w:lang w:eastAsia="ar-SA"/>
        </w:rPr>
        <w:t>1129</w:t>
      </w:r>
      <w:r>
        <w:rPr>
          <w:lang w:eastAsia="ar-SA"/>
        </w:rPr>
        <w:t xml:space="preserve"> ze zm.), w rezultacie dokonania przez Zamawiającego wyboru oferty Wykonawcy </w:t>
      </w:r>
      <w:r w:rsidRPr="00D338DD">
        <w:rPr>
          <w:lang w:eastAsia="ar-SA"/>
        </w:rPr>
        <w:t xml:space="preserve">zgodnie z art. </w:t>
      </w:r>
      <w:r w:rsidR="00DC16A5" w:rsidRPr="00D338DD">
        <w:rPr>
          <w:lang w:eastAsia="ar-SA"/>
        </w:rPr>
        <w:t>275</w:t>
      </w:r>
      <w:r w:rsidR="007374EC" w:rsidRPr="00D338DD">
        <w:rPr>
          <w:lang w:eastAsia="ar-SA"/>
        </w:rPr>
        <w:t xml:space="preserve"> </w:t>
      </w:r>
      <w:r w:rsidR="00DC16A5" w:rsidRPr="00D338DD">
        <w:rPr>
          <w:lang w:eastAsia="ar-SA"/>
        </w:rPr>
        <w:t>pkt.</w:t>
      </w:r>
      <w:r w:rsidR="007374EC" w:rsidRPr="00D338DD">
        <w:rPr>
          <w:lang w:eastAsia="ar-SA"/>
        </w:rPr>
        <w:t>1</w:t>
      </w:r>
      <w:r w:rsidR="00DC16A5" w:rsidRPr="00D338DD">
        <w:rPr>
          <w:lang w:eastAsia="ar-SA"/>
        </w:rPr>
        <w:t xml:space="preserve"> </w:t>
      </w:r>
      <w:r w:rsidRPr="00D338DD">
        <w:rPr>
          <w:lang w:eastAsia="ar-SA"/>
        </w:rPr>
        <w:t xml:space="preserve"> ww. ustawy, tj. </w:t>
      </w:r>
      <w:r w:rsidR="007374EC" w:rsidRPr="00D338DD">
        <w:rPr>
          <w:lang w:eastAsia="ar-SA"/>
        </w:rPr>
        <w:t xml:space="preserve">w trybie podstawowym bez negocjacji </w:t>
      </w:r>
    </w:p>
    <w:p w14:paraId="120CFE2A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177F5BBD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została zawarta umowa następującej treści:</w:t>
      </w:r>
    </w:p>
    <w:p w14:paraId="0BEF2A45" w14:textId="77777777" w:rsidR="006721DF" w:rsidRDefault="006721DF" w:rsidP="006721DF">
      <w:pPr>
        <w:widowControl w:val="0"/>
        <w:adjustRightInd w:val="0"/>
      </w:pPr>
      <w:r>
        <w:t> </w:t>
      </w:r>
    </w:p>
    <w:p w14:paraId="71354CEA" w14:textId="77777777" w:rsidR="006721DF" w:rsidRPr="005C0537" w:rsidRDefault="006721DF" w:rsidP="006721DF">
      <w:pPr>
        <w:widowControl w:val="0"/>
        <w:adjustRightInd w:val="0"/>
        <w:jc w:val="center"/>
      </w:pPr>
      <w:r w:rsidRPr="005C0537">
        <w:rPr>
          <w:b/>
          <w:lang w:eastAsia="ar-SA"/>
        </w:rPr>
        <w:t>§1</w:t>
      </w:r>
    </w:p>
    <w:p w14:paraId="0C45568B" w14:textId="75DD1D0D" w:rsidR="00FB4B06" w:rsidRPr="005C0537" w:rsidRDefault="006721DF" w:rsidP="005C0537">
      <w:pPr>
        <w:widowControl w:val="0"/>
        <w:adjustRightInd w:val="0"/>
        <w:spacing w:after="240"/>
        <w:ind w:left="284" w:hanging="284"/>
      </w:pPr>
      <w:r w:rsidRPr="005C0537">
        <w:t>1.</w:t>
      </w:r>
      <w:r w:rsidRPr="005C0537">
        <w:rPr>
          <w:sz w:val="14"/>
          <w:szCs w:val="14"/>
        </w:rPr>
        <w:t xml:space="preserve">    </w:t>
      </w:r>
      <w:r w:rsidRPr="005C0537">
        <w:t>Zamawiający zleca, a Wykonawca przyjmuje do wykonania zadanie pn.:</w:t>
      </w:r>
    </w:p>
    <w:p w14:paraId="6DF98DE8" w14:textId="77777777" w:rsidR="005C0537" w:rsidRPr="005C0537" w:rsidRDefault="00FB4B06" w:rsidP="005C0537">
      <w:pPr>
        <w:spacing w:after="240"/>
        <w:ind w:right="-250"/>
        <w:jc w:val="center"/>
        <w:rPr>
          <w:b/>
          <w:bCs/>
          <w:sz w:val="28"/>
          <w:szCs w:val="28"/>
        </w:rPr>
      </w:pPr>
      <w:r w:rsidRPr="005C0537">
        <w:rPr>
          <w:b/>
          <w:bCs/>
          <w:sz w:val="32"/>
          <w:szCs w:val="32"/>
        </w:rPr>
        <w:t>„</w:t>
      </w:r>
      <w:r w:rsidR="001827B7" w:rsidRPr="005C0537">
        <w:rPr>
          <w:b/>
          <w:bCs/>
          <w:sz w:val="28"/>
          <w:szCs w:val="28"/>
        </w:rPr>
        <w:t>Modernizacja dróg w miejscowości Posoka i Rogów</w:t>
      </w:r>
      <w:r w:rsidR="00A856EB" w:rsidRPr="005C0537">
        <w:rPr>
          <w:b/>
          <w:bCs/>
          <w:sz w:val="28"/>
          <w:szCs w:val="28"/>
        </w:rPr>
        <w:t>"</w:t>
      </w:r>
    </w:p>
    <w:p w14:paraId="282C7B28" w14:textId="7240ABB2" w:rsidR="005C0537" w:rsidRPr="005C0537" w:rsidRDefault="005C0537" w:rsidP="005C0537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5C0537">
        <w:rPr>
          <w:b/>
          <w:bCs/>
          <w:color w:val="auto"/>
        </w:rPr>
        <w:t xml:space="preserve"> </w:t>
      </w:r>
      <w:r w:rsidRPr="005C0537">
        <w:rPr>
          <w:color w:val="auto"/>
        </w:rPr>
        <w:t>składającego się z</w:t>
      </w:r>
      <w:r w:rsidR="00FF3607">
        <w:rPr>
          <w:color w:val="auto"/>
        </w:rPr>
        <w:t>:</w:t>
      </w:r>
    </w:p>
    <w:p w14:paraId="4D7D7071" w14:textId="07B77E49" w:rsidR="005C0537" w:rsidRPr="005C0537" w:rsidRDefault="005C0537" w:rsidP="005C0537">
      <w:pPr>
        <w:pStyle w:val="Standard"/>
        <w:spacing w:line="276" w:lineRule="auto"/>
        <w:ind w:left="1560" w:right="282" w:hanging="1276"/>
        <w:jc w:val="both"/>
        <w:rPr>
          <w:bCs/>
          <w:sz w:val="24"/>
          <w:szCs w:val="24"/>
        </w:rPr>
      </w:pPr>
      <w:bookmarkStart w:id="0" w:name="_Hlk80778966"/>
      <w:r w:rsidRPr="005C0537">
        <w:rPr>
          <w:bCs/>
          <w:sz w:val="24"/>
          <w:szCs w:val="24"/>
        </w:rPr>
        <w:t>Zadanie I</w:t>
      </w:r>
      <w:r>
        <w:rPr>
          <w:bCs/>
          <w:sz w:val="24"/>
          <w:szCs w:val="24"/>
        </w:rPr>
        <w:t xml:space="preserve"> : </w:t>
      </w:r>
      <w:r w:rsidRPr="005C0537">
        <w:rPr>
          <w:bCs/>
          <w:sz w:val="24"/>
          <w:szCs w:val="24"/>
        </w:rPr>
        <w:t>Modernizacja dróg w miejscowości Rogów, na działkach nr 274/15, 274/6,274/25</w:t>
      </w:r>
      <w:r>
        <w:rPr>
          <w:bCs/>
          <w:sz w:val="24"/>
          <w:szCs w:val="24"/>
        </w:rPr>
        <w:t xml:space="preserve"> *</w:t>
      </w:r>
    </w:p>
    <w:p w14:paraId="604F80C1" w14:textId="3351D8D7" w:rsidR="005C0537" w:rsidRPr="005C0537" w:rsidRDefault="005C0537" w:rsidP="005C0537">
      <w:pPr>
        <w:pStyle w:val="Standard"/>
        <w:tabs>
          <w:tab w:val="left" w:pos="0"/>
          <w:tab w:val="left" w:pos="2127"/>
        </w:tabs>
        <w:spacing w:line="276" w:lineRule="auto"/>
        <w:ind w:right="282" w:firstLine="284"/>
        <w:jc w:val="both"/>
        <w:rPr>
          <w:bCs/>
          <w:sz w:val="24"/>
          <w:szCs w:val="24"/>
        </w:rPr>
      </w:pPr>
      <w:r w:rsidRPr="005C0537">
        <w:rPr>
          <w:bCs/>
          <w:sz w:val="24"/>
          <w:szCs w:val="24"/>
        </w:rPr>
        <w:t>Zadanie II  :  Modernizacja drogi w miejscowości Posoka</w:t>
      </w:r>
      <w:r>
        <w:rPr>
          <w:bCs/>
          <w:sz w:val="24"/>
          <w:szCs w:val="24"/>
        </w:rPr>
        <w:t xml:space="preserve"> *</w:t>
      </w:r>
    </w:p>
    <w:bookmarkEnd w:id="0"/>
    <w:p w14:paraId="6958963B" w14:textId="110028A3" w:rsidR="00A40EC9" w:rsidRDefault="00A40EC9" w:rsidP="00A40EC9">
      <w:pPr>
        <w:spacing w:line="276" w:lineRule="auto"/>
        <w:jc w:val="both"/>
      </w:pPr>
      <w:r>
        <w:t>* niepotrzebne usunąć</w:t>
      </w:r>
    </w:p>
    <w:p w14:paraId="650B66EB" w14:textId="0D49F56A" w:rsidR="005C0537" w:rsidRPr="005C0537" w:rsidRDefault="005C0537" w:rsidP="00A40EC9">
      <w:pPr>
        <w:spacing w:line="276" w:lineRule="auto"/>
        <w:jc w:val="both"/>
      </w:pPr>
      <w:r w:rsidRPr="005C0537">
        <w:t>2.  Charakterystyka inwestycji</w:t>
      </w:r>
      <w:r w:rsidR="00FF3607">
        <w:t>:</w:t>
      </w:r>
    </w:p>
    <w:p w14:paraId="7C659D57" w14:textId="3FD29925" w:rsidR="005C0537" w:rsidRPr="005C0537" w:rsidRDefault="005C0537" w:rsidP="00A40EC9">
      <w:pPr>
        <w:pStyle w:val="Standard"/>
        <w:tabs>
          <w:tab w:val="left" w:pos="1276"/>
        </w:tabs>
        <w:spacing w:line="276" w:lineRule="auto"/>
        <w:ind w:left="1276" w:right="282" w:hanging="1276"/>
        <w:jc w:val="both"/>
        <w:rPr>
          <w:bCs/>
          <w:sz w:val="24"/>
          <w:szCs w:val="24"/>
        </w:rPr>
      </w:pPr>
      <w:r w:rsidRPr="005C0537">
        <w:rPr>
          <w:b/>
          <w:bCs/>
          <w:sz w:val="24"/>
          <w:szCs w:val="24"/>
        </w:rPr>
        <w:t>Zadanie I</w:t>
      </w:r>
      <w:r w:rsidRPr="005C0537">
        <w:rPr>
          <w:sz w:val="24"/>
          <w:szCs w:val="24"/>
        </w:rPr>
        <w:t xml:space="preserve"> – </w:t>
      </w:r>
      <w:r w:rsidRPr="005C0537">
        <w:rPr>
          <w:b/>
          <w:sz w:val="24"/>
          <w:szCs w:val="24"/>
        </w:rPr>
        <w:t xml:space="preserve">Modernizacja dróg w miejscowości Rogów, na działkach nr 274/15, 274/6,274/25 </w:t>
      </w:r>
      <w:r w:rsidRPr="005C0537">
        <w:rPr>
          <w:bCs/>
          <w:sz w:val="24"/>
          <w:szCs w:val="24"/>
        </w:rPr>
        <w:t>obejmuje modernizacje 2 dróg:</w:t>
      </w:r>
      <w:r w:rsidR="00FF3607">
        <w:rPr>
          <w:bCs/>
          <w:sz w:val="24"/>
          <w:szCs w:val="24"/>
        </w:rPr>
        <w:t xml:space="preserve">  *</w:t>
      </w:r>
    </w:p>
    <w:p w14:paraId="61521295" w14:textId="77777777" w:rsidR="005C0537" w:rsidRPr="005C0537" w:rsidRDefault="005C0537" w:rsidP="00FF3607">
      <w:pPr>
        <w:pStyle w:val="Akapitzlist"/>
        <w:ind w:left="0"/>
        <w:jc w:val="both"/>
      </w:pPr>
      <w:r w:rsidRPr="005C0537">
        <w:t xml:space="preserve">1)   Drogi posadowionej w miejscowości Rogów na działkach nr 274/15 i 274/6 </w:t>
      </w:r>
    </w:p>
    <w:p w14:paraId="249FCCCD" w14:textId="77777777" w:rsidR="005C0537" w:rsidRPr="005C0537" w:rsidRDefault="005C0537" w:rsidP="00FF3607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lastRenderedPageBreak/>
        <w:t>Przedmiotem zakresu zadania jest modernizacja drogi o szerokości 4,2 m i długości km 0+000 do km 0+181 – 0,181 km.</w:t>
      </w:r>
    </w:p>
    <w:p w14:paraId="218092D1" w14:textId="77777777" w:rsidR="005C0537" w:rsidRPr="005C0537" w:rsidRDefault="005C0537" w:rsidP="00FF3607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>Roboty Przygotowawcze</w:t>
      </w:r>
    </w:p>
    <w:p w14:paraId="5C8D1432" w14:textId="77777777" w:rsidR="005C0537" w:rsidRPr="005C0537" w:rsidRDefault="005C0537" w:rsidP="00FF3607">
      <w:pPr>
        <w:pStyle w:val="Akapitzlist"/>
        <w:numPr>
          <w:ilvl w:val="0"/>
          <w:numId w:val="22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roboty pomiarowe przy liniowych robotach ziemnych 0,181 km, wraz z oznakowaniem. Tablice znaków drogowych zakazu, nakazu, ostrzegawczych i informacyjnych, oznakowanie na czas prowadzonych robót. Trasa dróg w terenie równinnym</w:t>
      </w:r>
    </w:p>
    <w:p w14:paraId="2B4CABD1" w14:textId="77777777" w:rsidR="005C0537" w:rsidRPr="005C0537" w:rsidRDefault="005C0537" w:rsidP="00FF3607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 xml:space="preserve">Roboty ziemne </w:t>
      </w:r>
    </w:p>
    <w:p w14:paraId="376828C0" w14:textId="77777777" w:rsidR="005C0537" w:rsidRPr="005C0537" w:rsidRDefault="005C0537" w:rsidP="00FF3607">
      <w:pPr>
        <w:pStyle w:val="Akapitzlist"/>
        <w:numPr>
          <w:ilvl w:val="0"/>
          <w:numId w:val="22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wykonane koparkami podsiębiernymi, z transportem urobku samochodami samowyładowczymi</w:t>
      </w:r>
    </w:p>
    <w:p w14:paraId="31F00D97" w14:textId="77777777" w:rsidR="005C0537" w:rsidRPr="005C0537" w:rsidRDefault="005C0537" w:rsidP="00FF3607">
      <w:pPr>
        <w:pStyle w:val="Akapitzlist"/>
        <w:numPr>
          <w:ilvl w:val="0"/>
          <w:numId w:val="22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wykonanie mechaniczne wykopów w gruncie o średniej głębokości 10cm,  pod konstrukcję ciągu głównego 181m x 4,2m x 0,1m = 76,02m</w:t>
      </w:r>
      <w:r w:rsidRPr="005C0537">
        <w:rPr>
          <w:color w:val="000000" w:themeColor="text1"/>
          <w:vertAlign w:val="superscript"/>
        </w:rPr>
        <w:t>3</w:t>
      </w:r>
      <w:r w:rsidRPr="005C0537">
        <w:rPr>
          <w:color w:val="000000" w:themeColor="text1"/>
        </w:rPr>
        <w:t xml:space="preserve"> </w:t>
      </w:r>
    </w:p>
    <w:p w14:paraId="61462A67" w14:textId="77777777" w:rsidR="005C0537" w:rsidRPr="005C0537" w:rsidRDefault="005C0537" w:rsidP="00FF3607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>Podbudowy i nawierzchnie</w:t>
      </w:r>
    </w:p>
    <w:p w14:paraId="5BD5955F" w14:textId="77777777" w:rsidR="005C0537" w:rsidRPr="005C0537" w:rsidRDefault="005C0537" w:rsidP="00FF3607">
      <w:pPr>
        <w:pStyle w:val="Akapitzlist"/>
        <w:numPr>
          <w:ilvl w:val="0"/>
          <w:numId w:val="23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równanie i profilowanie wraz z zagęszczeniem podłoża pod warstwę konstrukcyjną nawierzchni wykonane mechaniczne zagęszczone walcem wibracyjnym 181m x 4,2m = 760,2m</w:t>
      </w:r>
      <w:r w:rsidRPr="005C0537">
        <w:rPr>
          <w:color w:val="000000" w:themeColor="text1"/>
          <w:vertAlign w:val="superscript"/>
        </w:rPr>
        <w:t>2</w:t>
      </w:r>
      <w:r w:rsidRPr="005C0537">
        <w:rPr>
          <w:color w:val="000000" w:themeColor="text1"/>
        </w:rPr>
        <w:t>, dodatkowo promienie najazdowe jedno włączenie do drogi gminnej wewnętrznej (promień R=5m) i promienie w rejonie połączenia z działką nr 274/6 (R=5m) = 21,5m</w:t>
      </w:r>
      <w:r w:rsidRPr="005C0537">
        <w:rPr>
          <w:color w:val="000000" w:themeColor="text1"/>
          <w:vertAlign w:val="superscript"/>
        </w:rPr>
        <w:t>2</w:t>
      </w:r>
      <w:r w:rsidRPr="005C0537">
        <w:rPr>
          <w:color w:val="000000" w:themeColor="text1"/>
        </w:rPr>
        <w:t xml:space="preserve">                                   </w:t>
      </w:r>
    </w:p>
    <w:p w14:paraId="2BD04331" w14:textId="77777777" w:rsidR="005C0537" w:rsidRPr="005C0537" w:rsidRDefault="005C0537" w:rsidP="00FF3607">
      <w:pPr>
        <w:pStyle w:val="Akapitzlist"/>
        <w:numPr>
          <w:ilvl w:val="0"/>
          <w:numId w:val="23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 xml:space="preserve"> RAZEM 760,2 + 21,5 = 781,7m</w:t>
      </w:r>
      <w:r w:rsidRPr="005C0537">
        <w:rPr>
          <w:color w:val="000000" w:themeColor="text1"/>
          <w:vertAlign w:val="superscript"/>
        </w:rPr>
        <w:t>2</w:t>
      </w:r>
    </w:p>
    <w:p w14:paraId="6FAE74EE" w14:textId="77777777" w:rsidR="005C0537" w:rsidRPr="005C0537" w:rsidRDefault="005C0537" w:rsidP="00FF3607">
      <w:pPr>
        <w:pStyle w:val="Akapitzlist"/>
        <w:numPr>
          <w:ilvl w:val="0"/>
          <w:numId w:val="23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podbudowa zasadnicza z kruszywa łamanego stabilizowanego mechanicznie                      0-63 mm, grubość warstwy po zagęszczeniu mechanicznym walcem 15cm (781,7m</w:t>
      </w:r>
      <w:r w:rsidRPr="005C0537">
        <w:rPr>
          <w:color w:val="000000" w:themeColor="text1"/>
          <w:vertAlign w:val="superscript"/>
        </w:rPr>
        <w:t>2</w:t>
      </w:r>
      <w:r w:rsidRPr="005C0537">
        <w:rPr>
          <w:color w:val="000000" w:themeColor="text1"/>
        </w:rPr>
        <w:t>)</w:t>
      </w:r>
    </w:p>
    <w:p w14:paraId="12C8CF44" w14:textId="77777777" w:rsidR="005C0537" w:rsidRPr="005C0537" w:rsidRDefault="005C0537" w:rsidP="00FF3607">
      <w:pPr>
        <w:pStyle w:val="Akapitzlist"/>
        <w:numPr>
          <w:ilvl w:val="0"/>
          <w:numId w:val="23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powierzchniowe utrwalenie (kliniec) z kruszywa łamanego o frakcji 0-31,5 mm; grubość warstwy po zagęszczeniu mechanicznym 8 cm, (181m x 4,0m) + 21,5 = 745,5m</w:t>
      </w:r>
      <w:r w:rsidRPr="005C0537">
        <w:rPr>
          <w:color w:val="000000" w:themeColor="text1"/>
          <w:vertAlign w:val="superscript"/>
        </w:rPr>
        <w:t>2</w:t>
      </w:r>
    </w:p>
    <w:p w14:paraId="3CC42078" w14:textId="77777777" w:rsidR="005C0537" w:rsidRPr="005C0537" w:rsidRDefault="005C0537" w:rsidP="00FF3607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>utwardzenie poboczy materiałem uzyskanym z korytowania poprzez rozścielenie kruszywa na szerokości 1,0 m. Warstwa o grubości 10 cm na powierzchni 181m x 1,0m x 2strony = 362,0m</w:t>
      </w:r>
      <w:r w:rsidRPr="005C0537">
        <w:rPr>
          <w:color w:val="000000" w:themeColor="text1"/>
          <w:vertAlign w:val="superscript"/>
        </w:rPr>
        <w:t>2</w:t>
      </w:r>
    </w:p>
    <w:p w14:paraId="4B1E8159" w14:textId="77777777" w:rsidR="005C0537" w:rsidRPr="005C0537" w:rsidRDefault="005C0537" w:rsidP="00FF3607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 xml:space="preserve">plantowanie (obrobienie na czysto) skarp i nasypów w gruncie </w:t>
      </w:r>
    </w:p>
    <w:p w14:paraId="6C55006E" w14:textId="77777777" w:rsidR="005C0537" w:rsidRPr="005C0537" w:rsidRDefault="005C0537" w:rsidP="00FF3607">
      <w:pPr>
        <w:jc w:val="both"/>
        <w:rPr>
          <w:color w:val="000000" w:themeColor="text1"/>
        </w:rPr>
      </w:pPr>
    </w:p>
    <w:p w14:paraId="13FE78A5" w14:textId="77777777" w:rsidR="005C0537" w:rsidRPr="005C0537" w:rsidRDefault="005C0537" w:rsidP="00FF3607">
      <w:pPr>
        <w:pStyle w:val="Akapitzlist"/>
        <w:numPr>
          <w:ilvl w:val="0"/>
          <w:numId w:val="27"/>
        </w:numPr>
        <w:ind w:left="426" w:hanging="426"/>
        <w:contextualSpacing w:val="0"/>
        <w:jc w:val="both"/>
        <w:rPr>
          <w:color w:val="000000" w:themeColor="text1"/>
        </w:rPr>
      </w:pPr>
      <w:r w:rsidRPr="005C0537">
        <w:rPr>
          <w:color w:val="000000" w:themeColor="text1"/>
        </w:rPr>
        <w:t xml:space="preserve">Drogi </w:t>
      </w:r>
      <w:r w:rsidRPr="005C0537">
        <w:t>posadowionej</w:t>
      </w:r>
      <w:r w:rsidRPr="005C0537">
        <w:rPr>
          <w:color w:val="000000" w:themeColor="text1"/>
        </w:rPr>
        <w:t xml:space="preserve"> w miejscowości Rogów na działkach 274/25, 274/6</w:t>
      </w:r>
    </w:p>
    <w:p w14:paraId="24670F03" w14:textId="77777777" w:rsidR="005C0537" w:rsidRPr="005C0537" w:rsidRDefault="005C0537" w:rsidP="00FF3607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>Przedmiotem zakresu zadania jest modernizacja drogi o szerokości 4,2 m i długości km 0+000 do km 0+167 – 0,167 km.</w:t>
      </w:r>
    </w:p>
    <w:p w14:paraId="20B79AFE" w14:textId="77777777" w:rsidR="005C0537" w:rsidRPr="005C0537" w:rsidRDefault="005C0537" w:rsidP="00FF3607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>Roboty Przygotowawcze</w:t>
      </w:r>
    </w:p>
    <w:p w14:paraId="3EC1BEE4" w14:textId="77777777" w:rsidR="005C0537" w:rsidRPr="005C0537" w:rsidRDefault="005C0537" w:rsidP="00FF3607">
      <w:pPr>
        <w:pStyle w:val="Akapitzlist"/>
        <w:numPr>
          <w:ilvl w:val="0"/>
          <w:numId w:val="22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roboty pomiarowe przy liniowych robotach ziemnych 0,167 km, wraz z oznakowaniem. Tablice znaków drogowych zakazu, nakazu, ostrzegawczych i informacyjnych, oznakowanie na czas prowadzonych robót. Trasa dróg w terenie równinnym</w:t>
      </w:r>
    </w:p>
    <w:p w14:paraId="29C508A5" w14:textId="77777777" w:rsidR="005C0537" w:rsidRPr="005C0537" w:rsidRDefault="005C0537" w:rsidP="00FF3607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 xml:space="preserve">Roboty ziemne </w:t>
      </w:r>
    </w:p>
    <w:p w14:paraId="06E9774A" w14:textId="77777777" w:rsidR="005C0537" w:rsidRPr="005C0537" w:rsidRDefault="005C0537" w:rsidP="00FF3607">
      <w:pPr>
        <w:pStyle w:val="Akapitzlist"/>
        <w:numPr>
          <w:ilvl w:val="0"/>
          <w:numId w:val="22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wykonane koparkami podsiębiernymi, z transportem urobku samochodami samowyładowczymi</w:t>
      </w:r>
    </w:p>
    <w:p w14:paraId="45920116" w14:textId="77777777" w:rsidR="005C0537" w:rsidRPr="005C0537" w:rsidRDefault="005C0537" w:rsidP="00FF3607">
      <w:pPr>
        <w:pStyle w:val="Akapitzlist"/>
        <w:numPr>
          <w:ilvl w:val="0"/>
          <w:numId w:val="22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wykonanie mechaniczne wykopów w gruncie o średniej głębokości 10cm,  pod konstrukcję ciągu głównego 167m x 4,2m x 0,1m = 70,14m</w:t>
      </w:r>
      <w:r w:rsidRPr="005C0537">
        <w:rPr>
          <w:color w:val="000000" w:themeColor="text1"/>
          <w:vertAlign w:val="superscript"/>
        </w:rPr>
        <w:t>3</w:t>
      </w:r>
      <w:r w:rsidRPr="005C0537">
        <w:rPr>
          <w:color w:val="000000" w:themeColor="text1"/>
        </w:rPr>
        <w:t xml:space="preserve"> </w:t>
      </w:r>
    </w:p>
    <w:p w14:paraId="0D409378" w14:textId="77777777" w:rsidR="005C0537" w:rsidRPr="005C0537" w:rsidRDefault="005C0537" w:rsidP="00FF3607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>Podbudowy i nawierzchnie</w:t>
      </w:r>
    </w:p>
    <w:p w14:paraId="01661A58" w14:textId="77777777" w:rsidR="005C0537" w:rsidRPr="005C0537" w:rsidRDefault="005C0537" w:rsidP="00FF3607">
      <w:pPr>
        <w:pStyle w:val="Akapitzlist"/>
        <w:numPr>
          <w:ilvl w:val="0"/>
          <w:numId w:val="23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równanie i profilowanie wraz z zagęszczeniem podłoża pod warstwę konstrukcyjną nawierzchni wykonane mechaniczne zagęszczone walcem wibracyjnym 167m x 4,2m = 701,4m</w:t>
      </w:r>
      <w:r w:rsidRPr="005C0537">
        <w:rPr>
          <w:color w:val="000000" w:themeColor="text1"/>
          <w:vertAlign w:val="superscript"/>
        </w:rPr>
        <w:t>2</w:t>
      </w:r>
      <w:r w:rsidRPr="005C0537">
        <w:rPr>
          <w:color w:val="000000" w:themeColor="text1"/>
        </w:rPr>
        <w:t>, dodatkowo promienie najazdowe jedno włączenie do drogi gminnej wewnętrznej (promień R=5m) i promienie w rejonie połączenia z działką nr 274/6 (R=5m) = 21,5m</w:t>
      </w:r>
      <w:r w:rsidRPr="005C0537">
        <w:rPr>
          <w:color w:val="000000" w:themeColor="text1"/>
          <w:vertAlign w:val="superscript"/>
        </w:rPr>
        <w:t>2</w:t>
      </w:r>
      <w:r w:rsidRPr="005C0537">
        <w:rPr>
          <w:color w:val="000000" w:themeColor="text1"/>
        </w:rPr>
        <w:t xml:space="preserve">                                   </w:t>
      </w:r>
    </w:p>
    <w:p w14:paraId="450D5AD7" w14:textId="77777777" w:rsidR="005C0537" w:rsidRPr="005C0537" w:rsidRDefault="005C0537" w:rsidP="00FF3607">
      <w:pPr>
        <w:pStyle w:val="Akapitzlist"/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RAZEM 701,4 + 21,5 = 722,9m</w:t>
      </w:r>
      <w:r w:rsidRPr="005C0537">
        <w:rPr>
          <w:color w:val="000000" w:themeColor="text1"/>
          <w:vertAlign w:val="superscript"/>
        </w:rPr>
        <w:t>2</w:t>
      </w:r>
    </w:p>
    <w:p w14:paraId="2C62BEC7" w14:textId="77777777" w:rsidR="005C0537" w:rsidRPr="005C0537" w:rsidRDefault="005C0537" w:rsidP="00FF3607">
      <w:pPr>
        <w:pStyle w:val="Akapitzlist"/>
        <w:numPr>
          <w:ilvl w:val="0"/>
          <w:numId w:val="23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t>podbudowa zasadnicza z kruszywa łamanego stabilizowanego mechanicznie                      0-63 mm, grubość warstwy po zagęszczeniu mechanicznym walcem 15cm (722,9m</w:t>
      </w:r>
      <w:r w:rsidRPr="005C0537">
        <w:rPr>
          <w:color w:val="000000" w:themeColor="text1"/>
          <w:vertAlign w:val="superscript"/>
        </w:rPr>
        <w:t>2</w:t>
      </w:r>
      <w:r w:rsidRPr="005C0537">
        <w:rPr>
          <w:color w:val="000000" w:themeColor="text1"/>
        </w:rPr>
        <w:t>)</w:t>
      </w:r>
    </w:p>
    <w:p w14:paraId="633DA0F9" w14:textId="77777777" w:rsidR="005C0537" w:rsidRPr="005C0537" w:rsidRDefault="005C0537" w:rsidP="00FF3607">
      <w:pPr>
        <w:pStyle w:val="Akapitzlist"/>
        <w:numPr>
          <w:ilvl w:val="0"/>
          <w:numId w:val="23"/>
        </w:numPr>
        <w:ind w:left="851"/>
        <w:jc w:val="both"/>
        <w:rPr>
          <w:color w:val="000000" w:themeColor="text1"/>
        </w:rPr>
      </w:pPr>
      <w:r w:rsidRPr="005C0537">
        <w:rPr>
          <w:color w:val="000000" w:themeColor="text1"/>
        </w:rPr>
        <w:lastRenderedPageBreak/>
        <w:t>powierzchniowe utrwalenie (kliniec) z kruszywa łamanego o frakcji 0-31,5 mm; grubość warstwy po zagęszczeniu mechanicznym 8 cm, (167m x 4,0m) + 21,5 = 689,5m</w:t>
      </w:r>
      <w:r w:rsidRPr="005C0537">
        <w:rPr>
          <w:color w:val="000000" w:themeColor="text1"/>
          <w:vertAlign w:val="superscript"/>
        </w:rPr>
        <w:t>2</w:t>
      </w:r>
    </w:p>
    <w:p w14:paraId="4E5551A3" w14:textId="77777777" w:rsidR="005C0537" w:rsidRPr="005C0537" w:rsidRDefault="005C0537" w:rsidP="00FF3607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>utwardzenie poboczy materiałem uzyskanym z korytowania poprzez rozścielenie kruszywa na szerokości 1,0 m. Warstwa o grubości 10 cm na powierzchni 167m x 1,0m x 2strony = 334,0m</w:t>
      </w:r>
      <w:r w:rsidRPr="005C0537">
        <w:rPr>
          <w:color w:val="000000" w:themeColor="text1"/>
          <w:vertAlign w:val="superscript"/>
        </w:rPr>
        <w:t>2</w:t>
      </w:r>
    </w:p>
    <w:p w14:paraId="3A29CA9C" w14:textId="0EE9292D" w:rsidR="005C0537" w:rsidRPr="005C0537" w:rsidRDefault="005C0537" w:rsidP="00FF3607">
      <w:pPr>
        <w:pStyle w:val="Akapitzlist"/>
        <w:numPr>
          <w:ilvl w:val="0"/>
          <w:numId w:val="24"/>
        </w:numPr>
        <w:jc w:val="both"/>
        <w:rPr>
          <w:color w:val="000000" w:themeColor="text1"/>
        </w:rPr>
      </w:pPr>
      <w:r w:rsidRPr="005C0537">
        <w:rPr>
          <w:color w:val="000000" w:themeColor="text1"/>
        </w:rPr>
        <w:t xml:space="preserve">plantowanie (obrobienie na czysto) skarp i nasypów w gruncie </w:t>
      </w:r>
      <w:r>
        <w:rPr>
          <w:color w:val="000000" w:themeColor="text1"/>
        </w:rPr>
        <w:t xml:space="preserve"> </w:t>
      </w:r>
    </w:p>
    <w:p w14:paraId="704E87D4" w14:textId="77777777" w:rsidR="005C0537" w:rsidRPr="005C0537" w:rsidRDefault="005C0537" w:rsidP="00FF3607">
      <w:pPr>
        <w:pStyle w:val="Standard"/>
        <w:tabs>
          <w:tab w:val="left" w:pos="0"/>
          <w:tab w:val="left" w:pos="2127"/>
        </w:tabs>
        <w:ind w:right="282"/>
        <w:jc w:val="both"/>
        <w:rPr>
          <w:bCs/>
          <w:sz w:val="24"/>
          <w:szCs w:val="24"/>
        </w:rPr>
      </w:pPr>
    </w:p>
    <w:p w14:paraId="7DECFD0D" w14:textId="5CC8FC8F" w:rsidR="005C0537" w:rsidRPr="00A40EC9" w:rsidRDefault="005C0537" w:rsidP="005C0537">
      <w:pPr>
        <w:pStyle w:val="Standard"/>
        <w:tabs>
          <w:tab w:val="left" w:pos="0"/>
          <w:tab w:val="left" w:pos="2127"/>
        </w:tabs>
        <w:spacing w:line="276" w:lineRule="auto"/>
        <w:ind w:right="282"/>
        <w:jc w:val="both"/>
        <w:rPr>
          <w:b/>
          <w:sz w:val="24"/>
          <w:szCs w:val="24"/>
        </w:rPr>
      </w:pPr>
      <w:r w:rsidRPr="005C0537">
        <w:rPr>
          <w:b/>
          <w:sz w:val="24"/>
          <w:szCs w:val="24"/>
        </w:rPr>
        <w:t>Zadanie II</w:t>
      </w:r>
      <w:r w:rsidRPr="005C0537">
        <w:rPr>
          <w:bCs/>
          <w:sz w:val="24"/>
          <w:szCs w:val="24"/>
        </w:rPr>
        <w:t xml:space="preserve"> : </w:t>
      </w:r>
      <w:r w:rsidRPr="005C0537">
        <w:rPr>
          <w:b/>
          <w:sz w:val="24"/>
          <w:szCs w:val="24"/>
        </w:rPr>
        <w:t>Modernizacja drogi w miejscowości Posoka</w:t>
      </w:r>
      <w:r>
        <w:rPr>
          <w:b/>
          <w:sz w:val="24"/>
          <w:szCs w:val="24"/>
        </w:rPr>
        <w:t xml:space="preserve"> *</w:t>
      </w:r>
    </w:p>
    <w:p w14:paraId="07B4E9F1" w14:textId="77777777" w:rsidR="005C0537" w:rsidRPr="005C0537" w:rsidRDefault="005C0537" w:rsidP="00FF3607">
      <w:pPr>
        <w:pStyle w:val="Akapitzlist"/>
        <w:numPr>
          <w:ilvl w:val="3"/>
          <w:numId w:val="26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</w:rPr>
      </w:pPr>
      <w:r w:rsidRPr="005C0537">
        <w:rPr>
          <w:color w:val="000000"/>
        </w:rPr>
        <w:t xml:space="preserve">Przedmiotem zadania jest modernizacja drogi gminnej w miejscowości Posoka gmina Przykona. W ramach planowanej inwestycji zaplanowano poszerzenie jezdni wlotu drogi gminnej do szer. 5,0 oraz </w:t>
      </w:r>
      <w:proofErr w:type="spellStart"/>
      <w:r w:rsidRPr="005C0537">
        <w:rPr>
          <w:color w:val="000000"/>
        </w:rPr>
        <w:t>wyłagodzenie</w:t>
      </w:r>
      <w:proofErr w:type="spellEnd"/>
      <w:r w:rsidRPr="005C0537">
        <w:rPr>
          <w:color w:val="000000"/>
        </w:rPr>
        <w:t xml:space="preserve"> połączenia drogi gminnej z jezdnia drogi powiatowej za pomocą promieni R=5m i R=12m. Dodatkowo z uwagi na utrudniony skręt w prawo z drogi gminnej w drogę powiatową zaplanowano wykonanie z prawej strony krótkiego łącznika o nawierzchni jezdni z betonu asfaltowego o szer. 4,0 usytuowanego za istniejącym placem z krzyżem przydrożnym. </w:t>
      </w:r>
    </w:p>
    <w:p w14:paraId="427F6CBC" w14:textId="77777777" w:rsidR="005C0537" w:rsidRPr="005C0537" w:rsidRDefault="005C0537" w:rsidP="00FF3607">
      <w:pPr>
        <w:pStyle w:val="Akapitzlist"/>
        <w:numPr>
          <w:ilvl w:val="3"/>
          <w:numId w:val="26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</w:rPr>
      </w:pPr>
      <w:r w:rsidRPr="005C0537">
        <w:rPr>
          <w:color w:val="000000"/>
        </w:rPr>
        <w:t xml:space="preserve">Podstawowe wielkości charakteryzujące inwestycję przedstawiają się następująco: </w:t>
      </w:r>
    </w:p>
    <w:p w14:paraId="2D7B4C41" w14:textId="77777777" w:rsidR="005C0537" w:rsidRPr="005C0537" w:rsidRDefault="005C0537" w:rsidP="00FF3607">
      <w:pPr>
        <w:autoSpaceDE w:val="0"/>
        <w:autoSpaceDN w:val="0"/>
        <w:adjustRightInd w:val="0"/>
        <w:ind w:left="426" w:hanging="142"/>
        <w:rPr>
          <w:color w:val="000000"/>
        </w:rPr>
      </w:pPr>
      <w:r w:rsidRPr="005C0537">
        <w:rPr>
          <w:color w:val="000000"/>
        </w:rPr>
        <w:t xml:space="preserve"> Długość odcinka robót – L=32,50m </w:t>
      </w:r>
    </w:p>
    <w:p w14:paraId="6E2918ED" w14:textId="77777777" w:rsidR="005C0537" w:rsidRPr="005C0537" w:rsidRDefault="005C0537" w:rsidP="00FF3607">
      <w:pPr>
        <w:autoSpaceDE w:val="0"/>
        <w:autoSpaceDN w:val="0"/>
        <w:adjustRightInd w:val="0"/>
        <w:ind w:left="426" w:hanging="142"/>
        <w:rPr>
          <w:color w:val="000000"/>
        </w:rPr>
      </w:pPr>
      <w:r w:rsidRPr="005C0537">
        <w:rPr>
          <w:color w:val="000000"/>
        </w:rPr>
        <w:t xml:space="preserve"> Szerokość jezdni – 5,0 m </w:t>
      </w:r>
    </w:p>
    <w:p w14:paraId="39AE2898" w14:textId="77777777" w:rsidR="005C0537" w:rsidRPr="005C0537" w:rsidRDefault="005C0537" w:rsidP="00FF3607">
      <w:pPr>
        <w:autoSpaceDE w:val="0"/>
        <w:autoSpaceDN w:val="0"/>
        <w:adjustRightInd w:val="0"/>
        <w:ind w:left="426" w:hanging="142"/>
        <w:rPr>
          <w:color w:val="000000"/>
        </w:rPr>
      </w:pPr>
      <w:r w:rsidRPr="005C0537">
        <w:rPr>
          <w:color w:val="000000"/>
        </w:rPr>
        <w:t xml:space="preserve"> Szerokość pobocza – 0,75-1,0 m </w:t>
      </w:r>
    </w:p>
    <w:p w14:paraId="695829A8" w14:textId="77777777" w:rsidR="005C0537" w:rsidRPr="005C0537" w:rsidRDefault="005C0537" w:rsidP="00FF3607">
      <w:pPr>
        <w:autoSpaceDE w:val="0"/>
        <w:autoSpaceDN w:val="0"/>
        <w:adjustRightInd w:val="0"/>
        <w:ind w:left="426" w:hanging="142"/>
        <w:rPr>
          <w:color w:val="000000"/>
        </w:rPr>
      </w:pPr>
      <w:r w:rsidRPr="005C0537">
        <w:rPr>
          <w:color w:val="000000"/>
        </w:rPr>
        <w:t xml:space="preserve"> Szerokość łącznika - 4,0 m </w:t>
      </w:r>
    </w:p>
    <w:p w14:paraId="7642F515" w14:textId="77777777" w:rsidR="005C0537" w:rsidRPr="005C0537" w:rsidRDefault="005C0537" w:rsidP="00FF3607">
      <w:pPr>
        <w:autoSpaceDE w:val="0"/>
        <w:autoSpaceDN w:val="0"/>
        <w:adjustRightInd w:val="0"/>
        <w:ind w:left="426" w:hanging="142"/>
        <w:rPr>
          <w:color w:val="000000"/>
        </w:rPr>
      </w:pPr>
      <w:r w:rsidRPr="005C0537">
        <w:rPr>
          <w:color w:val="000000"/>
        </w:rPr>
        <w:t xml:space="preserve"> Nawierzchnia jezdni i łącznika – beton asfaltowy </w:t>
      </w:r>
    </w:p>
    <w:p w14:paraId="01C12BC8" w14:textId="77777777" w:rsidR="005C0537" w:rsidRPr="005C0537" w:rsidRDefault="005C0537" w:rsidP="00FF3607">
      <w:pPr>
        <w:autoSpaceDE w:val="0"/>
        <w:autoSpaceDN w:val="0"/>
        <w:adjustRightInd w:val="0"/>
        <w:ind w:left="426" w:hanging="142"/>
        <w:rPr>
          <w:color w:val="000000"/>
        </w:rPr>
      </w:pPr>
      <w:r w:rsidRPr="005C0537">
        <w:rPr>
          <w:color w:val="000000"/>
        </w:rPr>
        <w:t> Nawierzchnia pobocza – kruszywo kamienne</w:t>
      </w:r>
    </w:p>
    <w:p w14:paraId="24DF3CA6" w14:textId="77777777" w:rsidR="005C0537" w:rsidRPr="005C0537" w:rsidRDefault="005C0537" w:rsidP="00FF3607">
      <w:pPr>
        <w:ind w:right="-250"/>
        <w:jc w:val="both"/>
      </w:pPr>
    </w:p>
    <w:p w14:paraId="6CEE57E9" w14:textId="2475B333" w:rsidR="006721DF" w:rsidRPr="000973B3" w:rsidRDefault="000973B3" w:rsidP="00FF3607">
      <w:pPr>
        <w:widowControl w:val="0"/>
        <w:adjustRightInd w:val="0"/>
        <w:rPr>
          <w:sz w:val="22"/>
          <w:szCs w:val="22"/>
        </w:rPr>
      </w:pPr>
      <w:r w:rsidRPr="000973B3">
        <w:rPr>
          <w:sz w:val="22"/>
          <w:szCs w:val="22"/>
        </w:rPr>
        <w:t xml:space="preserve">*  niepotrzebne usunąć </w:t>
      </w:r>
    </w:p>
    <w:p w14:paraId="52685F9A" w14:textId="77777777" w:rsidR="000973B3" w:rsidRPr="000973B3" w:rsidRDefault="000973B3" w:rsidP="00FB4B06">
      <w:pPr>
        <w:widowControl w:val="0"/>
        <w:adjustRightInd w:val="0"/>
        <w:rPr>
          <w:color w:val="FF0000"/>
          <w:sz w:val="22"/>
          <w:szCs w:val="22"/>
        </w:rPr>
      </w:pPr>
    </w:p>
    <w:p w14:paraId="0EAF846D" w14:textId="4DEDC187" w:rsidR="006721DF" w:rsidRDefault="00FF3607" w:rsidP="006721DF">
      <w:pPr>
        <w:widowControl w:val="0"/>
        <w:adjustRightInd w:val="0"/>
        <w:jc w:val="both"/>
      </w:pPr>
      <w:r>
        <w:t>3</w:t>
      </w:r>
      <w:r w:rsidR="006721DF">
        <w:t>. Szczegółowy zakres rzeczowy objęty umową określają</w:t>
      </w:r>
      <w:r>
        <w:t xml:space="preserve"> także:</w:t>
      </w:r>
    </w:p>
    <w:p w14:paraId="7E7809F5" w14:textId="77777777" w:rsidR="00A856EB" w:rsidRDefault="00A856EB" w:rsidP="006721DF">
      <w:pPr>
        <w:widowControl w:val="0"/>
        <w:adjustRightInd w:val="0"/>
        <w:jc w:val="both"/>
      </w:pPr>
      <w:r>
        <w:t xml:space="preserve">- specyfikacja </w:t>
      </w:r>
      <w:r w:rsidR="00FB1048">
        <w:t xml:space="preserve">techniczna </w:t>
      </w:r>
      <w:r>
        <w:t>- wymagania ogólne</w:t>
      </w:r>
    </w:p>
    <w:p w14:paraId="5E22FD54" w14:textId="77777777" w:rsidR="006721DF" w:rsidRDefault="006721DF" w:rsidP="006721DF">
      <w:pPr>
        <w:widowControl w:val="0"/>
        <w:adjustRightInd w:val="0"/>
        <w:jc w:val="both"/>
      </w:pPr>
      <w:r>
        <w:t>- przedmiar</w:t>
      </w:r>
      <w:r w:rsidR="00A856EB">
        <w:t>y</w:t>
      </w:r>
      <w:r>
        <w:t xml:space="preserve"> robót,</w:t>
      </w:r>
    </w:p>
    <w:p w14:paraId="7F5D6D22" w14:textId="77777777" w:rsidR="006721DF" w:rsidRDefault="006721DF" w:rsidP="006721DF">
      <w:pPr>
        <w:widowControl w:val="0"/>
        <w:adjustRightInd w:val="0"/>
        <w:jc w:val="both"/>
      </w:pPr>
      <w:r>
        <w:t xml:space="preserve">- </w:t>
      </w:r>
      <w:r w:rsidR="00A856EB">
        <w:t>rysunki - mapki lokalizacyjne</w:t>
      </w:r>
      <w:r w:rsidR="00FB4B06">
        <w:t>,</w:t>
      </w:r>
    </w:p>
    <w:p w14:paraId="3E30A797" w14:textId="77777777" w:rsidR="00FB4B06" w:rsidRDefault="00FB4B06" w:rsidP="006721DF">
      <w:pPr>
        <w:widowControl w:val="0"/>
        <w:adjustRightInd w:val="0"/>
        <w:jc w:val="both"/>
      </w:pPr>
      <w:r>
        <w:t>- opis przedmiotu zamówienia</w:t>
      </w:r>
      <w:r w:rsidR="00FB1048">
        <w:t>,</w:t>
      </w:r>
      <w:r>
        <w:t xml:space="preserve"> </w:t>
      </w:r>
    </w:p>
    <w:p w14:paraId="6B9A179B" w14:textId="77777777" w:rsidR="00A856EB" w:rsidRDefault="00A856EB" w:rsidP="00FB1048">
      <w:pPr>
        <w:widowControl w:val="0"/>
        <w:adjustRightInd w:val="0"/>
        <w:ind w:left="142" w:hanging="142"/>
        <w:jc w:val="both"/>
      </w:pPr>
      <w:r>
        <w:t>- s</w:t>
      </w:r>
      <w:r w:rsidR="00FB1048">
        <w:t>pecyfikacja warunków zamówienia wraz z wyjaśnieniami co do treści SWZ udzielonymi przez Zamawiającego,</w:t>
      </w:r>
    </w:p>
    <w:p w14:paraId="118887A7" w14:textId="77777777" w:rsidR="00FB1048" w:rsidRDefault="00FB1048" w:rsidP="00FB1048">
      <w:pPr>
        <w:widowControl w:val="0"/>
        <w:adjustRightInd w:val="0"/>
        <w:ind w:left="142" w:hanging="142"/>
        <w:jc w:val="both"/>
      </w:pPr>
      <w:r>
        <w:t>- oferta Wykonawcy z dnia ………………………. wraz z kosztorysem.</w:t>
      </w:r>
    </w:p>
    <w:p w14:paraId="3DC8CC56" w14:textId="13D34E1B" w:rsidR="006721DF" w:rsidRDefault="00FF3607" w:rsidP="006721DF">
      <w:pPr>
        <w:widowControl w:val="0"/>
        <w:adjustRightInd w:val="0"/>
        <w:jc w:val="both"/>
      </w:pPr>
      <w:r>
        <w:t>4</w:t>
      </w:r>
      <w:r w:rsidR="006721DF">
        <w:t>.Wykonawca zobowiązuje się zrealizować przedmiot zamówienia zgodnie z warunkami:</w:t>
      </w:r>
    </w:p>
    <w:p w14:paraId="5B53E1B2" w14:textId="77777777" w:rsidR="006721DF" w:rsidRDefault="006721DF" w:rsidP="006721DF">
      <w:pPr>
        <w:widowControl w:val="0"/>
        <w:adjustRightInd w:val="0"/>
        <w:jc w:val="both"/>
      </w:pPr>
      <w:r>
        <w:t xml:space="preserve">-  wynikającymi z obowiązujących przepisów technicznych i prawa budowlanego, </w:t>
      </w:r>
    </w:p>
    <w:p w14:paraId="3C065D6E" w14:textId="77777777" w:rsidR="006721DF" w:rsidRDefault="006721DF" w:rsidP="006721DF">
      <w:pPr>
        <w:widowControl w:val="0"/>
        <w:adjustRightInd w:val="0"/>
        <w:jc w:val="both"/>
      </w:pPr>
      <w:r>
        <w:t xml:space="preserve">-  wymaganiami wynikającymi z obowiązujących Polskich Norm i aprobat technicznych, </w:t>
      </w:r>
    </w:p>
    <w:p w14:paraId="5B3B10C9" w14:textId="77777777" w:rsidR="006721DF" w:rsidRDefault="006721DF" w:rsidP="006721DF">
      <w:pPr>
        <w:widowControl w:val="0"/>
        <w:adjustRightInd w:val="0"/>
        <w:jc w:val="both"/>
      </w:pPr>
      <w:r>
        <w:t>-  zasadami rzetelnej wiedzy technicznej i ustalonymi zwyczajami.</w:t>
      </w:r>
    </w:p>
    <w:p w14:paraId="03FFE855" w14:textId="63E3F100" w:rsidR="00FB1048" w:rsidRDefault="00FF3607" w:rsidP="00FF3607">
      <w:pPr>
        <w:widowControl w:val="0"/>
        <w:adjustRightInd w:val="0"/>
        <w:ind w:left="284" w:hanging="284"/>
        <w:jc w:val="both"/>
      </w:pPr>
      <w:r>
        <w:t>5</w:t>
      </w:r>
      <w:r w:rsidR="00FB1048">
        <w:t>.</w:t>
      </w:r>
      <w:r>
        <w:tab/>
      </w:r>
      <w:r w:rsidR="00FB1048">
        <w:t xml:space="preserve">Wykonawca zobowiązuje się do wykonania wszelkich czynności koniecznych dla zrealizowania przedmiotu umowy oraz usunięcia jego wad, stwierdzonych w trakcie wykonywania umowy oraz w okresie rękojmi i gwarancji. </w:t>
      </w:r>
    </w:p>
    <w:p w14:paraId="0B80BB48" w14:textId="3AA16A96" w:rsidR="006721DF" w:rsidRDefault="00FF3607" w:rsidP="00FF3607">
      <w:pPr>
        <w:widowControl w:val="0"/>
        <w:adjustRightInd w:val="0"/>
        <w:ind w:left="284" w:hanging="284"/>
        <w:jc w:val="both"/>
      </w:pPr>
      <w:r>
        <w:t>6</w:t>
      </w:r>
      <w:r w:rsidR="00FB1048">
        <w:t xml:space="preserve">. </w:t>
      </w:r>
      <w:r>
        <w:tab/>
      </w:r>
      <w:r w:rsidR="00FB1048">
        <w:t>Przedmiot umowy wykonany zostanie z materiałów dostarczonych przez Wykonawcę.</w:t>
      </w:r>
      <w:r w:rsidR="006721DF">
        <w:t> </w:t>
      </w:r>
    </w:p>
    <w:p w14:paraId="649D67AF" w14:textId="77777777" w:rsidR="00AE0115" w:rsidRDefault="00AE0115" w:rsidP="00FF3607">
      <w:pPr>
        <w:widowControl w:val="0"/>
        <w:adjustRightInd w:val="0"/>
        <w:ind w:left="284" w:hanging="284"/>
        <w:jc w:val="both"/>
      </w:pPr>
    </w:p>
    <w:p w14:paraId="059F9D10" w14:textId="77777777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§2</w:t>
      </w:r>
    </w:p>
    <w:p w14:paraId="57592549" w14:textId="1D8473BF" w:rsidR="006721DF" w:rsidRPr="00F00FF7" w:rsidRDefault="00A60C9A" w:rsidP="00D338DD">
      <w:pPr>
        <w:pStyle w:val="Akapitzlist"/>
        <w:widowControl w:val="0"/>
        <w:numPr>
          <w:ilvl w:val="0"/>
          <w:numId w:val="2"/>
        </w:numPr>
        <w:adjustRightInd w:val="0"/>
        <w:ind w:left="284" w:hanging="284"/>
        <w:jc w:val="both"/>
        <w:rPr>
          <w:b/>
          <w:bCs/>
        </w:rPr>
      </w:pPr>
      <w:r>
        <w:t>T</w:t>
      </w:r>
      <w:r w:rsidR="007374EC">
        <w:t xml:space="preserve">ermin wykonania robót ustala się </w:t>
      </w:r>
      <w:r w:rsidR="001827B7">
        <w:rPr>
          <w:b/>
          <w:bCs/>
        </w:rPr>
        <w:t>na 2 miesiące od podpisania umowy</w:t>
      </w:r>
    </w:p>
    <w:p w14:paraId="11F83D62" w14:textId="77777777" w:rsidR="006721DF" w:rsidRDefault="00FB4B06" w:rsidP="006721DF">
      <w:pPr>
        <w:widowControl w:val="0"/>
        <w:adjustRightInd w:val="0"/>
      </w:pPr>
      <w:r>
        <w:rPr>
          <w:lang w:eastAsia="ar-SA"/>
        </w:rPr>
        <w:t>2</w:t>
      </w:r>
      <w:r w:rsidR="006721DF">
        <w:rPr>
          <w:lang w:eastAsia="ar-SA"/>
        </w:rPr>
        <w:t>. Wykonawca ma prawo żądać przedłużenia terminu wykonania całego zakresu z powodu:</w:t>
      </w:r>
    </w:p>
    <w:p w14:paraId="7B57A699" w14:textId="77777777" w:rsidR="006721DF" w:rsidRDefault="006721DF" w:rsidP="006721DF">
      <w:pPr>
        <w:widowControl w:val="0"/>
        <w:adjustRightInd w:val="0"/>
      </w:pPr>
      <w:r>
        <w:rPr>
          <w:lang w:eastAsia="ar-SA"/>
        </w:rPr>
        <w:t xml:space="preserve">     - działania tzw. „siły wyższej”,</w:t>
      </w:r>
    </w:p>
    <w:p w14:paraId="6C9F3F27" w14:textId="77777777" w:rsidR="006721DF" w:rsidRDefault="006721DF" w:rsidP="006721DF">
      <w:pPr>
        <w:widowControl w:val="0"/>
        <w:adjustRightInd w:val="0"/>
      </w:pPr>
      <w:r>
        <w:rPr>
          <w:lang w:eastAsia="ar-SA"/>
        </w:rPr>
        <w:t xml:space="preserve">     - z przyczyn zależnych od Zamawiającego,</w:t>
      </w:r>
    </w:p>
    <w:p w14:paraId="3446B9DF" w14:textId="77777777" w:rsidR="006721DF" w:rsidRDefault="006721DF" w:rsidP="006721DF">
      <w:pPr>
        <w:widowControl w:val="0"/>
        <w:adjustRightInd w:val="0"/>
      </w:pPr>
      <w:r>
        <w:rPr>
          <w:lang w:eastAsia="ar-SA"/>
        </w:rPr>
        <w:t xml:space="preserve">     - okoliczności, których nie można było przewidzieć.</w:t>
      </w:r>
    </w:p>
    <w:p w14:paraId="18557FD9" w14:textId="77777777" w:rsidR="006721DF" w:rsidRDefault="00FB4B06" w:rsidP="00906750">
      <w:pPr>
        <w:widowControl w:val="0"/>
        <w:adjustRightInd w:val="0"/>
        <w:ind w:left="284" w:hanging="284"/>
        <w:jc w:val="both"/>
      </w:pPr>
      <w:r>
        <w:rPr>
          <w:lang w:eastAsia="ar-SA"/>
        </w:rPr>
        <w:t>3</w:t>
      </w:r>
      <w:r w:rsidR="006721DF">
        <w:rPr>
          <w:lang w:eastAsia="ar-SA"/>
        </w:rPr>
        <w:t xml:space="preserve">.  Zamawiający zobowiązuje się przekazać Wykonawcy plac budowy w terminie </w:t>
      </w:r>
      <w:r w:rsidR="006721DF">
        <w:rPr>
          <w:b/>
          <w:bCs/>
          <w:lang w:eastAsia="ar-SA"/>
        </w:rPr>
        <w:t xml:space="preserve">7 dni od </w:t>
      </w:r>
      <w:r w:rsidR="00B124B6">
        <w:rPr>
          <w:b/>
          <w:bCs/>
          <w:lang w:eastAsia="ar-SA"/>
        </w:rPr>
        <w:t xml:space="preserve">dnia </w:t>
      </w:r>
      <w:r w:rsidR="006721DF">
        <w:rPr>
          <w:b/>
          <w:bCs/>
          <w:lang w:eastAsia="ar-SA"/>
        </w:rPr>
        <w:t xml:space="preserve">zawarcia umowy. </w:t>
      </w:r>
    </w:p>
    <w:p w14:paraId="23166786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2D8E424B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lastRenderedPageBreak/>
        <w:t>§3</w:t>
      </w:r>
    </w:p>
    <w:p w14:paraId="4591FD14" w14:textId="77777777" w:rsidR="00877141" w:rsidRPr="00DA2541" w:rsidRDefault="006721DF" w:rsidP="00110B3C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>
        <w:rPr>
          <w:b/>
          <w:color w:val="auto"/>
        </w:rPr>
        <w:t>.</w:t>
      </w:r>
      <w:r>
        <w:rPr>
          <w:color w:val="auto"/>
        </w:rPr>
        <w:t xml:space="preserve"> Nadzór inwestorski </w:t>
      </w:r>
      <w:r w:rsidR="00657BE4">
        <w:rPr>
          <w:color w:val="auto"/>
        </w:rPr>
        <w:t xml:space="preserve">z ramienia Zamawiającego </w:t>
      </w:r>
      <w:r>
        <w:rPr>
          <w:color w:val="auto"/>
        </w:rPr>
        <w:t xml:space="preserve">nad realizacją robót </w:t>
      </w:r>
      <w:r w:rsidR="00906750">
        <w:rPr>
          <w:color w:val="auto"/>
        </w:rPr>
        <w:t>drogowych</w:t>
      </w:r>
      <w:r>
        <w:rPr>
          <w:iCs/>
          <w:color w:val="auto"/>
        </w:rPr>
        <w:t xml:space="preserve"> </w:t>
      </w:r>
      <w:r>
        <w:rPr>
          <w:color w:val="auto"/>
        </w:rPr>
        <w:t xml:space="preserve">sprawować </w:t>
      </w:r>
      <w:r w:rsidRPr="00DA2541">
        <w:rPr>
          <w:color w:val="auto"/>
        </w:rPr>
        <w:t>będzie</w:t>
      </w:r>
      <w:r w:rsidR="00906750" w:rsidRPr="00DA2541">
        <w:rPr>
          <w:color w:val="auto"/>
        </w:rPr>
        <w:t xml:space="preserve"> </w:t>
      </w:r>
      <w:r w:rsidR="00B91E68" w:rsidRPr="00DA2541">
        <w:rPr>
          <w:b/>
          <w:bCs/>
          <w:color w:val="auto"/>
        </w:rPr>
        <w:t>………………………………………….</w:t>
      </w:r>
    </w:p>
    <w:p w14:paraId="0CA6CD33" w14:textId="77777777" w:rsidR="006721DF" w:rsidRDefault="006721DF" w:rsidP="006721DF">
      <w:pPr>
        <w:pStyle w:val="Default"/>
        <w:jc w:val="both"/>
        <w:rPr>
          <w:color w:val="auto"/>
        </w:rPr>
      </w:pPr>
      <w:r>
        <w:rPr>
          <w:color w:val="auto"/>
        </w:rPr>
        <w:t xml:space="preserve">Inspektor nadzoru działa w granicach umocowania nadanego mu przez </w:t>
      </w:r>
      <w:r>
        <w:rPr>
          <w:iCs/>
          <w:color w:val="auto"/>
        </w:rPr>
        <w:t xml:space="preserve">Zamawiającego </w:t>
      </w:r>
      <w:r>
        <w:rPr>
          <w:color w:val="auto"/>
        </w:rPr>
        <w:t>oraz zgodnie z przepisami ustawy z dnia 7 lipca 1974 r. Prawo budowlane (Dz. U</w:t>
      </w:r>
      <w:r w:rsidRPr="00AE0115">
        <w:rPr>
          <w:color w:val="auto"/>
        </w:rPr>
        <w:t>. z 2020</w:t>
      </w:r>
      <w:r>
        <w:rPr>
          <w:color w:val="auto"/>
        </w:rPr>
        <w:t xml:space="preserve"> poz.1333 ze zm.). </w:t>
      </w:r>
    </w:p>
    <w:p w14:paraId="761AC456" w14:textId="77777777" w:rsidR="006721DF" w:rsidRDefault="006721DF" w:rsidP="006721DF">
      <w:pPr>
        <w:pStyle w:val="Default"/>
        <w:jc w:val="both"/>
        <w:rPr>
          <w:color w:val="auto"/>
        </w:rPr>
      </w:pPr>
      <w:r>
        <w:rPr>
          <w:color w:val="auto"/>
        </w:rPr>
        <w:t xml:space="preserve">Inspektor nadzoru jest uprawniony do wydawania poleceń związanych z jakością i ilością robót, które są niezbędne dla prawidłowego oraz zgodnego z umową i dokumentacją techniczną wykonania przedmiotu zamówienia, po wcześniejszej pisemnej akceptacji zmiany przez </w:t>
      </w:r>
      <w:r>
        <w:rPr>
          <w:iCs/>
          <w:color w:val="auto"/>
        </w:rPr>
        <w:t>Zamawiającego</w:t>
      </w:r>
      <w:r>
        <w:rPr>
          <w:color w:val="auto"/>
        </w:rPr>
        <w:t xml:space="preserve">. </w:t>
      </w:r>
    </w:p>
    <w:p w14:paraId="7BEB1AE3" w14:textId="77777777" w:rsidR="006721DF" w:rsidRDefault="006721DF" w:rsidP="00212424">
      <w:pPr>
        <w:widowControl w:val="0"/>
        <w:adjustRightInd w:val="0"/>
        <w:ind w:right="-143"/>
        <w:jc w:val="both"/>
      </w:pPr>
      <w:r>
        <w:rPr>
          <w:lang w:eastAsia="ar-SA"/>
        </w:rPr>
        <w:t xml:space="preserve">2.Wykonawca ustanawia </w:t>
      </w:r>
      <w:r>
        <w:t xml:space="preserve">kierownika budowy </w:t>
      </w:r>
      <w:r>
        <w:rPr>
          <w:lang w:eastAsia="ar-SA"/>
        </w:rPr>
        <w:t>ds. realizacji przedmiotu zamówienia w osobie</w:t>
      </w:r>
    </w:p>
    <w:p w14:paraId="05737C37" w14:textId="77777777" w:rsidR="006721DF" w:rsidRDefault="009C45C8" w:rsidP="00212424">
      <w:pPr>
        <w:widowControl w:val="0"/>
        <w:adjustRightInd w:val="0"/>
        <w:jc w:val="both"/>
        <w:rPr>
          <w:b/>
        </w:rPr>
      </w:pPr>
      <w:r>
        <w:rPr>
          <w:b/>
        </w:rPr>
        <w:t>…………………………………</w:t>
      </w:r>
    </w:p>
    <w:p w14:paraId="3A71064C" w14:textId="77777777" w:rsidR="00212424" w:rsidRPr="00C22F4C" w:rsidRDefault="00212424" w:rsidP="006721DF">
      <w:pPr>
        <w:widowControl w:val="0"/>
        <w:adjustRightInd w:val="0"/>
        <w:rPr>
          <w:bCs/>
        </w:rPr>
      </w:pPr>
    </w:p>
    <w:p w14:paraId="1D0B73EB" w14:textId="77777777" w:rsidR="006721DF" w:rsidRPr="00C22F4C" w:rsidRDefault="006721DF" w:rsidP="006721DF">
      <w:pPr>
        <w:widowControl w:val="0"/>
        <w:adjustRightInd w:val="0"/>
        <w:jc w:val="center"/>
        <w:rPr>
          <w:bCs/>
        </w:rPr>
      </w:pPr>
      <w:r w:rsidRPr="00C22F4C">
        <w:rPr>
          <w:bCs/>
          <w:lang w:eastAsia="ar-SA"/>
        </w:rPr>
        <w:t>§4</w:t>
      </w:r>
    </w:p>
    <w:p w14:paraId="5B6ABDD6" w14:textId="77777777" w:rsidR="006721DF" w:rsidRDefault="00AE0115" w:rsidP="006721DF">
      <w:pPr>
        <w:widowControl w:val="0"/>
        <w:adjustRightInd w:val="0"/>
      </w:pPr>
      <w:r>
        <w:t xml:space="preserve">1. </w:t>
      </w:r>
      <w:r w:rsidR="006721DF">
        <w:t>Wykonawca zobowiązuje się dostarczyć na miejsce robót materiały i sprzęt niezbędny do ich wykonania własnym transportem, na własny koszt i ryzyko.</w:t>
      </w:r>
    </w:p>
    <w:p w14:paraId="29018ED0" w14:textId="77777777" w:rsidR="00AE0115" w:rsidRDefault="0080257C" w:rsidP="0080257C">
      <w:pPr>
        <w:widowControl w:val="0"/>
        <w:adjustRightInd w:val="0"/>
        <w:jc w:val="both"/>
      </w:pPr>
      <w:r>
        <w:t xml:space="preserve">2. </w:t>
      </w:r>
      <w:r w:rsidR="00AE0115">
        <w:t xml:space="preserve">Wykonawca </w:t>
      </w:r>
      <w:r>
        <w:t xml:space="preserve">zobowiązuje się wykonać roboty budowlane, które nie zostały </w:t>
      </w:r>
      <w:r w:rsidR="00AE0115">
        <w:t>wyszczególnione w przedmiarze robót a są konieczne do realizacji przedm</w:t>
      </w:r>
      <w:r>
        <w:t>iotu Umowy zgodnie z dokumenta</w:t>
      </w:r>
      <w:r w:rsidR="00AE0115">
        <w:t>cją projektową.</w:t>
      </w:r>
    </w:p>
    <w:p w14:paraId="3BD093C2" w14:textId="77777777" w:rsidR="0080257C" w:rsidRDefault="0080257C" w:rsidP="0080257C">
      <w:pPr>
        <w:widowControl w:val="0"/>
        <w:adjustRightInd w:val="0"/>
        <w:jc w:val="both"/>
      </w:pPr>
      <w:r>
        <w:t>3. Jeżeli w trakcie obowiązywania niniejszej umowy okaże się, że niektóre - konieczne do wykonania roboty lub usługi - nie były ujęte w Kosztorysie ofertowym złożonym w ofercie Wykonawcy, cena jednostkowa będzie ustalana przez wykonawcę na podstawie indywidualnej kalkulacji obejmującej wszystkie składniki kosztów i przedłożoną do zatwierdzenia Zamawiającemu.</w:t>
      </w:r>
    </w:p>
    <w:p w14:paraId="4BC15D48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54246AE5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§5</w:t>
      </w:r>
    </w:p>
    <w:p w14:paraId="1425C7EF" w14:textId="77777777" w:rsidR="00AE0115" w:rsidRDefault="006721DF" w:rsidP="00DA2541">
      <w:pPr>
        <w:widowControl w:val="0"/>
        <w:tabs>
          <w:tab w:val="left" w:pos="9360"/>
        </w:tabs>
        <w:adjustRightInd w:val="0"/>
        <w:rPr>
          <w:lang w:eastAsia="ar-SA"/>
        </w:rPr>
      </w:pPr>
      <w:r w:rsidRPr="00EF3EC9">
        <w:rPr>
          <w:lang w:eastAsia="ar-SA"/>
        </w:rPr>
        <w:t>1. Strony ustalają  wynagrodzenie  Wykonawcy za wykonanie przedmiotu  Umowy zgodnie z ofertą Wykonawcy w kwocie</w:t>
      </w:r>
      <w:r w:rsidR="00AE0115">
        <w:rPr>
          <w:lang w:eastAsia="ar-SA"/>
        </w:rPr>
        <w:t>:</w:t>
      </w:r>
    </w:p>
    <w:p w14:paraId="0873CF27" w14:textId="77777777" w:rsidR="00AE0115" w:rsidRDefault="00AE0115" w:rsidP="00DA2541">
      <w:pPr>
        <w:widowControl w:val="0"/>
        <w:tabs>
          <w:tab w:val="left" w:pos="9360"/>
        </w:tabs>
        <w:adjustRightInd w:val="0"/>
        <w:rPr>
          <w:lang w:eastAsia="ar-SA"/>
        </w:rPr>
      </w:pPr>
      <w:r>
        <w:rPr>
          <w:lang w:eastAsia="ar-SA"/>
        </w:rPr>
        <w:t>-</w:t>
      </w:r>
      <w:r w:rsidR="00A95852">
        <w:rPr>
          <w:lang w:eastAsia="ar-SA"/>
        </w:rPr>
        <w:t xml:space="preserve">  </w:t>
      </w:r>
      <w:r>
        <w:rPr>
          <w:lang w:eastAsia="ar-SA"/>
        </w:rPr>
        <w:t xml:space="preserve">cena </w:t>
      </w:r>
      <w:r w:rsidR="00B91E68">
        <w:rPr>
          <w:lang w:eastAsia="ar-SA"/>
        </w:rPr>
        <w:t xml:space="preserve">netto </w:t>
      </w:r>
      <w:r w:rsidR="006721DF" w:rsidRPr="00EF3EC9">
        <w:rPr>
          <w:lang w:eastAsia="ar-SA"/>
        </w:rPr>
        <w:t xml:space="preserve">w </w:t>
      </w:r>
      <w:r w:rsidR="006721DF" w:rsidRPr="009C45C8">
        <w:rPr>
          <w:lang w:eastAsia="ar-SA"/>
        </w:rPr>
        <w:t xml:space="preserve">wysokości </w:t>
      </w:r>
      <w:r w:rsidR="00B91E68" w:rsidRPr="009C45C8">
        <w:rPr>
          <w:lang w:eastAsia="ar-SA"/>
        </w:rPr>
        <w:t>………………</w:t>
      </w:r>
      <w:r w:rsidR="00DA2541" w:rsidRPr="009C45C8">
        <w:rPr>
          <w:lang w:eastAsia="ar-SA"/>
        </w:rPr>
        <w:t>…</w:t>
      </w:r>
      <w:r w:rsidR="00212424" w:rsidRPr="009C45C8">
        <w:rPr>
          <w:lang w:eastAsia="ar-SA"/>
        </w:rPr>
        <w:t xml:space="preserve"> </w:t>
      </w:r>
      <w:r>
        <w:rPr>
          <w:lang w:eastAsia="ar-SA"/>
        </w:rPr>
        <w:t xml:space="preserve">zł </w:t>
      </w:r>
    </w:p>
    <w:p w14:paraId="5DDECEE7" w14:textId="77777777" w:rsidR="00AE0115" w:rsidRDefault="00AE0115" w:rsidP="00DA2541">
      <w:pPr>
        <w:widowControl w:val="0"/>
        <w:tabs>
          <w:tab w:val="left" w:pos="9360"/>
        </w:tabs>
        <w:adjustRightInd w:val="0"/>
        <w:rPr>
          <w:lang w:eastAsia="ar-SA"/>
        </w:rPr>
      </w:pPr>
      <w:r>
        <w:rPr>
          <w:lang w:eastAsia="ar-SA"/>
        </w:rPr>
        <w:t>-</w:t>
      </w:r>
      <w:r w:rsidR="00A95852">
        <w:rPr>
          <w:lang w:eastAsia="ar-SA"/>
        </w:rPr>
        <w:t xml:space="preserve"> </w:t>
      </w:r>
      <w:r>
        <w:rPr>
          <w:lang w:eastAsia="ar-SA"/>
        </w:rPr>
        <w:t xml:space="preserve"> podatek VAT</w:t>
      </w:r>
      <w:r w:rsidR="006721DF" w:rsidRPr="009C45C8">
        <w:rPr>
          <w:lang w:eastAsia="ar-SA"/>
        </w:rPr>
        <w:t xml:space="preserve"> </w:t>
      </w:r>
      <w:r w:rsidR="00B91E68" w:rsidRPr="009C45C8">
        <w:rPr>
          <w:lang w:eastAsia="ar-SA"/>
        </w:rPr>
        <w:t>……………</w:t>
      </w:r>
      <w:r w:rsidR="00DA2541" w:rsidRPr="009C45C8">
        <w:rPr>
          <w:lang w:eastAsia="ar-SA"/>
        </w:rPr>
        <w:t>………</w:t>
      </w:r>
      <w:r w:rsidR="00212424" w:rsidRPr="009C45C8">
        <w:rPr>
          <w:lang w:eastAsia="ar-SA"/>
        </w:rPr>
        <w:t xml:space="preserve"> </w:t>
      </w:r>
      <w:r w:rsidR="006721DF" w:rsidRPr="00EF3EC9">
        <w:rPr>
          <w:lang w:eastAsia="ar-SA"/>
        </w:rPr>
        <w:t>zł (</w:t>
      </w:r>
      <w:r w:rsidR="00212424" w:rsidRPr="00EF3EC9">
        <w:rPr>
          <w:lang w:eastAsia="ar-SA"/>
        </w:rPr>
        <w:t xml:space="preserve"> 23 </w:t>
      </w:r>
      <w:r w:rsidR="006721DF" w:rsidRPr="00EF3EC9">
        <w:rPr>
          <w:lang w:eastAsia="ar-SA"/>
        </w:rPr>
        <w:t xml:space="preserve">%VAT ) </w:t>
      </w:r>
    </w:p>
    <w:p w14:paraId="47B4558D" w14:textId="77777777" w:rsidR="006721DF" w:rsidRPr="009C45C8" w:rsidRDefault="00AE0115" w:rsidP="00DA2541">
      <w:pPr>
        <w:widowControl w:val="0"/>
        <w:tabs>
          <w:tab w:val="left" w:pos="9360"/>
        </w:tabs>
        <w:adjustRightInd w:val="0"/>
        <w:rPr>
          <w:lang w:eastAsia="ar-SA"/>
        </w:rPr>
      </w:pPr>
      <w:r>
        <w:rPr>
          <w:lang w:eastAsia="ar-SA"/>
        </w:rPr>
        <w:t xml:space="preserve">- </w:t>
      </w:r>
      <w:r w:rsidR="00A95852">
        <w:rPr>
          <w:lang w:eastAsia="ar-SA"/>
        </w:rPr>
        <w:t xml:space="preserve"> </w:t>
      </w:r>
      <w:r>
        <w:rPr>
          <w:lang w:eastAsia="ar-SA"/>
        </w:rPr>
        <w:t xml:space="preserve">cena brutto  </w:t>
      </w:r>
      <w:r w:rsidR="006721DF" w:rsidRPr="009C45C8">
        <w:rPr>
          <w:lang w:eastAsia="ar-SA"/>
        </w:rPr>
        <w:t xml:space="preserve"> </w:t>
      </w:r>
      <w:r w:rsidR="00B91E68" w:rsidRPr="009C45C8">
        <w:rPr>
          <w:b/>
          <w:bCs/>
          <w:lang w:eastAsia="ar-SA"/>
        </w:rPr>
        <w:t>……………………..</w:t>
      </w:r>
      <w:r w:rsidR="00C22F4C" w:rsidRPr="009C45C8">
        <w:rPr>
          <w:b/>
          <w:bCs/>
          <w:lang w:eastAsia="ar-SA"/>
        </w:rPr>
        <w:t xml:space="preserve"> </w:t>
      </w:r>
      <w:r w:rsidR="006721DF" w:rsidRPr="009C45C8">
        <w:rPr>
          <w:b/>
          <w:bCs/>
          <w:lang w:eastAsia="ar-SA"/>
        </w:rPr>
        <w:t>zł</w:t>
      </w:r>
      <w:r w:rsidR="006721DF" w:rsidRPr="009C45C8">
        <w:rPr>
          <w:lang w:eastAsia="ar-SA"/>
        </w:rPr>
        <w:t xml:space="preserve"> </w:t>
      </w:r>
      <w:r w:rsidR="00DA2541" w:rsidRPr="009C45C8">
        <w:rPr>
          <w:lang w:eastAsia="ar-SA"/>
        </w:rPr>
        <w:t xml:space="preserve">brutto </w:t>
      </w:r>
      <w:r w:rsidR="00547199" w:rsidRPr="009C45C8">
        <w:rPr>
          <w:lang w:eastAsia="ar-SA"/>
        </w:rPr>
        <w:t xml:space="preserve">( </w:t>
      </w:r>
      <w:r w:rsidR="006721DF" w:rsidRPr="009C45C8">
        <w:rPr>
          <w:lang w:eastAsia="ar-SA"/>
        </w:rPr>
        <w:t xml:space="preserve">słownie: </w:t>
      </w:r>
      <w:r w:rsidR="00B91E68" w:rsidRPr="009C45C8">
        <w:rPr>
          <w:lang w:eastAsia="ar-SA"/>
        </w:rPr>
        <w:t>……………………..</w:t>
      </w:r>
      <w:r w:rsidR="00C22F4C" w:rsidRPr="009C45C8">
        <w:rPr>
          <w:lang w:eastAsia="ar-SA"/>
        </w:rPr>
        <w:t xml:space="preserve"> 0</w:t>
      </w:r>
      <w:r w:rsidR="00B91E68" w:rsidRPr="009C45C8">
        <w:rPr>
          <w:lang w:eastAsia="ar-SA"/>
        </w:rPr>
        <w:t>0</w:t>
      </w:r>
      <w:r w:rsidR="006721DF" w:rsidRPr="009C45C8">
        <w:rPr>
          <w:lang w:eastAsia="ar-SA"/>
        </w:rPr>
        <w:t>/100</w:t>
      </w:r>
      <w:r w:rsidR="00547199" w:rsidRPr="009C45C8">
        <w:rPr>
          <w:lang w:eastAsia="ar-SA"/>
        </w:rPr>
        <w:t xml:space="preserve"> )</w:t>
      </w:r>
      <w:r w:rsidR="00DA2541" w:rsidRPr="009C45C8">
        <w:rPr>
          <w:lang w:eastAsia="ar-SA"/>
        </w:rPr>
        <w:t>.</w:t>
      </w:r>
    </w:p>
    <w:p w14:paraId="6C42CFB2" w14:textId="77777777" w:rsidR="006721DF" w:rsidRPr="00EF3EC9" w:rsidRDefault="006721DF" w:rsidP="00DA2541">
      <w:pPr>
        <w:widowControl w:val="0"/>
        <w:tabs>
          <w:tab w:val="left" w:pos="9360"/>
        </w:tabs>
        <w:adjustRightInd w:val="0"/>
        <w:rPr>
          <w:b/>
          <w:bCs/>
          <w:lang w:eastAsia="ar-SA"/>
        </w:rPr>
      </w:pPr>
      <w:r w:rsidRPr="00EF3EC9">
        <w:rPr>
          <w:lang w:eastAsia="ar-SA"/>
        </w:rPr>
        <w:t>W/w wynagrodzenie zostanie przekazane na konto Wykonawcy n</w:t>
      </w:r>
      <w:r w:rsidR="00A95852">
        <w:rPr>
          <w:lang w:eastAsia="ar-SA"/>
        </w:rPr>
        <w:t>r.   …………………………</w:t>
      </w:r>
      <w:r w:rsidR="00BD466E" w:rsidRPr="00EF3EC9">
        <w:rPr>
          <w:lang w:eastAsia="ar-SA"/>
        </w:rPr>
        <w:t xml:space="preserve"> </w:t>
      </w:r>
      <w:r w:rsidR="007374EC">
        <w:rPr>
          <w:b/>
          <w:bCs/>
          <w:lang w:eastAsia="ar-SA"/>
        </w:rPr>
        <w:t>…………………………………………………</w:t>
      </w:r>
    </w:p>
    <w:p w14:paraId="5A26D8D2" w14:textId="77777777" w:rsidR="006721DF" w:rsidRDefault="006721DF" w:rsidP="006721DF">
      <w:pPr>
        <w:widowControl w:val="0"/>
        <w:tabs>
          <w:tab w:val="left" w:pos="9360"/>
        </w:tabs>
        <w:adjustRightInd w:val="0"/>
        <w:jc w:val="both"/>
      </w:pPr>
      <w:r>
        <w:rPr>
          <w:lang w:eastAsia="ar-SA"/>
        </w:rPr>
        <w:t>Wynagrodzenie za wykonanie przedmiotu umowy ma charakter kosztorysowy</w:t>
      </w:r>
      <w:r>
        <w:t xml:space="preserve">. </w:t>
      </w:r>
    </w:p>
    <w:p w14:paraId="1F58E58E" w14:textId="77777777" w:rsidR="006721DF" w:rsidRPr="00FB4B06" w:rsidRDefault="006721DF" w:rsidP="006721DF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lang w:eastAsia="ar-SA"/>
        </w:rPr>
      </w:pPr>
      <w:r>
        <w:rPr>
          <w:bCs/>
          <w:color w:val="000000" w:themeColor="text1"/>
          <w:lang w:eastAsia="ar-SA"/>
        </w:rPr>
        <w:t xml:space="preserve">2. Strony postanawiają, że rozliczenie za przedmiot odbioru odbędzie się na </w:t>
      </w:r>
      <w:r w:rsidRPr="00FB4B06">
        <w:rPr>
          <w:bCs/>
          <w:color w:val="000000" w:themeColor="text1"/>
          <w:lang w:eastAsia="ar-SA"/>
        </w:rPr>
        <w:t>podstawie  faktur</w:t>
      </w:r>
      <w:r w:rsidR="00DA2541" w:rsidRPr="00FB4B06">
        <w:rPr>
          <w:bCs/>
          <w:color w:val="000000" w:themeColor="text1"/>
          <w:lang w:eastAsia="ar-SA"/>
        </w:rPr>
        <w:t>y</w:t>
      </w:r>
      <w:r w:rsidRPr="00FB4B06">
        <w:rPr>
          <w:bCs/>
          <w:color w:val="000000" w:themeColor="text1"/>
          <w:lang w:eastAsia="ar-SA"/>
        </w:rPr>
        <w:t xml:space="preserve"> końcowej.</w:t>
      </w:r>
    </w:p>
    <w:p w14:paraId="306B3654" w14:textId="77777777" w:rsidR="006721DF" w:rsidRDefault="006721DF" w:rsidP="006721DF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u w:val="single"/>
          <w:lang w:eastAsia="ar-SA"/>
        </w:rPr>
      </w:pPr>
      <w:r>
        <w:rPr>
          <w:bCs/>
          <w:color w:val="000000" w:themeColor="text1"/>
          <w:lang w:eastAsia="ar-SA"/>
        </w:rPr>
        <w:t>Podstawą do wystawienia faktury będzie sporządzony przez strony protokół</w:t>
      </w:r>
      <w:r w:rsidR="00041F78">
        <w:rPr>
          <w:bCs/>
          <w:color w:val="000000" w:themeColor="text1"/>
          <w:lang w:eastAsia="ar-SA"/>
        </w:rPr>
        <w:t xml:space="preserve"> </w:t>
      </w:r>
      <w:r>
        <w:rPr>
          <w:bCs/>
          <w:color w:val="000000" w:themeColor="text1"/>
          <w:lang w:eastAsia="ar-SA"/>
        </w:rPr>
        <w:t xml:space="preserve">odbioru końcowego, podpisany przez inspektora nadzoru i kierownika budowy. Protokół zostanie sporządzony w obecności Zamawiającego, Wykonawcy i Podwykonawców. </w:t>
      </w:r>
    </w:p>
    <w:p w14:paraId="1C1001C5" w14:textId="77777777" w:rsidR="006721DF" w:rsidRDefault="00041F78" w:rsidP="006721DF">
      <w:pPr>
        <w:widowControl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3</w:t>
      </w:r>
      <w:r w:rsidR="006721DF">
        <w:rPr>
          <w:bCs/>
          <w:lang w:eastAsia="ar-SA"/>
        </w:rPr>
        <w:t>. Wszystkie płatności za wykonane na podstawie umowy roboty budowlane są dokonywane powykonawczo na podstawie protokołów odbioru robót.</w:t>
      </w:r>
    </w:p>
    <w:p w14:paraId="2D20A075" w14:textId="77777777" w:rsidR="006721DF" w:rsidRDefault="00041F78" w:rsidP="00EF3EC9">
      <w:pPr>
        <w:pStyle w:val="Default"/>
        <w:spacing w:after="21"/>
        <w:jc w:val="both"/>
        <w:rPr>
          <w:color w:val="auto"/>
        </w:rPr>
      </w:pPr>
      <w:r>
        <w:rPr>
          <w:bCs/>
          <w:color w:val="auto"/>
          <w:lang w:eastAsia="ar-SA"/>
        </w:rPr>
        <w:t>4</w:t>
      </w:r>
      <w:r w:rsidR="006721DF">
        <w:rPr>
          <w:bCs/>
          <w:color w:val="auto"/>
          <w:lang w:eastAsia="ar-SA"/>
        </w:rPr>
        <w:t>.</w:t>
      </w:r>
      <w:r w:rsidR="006721DF">
        <w:rPr>
          <w:bCs/>
          <w:color w:val="FF0000"/>
          <w:lang w:eastAsia="ar-SA"/>
        </w:rPr>
        <w:t xml:space="preserve"> </w:t>
      </w:r>
      <w:r w:rsidR="006721DF">
        <w:t xml:space="preserve">Wynagrodzenie płatne będzie wyłącznie na numer rachunku rozliczeniowego lub rachunek wirtualny powiązany z rachunkiem rozliczeniowym wskazany w „białej liście podatników”, </w:t>
      </w:r>
      <w:r w:rsidR="006721DF">
        <w:br/>
        <w:t>o której mowa w art.96b ustawy z dnia 11 marca 2004 r. o podatku od towa</w:t>
      </w:r>
      <w:r w:rsidR="00A856EB">
        <w:t xml:space="preserve">rów i usług </w:t>
      </w:r>
      <w:r w:rsidR="00A856EB">
        <w:br/>
        <w:t>(t.j. Dz. U. z 2021 r., poz. 685</w:t>
      </w:r>
      <w:r w:rsidR="006721DF">
        <w:t xml:space="preserve"> ze zm.) jeżeli kontrahent jest podatnikiem VAT czynnym lub podatnikiem VAT zwolnionym  w rozumieniu ustawy z dnia 11 marca 2004 r. o podatku od towarów i usług  </w:t>
      </w:r>
      <w:bookmarkStart w:id="1" w:name="Bookmark1"/>
      <w:bookmarkEnd w:id="1"/>
      <w:r w:rsidR="00A856EB">
        <w:t>(t.j</w:t>
      </w:r>
      <w:r w:rsidR="00A856EB" w:rsidRPr="00B124B6">
        <w:rPr>
          <w:color w:val="auto"/>
        </w:rPr>
        <w:t>. Dz. U. z 2021 r., poz.685</w:t>
      </w:r>
      <w:r w:rsidR="00B45590">
        <w:rPr>
          <w:color w:val="auto"/>
        </w:rPr>
        <w:t xml:space="preserve"> ze zm.).</w:t>
      </w:r>
    </w:p>
    <w:p w14:paraId="57B883B1" w14:textId="77777777" w:rsidR="00B45590" w:rsidRDefault="00B45590" w:rsidP="00B45590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5. Zamawiający zrealizuje fakturę końcową w terminie </w:t>
      </w:r>
      <w:r>
        <w:rPr>
          <w:b/>
          <w:lang w:eastAsia="ar-SA"/>
        </w:rPr>
        <w:t>21 dni</w:t>
      </w:r>
      <w:r>
        <w:rPr>
          <w:lang w:eastAsia="ar-SA"/>
        </w:rPr>
        <w:t xml:space="preserve"> od daty otrzymania prawidłowo wystawionej faktury.</w:t>
      </w:r>
    </w:p>
    <w:p w14:paraId="5CA0F950" w14:textId="77777777" w:rsidR="00B45590" w:rsidRPr="00B124B6" w:rsidRDefault="00B45590" w:rsidP="00B45590">
      <w:pPr>
        <w:pStyle w:val="Default"/>
        <w:spacing w:after="21"/>
        <w:jc w:val="both"/>
        <w:rPr>
          <w:color w:val="auto"/>
        </w:rPr>
      </w:pPr>
      <w:r>
        <w:t>6. W razie zwłoki z zapłatą Zamawiający zobowiązany jest zapłacić odsetki za opóźnienie w transakcjach handlowych.</w:t>
      </w:r>
    </w:p>
    <w:p w14:paraId="26894E00" w14:textId="77777777" w:rsidR="00B124B6" w:rsidRDefault="00B124B6" w:rsidP="006721DF">
      <w:pPr>
        <w:widowControl w:val="0"/>
        <w:adjustRightInd w:val="0"/>
        <w:jc w:val="center"/>
        <w:rPr>
          <w:b/>
          <w:bCs/>
          <w:lang w:eastAsia="ar-SA"/>
        </w:rPr>
      </w:pPr>
    </w:p>
    <w:p w14:paraId="7C822AF7" w14:textId="77777777" w:rsidR="006721DF" w:rsidRDefault="006721DF" w:rsidP="006721DF">
      <w:pPr>
        <w:widowControl w:val="0"/>
        <w:adjustRightInd w:val="0"/>
        <w:jc w:val="center"/>
        <w:rPr>
          <w:b/>
        </w:rPr>
      </w:pPr>
      <w:r>
        <w:rPr>
          <w:b/>
          <w:bCs/>
          <w:lang w:eastAsia="ar-SA"/>
        </w:rPr>
        <w:lastRenderedPageBreak/>
        <w:t>§6</w:t>
      </w:r>
    </w:p>
    <w:p w14:paraId="28B7452F" w14:textId="77777777" w:rsidR="006721DF" w:rsidRDefault="006721DF" w:rsidP="006721DF">
      <w:pPr>
        <w:jc w:val="both"/>
      </w:pPr>
      <w:r>
        <w:rPr>
          <w:bCs/>
          <w:lang w:eastAsia="ar-SA"/>
        </w:rPr>
        <w:t>1. W przypadku</w:t>
      </w:r>
      <w:r>
        <w:t xml:space="preserve"> powierzenia części zakresu zamówienia podwykonawcy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 i jej zmian, przy czym podwykonawca lub dalszy podwykonawca jest obowiązany dołączyć zgodę wykonawcy na zawarcie umowy o podwykonawstwo o treści zgodnej z projektem umowy.</w:t>
      </w:r>
    </w:p>
    <w:p w14:paraId="19E5F4DE" w14:textId="77777777" w:rsidR="006721DF" w:rsidRDefault="006721DF" w:rsidP="006721DF">
      <w:pPr>
        <w:jc w:val="both"/>
      </w:pPr>
      <w:r>
        <w:t>2. Zamawiający w terminie 14 dni składa zastrzeżenia do przedstawionego projektu umowy o podwykonawstwo, której przedmiotem są roboty budowlane, i do projektu jej zmiany lub sprzeciwu do umowy o podwykonawstwo, której przedmiotem są roboty budowlane i do jej zmian.</w:t>
      </w:r>
    </w:p>
    <w:p w14:paraId="25EFA57E" w14:textId="77777777" w:rsidR="006721DF" w:rsidRDefault="006721DF" w:rsidP="006721DF">
      <w:pPr>
        <w:jc w:val="both"/>
      </w:pPr>
      <w:r>
        <w:t>3. 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w/w zdaniu, nie dotyczy umów o podwykonawstwo o wartości większej niż 50.000 zł.</w:t>
      </w:r>
    </w:p>
    <w:p w14:paraId="75AC9921" w14:textId="77777777" w:rsidR="006721DF" w:rsidRDefault="006721DF" w:rsidP="006721DF">
      <w:pPr>
        <w:jc w:val="both"/>
      </w:pPr>
      <w:r>
        <w:t>4. Zmiana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</w:t>
      </w:r>
    </w:p>
    <w:p w14:paraId="797B7654" w14:textId="77777777" w:rsidR="006721DF" w:rsidRDefault="006721DF" w:rsidP="006721DF">
      <w:pPr>
        <w:ind w:hanging="840"/>
        <w:jc w:val="both"/>
      </w:pPr>
      <w:r>
        <w:t xml:space="preserve">              5. Wykonawca jest odpowiedzialny za działania lub zaniechania Podwykonawców, dalszych Podwykonawców, ich przedstawicieli lub pracowników, jak za własne działania lub zaniechania.</w:t>
      </w:r>
    </w:p>
    <w:p w14:paraId="107771B9" w14:textId="77777777" w:rsidR="006721DF" w:rsidRPr="00B45590" w:rsidRDefault="006721DF" w:rsidP="006721DF">
      <w:pPr>
        <w:widowControl w:val="0"/>
        <w:adjustRightInd w:val="0"/>
        <w:jc w:val="both"/>
      </w:pPr>
      <w:r w:rsidRPr="00B45590">
        <w:t>6.</w:t>
      </w:r>
      <w:r w:rsidR="00B45590" w:rsidRPr="00B45590">
        <w:t xml:space="preserve"> </w:t>
      </w:r>
      <w:r w:rsidRPr="00B45590">
        <w:t>Rozliczenie za przedmiot zamówienia nastąpi po przedstawieniu przez Wykonawcę oświadczenia podwykonawcy o uregulowaniu należności za wykonane prace.</w:t>
      </w:r>
    </w:p>
    <w:p w14:paraId="51528DC3" w14:textId="77777777" w:rsidR="006721DF" w:rsidRDefault="006721DF" w:rsidP="006721DF">
      <w:pPr>
        <w:widowControl w:val="0"/>
        <w:adjustRightInd w:val="0"/>
        <w:jc w:val="both"/>
      </w:pPr>
    </w:p>
    <w:p w14:paraId="67155D96" w14:textId="77777777" w:rsidR="00EF3EC9" w:rsidRDefault="00EF3EC9" w:rsidP="006721DF">
      <w:pPr>
        <w:widowControl w:val="0"/>
        <w:adjustRightInd w:val="0"/>
        <w:jc w:val="both"/>
      </w:pPr>
    </w:p>
    <w:p w14:paraId="39B424F9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§7</w:t>
      </w:r>
    </w:p>
    <w:p w14:paraId="4EFB4A5C" w14:textId="77777777" w:rsidR="006721DF" w:rsidRDefault="006721DF" w:rsidP="006721DF">
      <w:pPr>
        <w:tabs>
          <w:tab w:val="left" w:pos="284"/>
        </w:tabs>
        <w:jc w:val="both"/>
      </w:pPr>
      <w:r>
        <w:t>1.</w:t>
      </w:r>
      <w:r>
        <w:rPr>
          <w:sz w:val="14"/>
          <w:szCs w:val="14"/>
        </w:rPr>
        <w:t xml:space="preserve">    </w:t>
      </w:r>
      <w:r w:rsidR="00A95852">
        <w:t>Wykonawca udziela</w:t>
      </w:r>
      <w:r>
        <w:t xml:space="preserve">  </w:t>
      </w:r>
      <w:r w:rsidR="007374EC">
        <w:rPr>
          <w:b/>
          <w:bCs/>
          <w:u w:val="single"/>
        </w:rPr>
        <w:t>……</w:t>
      </w:r>
      <w:r>
        <w:rPr>
          <w:b/>
          <w:bCs/>
          <w:u w:val="single"/>
        </w:rPr>
        <w:t>miesięcy gwarancji</w:t>
      </w:r>
      <w:r>
        <w:rPr>
          <w:b/>
          <w:bCs/>
        </w:rPr>
        <w:t xml:space="preserve">  </w:t>
      </w:r>
      <w:r>
        <w:t xml:space="preserve">jakości na wykonane roboty budowlane objęte niniejszą umową. </w:t>
      </w:r>
    </w:p>
    <w:p w14:paraId="19608676" w14:textId="77777777" w:rsidR="006721DF" w:rsidRDefault="006721DF" w:rsidP="006721DF">
      <w:pPr>
        <w:tabs>
          <w:tab w:val="left" w:pos="284"/>
        </w:tabs>
        <w:jc w:val="both"/>
      </w:pPr>
      <w:r>
        <w:t>2.</w:t>
      </w:r>
      <w:r>
        <w:rPr>
          <w:sz w:val="14"/>
          <w:szCs w:val="14"/>
        </w:rPr>
        <w:t xml:space="preserve">    </w:t>
      </w:r>
      <w:r>
        <w:t>Strony postanawiają, iż odpowiedzialność Wykonawcy z tytułu gwarancji jakości co do ca</w:t>
      </w:r>
      <w:r w:rsidR="00B45590">
        <w:t>łości</w:t>
      </w:r>
      <w:r>
        <w:t xml:space="preserve"> odebranych robót budowlanych kończy swój bieg po upływie okresu określonego w ust. 1 liczonego od dnia dokonania odbioru końcowego.</w:t>
      </w:r>
    </w:p>
    <w:p w14:paraId="27132AF2" w14:textId="77777777" w:rsidR="006721DF" w:rsidRDefault="006721DF" w:rsidP="006721DF">
      <w:pPr>
        <w:tabs>
          <w:tab w:val="left" w:pos="284"/>
        </w:tabs>
        <w:jc w:val="both"/>
      </w:pPr>
      <w:r>
        <w:t>3.</w:t>
      </w:r>
      <w:r>
        <w:rPr>
          <w:sz w:val="14"/>
          <w:szCs w:val="14"/>
        </w:rPr>
        <w:t xml:space="preserve">    </w:t>
      </w:r>
      <w:r>
        <w:t>Zamawiający może dochodzić roszczeń z tytułu gwarancji także po okresie określonym w ust. 1, jeżeli zgłosił wadę przed upływem tego okresu.</w:t>
      </w:r>
    </w:p>
    <w:p w14:paraId="256343BB" w14:textId="77777777" w:rsidR="006721DF" w:rsidRDefault="006721DF" w:rsidP="006721DF">
      <w:pPr>
        <w:tabs>
          <w:tab w:val="left" w:pos="284"/>
        </w:tabs>
        <w:jc w:val="both"/>
      </w:pPr>
      <w:r>
        <w:t>4.</w:t>
      </w:r>
      <w:r>
        <w:rPr>
          <w:sz w:val="14"/>
          <w:szCs w:val="14"/>
        </w:rPr>
        <w:t xml:space="preserve">    </w:t>
      </w:r>
      <w:r>
        <w:t>Jeżeli Wykonawca nie usunie wad w terminie uzgodnionym z Zamawiającym,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6C2A3127" w14:textId="77777777" w:rsidR="006721DF" w:rsidRDefault="006721DF" w:rsidP="006721DF">
      <w:pPr>
        <w:tabs>
          <w:tab w:val="left" w:pos="284"/>
        </w:tabs>
        <w:jc w:val="both"/>
      </w:pPr>
      <w:r>
        <w:t>5.</w:t>
      </w:r>
      <w:r>
        <w:rPr>
          <w:sz w:val="14"/>
          <w:szCs w:val="14"/>
        </w:rPr>
        <w:t xml:space="preserve">    </w:t>
      </w:r>
      <w:r>
        <w:t>Wykonawca przystąpi do wykonania napraw gwarancyjnych niezwłocznie, lecz nie później niż w terminie 14 dni licząc od daty pisemnego zgłoszenia wad. Okres gwarancji jakości zostanie przedłużony o czas w którym zamawiający nie mógł korzystać z danego wadliwego elementu.</w:t>
      </w:r>
    </w:p>
    <w:p w14:paraId="29AC854D" w14:textId="77777777" w:rsidR="006721DF" w:rsidRDefault="006721DF" w:rsidP="006721DF">
      <w:pPr>
        <w:ind w:left="284" w:hanging="284"/>
        <w:jc w:val="both"/>
      </w:pPr>
      <w:r>
        <w:t>6.</w:t>
      </w:r>
      <w:r>
        <w:rPr>
          <w:sz w:val="14"/>
          <w:szCs w:val="14"/>
        </w:rPr>
        <w:t xml:space="preserve">    </w:t>
      </w:r>
      <w:r>
        <w:t>Wykonawca nie może odmówić usunięcia wad bez względu na związane z tym koszty.</w:t>
      </w:r>
    </w:p>
    <w:p w14:paraId="5A82B69C" w14:textId="77777777" w:rsidR="00EF3EC9" w:rsidRDefault="00EF3EC9" w:rsidP="006721DF">
      <w:pPr>
        <w:ind w:left="284" w:hanging="284"/>
        <w:jc w:val="both"/>
      </w:pPr>
    </w:p>
    <w:p w14:paraId="63A45E21" w14:textId="77777777" w:rsidR="00EF3EC9" w:rsidRDefault="00EF3EC9" w:rsidP="006721DF">
      <w:pPr>
        <w:ind w:left="284" w:hanging="284"/>
        <w:jc w:val="both"/>
      </w:pPr>
    </w:p>
    <w:p w14:paraId="33BC0190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§8</w:t>
      </w:r>
    </w:p>
    <w:p w14:paraId="4E94C887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lastRenderedPageBreak/>
        <w:t>1.</w:t>
      </w:r>
      <w:r>
        <w:rPr>
          <w:sz w:val="14"/>
          <w:szCs w:val="14"/>
        </w:rPr>
        <w:t xml:space="preserve">    </w:t>
      </w:r>
      <w:r>
        <w:t>Zamawiający dopuszcza na wniosek jednej ze stron możliwość wykonania ewentualnych robót  dodatkowych.</w:t>
      </w:r>
    </w:p>
    <w:p w14:paraId="3CDDCD5E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2.</w:t>
      </w:r>
      <w:r>
        <w:rPr>
          <w:sz w:val="14"/>
          <w:szCs w:val="14"/>
        </w:rPr>
        <w:t xml:space="preserve">    </w:t>
      </w:r>
      <w:r>
        <w:t>Realizacja robót dodatkowych poprzedzona zostanie sporządzeniem protokołu konieczności z udziałem przedstawiciela Zamawiającego, Wykonawcy i inspektora nadzoru.</w:t>
      </w:r>
    </w:p>
    <w:p w14:paraId="241C5F53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3.</w:t>
      </w:r>
      <w:r>
        <w:rPr>
          <w:sz w:val="14"/>
          <w:szCs w:val="14"/>
        </w:rPr>
        <w:t xml:space="preserve">    </w:t>
      </w:r>
      <w:r>
        <w:t>Wykonawcy nie wolno wykonywać robót dodatkowych przed podpisaniem odrębnej umowy na podstawie protokołu konieczności.</w:t>
      </w:r>
    </w:p>
    <w:p w14:paraId="6F81B443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4.</w:t>
      </w:r>
      <w:r>
        <w:rPr>
          <w:sz w:val="14"/>
          <w:szCs w:val="14"/>
        </w:rPr>
        <w:t xml:space="preserve">    </w:t>
      </w:r>
      <w:r>
        <w:t>Przed przystąpieniem do wykonania robót  dodatkowych Wykonawca zobowiązany jest do przedłożenia Zamawiającemu kosztorysów obejmujących zakres przedmiotowych robót.</w:t>
      </w:r>
    </w:p>
    <w:p w14:paraId="5DED689F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rPr>
          <w:bCs/>
        </w:rPr>
        <w:t>5.</w:t>
      </w:r>
      <w:r>
        <w:rPr>
          <w:sz w:val="14"/>
          <w:szCs w:val="14"/>
        </w:rPr>
        <w:t xml:space="preserve">    </w:t>
      </w:r>
      <w:r>
        <w:t>Roboty dodatkowe wycenione będą na podstawie kosztorysów ofertowych, a w przypadku gdy pozycje dotyczące zmian nie odpowiadają pozycjom opisanym w kosztorysie ofertowym, kalkulacja wstępna zostanie sporządzona przez wykonawcę, która będzie podstawą do negocjacji z Zamawiającym.</w:t>
      </w:r>
    </w:p>
    <w:p w14:paraId="77D38662" w14:textId="77777777" w:rsidR="0063231D" w:rsidRDefault="0063231D" w:rsidP="006721DF">
      <w:pPr>
        <w:tabs>
          <w:tab w:val="num" w:pos="0"/>
          <w:tab w:val="left" w:pos="284"/>
        </w:tabs>
        <w:jc w:val="both"/>
      </w:pPr>
    </w:p>
    <w:p w14:paraId="08D749A7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§9</w:t>
      </w:r>
    </w:p>
    <w:p w14:paraId="46313C72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1. W razie nie wykonania lub nienależytego wykonania umowy Zamawiający potrąci Wykonawcy następujące kary umowne:</w:t>
      </w:r>
    </w:p>
    <w:p w14:paraId="69E8C4C4" w14:textId="77777777" w:rsidR="006721DF" w:rsidRDefault="006721DF" w:rsidP="006721DF">
      <w:pPr>
        <w:widowControl w:val="0"/>
        <w:tabs>
          <w:tab w:val="num" w:pos="720"/>
        </w:tabs>
        <w:suppressAutoHyphens/>
        <w:adjustRightInd w:val="0"/>
        <w:jc w:val="both"/>
      </w:pPr>
      <w:r>
        <w:rPr>
          <w:lang w:eastAsia="ar-SA"/>
        </w:rPr>
        <w:t>a)</w:t>
      </w:r>
      <w:r>
        <w:rPr>
          <w:sz w:val="14"/>
          <w:szCs w:val="14"/>
          <w:lang w:eastAsia="ar-SA"/>
        </w:rPr>
        <w:t>  </w:t>
      </w:r>
      <w:r>
        <w:rPr>
          <w:b/>
          <w:lang w:eastAsia="ar-SA"/>
        </w:rPr>
        <w:t>5%</w:t>
      </w:r>
      <w:r>
        <w:rPr>
          <w:lang w:eastAsia="ar-SA"/>
        </w:rPr>
        <w:t xml:space="preserve"> wartości (brutto) zadania objętego umową, gdy Zamawiający odstąpi od umowy </w:t>
      </w:r>
      <w:r>
        <w:rPr>
          <w:lang w:eastAsia="ar-SA"/>
        </w:rPr>
        <w:br/>
        <w:t>z powodu okoliczności, za które odpowiada Wykonawca</w:t>
      </w:r>
    </w:p>
    <w:p w14:paraId="21D18DDD" w14:textId="77777777" w:rsidR="006721DF" w:rsidRDefault="006721DF" w:rsidP="006721DF">
      <w:pPr>
        <w:widowControl w:val="0"/>
        <w:tabs>
          <w:tab w:val="left" w:pos="-142"/>
          <w:tab w:val="num" w:pos="720"/>
        </w:tabs>
        <w:suppressAutoHyphens/>
        <w:adjustRightInd w:val="0"/>
        <w:jc w:val="both"/>
      </w:pPr>
      <w:r>
        <w:rPr>
          <w:lang w:eastAsia="ar-SA"/>
        </w:rPr>
        <w:t>b)</w:t>
      </w:r>
      <w:r>
        <w:rPr>
          <w:sz w:val="14"/>
          <w:szCs w:val="14"/>
          <w:lang w:eastAsia="ar-SA"/>
        </w:rPr>
        <w:t>  </w:t>
      </w:r>
      <w:r>
        <w:rPr>
          <w:b/>
          <w:lang w:eastAsia="ar-SA"/>
        </w:rPr>
        <w:t>0,5%</w:t>
      </w:r>
      <w:r>
        <w:rPr>
          <w:lang w:eastAsia="ar-SA"/>
        </w:rPr>
        <w:t xml:space="preserve"> wartości (brutto) zadania za każdy </w:t>
      </w:r>
      <w:r w:rsidRPr="001F7D69">
        <w:rPr>
          <w:lang w:eastAsia="ar-SA"/>
        </w:rPr>
        <w:t xml:space="preserve">dzień </w:t>
      </w:r>
      <w:r w:rsidR="00952116" w:rsidRPr="001F7D69">
        <w:rPr>
          <w:lang w:eastAsia="ar-SA"/>
        </w:rPr>
        <w:t>zwłoki</w:t>
      </w:r>
      <w:r w:rsidRPr="001F7D69">
        <w:rPr>
          <w:lang w:eastAsia="ar-SA"/>
        </w:rPr>
        <w:t xml:space="preserve">, gdy </w:t>
      </w:r>
      <w:r>
        <w:rPr>
          <w:lang w:eastAsia="ar-SA"/>
        </w:rPr>
        <w:t xml:space="preserve">zostanie przekroczony termin jego wykonania z powodu okoliczności, za które odpowiada Wykonawca,           </w:t>
      </w:r>
    </w:p>
    <w:p w14:paraId="7F3C1805" w14:textId="77777777" w:rsidR="006721DF" w:rsidRDefault="006721DF" w:rsidP="006721DF">
      <w:pPr>
        <w:widowControl w:val="0"/>
        <w:tabs>
          <w:tab w:val="left" w:pos="0"/>
          <w:tab w:val="num" w:pos="720"/>
        </w:tabs>
        <w:suppressAutoHyphens/>
        <w:adjustRightInd w:val="0"/>
        <w:jc w:val="both"/>
      </w:pPr>
      <w:r>
        <w:rPr>
          <w:lang w:eastAsia="ar-SA"/>
        </w:rPr>
        <w:t>c)</w:t>
      </w:r>
      <w:r>
        <w:rPr>
          <w:sz w:val="14"/>
          <w:szCs w:val="14"/>
          <w:lang w:eastAsia="ar-SA"/>
        </w:rPr>
        <w:t>   </w:t>
      </w:r>
      <w:r>
        <w:rPr>
          <w:b/>
          <w:lang w:eastAsia="ar-SA"/>
        </w:rPr>
        <w:t>0,2%</w:t>
      </w:r>
      <w:r>
        <w:rPr>
          <w:lang w:eastAsia="ar-SA"/>
        </w:rPr>
        <w:t xml:space="preserve"> wartości (brutto) zadania za każdy dzień </w:t>
      </w:r>
      <w:r w:rsidR="00952116" w:rsidRPr="001F7D69">
        <w:rPr>
          <w:lang w:eastAsia="ar-SA"/>
        </w:rPr>
        <w:t>zwłoki</w:t>
      </w:r>
      <w:r w:rsidRPr="001F7D69">
        <w:rPr>
          <w:lang w:eastAsia="ar-SA"/>
        </w:rPr>
        <w:t>,</w:t>
      </w:r>
      <w:r>
        <w:rPr>
          <w:lang w:eastAsia="ar-SA"/>
        </w:rPr>
        <w:t xml:space="preserve"> gdy zostanie przekroczony termin usunięcia wad i usterek stwierdzonych w czasie odbioru.</w:t>
      </w:r>
    </w:p>
    <w:p w14:paraId="3F72759F" w14:textId="77777777" w:rsidR="006721DF" w:rsidRDefault="006721DF" w:rsidP="00B45590">
      <w:pPr>
        <w:widowControl w:val="0"/>
        <w:tabs>
          <w:tab w:val="left" w:pos="8505"/>
        </w:tabs>
        <w:adjustRightInd w:val="0"/>
        <w:jc w:val="both"/>
      </w:pPr>
      <w:r>
        <w:rPr>
          <w:lang w:eastAsia="ar-SA"/>
        </w:rPr>
        <w:t>2. Za</w:t>
      </w:r>
      <w:r w:rsidR="00B45590">
        <w:rPr>
          <w:lang w:eastAsia="ar-SA"/>
        </w:rPr>
        <w:t>mawiający zapłaci Wykonawcy karę umowną w wysokości</w:t>
      </w:r>
      <w:r>
        <w:rPr>
          <w:lang w:eastAsia="ar-SA"/>
        </w:rPr>
        <w:t xml:space="preserve"> </w:t>
      </w:r>
      <w:r>
        <w:rPr>
          <w:b/>
          <w:bCs/>
          <w:lang w:eastAsia="ar-SA"/>
        </w:rPr>
        <w:t>5%</w:t>
      </w:r>
      <w:r>
        <w:rPr>
          <w:lang w:eastAsia="ar-SA"/>
        </w:rPr>
        <w:t xml:space="preserve"> wartości (brutto) przedmiotu umowy, gdy Wykonawca odstąpi od umowy z powodu okoliczności, za które odpowiada Zamawiający</w:t>
      </w:r>
    </w:p>
    <w:p w14:paraId="25172DB4" w14:textId="77777777" w:rsidR="006721DF" w:rsidRDefault="006721DF" w:rsidP="006721DF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>3. Strony zastrzegają sobie prawo dochodzenia odszkodowania, jeżeli szkoda przewyższa wartość kar umownych.</w:t>
      </w:r>
    </w:p>
    <w:p w14:paraId="05411D2C" w14:textId="77777777" w:rsidR="006721DF" w:rsidRDefault="006721DF" w:rsidP="006721DF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4. Wykonawca zapłaci Zamawiającemu karę </w:t>
      </w:r>
      <w:r w:rsidR="0028323B">
        <w:rPr>
          <w:lang w:eastAsia="ar-SA"/>
        </w:rPr>
        <w:t xml:space="preserve">z tytułu nie przestrzegania zasad </w:t>
      </w:r>
      <w:r w:rsidR="00952116">
        <w:rPr>
          <w:lang w:eastAsia="ar-SA"/>
        </w:rPr>
        <w:t xml:space="preserve">o których mowa w § 16 a </w:t>
      </w:r>
      <w:r w:rsidR="0028323B">
        <w:rPr>
          <w:lang w:eastAsia="ar-SA"/>
        </w:rPr>
        <w:t xml:space="preserve">dotyczących </w:t>
      </w:r>
      <w:r w:rsidR="00952116">
        <w:rPr>
          <w:lang w:eastAsia="ar-SA"/>
        </w:rPr>
        <w:t xml:space="preserve">obowiązku zatrudniania osób na podstawie stosunku pracy,  w wysokości ustalonej w § 16 ust. ust. 5 </w:t>
      </w:r>
    </w:p>
    <w:p w14:paraId="2E08DF1A" w14:textId="77777777" w:rsidR="0028323B" w:rsidRPr="0028323B" w:rsidRDefault="006721DF" w:rsidP="00952116">
      <w:pPr>
        <w:widowControl w:val="0"/>
        <w:adjustRightInd w:val="0"/>
        <w:jc w:val="both"/>
        <w:rPr>
          <w:rFonts w:eastAsia="Batang"/>
        </w:rPr>
      </w:pPr>
      <w:r>
        <w:rPr>
          <w:rFonts w:eastAsia="Batang"/>
        </w:rPr>
        <w:t>5.  Wykonawca zapłaci Zamawiającemu karę o której mowa w ust. 4 także w przypadku gdy Podwykonawca z którym zawarł umowę na wykonanie tych czynności nie zatrudni tych osób  na podstawie umowy o prace.</w:t>
      </w:r>
    </w:p>
    <w:p w14:paraId="2563B22D" w14:textId="77777777" w:rsidR="00703E46" w:rsidRPr="00304D95" w:rsidRDefault="00B45590" w:rsidP="00B45590">
      <w:pPr>
        <w:pStyle w:val="Akapitzlist"/>
        <w:autoSpaceDE w:val="0"/>
        <w:ind w:left="0"/>
        <w:jc w:val="both"/>
      </w:pPr>
      <w:r>
        <w:rPr>
          <w:rFonts w:cs="Calibri"/>
          <w:sz w:val="23"/>
          <w:szCs w:val="23"/>
        </w:rPr>
        <w:t xml:space="preserve">6.  </w:t>
      </w:r>
      <w:r w:rsidR="00703E46" w:rsidRPr="00703E46">
        <w:rPr>
          <w:rFonts w:cs="Calibri"/>
          <w:sz w:val="23"/>
          <w:szCs w:val="23"/>
        </w:rPr>
        <w:t xml:space="preserve">Łączna maksymalna wysokość kar, które mogą być naliczone ze wszystkich </w:t>
      </w:r>
      <w:r>
        <w:rPr>
          <w:rFonts w:cs="Calibri"/>
          <w:sz w:val="23"/>
          <w:szCs w:val="23"/>
        </w:rPr>
        <w:t>tytułów, nie może przekroczyć 15</w:t>
      </w:r>
      <w:r w:rsidR="00703E46" w:rsidRPr="00703E46">
        <w:rPr>
          <w:rFonts w:cs="Calibri"/>
          <w:sz w:val="23"/>
          <w:szCs w:val="23"/>
        </w:rPr>
        <w:t xml:space="preserve"> % wartości umowy brutto, wskazanej w § </w:t>
      </w:r>
      <w:r w:rsidR="00703E46">
        <w:rPr>
          <w:rFonts w:cs="Calibri"/>
          <w:sz w:val="23"/>
          <w:szCs w:val="23"/>
        </w:rPr>
        <w:t>5</w:t>
      </w:r>
      <w:r w:rsidR="00703E46" w:rsidRPr="00703E46">
        <w:rPr>
          <w:rFonts w:cs="Calibri"/>
          <w:sz w:val="23"/>
          <w:szCs w:val="23"/>
        </w:rPr>
        <w:t xml:space="preserve"> ust. 1 niniejszej umowy. </w:t>
      </w:r>
    </w:p>
    <w:p w14:paraId="7CB737FE" w14:textId="77777777" w:rsidR="00703E46" w:rsidRPr="004C7BAA" w:rsidRDefault="00B45590" w:rsidP="00B45590">
      <w:pPr>
        <w:jc w:val="both"/>
      </w:pPr>
      <w:r>
        <w:t xml:space="preserve">7. </w:t>
      </w:r>
      <w:r w:rsidR="00703E46" w:rsidRPr="00085C79">
        <w:t>Zamawiający może dokonać potrącenia kar</w:t>
      </w:r>
      <w:r w:rsidR="00703E46">
        <w:t xml:space="preserve"> </w:t>
      </w:r>
      <w:r w:rsidR="00703E46" w:rsidRPr="00085C79">
        <w:t>umownych z wynagrodzenia należnego</w:t>
      </w:r>
      <w:r w:rsidR="00703E46">
        <w:t xml:space="preserve"> </w:t>
      </w:r>
      <w:r w:rsidR="00703E46" w:rsidRPr="00085C79">
        <w:t xml:space="preserve">Wykonawcy z zastrzeżeniem art. 15rust. 1 ustawy z dnia 2 marca 2020 r. o szczególnych rozwiązaniach związanych z zapobieganiem, przeciwdziałaniem i zwalczaniem COVID-19, </w:t>
      </w:r>
      <w:r w:rsidR="00703E46" w:rsidRPr="00937D1D">
        <w:t xml:space="preserve">innych chorób zakaźnych oraz wywołanych nimi sytuacji </w:t>
      </w:r>
      <w:r w:rsidR="00703E46" w:rsidRPr="004C7BAA">
        <w:t>kryzysowych  (Dz. U. z 2020 r., poz.1842 ze zm.)</w:t>
      </w:r>
    </w:p>
    <w:p w14:paraId="1BEC0EB3" w14:textId="77777777" w:rsidR="006721DF" w:rsidRDefault="006721DF" w:rsidP="00703E46">
      <w:pPr>
        <w:widowControl w:val="0"/>
        <w:adjustRightInd w:val="0"/>
        <w:rPr>
          <w:b/>
          <w:color w:val="FF0000"/>
          <w:lang w:eastAsia="ar-SA"/>
        </w:rPr>
      </w:pPr>
    </w:p>
    <w:p w14:paraId="49FCB395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§10</w:t>
      </w:r>
    </w:p>
    <w:p w14:paraId="7E822AB3" w14:textId="77777777" w:rsidR="006721DF" w:rsidRDefault="006721DF" w:rsidP="006721DF">
      <w:pPr>
        <w:widowControl w:val="0"/>
        <w:adjustRightInd w:val="0"/>
        <w:jc w:val="both"/>
      </w:pPr>
      <w:r>
        <w:rPr>
          <w:b/>
          <w:lang w:eastAsia="ar-SA"/>
        </w:rPr>
        <w:t>Strony ustalają następujące zasady odbioru robót:</w:t>
      </w:r>
    </w:p>
    <w:p w14:paraId="62AD117B" w14:textId="77777777" w:rsidR="006721DF" w:rsidRDefault="006721DF" w:rsidP="006721DF">
      <w:pPr>
        <w:widowControl w:val="0"/>
        <w:tabs>
          <w:tab w:val="left" w:pos="284"/>
        </w:tabs>
        <w:adjustRightInd w:val="0"/>
        <w:jc w:val="both"/>
      </w:pPr>
      <w:r>
        <w:rPr>
          <w:lang w:eastAsia="ar-SA"/>
        </w:rPr>
        <w:t>1)</w:t>
      </w:r>
      <w:r>
        <w:rPr>
          <w:sz w:val="14"/>
          <w:szCs w:val="14"/>
          <w:lang w:eastAsia="ar-SA"/>
        </w:rPr>
        <w:t xml:space="preserve">   </w:t>
      </w:r>
      <w:r>
        <w:rPr>
          <w:lang w:eastAsia="ar-SA"/>
        </w:rPr>
        <w:t>Wykonawca zgłosi Zamawiającemu gotowość do przekazania wykonanych robót.</w:t>
      </w:r>
    </w:p>
    <w:p w14:paraId="248490A6" w14:textId="77777777" w:rsidR="006721DF" w:rsidRDefault="006721DF" w:rsidP="006721DF">
      <w:pPr>
        <w:widowControl w:val="0"/>
        <w:tabs>
          <w:tab w:val="left" w:pos="284"/>
        </w:tabs>
        <w:adjustRightInd w:val="0"/>
        <w:jc w:val="both"/>
      </w:pPr>
      <w:r>
        <w:rPr>
          <w:lang w:eastAsia="ar-SA"/>
        </w:rPr>
        <w:t>2)</w:t>
      </w:r>
      <w:r>
        <w:rPr>
          <w:sz w:val="14"/>
          <w:szCs w:val="14"/>
          <w:lang w:eastAsia="ar-SA"/>
        </w:rPr>
        <w:t xml:space="preserve">   </w:t>
      </w:r>
      <w:r>
        <w:rPr>
          <w:lang w:eastAsia="ar-SA"/>
        </w:rPr>
        <w:t xml:space="preserve">Zamawiający wyznacza odbiór robót </w:t>
      </w:r>
      <w:r>
        <w:rPr>
          <w:b/>
          <w:lang w:eastAsia="ar-SA"/>
        </w:rPr>
        <w:t>w ciągu 10 dni</w:t>
      </w:r>
      <w:r>
        <w:rPr>
          <w:lang w:eastAsia="ar-SA"/>
        </w:rPr>
        <w:t xml:space="preserve"> od daty otrzymania zgłoszenia o ich zakończeniu.</w:t>
      </w:r>
    </w:p>
    <w:p w14:paraId="0CADF88A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3) Jeżeli w trakcie odbioru zostaną stwierdzone wady i usterki to Zamawiający może odmówić odbioru wyznaczając termin ich usunięcia.</w:t>
      </w:r>
    </w:p>
    <w:p w14:paraId="09247D82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4) Wszelkie czynności wykonywane podczas odbioru, a także termin wyznaczony na usunięcia wad i usterek będą zawarte w protokole odbioru końcowego podpisanym przez upoważnionych przedstawicieli stron.</w:t>
      </w:r>
    </w:p>
    <w:p w14:paraId="57EFA09E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5) O fakcie usunięcia wad i usterek Wykonawca zawiadomi Zamawiającego, żądając</w:t>
      </w:r>
      <w:r>
        <w:t xml:space="preserve"> </w:t>
      </w:r>
      <w:r>
        <w:rPr>
          <w:lang w:eastAsia="ar-SA"/>
        </w:rPr>
        <w:lastRenderedPageBreak/>
        <w:t>jednocześnie wyznaczenia terminu odbioru robót.</w:t>
      </w:r>
    </w:p>
    <w:p w14:paraId="1EF1B6AD" w14:textId="77777777" w:rsidR="006721DF" w:rsidRDefault="006721DF" w:rsidP="006721DF">
      <w:pPr>
        <w:widowControl w:val="0"/>
        <w:adjustRightInd w:val="0"/>
      </w:pPr>
      <w:r>
        <w:t> </w:t>
      </w:r>
    </w:p>
    <w:p w14:paraId="39F9C631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§11</w:t>
      </w:r>
    </w:p>
    <w:p w14:paraId="3E351A3F" w14:textId="77777777" w:rsidR="006721DF" w:rsidRDefault="006721DF" w:rsidP="006721DF">
      <w:pPr>
        <w:widowControl w:val="0"/>
        <w:adjustRightInd w:val="0"/>
        <w:jc w:val="both"/>
      </w:pPr>
      <w:r>
        <w:rPr>
          <w:bCs/>
          <w:lang w:eastAsia="ar-SA"/>
        </w:rPr>
        <w:t>Oprócz przypadków wymienionych w treści tytułu XV kodeksu cywilnego stronom przysługuje prawo odstąpienia od umowy w następujących przypadkach:</w:t>
      </w:r>
    </w:p>
    <w:p w14:paraId="163CB190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bCs/>
          <w:lang w:eastAsia="ar-SA"/>
        </w:rPr>
        <w:t>1.Zamawiający ma prawo odstąpić od niniejszej umowy w przypadku, gdy:</w:t>
      </w:r>
    </w:p>
    <w:p w14:paraId="3174B083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 xml:space="preserve">a) Wykonawca nie rozpoczął wykonania robót w odpowiednim terminie lub przerwał je i nie wznowił ich wykonania mimo wezwań Zamawiającego przez okres dłuższy niż </w:t>
      </w:r>
      <w:r w:rsidRPr="00E95F27">
        <w:rPr>
          <w:b/>
          <w:lang w:eastAsia="ar-SA"/>
        </w:rPr>
        <w:t xml:space="preserve">5 dni, </w:t>
      </w:r>
      <w:r w:rsidRPr="00E95F27">
        <w:rPr>
          <w:bCs/>
          <w:lang w:eastAsia="ar-SA"/>
        </w:rPr>
        <w:t>chyba ż</w:t>
      </w:r>
      <w:r w:rsidRPr="00E95F27">
        <w:rPr>
          <w:lang w:eastAsia="ar-SA"/>
        </w:rPr>
        <w:t xml:space="preserve">e nie rozpoczęcie wykonania robót lub przerwa w ich realizacji spowodowane zostały przyczynami, za które Wykonawca nie ponosi odpowiedzialności. </w:t>
      </w:r>
    </w:p>
    <w:p w14:paraId="64A46B34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 xml:space="preserve">b) Wykonawca nie wykaże należytej staranności przy wykonaniu prac objętych umową. </w:t>
      </w:r>
    </w:p>
    <w:p w14:paraId="12B18D06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>c) Nastąpiło ogłoszenie upadłości firmy Wykonawcy, rozwiązanie firmy Wykonawcy lub wydanie nakazu zajęcia majątku firmy Wykonawcy.</w:t>
      </w:r>
    </w:p>
    <w:p w14:paraId="407BDE92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>2. Wykonawca ma prawo odstąpić od niniejszej umowy w przypadku, gdy</w:t>
      </w:r>
      <w:r w:rsidR="00685406">
        <w:rPr>
          <w:lang w:eastAsia="ar-SA"/>
        </w:rPr>
        <w:t xml:space="preserve"> </w:t>
      </w:r>
      <w:r w:rsidRPr="00E95F27">
        <w:rPr>
          <w:lang w:eastAsia="ar-SA"/>
        </w:rPr>
        <w:t>Zamawiający zawiadomi Wykonawcę, że nie będzie w stanie realizować swoich obowiązków wynikających z umowy (np. płatności)</w:t>
      </w:r>
    </w:p>
    <w:p w14:paraId="6B165423" w14:textId="77777777" w:rsidR="006721DF" w:rsidRPr="00E95F27" w:rsidRDefault="006721DF" w:rsidP="006721DF">
      <w:pPr>
        <w:widowControl w:val="0"/>
        <w:adjustRightInd w:val="0"/>
        <w:jc w:val="both"/>
        <w:rPr>
          <w:lang w:eastAsia="ar-SA"/>
        </w:rPr>
      </w:pPr>
      <w:r w:rsidRPr="00E95F27">
        <w:rPr>
          <w:lang w:eastAsia="ar-SA"/>
        </w:rPr>
        <w:t>3. W razie wystąpienia istotnej zmiany okoliczności powodujących,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</w:t>
      </w:r>
      <w:r w:rsidR="00E95F27" w:rsidRPr="00E95F27">
        <w:rPr>
          <w:lang w:eastAsia="ar-SA"/>
        </w:rPr>
        <w:t>nego</w:t>
      </w:r>
      <w:r w:rsidRPr="00E95F27">
        <w:rPr>
          <w:lang w:eastAsia="ar-SA"/>
        </w:rPr>
        <w:t xml:space="preserve"> z tytułu wykonania części umowy.</w:t>
      </w:r>
    </w:p>
    <w:p w14:paraId="52A6BF65" w14:textId="77777777" w:rsidR="006721DF" w:rsidRPr="00E95F27" w:rsidRDefault="006721DF" w:rsidP="006721DF">
      <w:pPr>
        <w:widowControl w:val="0"/>
        <w:adjustRightInd w:val="0"/>
        <w:jc w:val="both"/>
      </w:pPr>
    </w:p>
    <w:p w14:paraId="6209691F" w14:textId="77777777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§12</w:t>
      </w:r>
    </w:p>
    <w:p w14:paraId="1E12A587" w14:textId="77777777" w:rsidR="00784726" w:rsidRPr="00784726" w:rsidRDefault="00784726" w:rsidP="00784726">
      <w:pPr>
        <w:pStyle w:val="Akapitzlist"/>
        <w:widowControl w:val="0"/>
        <w:numPr>
          <w:ilvl w:val="0"/>
          <w:numId w:val="20"/>
        </w:numPr>
        <w:adjustRightInd w:val="0"/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Zmiana treści zawartej umowy jest dopuszczalna w sytuacjach określonych w art. 454-455  Pzp</w:t>
      </w:r>
    </w:p>
    <w:p w14:paraId="4C64E8A9" w14:textId="77777777" w:rsidR="006721DF" w:rsidRPr="00784726" w:rsidRDefault="00784726" w:rsidP="00784726">
      <w:pPr>
        <w:pStyle w:val="Akapitzlist"/>
        <w:widowControl w:val="0"/>
        <w:numPr>
          <w:ilvl w:val="0"/>
          <w:numId w:val="20"/>
        </w:numPr>
        <w:adjustRightInd w:val="0"/>
        <w:ind w:left="284" w:hanging="284"/>
        <w:jc w:val="both"/>
        <w:rPr>
          <w:bCs/>
        </w:rPr>
      </w:pPr>
      <w:r>
        <w:rPr>
          <w:bCs/>
        </w:rPr>
        <w:t>Z</w:t>
      </w:r>
      <w:r w:rsidR="006721DF">
        <w:t xml:space="preserve">akazuje się istotnych zmian postanowień zawartej umowy w stosunku do treści oferty, na podstawie której dokonano wyboru wykonawcy z zastrzeżeniem </w:t>
      </w:r>
      <w:r w:rsidR="006721DF" w:rsidRPr="004C2019">
        <w:t xml:space="preserve">postanowień § 2 ust. </w:t>
      </w:r>
      <w:r w:rsidR="000D29B2" w:rsidRPr="004C2019">
        <w:t>2</w:t>
      </w:r>
      <w:r w:rsidR="006721DF" w:rsidRPr="004C2019">
        <w:t xml:space="preserve"> niniejszej umowy oraz SIWZ</w:t>
      </w:r>
      <w:r w:rsidR="00AD47A1">
        <w:t>.</w:t>
      </w:r>
    </w:p>
    <w:p w14:paraId="563E7336" w14:textId="77777777" w:rsidR="006721DF" w:rsidRPr="007B1F0C" w:rsidRDefault="00784726" w:rsidP="00685406">
      <w:pPr>
        <w:widowControl w:val="0"/>
        <w:adjustRightInd w:val="0"/>
        <w:ind w:left="284" w:hanging="284"/>
        <w:jc w:val="both"/>
      </w:pPr>
      <w:r w:rsidRPr="007B1F0C">
        <w:t>3</w:t>
      </w:r>
      <w:r w:rsidR="00AD47A1" w:rsidRPr="007B1F0C">
        <w:t xml:space="preserve">. </w:t>
      </w:r>
      <w:r w:rsidR="006721DF" w:rsidRPr="007B1F0C">
        <w:t>Zamawiający dopuszcza</w:t>
      </w:r>
      <w:r w:rsidR="00AD47A1" w:rsidRPr="007B1F0C">
        <w:t xml:space="preserve"> </w:t>
      </w:r>
      <w:r w:rsidR="006721DF" w:rsidRPr="007B1F0C">
        <w:t>możliwo</w:t>
      </w:r>
      <w:r w:rsidR="006721DF" w:rsidRPr="007B1F0C">
        <w:rPr>
          <w:rFonts w:eastAsia="TimesNewRoman"/>
        </w:rPr>
        <w:t xml:space="preserve">ść </w:t>
      </w:r>
      <w:r w:rsidR="006721DF" w:rsidRPr="007B1F0C">
        <w:t>zmiany ustale</w:t>
      </w:r>
      <w:r w:rsidR="006721DF" w:rsidRPr="007B1F0C">
        <w:rPr>
          <w:rFonts w:eastAsia="TimesNewRoman"/>
        </w:rPr>
        <w:t xml:space="preserve">ń </w:t>
      </w:r>
      <w:r w:rsidR="006721DF" w:rsidRPr="007B1F0C">
        <w:t>umowy w stosunku do tre</w:t>
      </w:r>
      <w:r w:rsidR="006721DF" w:rsidRPr="007B1F0C">
        <w:rPr>
          <w:rFonts w:eastAsia="TimesNewRoman"/>
        </w:rPr>
        <w:t>ś</w:t>
      </w:r>
      <w:r w:rsidR="006721DF" w:rsidRPr="007B1F0C">
        <w:t>ci oferty Wykonawcy w nast</w:t>
      </w:r>
      <w:r w:rsidR="006721DF" w:rsidRPr="007B1F0C">
        <w:rPr>
          <w:rFonts w:eastAsia="TimesNewRoman"/>
        </w:rPr>
        <w:t>ę</w:t>
      </w:r>
      <w:r w:rsidR="006721DF" w:rsidRPr="007B1F0C">
        <w:t>puj</w:t>
      </w:r>
      <w:r w:rsidR="006721DF" w:rsidRPr="007B1F0C">
        <w:rPr>
          <w:rFonts w:eastAsia="TimesNewRoman"/>
        </w:rPr>
        <w:t>ą</w:t>
      </w:r>
      <w:r w:rsidR="006721DF" w:rsidRPr="007B1F0C">
        <w:t>cym zakresie:</w:t>
      </w:r>
    </w:p>
    <w:p w14:paraId="34D6B3F6" w14:textId="77777777" w:rsidR="006721DF" w:rsidRPr="00784726" w:rsidRDefault="006721DF" w:rsidP="00784726">
      <w:pPr>
        <w:ind w:left="851" w:hanging="425"/>
        <w:jc w:val="both"/>
      </w:pPr>
      <w:r w:rsidRPr="004C2019">
        <w:t>a)</w:t>
      </w:r>
      <w:r w:rsidR="00784726">
        <w:tab/>
      </w:r>
      <w:r w:rsidRPr="004C2019">
        <w:t>terminu zako</w:t>
      </w:r>
      <w:r w:rsidRPr="004C2019">
        <w:rPr>
          <w:rFonts w:eastAsia="TimesNewRoman"/>
        </w:rPr>
        <w:t>ń</w:t>
      </w:r>
      <w:r w:rsidRPr="004C2019">
        <w:t>czenia realizacji robót i zgłoszenia gotowo</w:t>
      </w:r>
      <w:r w:rsidRPr="004C2019">
        <w:rPr>
          <w:rFonts w:eastAsia="TimesNewRoman"/>
        </w:rPr>
        <w:t>ś</w:t>
      </w:r>
      <w:r w:rsidRPr="004C2019">
        <w:t>ci do odbioru na uzasadniony wniosek Wykonawcy i pod warunkiem że zmiana ta wynika z okoliczno</w:t>
      </w:r>
      <w:r w:rsidRPr="004C2019">
        <w:rPr>
          <w:rFonts w:eastAsia="TimesNewRoman"/>
        </w:rPr>
        <w:t>ś</w:t>
      </w:r>
      <w:r w:rsidRPr="004C2019">
        <w:t>ci których Wykonawca nie mógł przewidzie</w:t>
      </w:r>
      <w:r w:rsidRPr="004C2019">
        <w:rPr>
          <w:rFonts w:eastAsia="TimesNewRoman"/>
        </w:rPr>
        <w:t xml:space="preserve">ć </w:t>
      </w:r>
      <w:r w:rsidRPr="004C2019">
        <w:t>na etapie składania oferty i nie jest przez niego zawiniona</w:t>
      </w:r>
      <w:r w:rsidR="00A441FC">
        <w:rPr>
          <w:strike/>
          <w:color w:val="FF0000"/>
        </w:rPr>
        <w:t xml:space="preserve">   </w:t>
      </w:r>
    </w:p>
    <w:p w14:paraId="2BC2B9F0" w14:textId="77777777" w:rsidR="006721DF" w:rsidRPr="004C2019" w:rsidRDefault="00784726" w:rsidP="00784726">
      <w:pPr>
        <w:ind w:left="851" w:hanging="425"/>
        <w:jc w:val="both"/>
      </w:pPr>
      <w:r>
        <w:t>b</w:t>
      </w:r>
      <w:r w:rsidR="006721DF" w:rsidRPr="004C2019">
        <w:t xml:space="preserve">) </w:t>
      </w:r>
      <w:r>
        <w:tab/>
      </w:r>
      <w:r w:rsidR="006721DF" w:rsidRPr="004C2019">
        <w:t>odst</w:t>
      </w:r>
      <w:r w:rsidR="006721DF" w:rsidRPr="004C2019">
        <w:rPr>
          <w:rFonts w:eastAsia="TimesNewRoman"/>
        </w:rPr>
        <w:t>ą</w:t>
      </w:r>
      <w:r w:rsidR="006721DF" w:rsidRPr="004C2019">
        <w:t>pienia od realizacji cz</w:t>
      </w:r>
      <w:r w:rsidR="006721DF" w:rsidRPr="004C2019">
        <w:rPr>
          <w:rFonts w:eastAsia="TimesNewRoman"/>
        </w:rPr>
        <w:t>ęś</w:t>
      </w:r>
      <w:r w:rsidR="006721DF" w:rsidRPr="004C2019">
        <w:t>ci robót i zwi</w:t>
      </w:r>
      <w:r w:rsidR="006721DF" w:rsidRPr="004C2019">
        <w:rPr>
          <w:rFonts w:eastAsia="TimesNewRoman"/>
        </w:rPr>
        <w:t>ą</w:t>
      </w:r>
      <w:r w:rsidR="006721DF" w:rsidRPr="004C2019">
        <w:t xml:space="preserve">zanej z tym zmiany wynagrodzenia </w:t>
      </w:r>
      <w:r>
        <w:t xml:space="preserve">Wykonawcy </w:t>
      </w:r>
      <w:r w:rsidR="006721DF" w:rsidRPr="004C2019">
        <w:t>na wniosek Zamawiającego</w:t>
      </w:r>
      <w:r>
        <w:t>, za zgodą Wykonawcy,</w:t>
      </w:r>
    </w:p>
    <w:p w14:paraId="6863F04C" w14:textId="77777777" w:rsidR="006721DF" w:rsidRPr="006E7806" w:rsidRDefault="006C238A" w:rsidP="00784726">
      <w:pPr>
        <w:ind w:left="851" w:hanging="425"/>
        <w:jc w:val="both"/>
      </w:pPr>
      <w:r>
        <w:t>c</w:t>
      </w:r>
      <w:r w:rsidR="006721DF" w:rsidRPr="006E7806">
        <w:t xml:space="preserve">) </w:t>
      </w:r>
      <w:r w:rsidR="00784726">
        <w:tab/>
      </w:r>
      <w:r w:rsidR="006721DF" w:rsidRPr="006E7806">
        <w:t>zmiany wynagrodzenia brutto w przypadku ustawowej zmiany stawki podatku VAT</w:t>
      </w:r>
    </w:p>
    <w:p w14:paraId="5D0671B8" w14:textId="77777777" w:rsidR="006721DF" w:rsidRPr="006E7806" w:rsidRDefault="006C238A" w:rsidP="00784726">
      <w:pPr>
        <w:ind w:left="851" w:hanging="425"/>
        <w:jc w:val="both"/>
      </w:pPr>
      <w:r>
        <w:t>d</w:t>
      </w:r>
      <w:r w:rsidR="006721DF" w:rsidRPr="006E7806">
        <w:t xml:space="preserve">) </w:t>
      </w:r>
      <w:r w:rsidR="00784726">
        <w:tab/>
      </w:r>
      <w:r w:rsidR="006721DF" w:rsidRPr="006E7806">
        <w:t>zmiany przedstawicieli Wykonawcy na uzasadniony wniosek Wykonawcy, pod warunkiem zgody Zamawiającego na tak</w:t>
      </w:r>
      <w:r w:rsidR="006721DF" w:rsidRPr="006E7806">
        <w:rPr>
          <w:rFonts w:eastAsia="TimesNewRoman"/>
        </w:rPr>
        <w:t xml:space="preserve">ą </w:t>
      </w:r>
      <w:r w:rsidR="006721DF" w:rsidRPr="006E7806">
        <w:t>zmian</w:t>
      </w:r>
      <w:r w:rsidR="006721DF" w:rsidRPr="006E7806">
        <w:rPr>
          <w:rFonts w:eastAsia="TimesNewRoman"/>
        </w:rPr>
        <w:t xml:space="preserve">ę </w:t>
      </w:r>
      <w:r w:rsidR="006721DF" w:rsidRPr="006E7806">
        <w:t>oraz zast</w:t>
      </w:r>
      <w:r w:rsidR="006721DF" w:rsidRPr="006E7806">
        <w:rPr>
          <w:rFonts w:eastAsia="TimesNewRoman"/>
        </w:rPr>
        <w:t>ą</w:t>
      </w:r>
      <w:r w:rsidR="006721DF" w:rsidRPr="006E7806">
        <w:t>pienie osób Wykonawcy pełni</w:t>
      </w:r>
      <w:r w:rsidR="006721DF" w:rsidRPr="006E7806">
        <w:rPr>
          <w:rFonts w:eastAsia="TimesNewRoman"/>
        </w:rPr>
        <w:t>ą</w:t>
      </w:r>
      <w:r w:rsidR="006721DF" w:rsidRPr="006E7806">
        <w:t>cych samodzielne funkcje techniczne osobami o uprawnieniach budowlanych zgodnych z wymogami SIWZ.</w:t>
      </w:r>
    </w:p>
    <w:p w14:paraId="5B457F14" w14:textId="77777777" w:rsidR="004C2019" w:rsidRPr="00784726" w:rsidRDefault="006C238A" w:rsidP="00784726">
      <w:pPr>
        <w:widowControl w:val="0"/>
        <w:adjustRightInd w:val="0"/>
        <w:ind w:left="851" w:hanging="425"/>
        <w:jc w:val="both"/>
      </w:pPr>
      <w:r>
        <w:t>e</w:t>
      </w:r>
      <w:r w:rsidR="006721DF" w:rsidRPr="00AD47A1">
        <w:t xml:space="preserve">) </w:t>
      </w:r>
      <w:r w:rsidR="00784726">
        <w:tab/>
      </w:r>
      <w:r w:rsidR="006721DF" w:rsidRPr="00AD47A1">
        <w:t>wprowadzenia zmian w stosunku do dokumentacji projektowej na wykonanie robót  dodatkowych nie wykraczaj</w:t>
      </w:r>
      <w:r w:rsidR="006721DF" w:rsidRPr="00AD47A1">
        <w:rPr>
          <w:rFonts w:eastAsia="TimesNewRoman"/>
        </w:rPr>
        <w:t>ą</w:t>
      </w:r>
      <w:r w:rsidR="006721DF" w:rsidRPr="00AD47A1">
        <w:t>cych poza zakres przedmiotu zamówienia, na uzasadniony wniosek Wykonawcy, Zamawiającego lub Projektanta, przy możliwej modyfikacji wynagrodzenia Wykonawcy w sytuacji koniecznego zwi</w:t>
      </w:r>
      <w:r w:rsidR="006721DF" w:rsidRPr="00AD47A1">
        <w:rPr>
          <w:rFonts w:eastAsia="TimesNewRoman"/>
        </w:rPr>
        <w:t>ę</w:t>
      </w:r>
      <w:r w:rsidR="006721DF" w:rsidRPr="00AD47A1">
        <w:t>kszenia bezpiecze</w:t>
      </w:r>
      <w:r w:rsidR="006721DF" w:rsidRPr="00AD47A1">
        <w:rPr>
          <w:rFonts w:eastAsia="TimesNewRoman"/>
        </w:rPr>
        <w:t>ń</w:t>
      </w:r>
      <w:r w:rsidR="006721DF" w:rsidRPr="00AD47A1">
        <w:t>stwa realizacji robót budowlanych, usprawnienia procesu budowy, b</w:t>
      </w:r>
      <w:r w:rsidR="006721DF" w:rsidRPr="00AD47A1">
        <w:rPr>
          <w:rFonts w:eastAsia="TimesNewRoman"/>
        </w:rPr>
        <w:t>ą</w:t>
      </w:r>
      <w:r w:rsidR="006721DF" w:rsidRPr="00AD47A1">
        <w:t>d</w:t>
      </w:r>
      <w:r w:rsidR="006721DF" w:rsidRPr="00AD47A1">
        <w:rPr>
          <w:rFonts w:eastAsia="TimesNewRoman"/>
        </w:rPr>
        <w:t xml:space="preserve">ź </w:t>
      </w:r>
      <w:r w:rsidR="006721DF" w:rsidRPr="00AD47A1">
        <w:t>usuni</w:t>
      </w:r>
      <w:r w:rsidR="006721DF" w:rsidRPr="00AD47A1">
        <w:rPr>
          <w:rFonts w:eastAsia="TimesNewRoman"/>
        </w:rPr>
        <w:t>ę</w:t>
      </w:r>
      <w:r w:rsidR="006721DF" w:rsidRPr="00AD47A1">
        <w:t>cia wad ukrytych dokumentacji projektowej założonego efektu użytkowego.</w:t>
      </w:r>
    </w:p>
    <w:p w14:paraId="1428F6F0" w14:textId="77777777" w:rsidR="006721DF" w:rsidRPr="00670933" w:rsidRDefault="00784726" w:rsidP="00670933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4</w:t>
      </w:r>
      <w:r w:rsidR="006721DF">
        <w:rPr>
          <w:lang w:eastAsia="ar-SA"/>
        </w:rPr>
        <w:t>. Zmiana umowy dokonana z naruszeniem ust. 1</w:t>
      </w:r>
      <w:r w:rsidR="00685406">
        <w:rPr>
          <w:lang w:eastAsia="ar-SA"/>
        </w:rPr>
        <w:t>,2 i 3</w:t>
      </w:r>
      <w:r w:rsidR="006721DF">
        <w:rPr>
          <w:lang w:eastAsia="ar-SA"/>
        </w:rPr>
        <w:t xml:space="preserve"> jest nieważna.</w:t>
      </w:r>
    </w:p>
    <w:p w14:paraId="02961268" w14:textId="77777777" w:rsidR="006721DF" w:rsidRDefault="006721DF" w:rsidP="006721DF">
      <w:pPr>
        <w:widowControl w:val="0"/>
        <w:adjustRightInd w:val="0"/>
        <w:jc w:val="center"/>
        <w:rPr>
          <w:color w:val="000000"/>
        </w:rPr>
      </w:pPr>
      <w:r>
        <w:rPr>
          <w:b/>
          <w:color w:val="000000"/>
          <w:lang w:eastAsia="ar-SA"/>
        </w:rPr>
        <w:t>§13</w:t>
      </w:r>
    </w:p>
    <w:p w14:paraId="524CE29E" w14:textId="77777777" w:rsidR="00041F78" w:rsidRPr="00E95F27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EF3EC9">
        <w:t xml:space="preserve">Wykonawca wnosi zabezpieczenie należytego wykonania umowy </w:t>
      </w:r>
      <w:r w:rsidRPr="00EF3EC9">
        <w:rPr>
          <w:b/>
        </w:rPr>
        <w:t>w wysokości</w:t>
      </w:r>
      <w:r w:rsidR="00212424" w:rsidRPr="00EF3EC9">
        <w:rPr>
          <w:b/>
        </w:rPr>
        <w:t xml:space="preserve"> 3 </w:t>
      </w:r>
      <w:r w:rsidRPr="00EF3EC9">
        <w:rPr>
          <w:b/>
        </w:rPr>
        <w:t>%</w:t>
      </w:r>
      <w:r w:rsidRPr="00EF3EC9">
        <w:t xml:space="preserve"> zaoferowanej ceny brutto  obejmującej całość zamówienia, </w:t>
      </w:r>
      <w:r w:rsidRPr="00EF3EC9">
        <w:rPr>
          <w:b/>
        </w:rPr>
        <w:t>tj.</w:t>
      </w:r>
      <w:r w:rsidR="00212424" w:rsidRPr="00EF3EC9">
        <w:rPr>
          <w:b/>
        </w:rPr>
        <w:t xml:space="preserve"> </w:t>
      </w:r>
      <w:r w:rsidR="00041F78" w:rsidRPr="00E95F27">
        <w:rPr>
          <w:b/>
        </w:rPr>
        <w:t>…………………………….</w:t>
      </w:r>
      <w:r w:rsidRPr="00E95F27">
        <w:rPr>
          <w:b/>
        </w:rPr>
        <w:t xml:space="preserve"> zł</w:t>
      </w:r>
      <w:r w:rsidRPr="00E95F27">
        <w:t xml:space="preserve"> </w:t>
      </w:r>
      <w:r w:rsidR="00041F78" w:rsidRPr="00E95F27">
        <w:t xml:space="preserve"> </w:t>
      </w:r>
    </w:p>
    <w:p w14:paraId="6A9EA223" w14:textId="77777777" w:rsidR="006721DF" w:rsidRPr="00041F78" w:rsidRDefault="006721DF" w:rsidP="00041F78">
      <w:pPr>
        <w:tabs>
          <w:tab w:val="left" w:pos="284"/>
        </w:tabs>
        <w:jc w:val="both"/>
        <w:rPr>
          <w:b/>
          <w:u w:val="single"/>
        </w:rPr>
      </w:pPr>
      <w:r w:rsidRPr="00EF3EC9">
        <w:lastRenderedPageBreak/>
        <w:t>(</w:t>
      </w:r>
      <w:r w:rsidR="00670933" w:rsidRPr="00EF3EC9">
        <w:t xml:space="preserve"> </w:t>
      </w:r>
      <w:r w:rsidRPr="00EF3EC9">
        <w:t xml:space="preserve">słownie: </w:t>
      </w:r>
      <w:r w:rsidR="00041F78" w:rsidRPr="00E95F27">
        <w:t>…………………………………….</w:t>
      </w:r>
      <w:r w:rsidR="00670933" w:rsidRPr="00E95F27">
        <w:t xml:space="preserve">złotych </w:t>
      </w:r>
      <w:r w:rsidR="00041F78" w:rsidRPr="00E95F27">
        <w:t>00</w:t>
      </w:r>
      <w:r w:rsidR="00670933" w:rsidRPr="00E95F27">
        <w:t xml:space="preserve">/100 </w:t>
      </w:r>
      <w:r w:rsidRPr="00E95F27">
        <w:t xml:space="preserve">)  jako gwarancję </w:t>
      </w:r>
      <w:r w:rsidRPr="00EF3EC9">
        <w:t>zgodnego z umową jej wykonania, w formie</w:t>
      </w:r>
      <w:r w:rsidR="00670933" w:rsidRPr="00EF3EC9">
        <w:t xml:space="preserve"> </w:t>
      </w:r>
      <w:r w:rsidR="00705724">
        <w:t>……………………………..</w:t>
      </w:r>
      <w:r w:rsidR="0038061A" w:rsidRPr="00EF3EC9">
        <w:t xml:space="preserve">. </w:t>
      </w:r>
    </w:p>
    <w:p w14:paraId="62BF0848" w14:textId="77777777" w:rsidR="006721DF" w:rsidRPr="006E7806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6E7806">
        <w:t xml:space="preserve">W trakcie realizacji umowy Wykonawca może dokonać zmiany formy zabezpieczenia na jedną lub kilka form, określonych w art. </w:t>
      </w:r>
      <w:r w:rsidR="00EC6F1D" w:rsidRPr="006E7806">
        <w:t>451</w:t>
      </w:r>
      <w:r w:rsidRPr="006E7806">
        <w:t xml:space="preserve"> ust. 1. ustawy Prawo Zamówień Publicznych.</w:t>
      </w:r>
    </w:p>
    <w:p w14:paraId="55AD9DC1" w14:textId="77777777" w:rsidR="006721DF" w:rsidRPr="00EF3EC9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EF3EC9">
        <w:t xml:space="preserve">Zmiana formy zabezpieczenia jest dokonywana z zachowaniem ciągłości zabezpieczenia </w:t>
      </w:r>
      <w:r w:rsidRPr="00EF3EC9">
        <w:br/>
        <w:t>i bez zmniejszenia jego wysokości.</w:t>
      </w:r>
    </w:p>
    <w:p w14:paraId="0089C8AA" w14:textId="77777777" w:rsidR="006721DF" w:rsidRPr="00EF3EC9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EF3EC9">
        <w:t>W przypadku nienależytego wykonania zamówienia zabezpieczenie staje się własnością Zamawiającego i będzie wykorzystane do zgodnego z umową wykonania robót i do pokrycia roszczeń z tytułu rękojmi za wykonane roboty.</w:t>
      </w:r>
    </w:p>
    <w:p w14:paraId="40E3C32D" w14:textId="77777777" w:rsidR="006721DF" w:rsidRPr="00685406" w:rsidRDefault="006721DF" w:rsidP="006721DF">
      <w:pPr>
        <w:numPr>
          <w:ilvl w:val="0"/>
          <w:numId w:val="1"/>
        </w:numPr>
        <w:tabs>
          <w:tab w:val="num" w:pos="0"/>
          <w:tab w:val="num" w:pos="284"/>
        </w:tabs>
        <w:spacing w:after="200"/>
        <w:ind w:left="0" w:firstLine="0"/>
        <w:jc w:val="both"/>
        <w:rPr>
          <w:bCs/>
          <w:u w:val="single"/>
        </w:rPr>
      </w:pPr>
      <w:r w:rsidRPr="00685406">
        <w:rPr>
          <w:bCs/>
        </w:rPr>
        <w:t>Zabezpieczenie należytego wykonania umowy zostanie zwolnione:</w:t>
      </w:r>
    </w:p>
    <w:p w14:paraId="7CC36FA2" w14:textId="77777777" w:rsidR="006721DF" w:rsidRPr="00EF3EC9" w:rsidRDefault="006721DF" w:rsidP="006721DF">
      <w:pPr>
        <w:jc w:val="both"/>
        <w:rPr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40"/>
      </w:tblGrid>
      <w:tr w:rsidR="00EF3EC9" w:rsidRPr="00EF3EC9" w14:paraId="2A48A9E3" w14:textId="77777777" w:rsidTr="006721DF">
        <w:trPr>
          <w:cantSplit/>
          <w:trHeight w:val="367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9EA0CB" w14:textId="77777777" w:rsidR="006721DF" w:rsidRPr="00EF3EC9" w:rsidRDefault="006721DF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 w:rsidRPr="00EF3EC9">
              <w:rPr>
                <w:b/>
                <w:lang w:eastAsia="en-US"/>
              </w:rPr>
              <w:t xml:space="preserve">70% </w:t>
            </w:r>
            <w:r w:rsidRPr="00E95F27">
              <w:rPr>
                <w:b/>
                <w:lang w:eastAsia="en-US"/>
              </w:rPr>
              <w:t>tj</w:t>
            </w:r>
            <w:r w:rsidR="00670933" w:rsidRPr="00E95F27">
              <w:rPr>
                <w:b/>
                <w:lang w:eastAsia="en-US"/>
              </w:rPr>
              <w:t xml:space="preserve">. </w:t>
            </w:r>
            <w:r w:rsidR="00705724" w:rsidRPr="00E95F27">
              <w:rPr>
                <w:b/>
                <w:lang w:eastAsia="en-US"/>
              </w:rPr>
              <w:t>……………</w:t>
            </w:r>
            <w:r w:rsidR="00670933" w:rsidRPr="00E95F27">
              <w:rPr>
                <w:b/>
                <w:lang w:eastAsia="en-US"/>
              </w:rPr>
              <w:t xml:space="preserve"> </w:t>
            </w:r>
            <w:r w:rsidRPr="00EF3EC9">
              <w:rPr>
                <w:b/>
                <w:lang w:eastAsia="en-US"/>
              </w:rPr>
              <w:t>zł</w:t>
            </w:r>
          </w:p>
          <w:p w14:paraId="108B9132" w14:textId="77777777" w:rsidR="006721DF" w:rsidRPr="00EF3EC9" w:rsidRDefault="00670933">
            <w:pPr>
              <w:spacing w:line="276" w:lineRule="auto"/>
              <w:jc w:val="both"/>
              <w:rPr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 xml:space="preserve">( </w:t>
            </w:r>
            <w:r w:rsidR="006721DF" w:rsidRPr="00EF3EC9">
              <w:rPr>
                <w:sz w:val="20"/>
                <w:szCs w:val="20"/>
                <w:lang w:eastAsia="en-US"/>
              </w:rPr>
              <w:t>słownie:</w:t>
            </w:r>
            <w:r w:rsidR="00705724">
              <w:rPr>
                <w:sz w:val="20"/>
                <w:szCs w:val="20"/>
                <w:lang w:eastAsia="en-US"/>
              </w:rPr>
              <w:t xml:space="preserve">………………………………………… </w:t>
            </w:r>
            <w:r w:rsidRPr="00EF3EC9">
              <w:rPr>
                <w:sz w:val="20"/>
                <w:szCs w:val="20"/>
                <w:lang w:eastAsia="en-US"/>
              </w:rPr>
              <w:t>)</w:t>
            </w:r>
            <w:r w:rsidR="006721DF" w:rsidRPr="00EF3EC9">
              <w:rPr>
                <w:sz w:val="20"/>
                <w:szCs w:val="20"/>
                <w:lang w:eastAsia="en-US"/>
              </w:rPr>
              <w:t xml:space="preserve">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554DF1F8" w14:textId="77777777" w:rsidR="006721DF" w:rsidRPr="004D0B54" w:rsidRDefault="006721DF">
            <w:pPr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4D0B54">
              <w:rPr>
                <w:b/>
                <w:bCs/>
                <w:sz w:val="20"/>
                <w:szCs w:val="20"/>
                <w:lang w:eastAsia="en-US"/>
              </w:rPr>
              <w:t>w terminie 30 dni</w:t>
            </w:r>
            <w:r w:rsidRPr="004D0B54">
              <w:rPr>
                <w:sz w:val="20"/>
                <w:szCs w:val="20"/>
                <w:lang w:eastAsia="en-US"/>
              </w:rPr>
              <w:t xml:space="preserve"> po podpisaniu przez strony odbioru końcowego przedmiotu umowy, w którym nie stwierdzono jego wad lub potwierdzono fakt ich usunięcia,</w:t>
            </w:r>
          </w:p>
        </w:tc>
      </w:tr>
      <w:tr w:rsidR="00EF3EC9" w:rsidRPr="00EF3EC9" w14:paraId="747AF0B1" w14:textId="77777777" w:rsidTr="006721DF">
        <w:trPr>
          <w:cantSplit/>
          <w:trHeight w:val="70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A276E" w14:textId="77777777" w:rsidR="006721DF" w:rsidRPr="00EF3EC9" w:rsidRDefault="006721D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3EC9">
              <w:rPr>
                <w:b/>
                <w:lang w:eastAsia="en-US"/>
              </w:rPr>
              <w:t xml:space="preserve">30% </w:t>
            </w:r>
            <w:r w:rsidRPr="00E95F27">
              <w:rPr>
                <w:b/>
                <w:lang w:eastAsia="en-US"/>
              </w:rPr>
              <w:t xml:space="preserve">tj. </w:t>
            </w:r>
            <w:r w:rsidR="00705724" w:rsidRPr="00E95F27">
              <w:rPr>
                <w:b/>
                <w:lang w:eastAsia="en-US"/>
              </w:rPr>
              <w:t>……………..</w:t>
            </w:r>
            <w:r w:rsidR="00670933" w:rsidRPr="00E95F27">
              <w:rPr>
                <w:b/>
                <w:lang w:eastAsia="en-US"/>
              </w:rPr>
              <w:t xml:space="preserve"> </w:t>
            </w:r>
            <w:r w:rsidRPr="00EF3EC9">
              <w:rPr>
                <w:b/>
                <w:lang w:eastAsia="en-US"/>
              </w:rPr>
              <w:t xml:space="preserve">zł </w:t>
            </w:r>
          </w:p>
          <w:p w14:paraId="5AB7891E" w14:textId="77777777" w:rsidR="006721DF" w:rsidRPr="00EF3EC9" w:rsidRDefault="0067093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 xml:space="preserve">( </w:t>
            </w:r>
            <w:r w:rsidR="006721DF" w:rsidRPr="00EF3EC9">
              <w:rPr>
                <w:sz w:val="20"/>
                <w:szCs w:val="20"/>
                <w:lang w:eastAsia="en-US"/>
              </w:rPr>
              <w:t>słownie:</w:t>
            </w:r>
            <w:r w:rsidRPr="00EF3EC9">
              <w:rPr>
                <w:sz w:val="20"/>
                <w:szCs w:val="20"/>
                <w:lang w:eastAsia="en-US"/>
              </w:rPr>
              <w:t xml:space="preserve"> </w:t>
            </w:r>
            <w:r w:rsidR="00705724">
              <w:rPr>
                <w:sz w:val="20"/>
                <w:szCs w:val="20"/>
                <w:lang w:eastAsia="en-US"/>
              </w:rPr>
              <w:t>………………………………………..</w:t>
            </w:r>
            <w:r w:rsidRPr="00EF3EC9">
              <w:rPr>
                <w:sz w:val="20"/>
                <w:szCs w:val="20"/>
                <w:lang w:eastAsia="en-US"/>
              </w:rPr>
              <w:t xml:space="preserve"> )</w:t>
            </w:r>
            <w:r w:rsidR="006721DF" w:rsidRPr="00EF3EC9">
              <w:rPr>
                <w:sz w:val="20"/>
                <w:szCs w:val="20"/>
                <w:lang w:eastAsia="en-US"/>
              </w:rPr>
              <w:t xml:space="preserve">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E141BCA" w14:textId="77777777" w:rsidR="006721DF" w:rsidRPr="004D0B54" w:rsidRDefault="006721DF">
            <w:pPr>
              <w:tabs>
                <w:tab w:val="num" w:pos="426"/>
              </w:tabs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4D0B54">
              <w:rPr>
                <w:b/>
                <w:bCs/>
                <w:sz w:val="20"/>
                <w:szCs w:val="20"/>
                <w:lang w:eastAsia="en-US"/>
              </w:rPr>
              <w:t>w terminie 15 dni</w:t>
            </w:r>
            <w:r w:rsidRPr="004D0B54">
              <w:rPr>
                <w:sz w:val="20"/>
                <w:szCs w:val="20"/>
                <w:lang w:eastAsia="en-US"/>
              </w:rPr>
              <w:t xml:space="preserve"> po upływie okresu rękojmi za wady i usterki</w:t>
            </w:r>
          </w:p>
        </w:tc>
      </w:tr>
    </w:tbl>
    <w:p w14:paraId="2B70AE1D" w14:textId="77777777" w:rsidR="006721DF" w:rsidRPr="00EF3EC9" w:rsidRDefault="006721DF" w:rsidP="006721DF">
      <w:pPr>
        <w:tabs>
          <w:tab w:val="left" w:pos="3030"/>
        </w:tabs>
        <w:rPr>
          <w:bCs/>
        </w:rPr>
      </w:pPr>
      <w:r w:rsidRPr="00EF3EC9">
        <w:rPr>
          <w:bCs/>
        </w:rPr>
        <w:tab/>
      </w:r>
    </w:p>
    <w:p w14:paraId="1CD45319" w14:textId="77777777" w:rsidR="006721DF" w:rsidRPr="00EF3EC9" w:rsidRDefault="006721DF" w:rsidP="006721DF">
      <w:pPr>
        <w:widowControl w:val="0"/>
        <w:adjustRightInd w:val="0"/>
        <w:jc w:val="center"/>
      </w:pPr>
      <w:r w:rsidRPr="00EF3EC9">
        <w:rPr>
          <w:b/>
          <w:lang w:eastAsia="ar-SA"/>
        </w:rPr>
        <w:t>§14</w:t>
      </w:r>
    </w:p>
    <w:p w14:paraId="1884A147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W przypadku odstąpienia od umowy strony są zobowiązane do następujących czynności:</w:t>
      </w:r>
    </w:p>
    <w:p w14:paraId="332BE74D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1. Wykonawca wspólnie z Zamawiającym sporządza protokół inwentaryzacji wykonanych prac według daty odstąpienia od umowy.</w:t>
      </w:r>
    </w:p>
    <w:p w14:paraId="36554BE4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2. Strony wspólnie ustalają sposób zabezpieczenia przerwanych prac, a Wykonawca zabezpieczy wykonane prace na koszt strony odpowiedzialnej za przyczyny odstąpienia od umowy.</w:t>
      </w:r>
    </w:p>
    <w:p w14:paraId="014D3848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3. Wykonawca sporządzi wykaz materiałów i urządzeń, których nie może wykorzystać do realizacji innych prac o ile przerwanie prac nie nastąpiło z jego winy; Zamawiający jest zobowiązany pokryć koszty tych materiałów i urządzeń i przejąć je.</w:t>
      </w:r>
    </w:p>
    <w:p w14:paraId="0A74DC74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4. Wykonawca zgłosi do odbioru przez Zamawiającego wykonanie pracy do czasu odstąpienia od umowy oraz roboty zabezpieczające.</w:t>
      </w:r>
    </w:p>
    <w:p w14:paraId="403A0DC2" w14:textId="77777777" w:rsidR="006721DF" w:rsidRDefault="006721DF" w:rsidP="006721DF">
      <w:pPr>
        <w:widowControl w:val="0"/>
        <w:adjustRightInd w:val="0"/>
        <w:ind w:right="-2"/>
        <w:jc w:val="both"/>
      </w:pPr>
      <w:r>
        <w:rPr>
          <w:lang w:eastAsia="ar-SA"/>
        </w:rPr>
        <w:t>5. Zamawiający jest zobowiązany do odbioru wykonanych prac wraz z pracami zabezpieczającymi, a jeżeli Wykonawca ponosi winę za odstąpienie od umowy, Zamawiający zastosuje wszelkie kary i potrącenia wynikające z niniejszej umowy.</w:t>
      </w:r>
    </w:p>
    <w:p w14:paraId="0E2E92A0" w14:textId="77777777" w:rsidR="006721DF" w:rsidRDefault="006721DF" w:rsidP="006721DF">
      <w:pPr>
        <w:widowControl w:val="0"/>
        <w:adjustRightInd w:val="0"/>
        <w:spacing w:after="240"/>
        <w:ind w:right="-2"/>
        <w:jc w:val="both"/>
        <w:rPr>
          <w:lang w:eastAsia="ar-SA"/>
        </w:rPr>
      </w:pPr>
      <w:r>
        <w:rPr>
          <w:lang w:eastAsia="ar-SA"/>
        </w:rPr>
        <w:t xml:space="preserve">6. Strony wspólnie rozliczą się z pozostałych kosztów, które poniósł Wykonawca, </w:t>
      </w:r>
      <w:r>
        <w:rPr>
          <w:lang w:eastAsia="ar-SA"/>
        </w:rPr>
        <w:br/>
        <w:t>a związanych z zamówieniem uwzględniające przyczyny odstąpienia od umowy.</w:t>
      </w:r>
    </w:p>
    <w:p w14:paraId="2BBBB654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§15</w:t>
      </w:r>
    </w:p>
    <w:p w14:paraId="5B4E82D0" w14:textId="77777777" w:rsidR="00703E46" w:rsidRDefault="006721DF" w:rsidP="006721DF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umowy.</w:t>
      </w:r>
    </w:p>
    <w:p w14:paraId="6DFD5EA5" w14:textId="77777777" w:rsidR="00703E46" w:rsidRDefault="00703E46" w:rsidP="00703E46">
      <w:pPr>
        <w:autoSpaceDE w:val="0"/>
        <w:autoSpaceDN w:val="0"/>
        <w:jc w:val="center"/>
        <w:rPr>
          <w:b/>
        </w:rPr>
      </w:pPr>
      <w:r w:rsidRPr="007C2A63">
        <w:rPr>
          <w:b/>
        </w:rPr>
        <w:t xml:space="preserve">§ </w:t>
      </w:r>
      <w:r w:rsidR="0028323B">
        <w:rPr>
          <w:b/>
        </w:rPr>
        <w:t>16</w:t>
      </w:r>
    </w:p>
    <w:p w14:paraId="2C24CE2A" w14:textId="77777777" w:rsidR="00703E46" w:rsidRPr="00BE0020" w:rsidRDefault="00703E46" w:rsidP="00703E46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</w:pPr>
      <w:r w:rsidRPr="00AD58F2">
        <w:t xml:space="preserve">Zamawiający wymaga zatrudnienia przez Wykonawcę lub Podwykonawcę na podstawie stosunku pracy osób wykonujących wskazane poniżej czynności w zakresie realizacji zamówienia, których wykonanie polega na wykonywaniu pracy w sposób określony w art. 22 § 1 ustawy z dnia 26 czerwca 1974 r. – Kodeks pracy: </w:t>
      </w:r>
    </w:p>
    <w:p w14:paraId="1B05DC3B" w14:textId="77777777" w:rsidR="00703E46" w:rsidRPr="003D082E" w:rsidRDefault="00703E46" w:rsidP="00703E46">
      <w:pPr>
        <w:autoSpaceDE w:val="0"/>
        <w:autoSpaceDN w:val="0"/>
        <w:adjustRightInd w:val="0"/>
        <w:ind w:left="567" w:hanging="283"/>
        <w:jc w:val="both"/>
        <w:rPr>
          <w:rFonts w:eastAsia="Calibri"/>
          <w:lang w:eastAsia="en-US"/>
        </w:rPr>
      </w:pPr>
      <w:r w:rsidRPr="003D082E">
        <w:t xml:space="preserve">- pracownicy fizyczni </w:t>
      </w:r>
      <w:r w:rsidRPr="003D082E">
        <w:rPr>
          <w:rFonts w:eastAsia="Calibri"/>
          <w:lang w:eastAsia="en-US"/>
        </w:rPr>
        <w:t>bezpośrednio wykonujący roboty związane z realizacją przedmiotu zamówienia</w:t>
      </w:r>
      <w:r w:rsidR="0028323B" w:rsidRPr="003D082E">
        <w:rPr>
          <w:rFonts w:eastAsia="Calibri"/>
          <w:lang w:eastAsia="en-US"/>
        </w:rPr>
        <w:t>.</w:t>
      </w:r>
    </w:p>
    <w:p w14:paraId="4ADE7509" w14:textId="77777777" w:rsidR="00703E46" w:rsidRPr="00F00FF7" w:rsidRDefault="00703E46" w:rsidP="0028323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F00FF7">
        <w:lastRenderedPageBreak/>
        <w:t>W celu weryfikacji spełniania przez wykonawcę lub podwykonawcę wymogu zatrudnienia na podstawie stosunku pracy osób wykonujących wskazane w SWZ czynności, Wykonawca przedstawi Zamawiającemu w terminie co najmniej 5 dni roboczych przed przystąpieniem przez osoby do czynności, o których mowa w ust. 1, w formie wykazu (oświadczenia) informacje o tych osobach, w tym dane osobowe, niezbędne do weryfikacji zatrudnienia na podstawie umowy o pracę, w szczególności imię i nazwisko zatrudnionego pracownika, datę zawarcia umowy o pracę, rodzaj umowy o pracę i zakres obowiązków pracownika</w:t>
      </w:r>
      <w:r w:rsidRPr="00F00FF7">
        <w:rPr>
          <w:bCs/>
        </w:rPr>
        <w:t xml:space="preserve">. </w:t>
      </w:r>
    </w:p>
    <w:p w14:paraId="533CBD8C" w14:textId="77777777" w:rsidR="00703E46" w:rsidRPr="00AD58F2" w:rsidRDefault="00703E46" w:rsidP="0028323B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 w:rsidRPr="00B52B02">
        <w:rPr>
          <w:rFonts w:eastAsia="Calibri"/>
          <w:lang w:eastAsia="en-US"/>
        </w:rPr>
        <w:t xml:space="preserve">W trakcie realizacji zamówienia zamawiający uprawniony jest do wykonywania czynności </w:t>
      </w:r>
      <w:r w:rsidRPr="00AD58F2">
        <w:rPr>
          <w:rFonts w:eastAsia="Calibri"/>
          <w:lang w:eastAsia="en-US"/>
        </w:rPr>
        <w:t xml:space="preserve">kontrolnych wobec wykonawcy odnośnie spełniania przez wykonawcę lub podwykonawcę wymogu zatrudnienia na podstawie umowy o pracę osób wykonujących wskazane w </w:t>
      </w:r>
      <w:r>
        <w:rPr>
          <w:rFonts w:eastAsia="Calibri"/>
          <w:lang w:eastAsia="en-US"/>
        </w:rPr>
        <w:t>ust.</w:t>
      </w:r>
      <w:r w:rsidRPr="00AD58F2">
        <w:rPr>
          <w:rFonts w:eastAsia="Calibri"/>
          <w:lang w:eastAsia="en-US"/>
        </w:rPr>
        <w:t xml:space="preserve">1 czynności. </w:t>
      </w:r>
    </w:p>
    <w:p w14:paraId="5C40978C" w14:textId="77777777" w:rsidR="00703E46" w:rsidRPr="00AD58F2" w:rsidRDefault="00703E46" w:rsidP="00703E46">
      <w:pPr>
        <w:ind w:firstLine="284"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 xml:space="preserve">Zamawiający uprawniony jest w szczególności do: </w:t>
      </w:r>
    </w:p>
    <w:p w14:paraId="3502C115" w14:textId="77777777" w:rsidR="00703E46" w:rsidRPr="00AD58F2" w:rsidRDefault="00703E46" w:rsidP="00703E46">
      <w:pPr>
        <w:numPr>
          <w:ilvl w:val="0"/>
          <w:numId w:val="6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żądania oświadczeń i dokumentów w zakresie potwierdzenia spełniania ww. wymogów i dokonywania ich oceny,</w:t>
      </w:r>
    </w:p>
    <w:p w14:paraId="45B619B2" w14:textId="77777777" w:rsidR="00703E46" w:rsidRPr="00AD58F2" w:rsidRDefault="00703E46" w:rsidP="00703E46">
      <w:pPr>
        <w:numPr>
          <w:ilvl w:val="0"/>
          <w:numId w:val="6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żądania wyjaśnień w przypadku wątpliwości w zakresie potwierdzenia spełniania ww. wymogów,</w:t>
      </w:r>
    </w:p>
    <w:p w14:paraId="76049E0C" w14:textId="77777777" w:rsidR="00703E46" w:rsidRPr="00AD58F2" w:rsidRDefault="00703E46" w:rsidP="00703E46">
      <w:pPr>
        <w:numPr>
          <w:ilvl w:val="0"/>
          <w:numId w:val="6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przeprowadzania kontroli na miejscu wykonywania świadczenia.</w:t>
      </w:r>
    </w:p>
    <w:p w14:paraId="2A303124" w14:textId="77777777" w:rsidR="00703E46" w:rsidRPr="00AD58F2" w:rsidRDefault="00703E46" w:rsidP="0028323B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>
        <w:rPr>
          <w:rFonts w:eastAsia="Calibri"/>
          <w:lang w:eastAsia="en-US"/>
        </w:rPr>
        <w:t>ust.</w:t>
      </w:r>
      <w:r w:rsidRPr="00AD58F2">
        <w:rPr>
          <w:rFonts w:eastAsia="Calibri"/>
          <w:lang w:eastAsia="en-US"/>
        </w:rPr>
        <w:t>1 czynności w trakcie realizacji zamówienia:</w:t>
      </w:r>
    </w:p>
    <w:p w14:paraId="15D9F272" w14:textId="77777777" w:rsidR="00703E46" w:rsidRPr="00AD58F2" w:rsidRDefault="00703E46" w:rsidP="00703E46">
      <w:pPr>
        <w:numPr>
          <w:ilvl w:val="0"/>
          <w:numId w:val="7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AD58F2">
        <w:rPr>
          <w:rFonts w:eastAsia="Calibri"/>
          <w:b/>
          <w:lang w:eastAsia="en-US"/>
        </w:rPr>
        <w:t xml:space="preserve">oświadczenie wykonawcy lub podwykonawcy </w:t>
      </w:r>
      <w:r w:rsidRPr="00AD58F2">
        <w:rPr>
          <w:rFonts w:eastAsia="Calibri"/>
          <w:lang w:eastAsia="en-US"/>
        </w:rPr>
        <w:t>o zatrudnieniu na podstawie umowy o pracę osób wykonujących czynności, których dotyczy wezwanie zamawiającego.</w:t>
      </w:r>
      <w:r w:rsidRPr="00AD58F2">
        <w:rPr>
          <w:rFonts w:eastAsia="Calibri"/>
          <w:b/>
          <w:lang w:eastAsia="en-US"/>
        </w:rPr>
        <w:t xml:space="preserve"> </w:t>
      </w:r>
      <w:r w:rsidRPr="00AD58F2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536B403" w14:textId="77777777" w:rsidR="00703E46" w:rsidRPr="00AD58F2" w:rsidRDefault="00703E46" w:rsidP="00703E46">
      <w:pPr>
        <w:numPr>
          <w:ilvl w:val="0"/>
          <w:numId w:val="7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AD58F2">
        <w:rPr>
          <w:rFonts w:eastAsia="Calibri"/>
          <w:lang w:eastAsia="en-US"/>
        </w:rPr>
        <w:t>poświadczoną za zgodność z oryginałem odpowiednio przez wykonawcę lub podwykonawcę</w:t>
      </w:r>
      <w:r w:rsidRPr="00AD58F2">
        <w:rPr>
          <w:rFonts w:eastAsia="Calibri"/>
          <w:b/>
          <w:lang w:eastAsia="en-US"/>
        </w:rPr>
        <w:t xml:space="preserve"> kopię umowy/umów o pracę</w:t>
      </w:r>
      <w:r w:rsidRPr="00AD58F2">
        <w:rPr>
          <w:rFonts w:eastAsia="Calibri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AD58F2">
        <w:rPr>
          <w:rFonts w:eastAsia="Calibri"/>
          <w:i/>
          <w:lang w:eastAsia="en-US"/>
        </w:rPr>
        <w:t>o ochronie danych osobowych</w:t>
      </w:r>
      <w:r w:rsidRPr="00AD58F2">
        <w:rPr>
          <w:rFonts w:eastAsia="Calibri"/>
          <w:lang w:eastAsia="en-US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7EA4C48E" w14:textId="77777777" w:rsidR="00703E46" w:rsidRPr="00AD58F2" w:rsidRDefault="00703E46" w:rsidP="00703E46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ind w:left="284" w:hanging="284"/>
        <w:jc w:val="both"/>
      </w:pPr>
      <w:r w:rsidRPr="00AD58F2">
        <w:rPr>
          <w:b/>
        </w:rPr>
        <w:t>zaświadczenie właściwego oddziału ZUS,</w:t>
      </w:r>
      <w:r w:rsidRPr="00AD58F2"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12158A41" w14:textId="77777777" w:rsidR="00703E46" w:rsidRPr="00D71D64" w:rsidRDefault="00703E46" w:rsidP="00703E46">
      <w:pPr>
        <w:numPr>
          <w:ilvl w:val="0"/>
          <w:numId w:val="7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D71D64">
        <w:rPr>
          <w:rFonts w:eastAsia="Calibri"/>
          <w:lang w:eastAsia="en-US"/>
        </w:rPr>
        <w:t>poświadczoną za zgodność z oryginałem odpowiednio przez wykonawcę lub podwykonawcę</w:t>
      </w:r>
      <w:r w:rsidRPr="00D71D64">
        <w:rPr>
          <w:rFonts w:eastAsia="Calibri"/>
          <w:b/>
          <w:lang w:eastAsia="en-US"/>
        </w:rPr>
        <w:t xml:space="preserve"> kopię dowodu potwierdzającego zgłoszenie pracownika przez pracodawcę do ubezpieczeń</w:t>
      </w:r>
      <w:r w:rsidRPr="00D71D64">
        <w:rPr>
          <w:rFonts w:eastAsia="Calibri"/>
          <w:lang w:eastAsia="en-US"/>
        </w:rPr>
        <w:t xml:space="preserve">, zanonimizowaną w sposób zapewniający ochronę danych osobowych pracowników, zgodnie z przepisami ustawy z dnia 29 sierpnia 1997 r. </w:t>
      </w:r>
      <w:r w:rsidRPr="00D71D64">
        <w:rPr>
          <w:rFonts w:eastAsia="Calibri"/>
          <w:i/>
          <w:lang w:eastAsia="en-US"/>
        </w:rPr>
        <w:t>o ochronie danych osobowych.</w:t>
      </w:r>
    </w:p>
    <w:p w14:paraId="5F658D18" w14:textId="77777777" w:rsidR="00703E46" w:rsidRPr="00952116" w:rsidRDefault="00703E46" w:rsidP="0028323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952116">
        <w:rPr>
          <w:bCs/>
        </w:rPr>
        <w:t>Zamawiającemu przysługuje prawo naliczenia Wykonawcy kar umownych z tytułu:</w:t>
      </w:r>
    </w:p>
    <w:p w14:paraId="55E2B55F" w14:textId="77777777" w:rsidR="00703E46" w:rsidRPr="00952116" w:rsidRDefault="00703E46" w:rsidP="0095211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bCs/>
        </w:rPr>
      </w:pPr>
      <w:r w:rsidRPr="00952116">
        <w:rPr>
          <w:bCs/>
        </w:rPr>
        <w:t xml:space="preserve">nie złożenia w odpowiednim terminie oświadczeń i dowodów, o którym mowa w ust. </w:t>
      </w:r>
      <w:r w:rsidRPr="001827B7">
        <w:rPr>
          <w:bCs/>
        </w:rPr>
        <w:t>2</w:t>
      </w:r>
      <w:r w:rsidRPr="00952116">
        <w:rPr>
          <w:bCs/>
        </w:rPr>
        <w:t>, 3 i 4 – w wysokości 2.000 zł (kara może być nakładana po raz kolejny, jeżeli Wykonawca pomimo wezwania ze strony Zamawiającego nadal nie przedkłada wykazu);</w:t>
      </w:r>
    </w:p>
    <w:p w14:paraId="7554EDAD" w14:textId="77777777" w:rsidR="00703E46" w:rsidRPr="00952116" w:rsidRDefault="00703E46" w:rsidP="0095211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bCs/>
        </w:rPr>
      </w:pPr>
      <w:r w:rsidRPr="00952116">
        <w:rPr>
          <w:bCs/>
        </w:rPr>
        <w:t xml:space="preserve">oddelegowania do wykonywania prac, osób nie zatrudnionych na podstawie umowy o </w:t>
      </w:r>
      <w:r w:rsidRPr="00952116">
        <w:rPr>
          <w:bCs/>
        </w:rPr>
        <w:lastRenderedPageBreak/>
        <w:t>pracę – w wysokości 500 zł za każdy stwierdzony przypadek (kara może być nakładana po raz kolejny w odniesieniu do tej samej osoby, jeżeli Zamawiający podczas następnej kontroli stwierdzi, że nadal nie jest ona zatrudniona na podstawie umowy o pracę);</w:t>
      </w:r>
    </w:p>
    <w:p w14:paraId="3E6D9898" w14:textId="6C401BD9" w:rsidR="00655A89" w:rsidRDefault="00703E46" w:rsidP="00F423A1">
      <w:pPr>
        <w:numPr>
          <w:ilvl w:val="0"/>
          <w:numId w:val="4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2793CF4" w14:textId="77777777" w:rsidR="00F423A1" w:rsidRPr="00F423A1" w:rsidRDefault="00F423A1" w:rsidP="00F423A1">
      <w:pPr>
        <w:ind w:left="284"/>
        <w:contextualSpacing/>
        <w:jc w:val="both"/>
        <w:rPr>
          <w:rFonts w:eastAsia="Calibri"/>
          <w:lang w:eastAsia="en-US"/>
        </w:rPr>
      </w:pPr>
    </w:p>
    <w:p w14:paraId="0999F20D" w14:textId="430E7F7F" w:rsidR="00655A89" w:rsidRPr="00655A89" w:rsidRDefault="00655A89" w:rsidP="00655A89">
      <w:pPr>
        <w:pStyle w:val="Default"/>
        <w:jc w:val="center"/>
      </w:pPr>
      <w:r w:rsidRPr="00655A89">
        <w:rPr>
          <w:b/>
          <w:bCs/>
        </w:rPr>
        <w:t>§ 17</w:t>
      </w:r>
    </w:p>
    <w:p w14:paraId="71E7A4F3" w14:textId="77777777" w:rsidR="00655A89" w:rsidRPr="00655A89" w:rsidRDefault="00655A89" w:rsidP="00F423A1">
      <w:pPr>
        <w:pStyle w:val="Default"/>
        <w:ind w:left="284" w:hanging="284"/>
        <w:jc w:val="both"/>
      </w:pPr>
      <w:r w:rsidRPr="00655A89">
        <w:t xml:space="preserve">1. Wykonawca, zgodnie z oświadczeniem zawartym w Ofercie, przedmiot zamówienia wykona: </w:t>
      </w:r>
    </w:p>
    <w:p w14:paraId="5EB00260" w14:textId="77777777" w:rsidR="00655A89" w:rsidRPr="00655A89" w:rsidRDefault="00655A89" w:rsidP="00F423A1">
      <w:pPr>
        <w:pStyle w:val="Default"/>
        <w:ind w:left="426" w:hanging="142"/>
        <w:jc w:val="both"/>
      </w:pPr>
      <w:r w:rsidRPr="00655A89">
        <w:t xml:space="preserve">a) bez udziału podwykonawców; </w:t>
      </w:r>
    </w:p>
    <w:p w14:paraId="2157FFB5" w14:textId="6758797D" w:rsidR="00655A89" w:rsidRPr="00655A89" w:rsidRDefault="00655A89" w:rsidP="00F423A1">
      <w:pPr>
        <w:pStyle w:val="Default"/>
        <w:ind w:left="426" w:hanging="142"/>
        <w:jc w:val="both"/>
      </w:pPr>
      <w:r w:rsidRPr="00655A89">
        <w:t xml:space="preserve">b) przy udziale podwykonawców, tj. ……………. (nazwa, dane kontaktowe, przedstawiciele podwykonawców) w zakresie robót </w:t>
      </w:r>
      <w:r w:rsidR="00F423A1">
        <w:t>…………………………….</w:t>
      </w:r>
    </w:p>
    <w:p w14:paraId="47F98CA2" w14:textId="4FE67BFB" w:rsidR="00655A89" w:rsidRPr="00655A89" w:rsidRDefault="00655A89" w:rsidP="00F423A1">
      <w:pPr>
        <w:pStyle w:val="Default"/>
        <w:ind w:left="426" w:hanging="142"/>
        <w:jc w:val="both"/>
      </w:pPr>
      <w:r w:rsidRPr="00655A89">
        <w:t xml:space="preserve">c) przy udziale </w:t>
      </w:r>
      <w:r w:rsidR="00F423A1">
        <w:t>…………………………………………..</w:t>
      </w:r>
      <w:r w:rsidRPr="00655A89">
        <w:t xml:space="preserve"> tj. Podmiotu Udostępniającego Zasoby na zasadach określonych w art. 118 ust. 1 Pzp, w celu wykazania spełniania warunków udziału w postępowaniu. </w:t>
      </w:r>
    </w:p>
    <w:p w14:paraId="4B950070" w14:textId="77777777" w:rsidR="00655A89" w:rsidRPr="00655A89" w:rsidRDefault="00655A89" w:rsidP="00F423A1">
      <w:pPr>
        <w:pStyle w:val="Default"/>
        <w:ind w:left="284" w:hanging="284"/>
        <w:jc w:val="both"/>
      </w:pPr>
      <w:r w:rsidRPr="00655A89">
        <w:t xml:space="preserve">2. Roboty inne niż wymienione w ust. 1 pkt b lub pkt c Wykonawca wykona siłami własnymi, z zastrzeżeniem ust. 3. </w:t>
      </w:r>
    </w:p>
    <w:p w14:paraId="2E3E9D82" w14:textId="77777777" w:rsidR="00655A89" w:rsidRPr="00655A89" w:rsidRDefault="00655A89" w:rsidP="00F423A1">
      <w:pPr>
        <w:pStyle w:val="Default"/>
        <w:ind w:left="284" w:hanging="284"/>
        <w:jc w:val="both"/>
      </w:pPr>
      <w:r w:rsidRPr="00655A89">
        <w:t xml:space="preserve">3. Jeżeli Wykonawca, w trakcie realizacji przedmiotu Umowy, chce wykonać przy udziale Podwykonawców roboty inne niż wskazane w ust. 1 pkt b lub c, to nie później niż na 20 dni przed planowanym rozpoczęciem tych robót przekaże Zamawiającemu pisemny wniosek wraz z uzasadnieniem oraz Umowę, o której mowa w ust. 8. Dalszy tryb postępowania określają ust. 8 – 15. Zmiana taka nie wymaga aneksu do Umowy. </w:t>
      </w:r>
    </w:p>
    <w:p w14:paraId="6C4B1D31" w14:textId="302456DA" w:rsidR="00655A89" w:rsidRPr="00655A89" w:rsidRDefault="00655A89" w:rsidP="00F423A1">
      <w:pPr>
        <w:pStyle w:val="Default"/>
        <w:ind w:left="284" w:hanging="284"/>
        <w:jc w:val="both"/>
      </w:pPr>
      <w:r w:rsidRPr="00655A89">
        <w:t xml:space="preserve">4. Zakres prac do podzlecenia nie może wykraczać poza zakres przewidziany w SWZ i ofercie Wykonawcy, zaakceptowany przez Zamawiającego. </w:t>
      </w:r>
    </w:p>
    <w:p w14:paraId="18ABE2A7" w14:textId="77777777" w:rsidR="00655A89" w:rsidRPr="00655A89" w:rsidRDefault="00655A89" w:rsidP="00F423A1">
      <w:pPr>
        <w:pStyle w:val="Default"/>
        <w:ind w:left="284" w:hanging="284"/>
        <w:jc w:val="both"/>
      </w:pPr>
      <w:r w:rsidRPr="00655A89">
        <w:t xml:space="preserve">5. Podwykonawca, na zasoby którego Wykonawca powoływał się celem wykazania spełniania warunków udziału w postępowaniu o udzielenie zamówienia publicznego w odniesieniu do wykształcenia, kwalifikacji zawodowych lub doświadczenia wykonawcy lub osób skierowanych do realizacji zamówienia, będzie realizował przedmiot umowy w zakresie w jakim udostępniany potencjał podwykonawcy był deklarowany do wykonania przedmiotu umowy na użytek postępowania o udzielenie zamówienia publicznego. </w:t>
      </w:r>
    </w:p>
    <w:p w14:paraId="1522F245" w14:textId="3DD911A0" w:rsidR="00655A89" w:rsidRPr="00655A89" w:rsidRDefault="00655A89" w:rsidP="00F423A1">
      <w:pPr>
        <w:ind w:left="284" w:hanging="284"/>
      </w:pPr>
      <w:r w:rsidRPr="00655A89">
        <w:t xml:space="preserve">6. </w:t>
      </w:r>
      <w:r w:rsidR="00F423A1">
        <w:tab/>
      </w:r>
      <w:r w:rsidRPr="00655A89">
        <w:t>W trakcie realizacji zamówienia Wykonawca może dokonać powierzenia, w zakresie określonym umową, wykonania części przedmiotu umowy podwykonawcy, zmiany podwykonawcy lub rezygnacji z wykonania części zamówienia przez podwykonawcę. Wykonawca zobowiązuje się do poinformowania Zamawiającego o wszelkich zmianach w odniesieniu do informacji, o których mowa w ust. 1.</w:t>
      </w:r>
    </w:p>
    <w:p w14:paraId="4FF9B6F8" w14:textId="70610412" w:rsidR="00655A89" w:rsidRPr="00655A89" w:rsidRDefault="00655A89" w:rsidP="00F423A1">
      <w:pPr>
        <w:pStyle w:val="Default"/>
        <w:ind w:left="284" w:hanging="284"/>
      </w:pPr>
      <w:r w:rsidRPr="00655A89">
        <w:t xml:space="preserve">7. </w:t>
      </w:r>
      <w:r w:rsidR="00F423A1">
        <w:tab/>
      </w:r>
      <w:r w:rsidRPr="00655A89">
        <w:t xml:space="preserve">Jeżeli zmiana albo rezygnacja z podwykonawcy dotyczyć będzie podmiotu, na którego zasoby Wykonawca powoływał się, na zasadach określonych w art. 118 ust. 1 ustawy Prawo zamówień publicznych, w celu wykazania spełniania warunków udziału w postępowaniu, Wykonawca jest obowiązany wykazać Zamawiającemu, iż proponowany inny podwykonawca lub Wykonawca samodzielnie spełnia je w stopniu nie mniejszym niż wymagany w trakcie postępowania o udzielenie zamówienia. W przypadku niewykazania okoliczności określonych w zdaniu poprzednim, Zamawiający nie zaakceptuje takiej zmiany lub rezygnacji. </w:t>
      </w:r>
    </w:p>
    <w:p w14:paraId="39ED39E9" w14:textId="77777777" w:rsidR="00655A89" w:rsidRPr="00655A89" w:rsidRDefault="00655A89" w:rsidP="00F423A1">
      <w:pPr>
        <w:pStyle w:val="Default"/>
        <w:ind w:left="284" w:hanging="284"/>
      </w:pPr>
      <w:r w:rsidRPr="00655A89">
        <w:t xml:space="preserve">8. Wykonawca, podwykonawca lub dalszy podwykonawca zamówienia zamierzający zawrzeć umowę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 </w:t>
      </w:r>
    </w:p>
    <w:p w14:paraId="5CD3761C" w14:textId="77777777" w:rsidR="00655A89" w:rsidRPr="00655A89" w:rsidRDefault="00655A89" w:rsidP="00D36AD5">
      <w:pPr>
        <w:pStyle w:val="Default"/>
        <w:ind w:left="284" w:hanging="284"/>
        <w:jc w:val="both"/>
      </w:pPr>
      <w:r w:rsidRPr="00655A89">
        <w:lastRenderedPageBreak/>
        <w:t xml:space="preserve">9. Zamawiający w ciągu 14 dni zgłosi w formie pisemnej, pod rygorem nieważności, zastrzeżenia do przedłożonego projektu umowy o podwykonawstwo, której przedmiotem są roboty budowlane w przypadku, gdy: </w:t>
      </w:r>
    </w:p>
    <w:p w14:paraId="3767018A" w14:textId="0754E5A7" w:rsidR="00655A89" w:rsidRPr="00655A89" w:rsidRDefault="00655A89" w:rsidP="00D36AD5">
      <w:pPr>
        <w:pStyle w:val="Default"/>
        <w:ind w:left="709" w:hanging="283"/>
        <w:jc w:val="both"/>
      </w:pPr>
      <w:r w:rsidRPr="00655A89">
        <w:t>1)</w:t>
      </w:r>
      <w:r w:rsidR="00D36AD5">
        <w:tab/>
      </w:r>
      <w:r w:rsidRPr="00655A89">
        <w:t xml:space="preserve"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 </w:t>
      </w:r>
    </w:p>
    <w:p w14:paraId="05B2DE28" w14:textId="77777777" w:rsidR="00655A89" w:rsidRPr="00655A89" w:rsidRDefault="00655A89" w:rsidP="00D36AD5">
      <w:pPr>
        <w:pStyle w:val="Default"/>
        <w:ind w:left="709" w:hanging="283"/>
        <w:jc w:val="both"/>
      </w:pPr>
      <w:r w:rsidRPr="00655A89">
        <w:t xml:space="preserve">2) termin wykonania umowy o podwykonawstwo wykracza poza termin wykonania wskazany w § 4 ust. 5 Umowy; </w:t>
      </w:r>
    </w:p>
    <w:p w14:paraId="3A0161E6" w14:textId="1A5509B4" w:rsidR="00655A89" w:rsidRPr="00655A89" w:rsidRDefault="00655A89" w:rsidP="00D36AD5">
      <w:pPr>
        <w:pStyle w:val="Default"/>
        <w:ind w:left="709" w:hanging="283"/>
        <w:jc w:val="both"/>
      </w:pPr>
      <w:r w:rsidRPr="00655A89">
        <w:t>3)</w:t>
      </w:r>
      <w:r w:rsidR="00D36AD5">
        <w:tab/>
      </w:r>
      <w:r w:rsidRPr="00655A89">
        <w:t xml:space="preserve">umowa zawiera postanowienia uzależniające dokonanie zapłaty na rzecz podwykonawcy od odbioru robót przez Zamawiającego lub od zapłaty należności Wykonawcy przez Zamawiającego; </w:t>
      </w:r>
    </w:p>
    <w:p w14:paraId="62158553" w14:textId="77777777" w:rsidR="00655A89" w:rsidRPr="00655A89" w:rsidRDefault="00655A89" w:rsidP="00D36AD5">
      <w:pPr>
        <w:pStyle w:val="Default"/>
        <w:ind w:left="709" w:hanging="283"/>
        <w:jc w:val="both"/>
      </w:pPr>
      <w:r w:rsidRPr="00655A89">
        <w:t xml:space="preserve">4) umowa nie zawiera uregulowań dotyczących zawierania umów na roboty budowlane, dostawy lub usługi z dalszymi podwykonawcami, w szczególności postanowień warunkujących podpisanie tych umów od: </w:t>
      </w:r>
    </w:p>
    <w:p w14:paraId="6EA8BA02" w14:textId="77777777" w:rsidR="00655A89" w:rsidRPr="00655A89" w:rsidRDefault="00655A89" w:rsidP="00D36AD5">
      <w:pPr>
        <w:pStyle w:val="Default"/>
        <w:ind w:left="993" w:hanging="284"/>
        <w:jc w:val="both"/>
      </w:pPr>
      <w:r w:rsidRPr="00655A89">
        <w:t xml:space="preserve">a) akceptacji przez Zamawiającego projektów umów o podwykonawstwo, których przedmiotem są roboty budowlane, </w:t>
      </w:r>
    </w:p>
    <w:p w14:paraId="59F4DE67" w14:textId="77777777" w:rsidR="00655A89" w:rsidRPr="00655A89" w:rsidRDefault="00655A89" w:rsidP="00D36AD5">
      <w:pPr>
        <w:pStyle w:val="Default"/>
        <w:ind w:left="993" w:hanging="284"/>
        <w:jc w:val="both"/>
      </w:pPr>
      <w:r w:rsidRPr="00655A89">
        <w:t xml:space="preserve">b) uzyskania i przekazania Zamawiającemu zgody Wykonawcy na zawarcie umowy o podwykonawstwo, której przedmiotem są roboty budowlane wraz z jej projektem, </w:t>
      </w:r>
    </w:p>
    <w:p w14:paraId="2205030A" w14:textId="77777777" w:rsidR="00655A89" w:rsidRPr="00655A89" w:rsidRDefault="00655A89" w:rsidP="00D36AD5">
      <w:pPr>
        <w:pStyle w:val="Default"/>
        <w:ind w:left="993" w:hanging="284"/>
        <w:jc w:val="both"/>
      </w:pPr>
      <w:r w:rsidRPr="00655A89">
        <w:t xml:space="preserve">c) dostarczenia Zamawiającemu poświadczonych (przez przedkładającego) za zgodność z oryginałem kopii zawartych umów o podwykonawstwo, których przedmiotem są roboty budowlane, w terminie 7 dni od dnia jej zawarcia, </w:t>
      </w:r>
    </w:p>
    <w:p w14:paraId="35526682" w14:textId="77777777" w:rsidR="00655A89" w:rsidRPr="00655A89" w:rsidRDefault="00655A89" w:rsidP="00D36AD5">
      <w:pPr>
        <w:pStyle w:val="Default"/>
        <w:ind w:left="993" w:hanging="284"/>
        <w:jc w:val="both"/>
      </w:pPr>
      <w:r w:rsidRPr="00655A89">
        <w:t xml:space="preserve">d) obowiązku przekazywania Zamawiającemu poświadczonych (przez przedkładającego) za zgodność z oryginałem kopii umów o podwykonawstwo, których przedmiotem są dostawy lub usługi, o których mowa w ust. 14; </w:t>
      </w:r>
    </w:p>
    <w:p w14:paraId="353354D5" w14:textId="5EFAE825" w:rsidR="00655A89" w:rsidRPr="00655A89" w:rsidRDefault="00655A89" w:rsidP="00D36AD5">
      <w:pPr>
        <w:pStyle w:val="Default"/>
        <w:ind w:left="709" w:hanging="283"/>
        <w:jc w:val="both"/>
      </w:pPr>
      <w:r w:rsidRPr="00655A89">
        <w:t>5)</w:t>
      </w:r>
      <w:r w:rsidR="00D36AD5">
        <w:tab/>
      </w:r>
      <w:r w:rsidRPr="00655A89">
        <w:t xml:space="preserve">brak jest zastrzeżenia, że Zamawiający ponosi odpowiedzialność względem podwykonawcy lub dalszego podwykonawcy za wykonanie roboty do wysokości cen ofertowych Wykonawcy; </w:t>
      </w:r>
    </w:p>
    <w:p w14:paraId="0D4A2D6C" w14:textId="77777777" w:rsidR="00655A89" w:rsidRPr="00655A89" w:rsidRDefault="00655A89" w:rsidP="00D36AD5">
      <w:pPr>
        <w:pStyle w:val="Default"/>
        <w:ind w:left="709" w:hanging="283"/>
        <w:jc w:val="both"/>
      </w:pPr>
      <w:r w:rsidRPr="00655A89">
        <w:t xml:space="preserve">6) umowa nie zawiera cen (również jednostkowych) z dopuszczeniem utajnienia tych cen dla podmiotów innych niż Zamawiający oraz osoby przez niego uprawnione; </w:t>
      </w:r>
    </w:p>
    <w:p w14:paraId="71BD4AFE" w14:textId="77777777" w:rsidR="00655A89" w:rsidRPr="00655A89" w:rsidRDefault="00655A89" w:rsidP="00D36AD5">
      <w:pPr>
        <w:pStyle w:val="Default"/>
        <w:ind w:left="709" w:hanging="283"/>
        <w:jc w:val="both"/>
      </w:pPr>
      <w:r w:rsidRPr="00655A89">
        <w:t xml:space="preserve">7) nie spełnia ona wymagań określonych w dokumentach zamówienia; </w:t>
      </w:r>
    </w:p>
    <w:p w14:paraId="05F2EC69" w14:textId="77777777" w:rsidR="00655A89" w:rsidRPr="00655A89" w:rsidRDefault="00655A89" w:rsidP="00D36AD5">
      <w:pPr>
        <w:pStyle w:val="Default"/>
        <w:ind w:left="709" w:hanging="283"/>
        <w:jc w:val="both"/>
      </w:pPr>
      <w:r w:rsidRPr="00655A89">
        <w:t xml:space="preserve">8) umowa o podwykonawstwo zawiera postanowienia kształtujące prawa i obowiązki podwykonawcy, w zakresie kar umownych oraz postanowienia dotyczące warunków wypłaty wynagrodzenia, w sposób dla niego mniej korzystny niż prawa i obowiązki Wykonawcy, ukształtowane postanowieniami umowy zawartej między Zamawiającym a Wykonawcą. </w:t>
      </w:r>
    </w:p>
    <w:p w14:paraId="53642E9E" w14:textId="4C9BD6A7" w:rsidR="00655A89" w:rsidRPr="00655A89" w:rsidRDefault="00655A89" w:rsidP="00D36AD5">
      <w:pPr>
        <w:pStyle w:val="Default"/>
        <w:ind w:left="284" w:hanging="284"/>
        <w:jc w:val="both"/>
      </w:pPr>
      <w:r w:rsidRPr="00655A89">
        <w:t>10.Niezgłoszenie w formie pisemnej zastrzeżeń do przedłożonego projektu umowy o podwyk</w:t>
      </w:r>
      <w:r w:rsidR="00D36AD5">
        <w:t>o</w:t>
      </w:r>
      <w:r w:rsidRPr="00655A89">
        <w:t xml:space="preserve">nawstwo, której przedmiotem są roboty budowlane, w terminie wskazanym w ust. 9, uważa się za akceptację projektu umowy przez Zamawiającego. </w:t>
      </w:r>
    </w:p>
    <w:p w14:paraId="455D3F43" w14:textId="1186949F" w:rsidR="00655A89" w:rsidRPr="00655A89" w:rsidRDefault="00655A89" w:rsidP="00D36AD5">
      <w:pPr>
        <w:ind w:left="284" w:hanging="284"/>
        <w:jc w:val="both"/>
      </w:pPr>
      <w:r w:rsidRPr="00655A89">
        <w:t>11.Wykonawca, podwykonawca lub dalszy podwykonawca zamówienia przedkłada zamawiającemu poświadczoną (przez przedkładającego) za zgodność z oryginałem kopię zawartej umowy o podwykonawstwo, której przedmiotem są roboty budowlane, w terminie 7 dni od dnia jej zawarcia.</w:t>
      </w:r>
    </w:p>
    <w:p w14:paraId="2550BB58" w14:textId="63708972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12.Zamawiający w ciągu 14 dni zgłasza w formie pisemnej pod rygorem nieważności sprzeciw do przedłożonej umowy o podwykonawstwo, której przedmiotem są roboty budowlane, w przypadkach, o których mowa w ust. 9. </w:t>
      </w:r>
    </w:p>
    <w:p w14:paraId="252FD5D1" w14:textId="6F55D811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13.Niezgłoszenie w formie pisemnej sprzeciwu do przedłożonej umowy o podwykonawstwo, której przedmiotem są roboty budowlane, w terminie określonym w ust. 12, uważa się za akceptację umowy przez Zamawiającego. </w:t>
      </w:r>
    </w:p>
    <w:p w14:paraId="372A8B44" w14:textId="4B4EF578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14.Wykonawca, podwykonawca lub dalszy podwykonawca zamówienia na roboty budowlane przedkłada Zamawiającemu poświadczoną za zgodność z oryginałem kopię zawartej umowy </w:t>
      </w:r>
      <w:r w:rsidRPr="00655A89">
        <w:lastRenderedPageBreak/>
        <w:t xml:space="preserve">o podwykonawstwo, której przedmiotem są dostawy lub usługi, w terminie 7 dni od dnia jej zawarcia, z wyłączeniem umów o podwykonawstwo o wartości mniejszej niż 0,5% wartości umowy netto wskazanej w § 6 ust. 1 niniejszej umowy, jako niepodlegające niniejszemu obowiązkowi. Wyłączenie, o których mowa w zdaniu pierwszym, nie dotyczy umów o podwykonawstwo o wartości większej niż 50.000 zł brutto. Podwykonawca lub dalszy podwykonawca, przedkłada poświadczoną za zgodność z oryginałem kopię umowy również Wykonawcy. </w:t>
      </w:r>
    </w:p>
    <w:p w14:paraId="762D8F75" w14:textId="2F2BC8A6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15.W przypadku, o którym mowa w ust. 14, jeżeli termin zapłaty wynagrodzenia jest dłuższy niż określony w ust. 9 pkt. 1, Zamawiający poinformuje o tym Wykonawcę i wezwie go do doprowadzenia do zmiany tej umowy w terminie nie dłuższym niż 3 dni od otrzymania informacji, pod rygorem wystąpienia o zapłatę kary umownej. To samo dotyczy sytuacji gdy umowa o podwykonawstwo zawiera postanowienia kształtujące prawa i obowiązki podwykonawcy, w zakresie kar umownych oraz postanowienia dotyczące warunków wypłaty wynagrodzenia, w sposób dla niego mniej korzystny niż prawa i obowiązki Wykonawcy, ukształtowane postanowieniami umowy zawartej między Zamawiającym a Wykonawcą. </w:t>
      </w:r>
    </w:p>
    <w:p w14:paraId="4CE580F3" w14:textId="3DBD49CB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16.Przepisy ust. 8 – 15 stosuje się odpowiednio do zmian projektów umów i umów o podwykonawstwo. </w:t>
      </w:r>
    </w:p>
    <w:p w14:paraId="1B90D773" w14:textId="4AF67B67" w:rsidR="00655A89" w:rsidRPr="00655A89" w:rsidRDefault="00655A89" w:rsidP="00D36AD5">
      <w:pPr>
        <w:pStyle w:val="Default"/>
        <w:ind w:left="284" w:hanging="284"/>
        <w:jc w:val="both"/>
      </w:pPr>
      <w:r w:rsidRPr="00655A89">
        <w:t>17</w:t>
      </w:r>
      <w:r w:rsidR="00D36AD5">
        <w:t>.</w:t>
      </w:r>
      <w:r w:rsidRPr="00655A89"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EA62335" w14:textId="702A3C6C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18.Wynagrodzenie,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66A16638" w14:textId="1F5CE6FC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19.Bezpośrednia zapłata obejmuje wyłącznie należne wynagrodzenie, bez odsetek, należnych podwykonawcy lub dalszemu podwykonawcy. </w:t>
      </w:r>
    </w:p>
    <w:p w14:paraId="58DB5480" w14:textId="4A160CD1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20.Przed dokonaniem bezpośredniej zapłaty Zamawiający umożliwi Wykonawcy zgłoszenie pisemnie uwag dotyczących zasadności bezpośredniej zapłaty wynagrodzenia podwykonawcy lub dalszemu podwykonawcy. Zamawiający poinformuje o terminie zgłaszania uwag, nie krótszym niż 7 dni od dnia doręczenia tej informacji. W uwagach nie można powoływać się na potrącenie roszczeń Wykonawcy względem podwykonawcy niezwiązanych z realizacją umowy o podwykonawstwo. </w:t>
      </w:r>
    </w:p>
    <w:p w14:paraId="71458A63" w14:textId="6CE8F136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21.W przypadku zgłoszenia uwag, o których mowa w ust. 20, w terminie wskazanym przez Zamawiającego, zamawiający może: </w:t>
      </w:r>
    </w:p>
    <w:p w14:paraId="13DAFAA5" w14:textId="77777777" w:rsidR="00655A89" w:rsidRPr="00655A89" w:rsidRDefault="00655A89" w:rsidP="00D36AD5">
      <w:pPr>
        <w:pStyle w:val="Default"/>
        <w:ind w:left="709" w:hanging="425"/>
        <w:jc w:val="both"/>
      </w:pPr>
      <w:r w:rsidRPr="00655A89">
        <w:t xml:space="preserve">1) nie dokonać bezpośredniej zapłaty wynagrodzenia podwykonawcy lub dalszemu podwykonawcy, jeżeli Wykonawca wykaże niezasadność takiej zapłaty, albo </w:t>
      </w:r>
    </w:p>
    <w:p w14:paraId="52CE3706" w14:textId="77777777" w:rsidR="00655A89" w:rsidRPr="00655A89" w:rsidRDefault="00655A89" w:rsidP="00D36AD5">
      <w:pPr>
        <w:pStyle w:val="Default"/>
        <w:ind w:left="709" w:hanging="425"/>
        <w:jc w:val="both"/>
      </w:pPr>
      <w:r w:rsidRPr="00655A89"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4C21CC07" w14:textId="77777777" w:rsidR="00655A89" w:rsidRPr="00655A89" w:rsidRDefault="00655A89" w:rsidP="00D36AD5">
      <w:pPr>
        <w:pStyle w:val="Default"/>
        <w:ind w:left="709" w:hanging="425"/>
        <w:jc w:val="both"/>
      </w:pPr>
      <w:r w:rsidRPr="00655A89">
        <w:t xml:space="preserve">3) dokonać bezpośredniej zapłaty wynagrodzenia podwykonawcy lub dalszemu podwykonawcy, jeżeli podwykonawca lub dalszy podwykonawca wykaże zasadność takiej zapłaty. </w:t>
      </w:r>
    </w:p>
    <w:p w14:paraId="479D0322" w14:textId="05C6D1D8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22.W przypadku dokonania bezpośredniej zapłaty podwykonawcy lub dalszemu podwykonawcy, o których mowa w ust. 17, Zamawiający potrąci kwotę wypłaconego wynagrodzenia z wynagrodzenia należnego Wykonawcy. </w:t>
      </w:r>
    </w:p>
    <w:p w14:paraId="6D8DF9FA" w14:textId="376D01A5" w:rsidR="00655A89" w:rsidRPr="00655A89" w:rsidRDefault="00655A89" w:rsidP="00D36AD5">
      <w:pPr>
        <w:pStyle w:val="Default"/>
        <w:ind w:left="284" w:hanging="284"/>
        <w:jc w:val="both"/>
      </w:pPr>
      <w:r w:rsidRPr="00655A89">
        <w:t xml:space="preserve">23.Jakakolwiek przerwa w realizacji robót wynikająca z braku Podwykonawcy będzie traktowana, jako przerwa wynikła z przyczyn zależnych od Wykonawcy i będzie stanowić </w:t>
      </w:r>
      <w:r w:rsidRPr="00655A89">
        <w:lastRenderedPageBreak/>
        <w:t xml:space="preserve">podstawę naliczenia kar umownych i nie może stanowić podstawy do zmiany terminu zakończenia robót, o którym mowa w § 4 ust. 5 i 8 Umowy </w:t>
      </w:r>
    </w:p>
    <w:p w14:paraId="72514853" w14:textId="428DFAA5" w:rsidR="00655A89" w:rsidRPr="00D36AD5" w:rsidRDefault="00655A89" w:rsidP="00D36AD5">
      <w:pPr>
        <w:pStyle w:val="Default"/>
        <w:ind w:left="284" w:hanging="284"/>
        <w:jc w:val="both"/>
        <w:rPr>
          <w:rFonts w:ascii="Calibri" w:hAnsi="Calibri" w:cs="Calibri"/>
        </w:rPr>
      </w:pPr>
      <w:r w:rsidRPr="00655A89">
        <w:t>24.Powierzenie wykonania części zamówienia podwykonawcom nie zwalnia wykonawcy z odpowiedzialności za należyte wykonanie tego zamówienia. Wykonawca odpowiada za działania i zaniechania Podwykonawców jak za swoje własne.</w:t>
      </w:r>
    </w:p>
    <w:p w14:paraId="146CA0FF" w14:textId="77777777" w:rsidR="00655A89" w:rsidRPr="00993AE1" w:rsidRDefault="00655A89" w:rsidP="00D36AD5">
      <w:pPr>
        <w:autoSpaceDE w:val="0"/>
        <w:autoSpaceDN w:val="0"/>
        <w:contextualSpacing/>
        <w:jc w:val="both"/>
        <w:rPr>
          <w:color w:val="00B050"/>
        </w:rPr>
      </w:pPr>
    </w:p>
    <w:p w14:paraId="77171CC8" w14:textId="0FA18592" w:rsidR="006721DF" w:rsidRDefault="006721DF" w:rsidP="00D36AD5">
      <w:pPr>
        <w:widowControl w:val="0"/>
        <w:adjustRightInd w:val="0"/>
        <w:jc w:val="center"/>
      </w:pPr>
      <w:r>
        <w:rPr>
          <w:b/>
          <w:lang w:eastAsia="ar-SA"/>
        </w:rPr>
        <w:t>§1</w:t>
      </w:r>
      <w:r w:rsidR="00D36AD5">
        <w:rPr>
          <w:b/>
          <w:lang w:eastAsia="ar-SA"/>
        </w:rPr>
        <w:t>8</w:t>
      </w:r>
    </w:p>
    <w:p w14:paraId="4CB80922" w14:textId="77777777" w:rsidR="006721DF" w:rsidRDefault="006721DF" w:rsidP="006721DF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Wykonawca ponosi odpowiedzialność za przestrzeganie przez zatrudnionych pracowników przepisów BHP, ppoż. oraz higieniczno - sanitarnych i porządkowych.</w:t>
      </w:r>
    </w:p>
    <w:p w14:paraId="4B434D85" w14:textId="24BCDAAF" w:rsidR="00A441FC" w:rsidRPr="007B1F0C" w:rsidRDefault="00A441FC" w:rsidP="00A441FC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 w:rsidRPr="007B1F0C">
        <w:rPr>
          <w:b/>
          <w:lang w:eastAsia="ar-SA"/>
        </w:rPr>
        <w:t>§1</w:t>
      </w:r>
      <w:r w:rsidR="00D36AD5">
        <w:rPr>
          <w:b/>
          <w:lang w:eastAsia="ar-SA"/>
        </w:rPr>
        <w:t>9</w:t>
      </w:r>
    </w:p>
    <w:p w14:paraId="7001BDEE" w14:textId="77777777" w:rsidR="00A441FC" w:rsidRPr="00F00FF7" w:rsidRDefault="00A441FC" w:rsidP="00A441FC">
      <w:pPr>
        <w:widowControl w:val="0"/>
        <w:suppressAutoHyphens/>
        <w:ind w:left="426" w:hanging="426"/>
        <w:jc w:val="both"/>
      </w:pPr>
      <w:r w:rsidRPr="00F00FF7">
        <w:t>1. Wykonawca i Zamawiający będą się porozumiewali w sprawach związanych z wykonywaniem umowy w sposób opisany poniżej:</w:t>
      </w:r>
    </w:p>
    <w:p w14:paraId="0DE052C4" w14:textId="77777777" w:rsidR="00A441FC" w:rsidRPr="00F00FF7" w:rsidRDefault="00A441FC" w:rsidP="00A441FC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ind w:left="851" w:hanging="425"/>
        <w:jc w:val="both"/>
      </w:pPr>
      <w:r w:rsidRPr="00F00FF7">
        <w:t>istotne dla realizacji umowy zgody i decyzje Zamawiającego wobec Wykonawcy będą dokonywane w formie pisemnej.</w:t>
      </w:r>
    </w:p>
    <w:p w14:paraId="71D3F40E" w14:textId="77777777" w:rsidR="00A441FC" w:rsidRPr="00F00FF7" w:rsidRDefault="00A441FC" w:rsidP="00A441FC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ind w:left="851" w:hanging="425"/>
        <w:jc w:val="both"/>
      </w:pPr>
      <w:r w:rsidRPr="00F00FF7">
        <w:t>wszelkie  zawiadomienia, wezwania, korespondencja w zakresie opisanym w ust.1 dla swojej skuteczności sporządzane będą w formie pisemnej i wysyłane pocztą lub faksem lub dostarczane do siedziby Zamawiającego lub Wykonawcy na następujące adresy:</w:t>
      </w:r>
    </w:p>
    <w:p w14:paraId="6B46A888" w14:textId="77777777" w:rsidR="00A441FC" w:rsidRPr="00F00FF7" w:rsidRDefault="00A441FC" w:rsidP="00A441FC">
      <w:pPr>
        <w:tabs>
          <w:tab w:val="num" w:pos="426"/>
        </w:tabs>
        <w:ind w:left="426"/>
        <w:jc w:val="both"/>
      </w:pPr>
      <w:r w:rsidRPr="00F00FF7">
        <w:t>Dla Zamawiającego: …………</w:t>
      </w:r>
    </w:p>
    <w:p w14:paraId="10BC5588" w14:textId="77777777" w:rsidR="00A441FC" w:rsidRPr="00F00FF7" w:rsidRDefault="00A441FC" w:rsidP="00A441FC">
      <w:pPr>
        <w:tabs>
          <w:tab w:val="num" w:pos="426"/>
        </w:tabs>
        <w:ind w:left="426"/>
        <w:jc w:val="both"/>
      </w:pPr>
      <w:r w:rsidRPr="00F00FF7">
        <w:t>Dla Wykonawcy: …………….</w:t>
      </w:r>
    </w:p>
    <w:p w14:paraId="2429FA14" w14:textId="5ED9BBEF" w:rsidR="00A441FC" w:rsidRPr="00F00FF7" w:rsidRDefault="00A441FC" w:rsidP="00A441FC">
      <w:pPr>
        <w:widowControl w:val="0"/>
        <w:numPr>
          <w:ilvl w:val="0"/>
          <w:numId w:val="9"/>
        </w:numPr>
        <w:suppressAutoHyphens/>
        <w:jc w:val="both"/>
      </w:pPr>
      <w:r w:rsidRPr="00F00FF7">
        <w:t xml:space="preserve">Wszelkie pytania, informacje o charakterze roboczym należy </w:t>
      </w:r>
      <w:r w:rsidR="001827B7">
        <w:t>kierować do osoby odpowiedzialnej, uprawnionej do kontaktu</w:t>
      </w:r>
      <w:r w:rsidRPr="00F00FF7">
        <w:t xml:space="preserve"> </w:t>
      </w:r>
    </w:p>
    <w:p w14:paraId="796BA987" w14:textId="479FBF18" w:rsidR="00A441FC" w:rsidRPr="00F00FF7" w:rsidRDefault="001827B7" w:rsidP="00A441FC">
      <w:pPr>
        <w:ind w:left="539" w:hanging="113"/>
        <w:jc w:val="both"/>
      </w:pPr>
      <w:r>
        <w:t xml:space="preserve">Ze strony </w:t>
      </w:r>
      <w:r w:rsidR="00A441FC" w:rsidRPr="00F00FF7">
        <w:t>Zamawiającego: ………..</w:t>
      </w:r>
    </w:p>
    <w:p w14:paraId="32539F33" w14:textId="67C9F3A6" w:rsidR="00A441FC" w:rsidRPr="00F00FF7" w:rsidRDefault="001827B7" w:rsidP="00A441FC">
      <w:pPr>
        <w:ind w:left="539" w:hanging="113"/>
        <w:jc w:val="both"/>
      </w:pPr>
      <w:r>
        <w:t xml:space="preserve">Ze strony </w:t>
      </w:r>
      <w:r w:rsidR="00A441FC" w:rsidRPr="00F00FF7">
        <w:t>Wykonawcy: ……………</w:t>
      </w:r>
    </w:p>
    <w:p w14:paraId="4D0F2472" w14:textId="77777777" w:rsidR="00A441FC" w:rsidRPr="007B1F0C" w:rsidRDefault="00A441FC" w:rsidP="00A441FC">
      <w:pPr>
        <w:pStyle w:val="Akapitzlist"/>
        <w:widowControl w:val="0"/>
        <w:numPr>
          <w:ilvl w:val="0"/>
          <w:numId w:val="9"/>
        </w:numPr>
        <w:suppressAutoHyphens/>
        <w:jc w:val="both"/>
      </w:pPr>
      <w:r w:rsidRPr="007B1F0C">
        <w:t>Doręczenie jest skuteczne, jeżeli zostało dokonane na adres, numery wskazane powyżej.</w:t>
      </w:r>
    </w:p>
    <w:p w14:paraId="58F5F6BD" w14:textId="77777777" w:rsidR="00A441FC" w:rsidRPr="007B1F0C" w:rsidRDefault="00A441FC" w:rsidP="00A441FC">
      <w:pPr>
        <w:widowControl w:val="0"/>
        <w:numPr>
          <w:ilvl w:val="0"/>
          <w:numId w:val="9"/>
        </w:numPr>
        <w:suppressAutoHyphens/>
        <w:jc w:val="both"/>
      </w:pPr>
      <w:r w:rsidRPr="007B1F0C">
        <w:t>Strony zobowiązują się do powiadamiania o zmianach adresów, numerów a nie wykonanie tego obowiązku powoduje, ze doręczenia dokonane na adresy lub numery podane w ust. 1 i 2 są skuteczne.</w:t>
      </w:r>
    </w:p>
    <w:p w14:paraId="6F079BE1" w14:textId="789C3D90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</w:t>
      </w:r>
      <w:r w:rsidR="00D36AD5">
        <w:rPr>
          <w:b/>
          <w:lang w:eastAsia="ar-SA"/>
        </w:rPr>
        <w:t>20</w:t>
      </w:r>
    </w:p>
    <w:p w14:paraId="11F4042C" w14:textId="77777777" w:rsidR="006721DF" w:rsidRDefault="006721DF" w:rsidP="006721DF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1. Wykonawca oświadcza, że w związku z zawarciem niniejszej umowy zapoznał się z zasadami dotyczącymi obowiązku informacyjnego zawartymi w specyfikacji. </w:t>
      </w:r>
    </w:p>
    <w:p w14:paraId="5950C228" w14:textId="77777777" w:rsidR="006721DF" w:rsidRDefault="006721DF" w:rsidP="006721DF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2. Wykonawca oświadcza, że wypełnił obowiązki informacyjne przewidziane w art. 13 lub art. 14 rozporządzenia Parlamentu Europejskiego i Rady (UE) 2016/679 z 27.04.2016 r. w sprawie ochrony osób fizycznych w związku z przetwarzaniem danych osobowych i w sprawie swobodnego przepływu takich danych oraz uchylenia dyrektywy 95/46/WE ( ogólne rozporządzenie o ochronie danych ) - dalej RODO wobec osób fizycznych, od których dane osobowe bezpośrednio lub pośrednio pozyskał w celu realizacji umowy, a które dla poprawnego jej wykonania zobowiązany jest przekazać Zamawiającemu.</w:t>
      </w:r>
    </w:p>
    <w:p w14:paraId="0A355EE3" w14:textId="2374EFB5" w:rsidR="00952116" w:rsidRDefault="00952116" w:rsidP="00952116">
      <w:pPr>
        <w:jc w:val="center"/>
        <w:rPr>
          <w:b/>
          <w:bCs/>
        </w:rPr>
      </w:pPr>
      <w:r w:rsidRPr="000146E7">
        <w:rPr>
          <w:b/>
          <w:bCs/>
        </w:rPr>
        <w:t xml:space="preserve">§ </w:t>
      </w:r>
      <w:r w:rsidR="00A441FC">
        <w:rPr>
          <w:b/>
          <w:bCs/>
        </w:rPr>
        <w:t>2</w:t>
      </w:r>
      <w:r w:rsidR="00D36AD5">
        <w:rPr>
          <w:b/>
          <w:bCs/>
        </w:rPr>
        <w:t>1</w:t>
      </w:r>
    </w:p>
    <w:p w14:paraId="3C85E296" w14:textId="77777777" w:rsidR="00952116" w:rsidRPr="009912AE" w:rsidRDefault="00952116" w:rsidP="00952116">
      <w:pPr>
        <w:jc w:val="center"/>
        <w:rPr>
          <w:b/>
          <w:bCs/>
        </w:rPr>
      </w:pPr>
      <w:r>
        <w:rPr>
          <w:b/>
          <w:bCs/>
        </w:rPr>
        <w:t>COVID - 19</w:t>
      </w:r>
    </w:p>
    <w:p w14:paraId="77527034" w14:textId="77777777" w:rsidR="00952116" w:rsidRPr="00655A89" w:rsidRDefault="00952116" w:rsidP="00952116">
      <w:pPr>
        <w:ind w:left="284" w:hanging="284"/>
        <w:jc w:val="both"/>
      </w:pPr>
      <w:r w:rsidRPr="000146E7">
        <w:t>1.</w:t>
      </w:r>
      <w:r>
        <w:tab/>
      </w:r>
      <w:r w:rsidRPr="000146E7">
        <w:t xml:space="preserve">Wykonawca niezwłocznie informuje Zamawiającego o wpływie okoliczności związanych z wystąpieniem COVID-19 na </w:t>
      </w:r>
      <w:r>
        <w:t xml:space="preserve">nie </w:t>
      </w:r>
      <w:r w:rsidRPr="000146E7">
        <w:t xml:space="preserve">należyte wykonanie tej umowy, o ile taki wpływ wystąpił lub może wystąpić. Wykonawca potwierdza ten wpływ dołączając do informacji, o której mowa w </w:t>
      </w:r>
      <w:r w:rsidRPr="00655A89">
        <w:t>zdaniu pierwszym, oświadczenia lub dokumenty, które mogą dotyczyć w szczególności:</w:t>
      </w:r>
    </w:p>
    <w:p w14:paraId="30A76152" w14:textId="77777777" w:rsidR="00952116" w:rsidRPr="00655A89" w:rsidRDefault="00952116" w:rsidP="00952116">
      <w:pPr>
        <w:ind w:left="567" w:hanging="283"/>
        <w:jc w:val="both"/>
      </w:pPr>
      <w:r w:rsidRPr="00655A89">
        <w:t>a)</w:t>
      </w:r>
      <w:r w:rsidRPr="00655A89">
        <w:tab/>
        <w:t>nieobecności pracowników lub osób świadczących pracę za wynagrodzeniem na innej podstawie niż stosunek pracy, które uczestniczą lub mogłyby uczestniczyć w realizacji zamówienia,</w:t>
      </w:r>
    </w:p>
    <w:p w14:paraId="204D45F5" w14:textId="77777777" w:rsidR="00952116" w:rsidRPr="00655A89" w:rsidRDefault="00952116" w:rsidP="00952116">
      <w:pPr>
        <w:ind w:left="567" w:hanging="283"/>
        <w:jc w:val="both"/>
      </w:pPr>
      <w:r w:rsidRPr="00655A89">
        <w:t>b)</w:t>
      </w:r>
      <w:r w:rsidRPr="00655A89">
        <w:tab/>
        <w:t xml:space="preserve">decyzji wydanych przez Głównego Inspektora Sanitarnego lub działającego z jego upoważnienia państwowego wojewódzkiego inspektora sanitarnego, w związku z </w:t>
      </w:r>
      <w:r w:rsidRPr="00655A89">
        <w:lastRenderedPageBreak/>
        <w:t>przeciwdziałaniem COVID-19, nakładających na wykonawcę obowiązek podjęcia określonych czynności zapobiegawczych lub kontrolnych,</w:t>
      </w:r>
    </w:p>
    <w:p w14:paraId="4F818033" w14:textId="77777777" w:rsidR="00952116" w:rsidRPr="00655A89" w:rsidRDefault="00952116" w:rsidP="00952116">
      <w:pPr>
        <w:ind w:left="567" w:hanging="283"/>
        <w:jc w:val="both"/>
      </w:pPr>
      <w:r w:rsidRPr="00655A89">
        <w:t>c)</w:t>
      </w:r>
      <w:r w:rsidRPr="00655A89">
        <w:tab/>
        <w:t>poleceń lub decyzji wydanych przez wojewodów, ministra właściwego do spraw zdrowia lub Prezesa Rady Ministrów, związanych z przeciwdziałaniem COVID-19, o których mowa w art. 11 ust. 1-3,</w:t>
      </w:r>
    </w:p>
    <w:p w14:paraId="36200735" w14:textId="77777777" w:rsidR="00952116" w:rsidRPr="00655A89" w:rsidRDefault="00952116" w:rsidP="00952116">
      <w:pPr>
        <w:ind w:left="567" w:hanging="283"/>
        <w:jc w:val="both"/>
      </w:pPr>
      <w:r w:rsidRPr="00655A89">
        <w:t>d)</w:t>
      </w:r>
      <w:r w:rsidRPr="00655A89">
        <w:tab/>
        <w:t>wstrzymania dostaw produktów, komponentów produktu lub materiałów, trudności w dostępie do sprzętu lub trudności w realizacji usług transportowych,</w:t>
      </w:r>
    </w:p>
    <w:p w14:paraId="05C15E90" w14:textId="77777777" w:rsidR="00952116" w:rsidRPr="00655A89" w:rsidRDefault="00952116" w:rsidP="00952116">
      <w:pPr>
        <w:ind w:left="567" w:hanging="283"/>
        <w:jc w:val="both"/>
      </w:pPr>
      <w:r w:rsidRPr="00655A89">
        <w:t>e)</w:t>
      </w:r>
      <w:r w:rsidRPr="00655A89">
        <w:tab/>
        <w:t>innych okoliczności, które uniemożliwiają bądź w istotnym stopniu ograniczają możliwość wykonania umowy,</w:t>
      </w:r>
    </w:p>
    <w:p w14:paraId="665579C6" w14:textId="77777777" w:rsidR="00952116" w:rsidRPr="00655A89" w:rsidRDefault="00952116" w:rsidP="00952116">
      <w:pPr>
        <w:ind w:left="567" w:hanging="283"/>
        <w:jc w:val="both"/>
      </w:pPr>
      <w:r w:rsidRPr="00655A89">
        <w:t>f)</w:t>
      </w:r>
      <w:r w:rsidRPr="00655A89">
        <w:tab/>
        <w:t>okoliczności, o których mowa w pkt a-e, w zakresie w jakim dotyczą one podwykonawcy lub dalszego podwykonawcy.</w:t>
      </w:r>
    </w:p>
    <w:p w14:paraId="782D9B5C" w14:textId="28639F35" w:rsidR="00F67343" w:rsidRPr="00655A89" w:rsidRDefault="00952116" w:rsidP="007B1F0C">
      <w:pPr>
        <w:ind w:left="284" w:hanging="284"/>
        <w:jc w:val="both"/>
      </w:pPr>
      <w:r w:rsidRPr="00655A89">
        <w:t>2.</w:t>
      </w:r>
      <w:r w:rsidRPr="00655A89">
        <w:tab/>
        <w:t>Zamawiający może żądać przedstawienia dodatkowych oświadczeń lub dokumentów potwierdzających wpływ okoliczności związanych z wystąpieniem COVID-19 na nie należyte wykonanie tej umowy.</w:t>
      </w:r>
    </w:p>
    <w:p w14:paraId="10DF7F43" w14:textId="6921D9FF" w:rsidR="00655A89" w:rsidRPr="00655A89" w:rsidRDefault="00655A89" w:rsidP="007B1F0C">
      <w:pPr>
        <w:ind w:left="284" w:hanging="284"/>
        <w:jc w:val="both"/>
      </w:pPr>
    </w:p>
    <w:p w14:paraId="5779700C" w14:textId="614F7281" w:rsidR="00655A89" w:rsidRPr="00655A89" w:rsidRDefault="00655A89" w:rsidP="00655A89">
      <w:pPr>
        <w:autoSpaceDE w:val="0"/>
        <w:autoSpaceDN w:val="0"/>
        <w:adjustRightInd w:val="0"/>
        <w:jc w:val="center"/>
        <w:rPr>
          <w:color w:val="000000"/>
        </w:rPr>
      </w:pPr>
      <w:r w:rsidRPr="00655A89">
        <w:rPr>
          <w:b/>
          <w:bCs/>
        </w:rPr>
        <w:t>§ 2</w:t>
      </w:r>
      <w:r w:rsidR="00D36AD5">
        <w:rPr>
          <w:b/>
          <w:bCs/>
        </w:rPr>
        <w:t>2</w:t>
      </w:r>
    </w:p>
    <w:p w14:paraId="68CC64CF" w14:textId="77777777" w:rsidR="00655A89" w:rsidRPr="00655A89" w:rsidRDefault="00655A89" w:rsidP="00655A89">
      <w:pPr>
        <w:autoSpaceDE w:val="0"/>
        <w:autoSpaceDN w:val="0"/>
        <w:adjustRightInd w:val="0"/>
        <w:spacing w:after="138"/>
        <w:jc w:val="both"/>
        <w:rPr>
          <w:color w:val="000000"/>
        </w:rPr>
      </w:pPr>
      <w:r w:rsidRPr="00655A89">
        <w:rPr>
          <w:color w:val="000000"/>
        </w:rPr>
        <w:t xml:space="preserve">1. 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 </w:t>
      </w:r>
    </w:p>
    <w:p w14:paraId="04443AFC" w14:textId="77777777" w:rsidR="00655A89" w:rsidRPr="00655A89" w:rsidRDefault="00655A89" w:rsidP="00655A89">
      <w:pPr>
        <w:autoSpaceDE w:val="0"/>
        <w:autoSpaceDN w:val="0"/>
        <w:adjustRightInd w:val="0"/>
        <w:jc w:val="both"/>
        <w:rPr>
          <w:color w:val="000000"/>
        </w:rPr>
      </w:pPr>
      <w:r w:rsidRPr="00655A89">
        <w:rPr>
          <w:color w:val="000000"/>
        </w:rPr>
        <w:t xml:space="preserve">2. W przypadku, gdy w roli Wykonawcy występuje Konsorcjum, wniosek do Zamawiającego o wyrażenie zgody na powyższe musi zostać złożony przez wszystkich członków Konsorcjum. </w:t>
      </w:r>
    </w:p>
    <w:p w14:paraId="48978A99" w14:textId="77777777" w:rsidR="00655A89" w:rsidRPr="00655A89" w:rsidRDefault="00655A89" w:rsidP="00655A89">
      <w:pPr>
        <w:jc w:val="both"/>
      </w:pPr>
    </w:p>
    <w:p w14:paraId="1A39404B" w14:textId="5C983C22" w:rsidR="00655A89" w:rsidRPr="00655A89" w:rsidRDefault="00655A89" w:rsidP="00655A89">
      <w:pPr>
        <w:autoSpaceDE w:val="0"/>
        <w:autoSpaceDN w:val="0"/>
        <w:adjustRightInd w:val="0"/>
        <w:jc w:val="center"/>
        <w:rPr>
          <w:color w:val="000000"/>
        </w:rPr>
      </w:pPr>
      <w:r w:rsidRPr="00655A89">
        <w:rPr>
          <w:b/>
          <w:bCs/>
          <w:color w:val="000000"/>
        </w:rPr>
        <w:t>§ 2</w:t>
      </w:r>
      <w:r w:rsidR="00D36AD5">
        <w:rPr>
          <w:b/>
          <w:bCs/>
          <w:color w:val="000000"/>
        </w:rPr>
        <w:t>3</w:t>
      </w:r>
    </w:p>
    <w:p w14:paraId="21642D21" w14:textId="77777777" w:rsidR="00655A89" w:rsidRPr="00655A89" w:rsidRDefault="00655A89" w:rsidP="00655A89">
      <w:pPr>
        <w:autoSpaceDE w:val="0"/>
        <w:autoSpaceDN w:val="0"/>
        <w:adjustRightInd w:val="0"/>
        <w:spacing w:after="138"/>
        <w:jc w:val="both"/>
        <w:rPr>
          <w:color w:val="000000"/>
        </w:rPr>
      </w:pPr>
      <w:r w:rsidRPr="00655A89">
        <w:rPr>
          <w:color w:val="000000"/>
        </w:rPr>
        <w:t xml:space="preserve">1. Wykonawca zobowiązuje się do zachowania w ścisłej tajemnicy wszelkich informacji uzyskanych w związku z wykonaniem przedmiotu Umowy, niezależnie od formy przekazania tych informacji oraz ich źródła, w szczególności informacji technicznych, technologicznych, organizacyjnych i innych dotyczących Zamawiającego. </w:t>
      </w:r>
    </w:p>
    <w:p w14:paraId="1B240117" w14:textId="77777777" w:rsidR="00655A89" w:rsidRPr="00655A89" w:rsidRDefault="00655A89" w:rsidP="00655A89">
      <w:pPr>
        <w:autoSpaceDE w:val="0"/>
        <w:autoSpaceDN w:val="0"/>
        <w:adjustRightInd w:val="0"/>
        <w:spacing w:after="138"/>
        <w:jc w:val="both"/>
        <w:rPr>
          <w:color w:val="000000"/>
        </w:rPr>
      </w:pPr>
      <w:r w:rsidRPr="00655A89">
        <w:rPr>
          <w:color w:val="000000"/>
        </w:rPr>
        <w:t xml:space="preserve">2. W razie wątpliwości, czy określona informacja stanowi tajemnicę Wykonawca zobowiązany jest zwrócić się w formie pisemnej do Zamawiającego o wyjaśnienie takiej wątpliwości. </w:t>
      </w:r>
    </w:p>
    <w:p w14:paraId="52B4EF5E" w14:textId="4F4A8860" w:rsidR="00655A89" w:rsidRPr="00655A89" w:rsidRDefault="00655A89" w:rsidP="007B1F0C">
      <w:pPr>
        <w:ind w:left="284" w:hanging="284"/>
        <w:jc w:val="both"/>
        <w:rPr>
          <w:b/>
          <w:bCs/>
        </w:rPr>
      </w:pPr>
    </w:p>
    <w:p w14:paraId="479C653B" w14:textId="77777777" w:rsidR="00655A89" w:rsidRPr="00655A89" w:rsidRDefault="00655A89" w:rsidP="007B1F0C">
      <w:pPr>
        <w:ind w:left="284" w:hanging="284"/>
        <w:jc w:val="both"/>
      </w:pPr>
    </w:p>
    <w:p w14:paraId="08AE10FC" w14:textId="7A1B2425" w:rsidR="00952116" w:rsidRPr="00655A89" w:rsidRDefault="00952116" w:rsidP="000E2B15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 w:rsidRPr="00655A89">
        <w:rPr>
          <w:b/>
          <w:lang w:eastAsia="ar-SA"/>
        </w:rPr>
        <w:t>§ 2</w:t>
      </w:r>
      <w:r w:rsidR="00D36AD5">
        <w:rPr>
          <w:b/>
          <w:lang w:eastAsia="ar-SA"/>
        </w:rPr>
        <w:t>4</w:t>
      </w:r>
    </w:p>
    <w:p w14:paraId="18CE5111" w14:textId="77777777" w:rsidR="00F67343" w:rsidRDefault="00F67343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</w:pPr>
      <w:r>
        <w:rPr>
          <w:lang w:eastAsia="ar-SA"/>
        </w:rPr>
        <w:t>Wszelkie zmiany postanowień umowy wymagają dla swej ważności zachowania formy pisemnej.</w:t>
      </w:r>
    </w:p>
    <w:p w14:paraId="3E08B186" w14:textId="77777777" w:rsidR="00A95852" w:rsidRPr="00F67343" w:rsidRDefault="00A95852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</w:pPr>
      <w:r>
        <w:rPr>
          <w:lang w:eastAsia="ar-SA"/>
        </w:rPr>
        <w:t>Wykonawca nie może dokonać przeniesienia swoich wierzytelności wobec zamawiającego na osoby lub podmioty trzecie bez uprzedniej pisemnej zgody zamawiającego. Jaka</w:t>
      </w:r>
      <w:r w:rsidR="004D0B54">
        <w:rPr>
          <w:lang w:eastAsia="ar-SA"/>
        </w:rPr>
        <w:t>kolwiek cesja dokonana bez takiej zgody nie będzie ważna i stanowić będzie istotne naruszenie postanowień umowy uprawniające zamawiającego do odstąpienia od umowy z przyczyn lezących po stronie Wykonawcy.</w:t>
      </w:r>
    </w:p>
    <w:p w14:paraId="6E8F2BEE" w14:textId="77777777" w:rsidR="00952116" w:rsidRPr="00F67343" w:rsidRDefault="00952116" w:rsidP="00F6734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autoSpaceDE w:val="0"/>
        <w:ind w:left="426" w:hanging="426"/>
        <w:jc w:val="both"/>
        <w:rPr>
          <w:rFonts w:cs="Calibri"/>
          <w:sz w:val="23"/>
          <w:szCs w:val="23"/>
        </w:rPr>
      </w:pPr>
      <w:r w:rsidRPr="00F67343">
        <w:rPr>
          <w:rFonts w:cs="Calibri"/>
          <w:sz w:val="23"/>
          <w:szCs w:val="23"/>
        </w:rPr>
        <w:t xml:space="preserve">Strony deklarują, iż w razie powstania jakiegokolwiek sporu wynikającego z interpretacji lub wykonania umowy, podejmą mediacje w celu polubownego rozstrzygnięcia takiego sporu. Jeżeli mediacje nie doprowadza do polubownego rozstrzygnięcia sporu to spór taki strony poddają rozstrzygnięciu przez sąd właściwy dla siedziby Zamawiającego.  </w:t>
      </w:r>
    </w:p>
    <w:p w14:paraId="059549E4" w14:textId="2F4C9C0A" w:rsidR="00F67343" w:rsidRPr="00F67343" w:rsidRDefault="00F67343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  <w:rPr>
          <w:lang w:eastAsia="ar-SA"/>
        </w:rPr>
      </w:pPr>
      <w:r w:rsidRPr="00F67343">
        <w:rPr>
          <w:rFonts w:eastAsia="Batang"/>
        </w:rPr>
        <w:t>W sprawach nieuregulowanych niniejszą umową stosuje się przepisy ustaw: ustawy z dnia 11.09.2019r. Prawo zamówień publicznych (t.j. Dz. U. z 20</w:t>
      </w:r>
      <w:r w:rsidR="001827B7">
        <w:rPr>
          <w:rFonts w:eastAsia="Batang"/>
        </w:rPr>
        <w:t>21</w:t>
      </w:r>
      <w:r w:rsidRPr="00F67343">
        <w:rPr>
          <w:rFonts w:eastAsia="Batang"/>
        </w:rPr>
        <w:t xml:space="preserve"> r. poz. </w:t>
      </w:r>
      <w:r w:rsidR="001827B7">
        <w:rPr>
          <w:rFonts w:eastAsia="Batang"/>
        </w:rPr>
        <w:t>1129</w:t>
      </w:r>
      <w:r w:rsidRPr="00F67343">
        <w:rPr>
          <w:rFonts w:eastAsia="Batang"/>
        </w:rPr>
        <w:t xml:space="preserve"> ze. zm.),  ustawy z dnia 07.07.1994r. Prawo budowlane (t.j. Dz. U. z 2020 r., poz. 1333 ze zm.), ustawy z dnia 27.08.2009r. o finansach publicznych (tj. D. U. z 20</w:t>
      </w:r>
      <w:r w:rsidR="001827B7">
        <w:rPr>
          <w:rFonts w:eastAsia="Batang"/>
        </w:rPr>
        <w:t>21</w:t>
      </w:r>
      <w:r w:rsidRPr="00F67343">
        <w:rPr>
          <w:rFonts w:eastAsia="Batang"/>
        </w:rPr>
        <w:t xml:space="preserve"> r. poz. </w:t>
      </w:r>
      <w:r w:rsidR="00751927">
        <w:rPr>
          <w:rFonts w:eastAsia="Batang"/>
        </w:rPr>
        <w:t>305</w:t>
      </w:r>
      <w:r w:rsidRPr="00F67343">
        <w:rPr>
          <w:rFonts w:eastAsia="Batang"/>
        </w:rPr>
        <w:t xml:space="preserve"> ze. zm.) oraz ustawy z dnia 23.04.1964r. Kodeks cywilny (t.j. Dz. U. z 20</w:t>
      </w:r>
      <w:r w:rsidR="00751927">
        <w:rPr>
          <w:rFonts w:eastAsia="Batang"/>
        </w:rPr>
        <w:t>20</w:t>
      </w:r>
      <w:r w:rsidRPr="00F67343">
        <w:rPr>
          <w:rFonts w:eastAsia="Batang"/>
        </w:rPr>
        <w:t xml:space="preserve"> r. poz. 1</w:t>
      </w:r>
      <w:r w:rsidR="00751927">
        <w:rPr>
          <w:rFonts w:eastAsia="Batang"/>
        </w:rPr>
        <w:t>740</w:t>
      </w:r>
      <w:r w:rsidRPr="00F67343">
        <w:rPr>
          <w:rFonts w:eastAsia="Batang"/>
        </w:rPr>
        <w:t xml:space="preserve"> ze zm. ), o ile przepisy ustawy Prawo zamówień publicznych nie stanowią inaczej.</w:t>
      </w:r>
    </w:p>
    <w:p w14:paraId="4B407031" w14:textId="77777777" w:rsidR="00952116" w:rsidRPr="00F67343" w:rsidRDefault="00952116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  <w:rPr>
          <w:lang w:eastAsia="ar-SA"/>
        </w:rPr>
      </w:pPr>
      <w:r w:rsidRPr="00F67343">
        <w:rPr>
          <w:rFonts w:cs="Calibri"/>
          <w:sz w:val="23"/>
          <w:szCs w:val="23"/>
        </w:rPr>
        <w:lastRenderedPageBreak/>
        <w:t xml:space="preserve">Niniejszą umowę sporządzono w czterech jednobrzmiących egzemplarzach, dwa egzemplarze dla Zamawiającego i dwa dla Wykonawcy. </w:t>
      </w:r>
    </w:p>
    <w:p w14:paraId="021CE2C5" w14:textId="77777777" w:rsidR="00952116" w:rsidRPr="00F67343" w:rsidRDefault="00952116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suppressAutoHyphens/>
        <w:ind w:left="426" w:hanging="426"/>
        <w:jc w:val="both"/>
        <w:rPr>
          <w:color w:val="000000"/>
        </w:rPr>
      </w:pPr>
      <w:r w:rsidRPr="00F67343">
        <w:rPr>
          <w:color w:val="000000"/>
        </w:rPr>
        <w:t>Część składową niniejszej umowy stanowią:</w:t>
      </w:r>
    </w:p>
    <w:p w14:paraId="29344050" w14:textId="77777777" w:rsidR="00952116" w:rsidRPr="00C7199B" w:rsidRDefault="00952116" w:rsidP="00952116">
      <w:pPr>
        <w:pStyle w:val="Akapitzlist"/>
        <w:numPr>
          <w:ilvl w:val="0"/>
          <w:numId w:val="11"/>
        </w:numPr>
        <w:jc w:val="both"/>
        <w:rPr>
          <w:color w:val="000000"/>
        </w:rPr>
      </w:pPr>
      <w:r w:rsidRPr="00C7199B">
        <w:rPr>
          <w:color w:val="000000"/>
        </w:rPr>
        <w:t>Specyfikacja Warunków Zamówienia,</w:t>
      </w:r>
    </w:p>
    <w:p w14:paraId="5493FF00" w14:textId="77777777" w:rsidR="00952116" w:rsidRPr="00C7199B" w:rsidRDefault="00952116" w:rsidP="00952116">
      <w:pPr>
        <w:pStyle w:val="Akapitzlist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Szczegółowy opis przedmiotu zamówienia </w:t>
      </w:r>
    </w:p>
    <w:p w14:paraId="4CAA8DD9" w14:textId="77777777" w:rsidR="00952116" w:rsidRDefault="00952116" w:rsidP="00952116">
      <w:pPr>
        <w:ind w:firstLine="284"/>
        <w:jc w:val="both"/>
        <w:rPr>
          <w:color w:val="000000"/>
        </w:rPr>
      </w:pPr>
      <w:r>
        <w:rPr>
          <w:color w:val="000000"/>
        </w:rPr>
        <w:t>2)  Oferta Wykonawcy.</w:t>
      </w:r>
    </w:p>
    <w:p w14:paraId="4610986C" w14:textId="77777777" w:rsidR="00952116" w:rsidRDefault="00952116" w:rsidP="00952116">
      <w:pPr>
        <w:rPr>
          <w:color w:val="000000"/>
        </w:rPr>
      </w:pPr>
    </w:p>
    <w:p w14:paraId="79D57D7F" w14:textId="5A95F823" w:rsidR="00655A89" w:rsidRPr="00D36AD5" w:rsidRDefault="00F67343" w:rsidP="00D36AD5">
      <w:pPr>
        <w:pStyle w:val="Akapitzlist"/>
        <w:widowControl w:val="0"/>
        <w:adjustRightInd w:val="0"/>
        <w:ind w:left="142"/>
        <w:jc w:val="center"/>
        <w:rPr>
          <w:b/>
          <w:lang w:eastAsia="ar-SA"/>
        </w:rPr>
      </w:pPr>
      <w:r w:rsidRPr="00F67343">
        <w:rPr>
          <w:b/>
          <w:lang w:eastAsia="ar-SA"/>
        </w:rPr>
        <w:t>§</w:t>
      </w:r>
      <w:r w:rsidR="007B1F0C">
        <w:rPr>
          <w:b/>
          <w:lang w:eastAsia="ar-SA"/>
        </w:rPr>
        <w:t xml:space="preserve"> </w:t>
      </w:r>
      <w:r>
        <w:rPr>
          <w:b/>
          <w:lang w:eastAsia="ar-SA"/>
        </w:rPr>
        <w:t>2</w:t>
      </w:r>
      <w:r w:rsidR="00D36AD5">
        <w:rPr>
          <w:b/>
          <w:lang w:eastAsia="ar-SA"/>
        </w:rPr>
        <w:t>5</w:t>
      </w:r>
    </w:p>
    <w:p w14:paraId="6CE9C1D3" w14:textId="77777777" w:rsidR="00F67343" w:rsidRDefault="00F67343" w:rsidP="00F67343">
      <w:pPr>
        <w:widowControl w:val="0"/>
        <w:adjustRightInd w:val="0"/>
        <w:jc w:val="both"/>
      </w:pPr>
      <w:r>
        <w:rPr>
          <w:lang w:eastAsia="ar-SA"/>
        </w:rPr>
        <w:t xml:space="preserve">Umowę sporządzono w </w:t>
      </w:r>
      <w:r w:rsidRPr="00F67343">
        <w:rPr>
          <w:b/>
          <w:lang w:eastAsia="ar-SA"/>
        </w:rPr>
        <w:t xml:space="preserve">4 </w:t>
      </w:r>
      <w:r w:rsidRPr="00F67343">
        <w:rPr>
          <w:bCs/>
          <w:lang w:eastAsia="ar-SA"/>
        </w:rPr>
        <w:t>jednobrzmiących egzemplarzach</w:t>
      </w:r>
      <w:r>
        <w:rPr>
          <w:lang w:eastAsia="ar-SA"/>
        </w:rPr>
        <w:t xml:space="preserve">,  po </w:t>
      </w:r>
      <w:r w:rsidRPr="00F67343">
        <w:rPr>
          <w:b/>
          <w:bCs/>
          <w:lang w:eastAsia="ar-SA"/>
        </w:rPr>
        <w:t>2</w:t>
      </w:r>
      <w:r>
        <w:rPr>
          <w:lang w:eastAsia="ar-SA"/>
        </w:rPr>
        <w:t xml:space="preserve"> egz. dla każdej ze stron</w:t>
      </w:r>
      <w:r w:rsidRPr="00F67343">
        <w:rPr>
          <w:b/>
          <w:lang w:eastAsia="ar-SA"/>
        </w:rPr>
        <w:t>.</w:t>
      </w:r>
    </w:p>
    <w:p w14:paraId="5EBDB3FC" w14:textId="77777777" w:rsidR="00F67343" w:rsidRDefault="00F67343" w:rsidP="00F67343">
      <w:pPr>
        <w:pStyle w:val="Akapitzlist"/>
        <w:suppressAutoHyphens/>
      </w:pPr>
      <w:r>
        <w:t> </w:t>
      </w:r>
    </w:p>
    <w:p w14:paraId="2EAEBFF6" w14:textId="77777777" w:rsidR="00952116" w:rsidRDefault="00952116" w:rsidP="00F67343">
      <w:pPr>
        <w:pStyle w:val="Akapitzlist"/>
        <w:suppressAutoHyphens/>
        <w:ind w:left="1440"/>
        <w:rPr>
          <w:lang w:eastAsia="ar-SA"/>
        </w:rPr>
      </w:pPr>
    </w:p>
    <w:p w14:paraId="01070C0D" w14:textId="77777777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0665ED5F" w14:textId="77777777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0F501428" w14:textId="77777777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0E21FBD0" w14:textId="77777777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48C61463" w14:textId="77777777" w:rsidR="00952116" w:rsidRPr="000E2B15" w:rsidRDefault="00952116" w:rsidP="000E2B15">
      <w:pPr>
        <w:suppressAutoHyphens/>
        <w:jc w:val="both"/>
        <w:outlineLvl w:val="4"/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  <w:r>
        <w:rPr>
          <w:rFonts w:ascii="Arial Black" w:hAnsi="Arial Black" w:cs="Arial"/>
          <w:b/>
          <w:bCs/>
          <w:iCs/>
          <w:sz w:val="28"/>
          <w:szCs w:val="28"/>
          <w:lang w:eastAsia="ar-SA"/>
        </w:rPr>
        <w:t xml:space="preserve">       ZAMAWIAJĄCY                                WYKONAWCA</w:t>
      </w:r>
    </w:p>
    <w:p w14:paraId="72090457" w14:textId="77777777" w:rsidR="006721DF" w:rsidRDefault="006721DF" w:rsidP="006721DF">
      <w:pPr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</w:p>
    <w:p w14:paraId="5EF882FA" w14:textId="77777777" w:rsidR="006721DF" w:rsidRDefault="006721DF" w:rsidP="006721DF"/>
    <w:p w14:paraId="7EC596F2" w14:textId="77777777" w:rsidR="006721DF" w:rsidRDefault="006721DF" w:rsidP="006721DF"/>
    <w:p w14:paraId="7D3CB1DB" w14:textId="77777777" w:rsidR="006E7806" w:rsidRDefault="006E7806" w:rsidP="006E7806">
      <w:pPr>
        <w:jc w:val="center"/>
      </w:pPr>
    </w:p>
    <w:sectPr w:rsidR="006E7806" w:rsidSect="006721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AFE"/>
    <w:multiLevelType w:val="hybridMultilevel"/>
    <w:tmpl w:val="CEDAFEF2"/>
    <w:lvl w:ilvl="0" w:tplc="65222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85202"/>
    <w:multiLevelType w:val="hybridMultilevel"/>
    <w:tmpl w:val="C1EAB072"/>
    <w:lvl w:ilvl="0" w:tplc="7D04A606">
      <w:start w:val="6"/>
      <w:numFmt w:val="decimal"/>
      <w:lvlText w:val="%1."/>
      <w:lvlJc w:val="left"/>
      <w:pPr>
        <w:ind w:left="1080" w:hanging="360"/>
      </w:pPr>
      <w:rPr>
        <w:rFonts w:cs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7553F"/>
    <w:multiLevelType w:val="multilevel"/>
    <w:tmpl w:val="33E40B38"/>
    <w:lvl w:ilvl="0">
      <w:start w:val="1"/>
      <w:numFmt w:val="decimal"/>
      <w:lvlText w:val="%1)"/>
      <w:lvlJc w:val="left"/>
      <w:pPr>
        <w:ind w:left="10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123C34F0"/>
    <w:multiLevelType w:val="hybridMultilevel"/>
    <w:tmpl w:val="423EBA9E"/>
    <w:lvl w:ilvl="0" w:tplc="C07A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A57CC"/>
    <w:multiLevelType w:val="hybridMultilevel"/>
    <w:tmpl w:val="C9126040"/>
    <w:lvl w:ilvl="0" w:tplc="652221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AC5838"/>
    <w:multiLevelType w:val="multilevel"/>
    <w:tmpl w:val="A15492EC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B4828"/>
    <w:multiLevelType w:val="multilevel"/>
    <w:tmpl w:val="61F0C7E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83F07"/>
    <w:multiLevelType w:val="hybridMultilevel"/>
    <w:tmpl w:val="7A62931A"/>
    <w:lvl w:ilvl="0" w:tplc="652221B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4EF1AD0"/>
    <w:multiLevelType w:val="multilevel"/>
    <w:tmpl w:val="60981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52DBA"/>
    <w:multiLevelType w:val="hybridMultilevel"/>
    <w:tmpl w:val="5B16F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5A334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4609"/>
    <w:multiLevelType w:val="hybridMultilevel"/>
    <w:tmpl w:val="CB7A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E302B"/>
    <w:multiLevelType w:val="hybridMultilevel"/>
    <w:tmpl w:val="3E8AC8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85B9E"/>
    <w:multiLevelType w:val="hybridMultilevel"/>
    <w:tmpl w:val="F4E4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D7314"/>
    <w:multiLevelType w:val="hybridMultilevel"/>
    <w:tmpl w:val="ED4AD822"/>
    <w:lvl w:ilvl="0" w:tplc="100ABA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E0DA6"/>
    <w:multiLevelType w:val="hybridMultilevel"/>
    <w:tmpl w:val="117C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62B33"/>
    <w:multiLevelType w:val="hybridMultilevel"/>
    <w:tmpl w:val="4F501326"/>
    <w:lvl w:ilvl="0" w:tplc="F384D5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D5196"/>
    <w:multiLevelType w:val="multilevel"/>
    <w:tmpl w:val="25CA1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6025B"/>
    <w:multiLevelType w:val="multilevel"/>
    <w:tmpl w:val="C164D10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75479"/>
    <w:multiLevelType w:val="hybridMultilevel"/>
    <w:tmpl w:val="D9FE6538"/>
    <w:lvl w:ilvl="0" w:tplc="1286FE2E">
      <w:start w:val="7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E08B0"/>
    <w:multiLevelType w:val="multilevel"/>
    <w:tmpl w:val="EF506EE2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3096F"/>
    <w:multiLevelType w:val="hybridMultilevel"/>
    <w:tmpl w:val="C430DEBC"/>
    <w:lvl w:ilvl="0" w:tplc="3550B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CD0E6E"/>
    <w:multiLevelType w:val="hybridMultilevel"/>
    <w:tmpl w:val="25102436"/>
    <w:lvl w:ilvl="0" w:tplc="23248F1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5A529F"/>
    <w:multiLevelType w:val="hybridMultilevel"/>
    <w:tmpl w:val="EB82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F0E3E"/>
    <w:multiLevelType w:val="hybridMultilevel"/>
    <w:tmpl w:val="9ADC62E2"/>
    <w:lvl w:ilvl="0" w:tplc="04242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12"/>
  </w:num>
  <w:num w:numId="16">
    <w:abstractNumId w:val="4"/>
  </w:num>
  <w:num w:numId="17">
    <w:abstractNumId w:val="13"/>
  </w:num>
  <w:num w:numId="18">
    <w:abstractNumId w:val="10"/>
  </w:num>
  <w:num w:numId="19">
    <w:abstractNumId w:val="25"/>
  </w:num>
  <w:num w:numId="20">
    <w:abstractNumId w:val="15"/>
  </w:num>
  <w:num w:numId="21">
    <w:abstractNumId w:val="2"/>
  </w:num>
  <w:num w:numId="22">
    <w:abstractNumId w:val="8"/>
  </w:num>
  <w:num w:numId="23">
    <w:abstractNumId w:val="0"/>
  </w:num>
  <w:num w:numId="24">
    <w:abstractNumId w:val="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DF"/>
    <w:rsid w:val="00041F78"/>
    <w:rsid w:val="000973B3"/>
    <w:rsid w:val="000D29B2"/>
    <w:rsid w:val="000E2B15"/>
    <w:rsid w:val="00110B3C"/>
    <w:rsid w:val="001575D5"/>
    <w:rsid w:val="001827B7"/>
    <w:rsid w:val="001C2FAF"/>
    <w:rsid w:val="001F7D69"/>
    <w:rsid w:val="00212424"/>
    <w:rsid w:val="002404A0"/>
    <w:rsid w:val="0028323B"/>
    <w:rsid w:val="00341A6B"/>
    <w:rsid w:val="0035532E"/>
    <w:rsid w:val="0038061A"/>
    <w:rsid w:val="003D082E"/>
    <w:rsid w:val="004C2019"/>
    <w:rsid w:val="004D0B54"/>
    <w:rsid w:val="00547199"/>
    <w:rsid w:val="005C0537"/>
    <w:rsid w:val="005D1F49"/>
    <w:rsid w:val="0063231D"/>
    <w:rsid w:val="00655A89"/>
    <w:rsid w:val="00657BE4"/>
    <w:rsid w:val="00670933"/>
    <w:rsid w:val="006721DF"/>
    <w:rsid w:val="00685406"/>
    <w:rsid w:val="006C238A"/>
    <w:rsid w:val="006E7806"/>
    <w:rsid w:val="00703E46"/>
    <w:rsid w:val="00705724"/>
    <w:rsid w:val="007374EC"/>
    <w:rsid w:val="00741BE9"/>
    <w:rsid w:val="00751927"/>
    <w:rsid w:val="00784726"/>
    <w:rsid w:val="007B1F0C"/>
    <w:rsid w:val="007C1DBC"/>
    <w:rsid w:val="0080257C"/>
    <w:rsid w:val="00877141"/>
    <w:rsid w:val="00906750"/>
    <w:rsid w:val="00932C19"/>
    <w:rsid w:val="00952116"/>
    <w:rsid w:val="009623DF"/>
    <w:rsid w:val="00995360"/>
    <w:rsid w:val="009C45C8"/>
    <w:rsid w:val="00A40EC9"/>
    <w:rsid w:val="00A441FC"/>
    <w:rsid w:val="00A60C9A"/>
    <w:rsid w:val="00A73A79"/>
    <w:rsid w:val="00A856EB"/>
    <w:rsid w:val="00A95852"/>
    <w:rsid w:val="00AA23B2"/>
    <w:rsid w:val="00AC1E64"/>
    <w:rsid w:val="00AD47A1"/>
    <w:rsid w:val="00AE0115"/>
    <w:rsid w:val="00AE3BF4"/>
    <w:rsid w:val="00B124B6"/>
    <w:rsid w:val="00B45590"/>
    <w:rsid w:val="00B91E68"/>
    <w:rsid w:val="00BD466E"/>
    <w:rsid w:val="00C04371"/>
    <w:rsid w:val="00C1443F"/>
    <w:rsid w:val="00C1528F"/>
    <w:rsid w:val="00C22F4C"/>
    <w:rsid w:val="00C7397B"/>
    <w:rsid w:val="00D06624"/>
    <w:rsid w:val="00D338DD"/>
    <w:rsid w:val="00D36AD5"/>
    <w:rsid w:val="00D82381"/>
    <w:rsid w:val="00DA2541"/>
    <w:rsid w:val="00DC16A5"/>
    <w:rsid w:val="00E06DC1"/>
    <w:rsid w:val="00E95F27"/>
    <w:rsid w:val="00EC6F1D"/>
    <w:rsid w:val="00EF3EC9"/>
    <w:rsid w:val="00F00FF7"/>
    <w:rsid w:val="00F24523"/>
    <w:rsid w:val="00F423A1"/>
    <w:rsid w:val="00F67343"/>
    <w:rsid w:val="00FA5592"/>
    <w:rsid w:val="00FB1048"/>
    <w:rsid w:val="00FB4B06"/>
    <w:rsid w:val="00FE711F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19F8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2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19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D338DD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6E78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973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6250</Words>
  <Characters>37502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DanutaW</dc:creator>
  <cp:keywords/>
  <dc:description/>
  <cp:lastModifiedBy>pc</cp:lastModifiedBy>
  <cp:revision>5</cp:revision>
  <cp:lastPrinted>2021-08-25T12:23:00Z</cp:lastPrinted>
  <dcterms:created xsi:type="dcterms:W3CDTF">2021-08-25T06:35:00Z</dcterms:created>
  <dcterms:modified xsi:type="dcterms:W3CDTF">2021-08-25T12:25:00Z</dcterms:modified>
</cp:coreProperties>
</file>