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1404" w14:textId="77777777" w:rsidR="00A20B2E" w:rsidRPr="00873F7F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2</w:t>
      </w:r>
    </w:p>
    <w:p w14:paraId="3DE3877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CD19C6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92DD04" wp14:editId="4F35C32F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1C555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72C3668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62FF62B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03A6EA" w14:textId="77777777" w:rsidR="00A20B2E" w:rsidRDefault="00A20B2E" w:rsidP="00A20B2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2DD0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65F1C555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72C3668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62FF62B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03A6EA" w14:textId="77777777" w:rsidR="00A20B2E" w:rsidRDefault="00A20B2E" w:rsidP="00A20B2E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8DCF05" wp14:editId="474BD0B4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729EF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80A83D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DCF05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5C2729EF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80A83D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6AEF8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517386B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580362A8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14ECBAE0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58C9CFCE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1360706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0B84E51" w14:textId="77777777" w:rsidR="00A20B2E" w:rsidRDefault="00A20B2E" w:rsidP="00A20B2E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</w:p>
    <w:p w14:paraId="45849833" w14:textId="77777777" w:rsidR="00B34643" w:rsidRDefault="00B34643" w:rsidP="00A20B2E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B34643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„Przebudowa pasa drogowego drogi powiatowej nr 2721G w miejscowości Lubichowo polegające na budowie chodnika”</w:t>
      </w:r>
    </w:p>
    <w:p w14:paraId="330A9485" w14:textId="2D7A3D0B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37F072AE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1E6C582D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D7F7D75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</w:t>
      </w:r>
    </w:p>
    <w:p w14:paraId="5EFCB370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F7CC9E6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15A39D9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</w:t>
      </w:r>
    </w:p>
    <w:p w14:paraId="4D6A03A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71A5AD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91B7652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3D96F2A5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2E76906" w14:textId="77777777" w:rsidR="00A20B2E" w:rsidRDefault="00A20B2E" w:rsidP="00A20B2E">
      <w:pPr>
        <w:pStyle w:val="Akapitzlist"/>
        <w:numPr>
          <w:ilvl w:val="0"/>
          <w:numId w:val="44"/>
        </w:numPr>
        <w:rPr>
          <w:rFonts w:ascii="Verdana" w:hAnsi="Verdana"/>
          <w:b/>
          <w:bCs/>
        </w:rPr>
      </w:pPr>
      <w:r w:rsidRPr="003F1CA5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3F1CA5">
        <w:rPr>
          <w:rFonts w:ascii="Verdana" w:hAnsi="Verdana"/>
          <w:lang w:eastAsia="x-none"/>
        </w:rPr>
        <w:t>:</w:t>
      </w:r>
      <w:r w:rsidRPr="003F1CA5">
        <w:rPr>
          <w:rFonts w:ascii="Verdana" w:hAnsi="Verdana"/>
        </w:rPr>
        <w:t xml:space="preserve"> </w:t>
      </w:r>
    </w:p>
    <w:p w14:paraId="4085A63A" w14:textId="4180ED85" w:rsidR="009D2283" w:rsidRDefault="00B34643" w:rsidP="00A20B2E">
      <w:pPr>
        <w:pStyle w:val="Akapitzlist"/>
        <w:ind w:left="360"/>
        <w:rPr>
          <w:rFonts w:ascii="Verdana" w:hAnsi="Verdana"/>
          <w:b/>
          <w:bCs/>
        </w:rPr>
      </w:pPr>
      <w:r w:rsidRPr="00B34643">
        <w:rPr>
          <w:rFonts w:ascii="Verdana" w:hAnsi="Verdana"/>
          <w:b/>
          <w:bCs/>
        </w:rPr>
        <w:t>„Przebudowa pasa drogowego drogi powiatowej nr 2721G w miejscowości Lubichowo polegające na budowie chodnika”</w:t>
      </w:r>
    </w:p>
    <w:p w14:paraId="0A24CD74" w14:textId="77777777" w:rsidR="00B34643" w:rsidRPr="00DA5618" w:rsidRDefault="00B34643" w:rsidP="00A20B2E">
      <w:pPr>
        <w:pStyle w:val="Akapitzlist"/>
        <w:ind w:left="360"/>
        <w:rPr>
          <w:rFonts w:ascii="Verdana" w:hAnsi="Verdana"/>
        </w:rPr>
      </w:pPr>
    </w:p>
    <w:p w14:paraId="7614E5FD" w14:textId="77777777" w:rsidR="00A20B2E" w:rsidRPr="003F1CA5" w:rsidRDefault="00A20B2E" w:rsidP="00A20B2E">
      <w:pPr>
        <w:pStyle w:val="Akapitzlist"/>
        <w:ind w:left="360"/>
        <w:rPr>
          <w:rFonts w:ascii="Verdana" w:hAnsi="Verdana"/>
          <w:bCs/>
        </w:rPr>
      </w:pPr>
      <w:r w:rsidRPr="003F1CA5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3F1CA5">
        <w:rPr>
          <w:rFonts w:ascii="Verdana" w:hAnsi="Verdana"/>
          <w:lang w:eastAsia="x-none"/>
        </w:rPr>
        <w:t xml:space="preserve"> </w:t>
      </w:r>
      <w:r w:rsidRPr="003F1CA5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2E076C94" w14:textId="21D7B6EE" w:rsidR="00A20B2E" w:rsidRPr="00B45C3D" w:rsidRDefault="00A20B2E" w:rsidP="00B45C3D">
      <w:pPr>
        <w:pStyle w:val="Akapitzlist"/>
        <w:numPr>
          <w:ilvl w:val="0"/>
          <w:numId w:val="44"/>
        </w:numPr>
        <w:rPr>
          <w:rFonts w:ascii="Verdana" w:hAnsi="Verdana"/>
          <w:bCs/>
        </w:rPr>
      </w:pPr>
      <w:r w:rsidRPr="00873F7F">
        <w:rPr>
          <w:rFonts w:ascii="Verdana" w:hAnsi="Verdana" w:cs="Verdana,Bold"/>
        </w:rPr>
        <w:t xml:space="preserve">OFERUJEMY </w:t>
      </w:r>
      <w:r w:rsidRPr="00873F7F">
        <w:rPr>
          <w:rFonts w:ascii="Verdana" w:hAnsi="Verdana" w:cs="Verdana"/>
        </w:rPr>
        <w:t>wykonanie przedmiotu zamówienia za cenę ustaloną zgodnie z dyspozycjami Specyfikacji Istotnych Warunków Zamówienia</w:t>
      </w:r>
      <w:r>
        <w:rPr>
          <w:rFonts w:ascii="Verdana" w:hAnsi="Verdana" w:cs="Verdana"/>
        </w:rPr>
        <w:t xml:space="preserve"> dla</w:t>
      </w:r>
      <w:r w:rsidRPr="00873F7F">
        <w:rPr>
          <w:rFonts w:ascii="Verdana" w:hAnsi="Verdana" w:cs="Verdana"/>
        </w:rPr>
        <w:t>:</w:t>
      </w:r>
      <w:bookmarkStart w:id="0" w:name="_Hlk92197826"/>
    </w:p>
    <w:p w14:paraId="2C62098B" w14:textId="19D9ABA2" w:rsidR="00250929" w:rsidRDefault="00B34643" w:rsidP="00A20B2E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sz w:val="20"/>
          <w:szCs w:val="20"/>
        </w:rPr>
      </w:pPr>
      <w:r w:rsidRPr="00B34643">
        <w:rPr>
          <w:rFonts w:ascii="Verdana" w:hAnsi="Verdana"/>
          <w:b/>
          <w:sz w:val="20"/>
          <w:szCs w:val="20"/>
        </w:rPr>
        <w:t>„Przebudowa pasa drogowego drogi powiatowej nr 2721G w miejscowości Lubichowo polegające na budowie chodnika”</w:t>
      </w:r>
    </w:p>
    <w:p w14:paraId="4E9A2850" w14:textId="77777777" w:rsidR="00B34643" w:rsidRDefault="00B34643" w:rsidP="00A20B2E">
      <w:pPr>
        <w:autoSpaceDE w:val="0"/>
        <w:autoSpaceDN w:val="0"/>
        <w:adjustRightInd w:val="0"/>
        <w:spacing w:line="240" w:lineRule="auto"/>
        <w:rPr>
          <w:rFonts w:ascii="Verdana" w:hAnsi="Verdana"/>
          <w:b/>
        </w:rPr>
      </w:pPr>
    </w:p>
    <w:p w14:paraId="59DC80FC" w14:textId="40224250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7B4D1A1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EEB653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___________________________________________________)</w:t>
      </w:r>
    </w:p>
    <w:p w14:paraId="7BD58390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9251D5A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2FE3F13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A9BDE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48E7D2A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00889122" w14:textId="286ED105" w:rsidR="00A20B2E" w:rsidRPr="00873F7F" w:rsidRDefault="00A20B2E" w:rsidP="00A20B2E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ZOBOWIĄZUJEMY SIĘ </w:t>
      </w:r>
      <w:r w:rsidRPr="00873F7F">
        <w:rPr>
          <w:rFonts w:ascii="Verdana" w:hAnsi="Verdana" w:cs="Verdana"/>
        </w:rPr>
        <w:t xml:space="preserve">do wykonania zamówienia w terminie: </w:t>
      </w:r>
      <w:r w:rsidRPr="00873F7F">
        <w:rPr>
          <w:rFonts w:ascii="Verdana" w:hAnsi="Verdana" w:cs="Verdana,Bold"/>
          <w:b/>
          <w:bCs/>
        </w:rPr>
        <w:t xml:space="preserve">…………. (należy podać liczbę tygodni w </w:t>
      </w:r>
      <w:r w:rsidRPr="00250929">
        <w:rPr>
          <w:rFonts w:ascii="Verdana" w:hAnsi="Verdana" w:cs="Verdana,Bold"/>
          <w:b/>
          <w:bCs/>
        </w:rPr>
        <w:t xml:space="preserve">zakresie </w:t>
      </w:r>
      <w:r w:rsidR="009D2283">
        <w:rPr>
          <w:rFonts w:ascii="Verdana" w:hAnsi="Verdana" w:cs="Verdana,Bold"/>
          <w:b/>
          <w:bCs/>
        </w:rPr>
        <w:t xml:space="preserve">6 - 10 </w:t>
      </w:r>
      <w:r w:rsidRPr="00250929">
        <w:rPr>
          <w:rFonts w:ascii="Verdana" w:hAnsi="Verdana" w:cs="Verdana,Bold"/>
          <w:b/>
          <w:bCs/>
        </w:rPr>
        <w:t>,</w:t>
      </w:r>
      <w:r w:rsidRPr="00873F7F">
        <w:rPr>
          <w:rFonts w:ascii="Verdana" w:hAnsi="Verdana" w:cs="Verdana,Bold"/>
          <w:b/>
          <w:bCs/>
        </w:rPr>
        <w:t xml:space="preserve"> </w:t>
      </w:r>
      <w:r>
        <w:rPr>
          <w:rFonts w:ascii="Verdana" w:hAnsi="Verdana" w:cs="Verdana,Bold"/>
          <w:b/>
          <w:bCs/>
        </w:rPr>
        <w:t>UWAGA</w:t>
      </w:r>
      <w:r w:rsidRPr="00873F7F">
        <w:rPr>
          <w:rFonts w:ascii="Verdana" w:hAnsi="Verdana" w:cs="Verdana,Bold"/>
          <w:b/>
          <w:bCs/>
        </w:rPr>
        <w:t xml:space="preserve"> ! jest to kryterium oceny ofert)</w:t>
      </w:r>
    </w:p>
    <w:p w14:paraId="123477A2" w14:textId="77777777" w:rsidR="00A20B2E" w:rsidRPr="00873F7F" w:rsidRDefault="00A20B2E" w:rsidP="00A20B2E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01DE30C3" w14:textId="77777777" w:rsidR="00A20B2E" w:rsidRPr="00873F7F" w:rsidRDefault="00A20B2E" w:rsidP="00A20B2E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14:paraId="44015C94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  <w:b/>
        </w:rPr>
      </w:pPr>
      <w:r w:rsidRPr="00873F7F">
        <w:rPr>
          <w:rFonts w:ascii="Verdana" w:hAnsi="Verdana"/>
          <w:b/>
        </w:rPr>
        <w:t xml:space="preserve">Okres gwarancji jest kryterium oceny ofert. W przypadku nie określenia przez </w:t>
      </w:r>
      <w:r w:rsidRPr="00873F7F">
        <w:rPr>
          <w:rFonts w:ascii="Verdana" w:hAnsi="Verdana"/>
          <w:b/>
        </w:rPr>
        <w:lastRenderedPageBreak/>
        <w:t>Wykonawcę  innego (większego) okresu gwarancji niż 36 miesięcy, Zamawiający uzna, iż Wykonawca udziela 36 miesięcznego okresu gwarancji, w związku z czym w kryterium „Okres gwarancji” Wykonawca otrzyma 1 pkt.</w:t>
      </w:r>
    </w:p>
    <w:p w14:paraId="034970A7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33735F0E" w14:textId="77777777" w:rsidR="00A20B2E" w:rsidRPr="00873F7F" w:rsidRDefault="00A20B2E" w:rsidP="00A20B2E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</w:rPr>
        <w:t>AKCEPTUJEMY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warunki płatności określone przez Zamawiającego w Specyfikacji</w:t>
      </w:r>
    </w:p>
    <w:p w14:paraId="6C1272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      Warunków Zamówienia.</w:t>
      </w:r>
    </w:p>
    <w:p w14:paraId="1AB6141D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2E509C" w14:textId="77777777" w:rsidR="00A20B2E" w:rsidRPr="00873F7F" w:rsidRDefault="00A20B2E" w:rsidP="00A20B2E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,Bold"/>
        </w:rPr>
        <w:t>UWAŻAMY SIĘ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za związanych niniejszą ofertą przez czas wskazany w Specyfikacji</w:t>
      </w:r>
    </w:p>
    <w:p w14:paraId="49D753B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ab/>
        <w:t>Warunków Zamówienia</w:t>
      </w:r>
    </w:p>
    <w:p w14:paraId="64B3E55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wysokości_______________</w:t>
      </w:r>
    </w:p>
    <w:p w14:paraId="6472A54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1D3B911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</w:t>
      </w:r>
    </w:p>
    <w:p w14:paraId="113A5309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59049C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0B6B120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259FCCB2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7E7C91F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0BF7BD1F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3A1EF7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5105D32E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67835E5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5C7B050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</w:rPr>
        <w:t>OŚWIADCZAMY</w:t>
      </w:r>
      <w:r w:rsidRPr="00873F7F">
        <w:rPr>
          <w:rFonts w:ascii="Verdana" w:hAnsi="Verdana" w:cs="Verdana"/>
        </w:rPr>
        <w:t>, że sposób reprezentacji Wykonawcy*/Wykonawców wspólnie</w:t>
      </w:r>
    </w:p>
    <w:p w14:paraId="48C3AC1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15AD4BE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34452E6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5D116D8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00A3743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9AD2C5B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 xml:space="preserve">, że </w:t>
      </w:r>
      <w:r w:rsidRPr="00873F7F">
        <w:rPr>
          <w:rFonts w:ascii="Verdana" w:hAnsi="Verdana" w:cs="Verdana,Bold"/>
        </w:rPr>
        <w:t>jesteśmy</w:t>
      </w:r>
      <w:r w:rsidRPr="00873F7F">
        <w:rPr>
          <w:rFonts w:ascii="Verdana" w:hAnsi="Verdana" w:cs="Verdana,Bold"/>
          <w:b/>
          <w:bCs/>
        </w:rPr>
        <w:t xml:space="preserve"> ………………</w:t>
      </w:r>
      <w:r w:rsidRPr="00873F7F">
        <w:rPr>
          <w:rFonts w:ascii="Verdana" w:hAnsi="Verdana" w:cs="Verdana"/>
        </w:rPr>
        <w:t xml:space="preserve"> przedsiębiorstwem (mikro, małym, średnim, dużym/prowadzę jednoosobową działalność gospodarczą.</w:t>
      </w:r>
    </w:p>
    <w:p w14:paraId="238B6D8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6F50063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zapoznaliśmy się z postanowieniami umowy, określonymi</w:t>
      </w:r>
    </w:p>
    <w:p w14:paraId="701CA43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15D5278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2D5A339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787A27F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015CB9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D3BA9D5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"/>
          <w:b/>
          <w:bCs/>
        </w:rPr>
        <w:t xml:space="preserve">OŚWIADCZAMY, że </w:t>
      </w:r>
      <w:r w:rsidRPr="00873F7F">
        <w:rPr>
          <w:rFonts w:ascii="Verdana" w:hAnsi="Verdana" w:cs="Verdana"/>
        </w:rPr>
        <w:t>akceptujemy warunki zatrudnienia osób na umowę o pracę zawarte w SWZ.</w:t>
      </w:r>
    </w:p>
    <w:p w14:paraId="54EF4B90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B32A9ED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wypełniliśmy obowiązki informacyjne przewidziane w art. 13 lub art.14 RODO1 wobec osób fizycznych, od których dane osobowe bezpośrednio lub pośrednio pozyskaliśmy w celu ubiegania się o udzielenie zamówienia publicznego w niniejszym postępowaniu.</w:t>
      </w:r>
    </w:p>
    <w:p w14:paraId="61ADE8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B9824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52C77C83" w14:textId="77777777" w:rsidR="00A20B2E" w:rsidRPr="00873F7F" w:rsidRDefault="00A20B2E" w:rsidP="00A20B2E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873F7F">
        <w:rPr>
          <w:rFonts w:ascii="Verdana" w:hAnsi="Verdana"/>
          <w:b/>
          <w:bCs/>
          <w:iCs/>
          <w:lang w:val="x-none" w:eastAsia="x-none"/>
        </w:rPr>
        <w:t>DEKLARUJEMY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>wniesienie zabezpieczenia należytego wykonania umowy w wysokości</w:t>
      </w:r>
      <w:r w:rsidRPr="00873F7F">
        <w:rPr>
          <w:rFonts w:ascii="Verdana" w:hAnsi="Verdana"/>
          <w:iCs/>
          <w:lang w:eastAsia="x-none"/>
        </w:rPr>
        <w:t>:</w:t>
      </w:r>
      <w:r w:rsidRPr="00873F7F">
        <w:rPr>
          <w:rFonts w:ascii="Verdana" w:hAnsi="Verdana"/>
          <w:b/>
          <w:iCs/>
          <w:lang w:eastAsia="x-none"/>
        </w:rPr>
        <w:t>5%</w:t>
      </w:r>
      <w:r w:rsidRPr="00873F7F">
        <w:rPr>
          <w:rFonts w:ascii="Verdana" w:hAnsi="Verdana"/>
          <w:iCs/>
          <w:lang w:eastAsia="x-none"/>
        </w:rPr>
        <w:t xml:space="preserve"> ceny brutto</w:t>
      </w:r>
      <w:r w:rsidRPr="00873F7F">
        <w:rPr>
          <w:rFonts w:ascii="Verdana" w:hAnsi="Verdana"/>
          <w:iCs/>
          <w:lang w:val="x-none" w:eastAsia="x-none"/>
        </w:rPr>
        <w:t xml:space="preserve"> określonej w pkt</w:t>
      </w:r>
      <w:r w:rsidRPr="00873F7F">
        <w:rPr>
          <w:rFonts w:ascii="Verdana" w:hAnsi="Verdana"/>
          <w:iCs/>
          <w:lang w:eastAsia="x-none"/>
        </w:rPr>
        <w:t>.</w:t>
      </w:r>
      <w:r w:rsidRPr="00873F7F">
        <w:rPr>
          <w:rFonts w:ascii="Verdana" w:hAnsi="Verdana"/>
          <w:iCs/>
          <w:lang w:val="x-none" w:eastAsia="x-none"/>
        </w:rPr>
        <w:t xml:space="preserve"> 3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 xml:space="preserve">oferty, w następującej formie: </w:t>
      </w:r>
    </w:p>
    <w:p w14:paraId="4A009990" w14:textId="77777777" w:rsidR="00A20B2E" w:rsidRPr="00873F7F" w:rsidRDefault="00A20B2E" w:rsidP="00A20B2E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140FF95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3DD31C8" w14:textId="77777777" w:rsidR="00A20B2E" w:rsidRPr="00873F7F" w:rsidRDefault="00A20B2E" w:rsidP="00A20B2E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 xml:space="preserve">ZAŁĄCZNIKAMI </w:t>
      </w:r>
      <w:r w:rsidRPr="00873F7F">
        <w:rPr>
          <w:rFonts w:ascii="Verdana" w:hAnsi="Verdana" w:cs="Verdana"/>
        </w:rPr>
        <w:t>do niniejszego formularza oferty są:</w:t>
      </w:r>
    </w:p>
    <w:p w14:paraId="07CEE8D0" w14:textId="3BCB6DC0" w:rsidR="00935B4E" w:rsidRDefault="00A20B2E" w:rsidP="00B45C3D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  <w:bookmarkEnd w:id="0"/>
    </w:p>
    <w:p w14:paraId="063E2EED" w14:textId="1A9AFB37" w:rsidR="00B45C3D" w:rsidRDefault="00B45C3D" w:rsidP="00B45C3D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6A41A89" w14:textId="77777777" w:rsidR="00B45C3D" w:rsidRPr="00B45C3D" w:rsidRDefault="00B45C3D" w:rsidP="00B45C3D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D731719" w14:textId="1C11BC10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Załącznik nr</w:t>
      </w:r>
      <w:r w:rsidR="002269AD" w:rsidRPr="001A5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A20B2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3</w:t>
      </w:r>
    </w:p>
    <w:p w14:paraId="543BD366" w14:textId="1629C4A7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B69F0EA" w14:textId="0A4C2E55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79A26E2" w14:textId="02DDFDDB" w:rsidR="003C3830" w:rsidRPr="001A526F" w:rsidRDefault="00D04878" w:rsidP="003C3830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hAnsi="Verdana"/>
          <w:b/>
          <w:bCs/>
          <w:sz w:val="20"/>
          <w:szCs w:val="20"/>
        </w:rPr>
        <w:t>WYKAZ ROBÓT BUDOWLANYCH</w:t>
      </w:r>
      <w:r w:rsidR="00104D84">
        <w:rPr>
          <w:rFonts w:ascii="Verdana" w:hAnsi="Verdana"/>
          <w:b/>
          <w:bCs/>
          <w:sz w:val="20"/>
          <w:szCs w:val="20"/>
        </w:rPr>
        <w:t>- WZÓR</w:t>
      </w:r>
    </w:p>
    <w:p w14:paraId="24FFBE8F" w14:textId="023E44CD" w:rsidR="003C3830" w:rsidRPr="001A526F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7E30F38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349F738" w14:textId="77777777" w:rsidR="003C3830" w:rsidRPr="001A526F" w:rsidRDefault="003C3830" w:rsidP="003C3830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ACB004" w14:textId="77777777" w:rsidR="00B34643" w:rsidRDefault="006F0FCD" w:rsidP="003C3830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bookmarkStart w:id="1" w:name="_Hlk66359159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Dotyczy: postepowania</w:t>
      </w:r>
      <w:r w:rsidR="003C3830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zamówienie publiczne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na: </w:t>
      </w:r>
      <w:bookmarkEnd w:id="1"/>
      <w:r w:rsidR="00B34643" w:rsidRPr="00B34643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„Przebudowa pasa drogowego drogi powiatowej nr 2721G w miejscowości Lubichowo polegające na budowie chodnika”</w:t>
      </w:r>
    </w:p>
    <w:p w14:paraId="283F266D" w14:textId="5F87815D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Oświadczamy, że wykonaliśmy w ciągu ostatnich </w:t>
      </w:r>
      <w:r w:rsidR="009D2283" w:rsidRPr="009D2283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5 lat przed upływem terminu składania ofert, a jeżeli okres prowadzenia działalności jest krótszy – </w:t>
      </w:r>
      <w:r w:rsidR="00B34643" w:rsidRPr="00B34643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w tym okresie, wykonał roboty odpowiadające swoim rodzajem robotom budowlanym będącym przedmiotem niniejszego zamówienia, tzn.:  wykonał (tj. zakończył)                           co najmniej 1 zamówienie polegające na remoncie/budowie/przebudowie chodników lub remoncie/budowie/przebudowie ciągów pieszo-rowerowych lub remoncie/budowie/przebudowie ścieżek rowerowych o długości min. 0,2 km.</w:t>
      </w:r>
    </w:p>
    <w:tbl>
      <w:tblPr>
        <w:tblW w:w="1065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"/>
        <w:gridCol w:w="2416"/>
        <w:gridCol w:w="1701"/>
        <w:gridCol w:w="1417"/>
        <w:gridCol w:w="2693"/>
        <w:gridCol w:w="851"/>
        <w:gridCol w:w="877"/>
        <w:gridCol w:w="135"/>
      </w:tblGrid>
      <w:tr w:rsidR="003C3830" w:rsidRPr="001A526F" w14:paraId="14558D56" w14:textId="77777777" w:rsidTr="009A6365">
        <w:trPr>
          <w:jc w:val="center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19B1DAE6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proofErr w:type="spellStart"/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7275EFA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1C738A3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right="58"/>
              <w:contextualSpacing/>
              <w:jc w:val="center"/>
              <w:rPr>
                <w:rFonts w:ascii="Verdana" w:eastAsia="Times New Roman" w:hAnsi="Verdana" w:cs="Times New Roman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spacing w:val="-5"/>
                <w:sz w:val="20"/>
                <w:szCs w:val="20"/>
                <w:lang w:eastAsia="pl-PL"/>
              </w:rPr>
              <w:t>Nazwa Wykonawcy lub podmiotu wskazującego doświadczenie</w:t>
            </w:r>
          </w:p>
          <w:p w14:paraId="178A415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DF8720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F3B59D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2F1C0F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5F85220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177D71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3D825D3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4D3E45F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Nazwa i adres</w:t>
            </w:r>
          </w:p>
          <w:p w14:paraId="690E1546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  <w:t>Zamawiającego</w:t>
            </w:r>
          </w:p>
          <w:p w14:paraId="5C531FC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7BF61C95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BB3686E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CBA17CF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A301D7E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</w:p>
          <w:p w14:paraId="12E83495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Zakres i wartość robót wykonanych przez Wykonawcę</w:t>
            </w:r>
          </w:p>
          <w:p w14:paraId="7135E861" w14:textId="77777777" w:rsidR="003C3830" w:rsidRPr="001A526F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C20D08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51ED2F59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133E54C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Nazwa zadania</w:t>
            </w:r>
          </w:p>
          <w:p w14:paraId="5947424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(rodzaj wykonanych prac, lokalizacja)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DC5FAB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08B1C" w14:textId="77777777" w:rsidR="003C3830" w:rsidRPr="001A526F" w:rsidRDefault="003C3830" w:rsidP="006772D8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</w:tc>
      </w:tr>
      <w:tr w:rsidR="003C3830" w:rsidRPr="001A526F" w14:paraId="4EA05224" w14:textId="77777777" w:rsidTr="009A6365">
        <w:trPr>
          <w:cantSplit/>
          <w:trHeight w:hRule="exact" w:val="1552"/>
          <w:jc w:val="center"/>
        </w:trPr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1BDFC1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563BBD8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E2A00F2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C731597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60FF4E3" w14:textId="77777777" w:rsidR="003C3830" w:rsidRPr="001A526F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2D325054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</w:pPr>
          </w:p>
          <w:p w14:paraId="7E407244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096C8D0C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</w:pPr>
          </w:p>
          <w:p w14:paraId="246BC008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  <w:t>Data zakończenia</w:t>
            </w:r>
          </w:p>
          <w:p w14:paraId="54B2AEFF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65F06066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51AF1B3F" w14:textId="77777777" w:rsidR="003C3830" w:rsidRPr="001A526F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5B512D5" w14:textId="77777777" w:rsidR="003C3830" w:rsidRPr="001A526F" w:rsidRDefault="003C3830" w:rsidP="006772D8">
            <w:pPr>
              <w:snapToGrid w:val="0"/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3C3830" w:rsidRPr="001A526F" w14:paraId="32F69000" w14:textId="77777777" w:rsidTr="009A6365">
        <w:trPr>
          <w:gridAfter w:val="1"/>
          <w:wAfter w:w="135" w:type="dxa"/>
          <w:trHeight w:hRule="exact" w:val="36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C03F8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1399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FABF9B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69552E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9997D11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ind w:left="1699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05FF4A2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389D47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3C3830" w:rsidRPr="001A526F" w14:paraId="3CA2BEED" w14:textId="77777777" w:rsidTr="009A6365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F165C" w14:textId="786BB02A" w:rsidR="003C3830" w:rsidRPr="001A526F" w:rsidRDefault="009B2546" w:rsidP="009B254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99067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5961D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C9014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03C4A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5A173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F85F5" w14:textId="77777777" w:rsidR="003C3830" w:rsidRPr="001A526F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9B2546" w:rsidRPr="001A526F" w14:paraId="0ACF250C" w14:textId="77777777" w:rsidTr="009A6365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6247E" w14:textId="2D525D83" w:rsidR="009B2546" w:rsidRPr="001A526F" w:rsidRDefault="009B2546" w:rsidP="009B254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2DD7A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753C8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5FDEA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AE72E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39C37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AEEA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9B2546" w:rsidRPr="001A526F" w14:paraId="1DDD3B02" w14:textId="77777777" w:rsidTr="009A6365">
        <w:trPr>
          <w:gridAfter w:val="1"/>
          <w:wAfter w:w="135" w:type="dxa"/>
          <w:trHeight w:hRule="exact" w:val="114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8C994" w14:textId="0A80DB30" w:rsidR="009B2546" w:rsidRPr="001A526F" w:rsidRDefault="009B2546" w:rsidP="009B2546">
            <w:pPr>
              <w:shd w:val="clear" w:color="auto" w:fill="FFFFFF"/>
              <w:snapToGrid w:val="0"/>
              <w:spacing w:before="3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9F142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93730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6E77C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B389E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7E48F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80FA7" w14:textId="77777777" w:rsidR="009B2546" w:rsidRPr="001A526F" w:rsidRDefault="009B2546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366673C0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E6F966C" w14:textId="0B9035A3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Uwaga: Załączyć dowody potwierdzające wykonanie zamówień wymienionych w tabeli                w sposób należyty oraz zgodnie z zasadami sztuki budowlanej i prawidłowe ich wykonanie.</w:t>
      </w:r>
    </w:p>
    <w:p w14:paraId="00648E18" w14:textId="77777777" w:rsidR="003C3830" w:rsidRPr="001A526F" w:rsidRDefault="003C3830" w:rsidP="00D01841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7D7D725" w14:textId="62C1C969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1290899E" w14:textId="13DD0456" w:rsidR="00E20CE2" w:rsidRPr="001A526F" w:rsidRDefault="00E20CE2" w:rsidP="00D01841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bookmarkStart w:id="2" w:name="_Hlk66431037"/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  <w:bookmarkEnd w:id="2"/>
    </w:p>
    <w:p w14:paraId="37BE2263" w14:textId="1732C952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A20B2E">
        <w:rPr>
          <w:rFonts w:ascii="Verdana" w:hAnsi="Verdana"/>
          <w:b/>
          <w:bCs/>
          <w:sz w:val="20"/>
          <w:szCs w:val="20"/>
        </w:rPr>
        <w:t>4</w:t>
      </w:r>
    </w:p>
    <w:p w14:paraId="3F730EE4" w14:textId="3C0F26E2" w:rsidR="003C3830" w:rsidRPr="001A526F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7533E611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2C40FDAE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38A70B22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1CCBE1FC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7D683761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41D711CB" w14:textId="77777777" w:rsidR="00935B4E" w:rsidRDefault="00935B4E" w:rsidP="00225D60">
      <w:pPr>
        <w:rPr>
          <w:rFonts w:ascii="Verdana" w:hAnsi="Verdana"/>
          <w:b/>
          <w:bCs/>
          <w:sz w:val="20"/>
          <w:szCs w:val="20"/>
          <w:lang w:val="pl"/>
        </w:rPr>
      </w:pPr>
    </w:p>
    <w:p w14:paraId="2C536EB7" w14:textId="22B2D661" w:rsidR="003C3830" w:rsidRPr="001A526F" w:rsidRDefault="002269AD" w:rsidP="00104D84">
      <w:pPr>
        <w:jc w:val="center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  <w:lang w:val="pl"/>
        </w:rPr>
        <w:lastRenderedPageBreak/>
        <w:t>W</w:t>
      </w:r>
      <w:r w:rsidR="00104D84">
        <w:rPr>
          <w:rFonts w:ascii="Verdana" w:hAnsi="Verdana"/>
          <w:b/>
          <w:bCs/>
          <w:sz w:val="20"/>
          <w:szCs w:val="20"/>
          <w:lang w:val="pl"/>
        </w:rPr>
        <w:t>YKAZ OSÓB SKIEROWANYCH DO REALIZACJI ZAMÓWIENIA- WZÓR</w:t>
      </w:r>
    </w:p>
    <w:p w14:paraId="6418D3FE" w14:textId="3CD10AF4" w:rsidR="003C3830" w:rsidRPr="001A526F" w:rsidRDefault="006F0FCD" w:rsidP="00B34643">
      <w:pPr>
        <w:spacing w:line="240" w:lineRule="auto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</w:t>
      </w:r>
      <w:bookmarkStart w:id="3" w:name="_Hlk66359909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bookmarkEnd w:id="3"/>
      <w:r w:rsidR="00B34643" w:rsidRPr="00B34643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„Przebudowa pasa drogowego drogi powiatowej nr 2721G w miejscowości Lubichowo polegające na budowie chodnika”</w:t>
      </w:r>
    </w:p>
    <w:p w14:paraId="43A4EC74" w14:textId="1602BA3F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 że następujące osoby będą uczestniczyć w realizacji niniejszego zamówienia:</w:t>
      </w:r>
    </w:p>
    <w:p w14:paraId="01AFD16A" w14:textId="510190C5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441BB76D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102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2880"/>
        <w:gridCol w:w="2880"/>
        <w:gridCol w:w="3420"/>
      </w:tblGrid>
      <w:tr w:rsidR="003C3830" w:rsidRPr="001A526F" w14:paraId="07D07617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090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A8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CC6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76D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</w:p>
        </w:tc>
      </w:tr>
      <w:tr w:rsidR="003C3830" w:rsidRPr="001A526F" w14:paraId="5F305F2B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CA3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077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A9C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34B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3830" w:rsidRPr="001A526F" w14:paraId="7BF561AD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62D" w14:textId="59564F70" w:rsidR="003C3830" w:rsidRPr="001A526F" w:rsidRDefault="005B7B13" w:rsidP="00D47084">
            <w:pPr>
              <w:spacing w:before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D470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938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3396043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2EB8CB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E0B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B9C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B11A2B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42605922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54834C3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1CD44A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2ED755" w14:textId="70D968CA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8079B3E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6DB5851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308DE3E" w14:textId="77777777" w:rsidR="003C3830" w:rsidRPr="001A526F" w:rsidRDefault="003C3830" w:rsidP="003C3830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642D5AD" w14:textId="77777777" w:rsidR="003C3830" w:rsidRPr="001A526F" w:rsidRDefault="003C3830" w:rsidP="003C3830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D0C3014" w14:textId="0311335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5EC81ED" w14:textId="1D4146B5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C423D8E" w14:textId="44406C7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68D0EA1" w14:textId="1C771FB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1077DAE" w14:textId="376D2E6A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9A66CE" w14:textId="2866E5EC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E8F5698" w14:textId="2BF9C01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74BE989" w14:textId="264AEDC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391EB27" w14:textId="2FF6FF8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1B68988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FA8D59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  <w:bookmarkStart w:id="4" w:name="_Hlk66343981"/>
    </w:p>
    <w:bookmarkEnd w:id="4"/>
    <w:p w14:paraId="4B17F37A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0E46A6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5D3F95F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0126B4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4DAA84B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00E2DC5" w14:textId="3AB6A832" w:rsidR="003C3830" w:rsidRPr="001A526F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0C5F6939" w14:textId="28AEF5B5" w:rsidR="008A6EB7" w:rsidRDefault="008A6EB7" w:rsidP="003C3830">
      <w:pPr>
        <w:jc w:val="right"/>
        <w:rPr>
          <w:rFonts w:ascii="Verdana" w:hAnsi="Verdana"/>
          <w:sz w:val="20"/>
          <w:szCs w:val="20"/>
        </w:rPr>
      </w:pPr>
    </w:p>
    <w:p w14:paraId="5B14E83C" w14:textId="4C1E2A93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3C542F01" w14:textId="049C1EE5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0CF8E7E3" w14:textId="237FA23D" w:rsidR="00935B4E" w:rsidRDefault="00935B4E" w:rsidP="00CD5A86">
      <w:pPr>
        <w:rPr>
          <w:rFonts w:ascii="Verdana" w:hAnsi="Verdana"/>
          <w:b/>
          <w:bCs/>
          <w:sz w:val="20"/>
          <w:szCs w:val="20"/>
        </w:rPr>
      </w:pPr>
    </w:p>
    <w:p w14:paraId="727FBA40" w14:textId="77777777" w:rsidR="00225D60" w:rsidRDefault="00225D60" w:rsidP="00CD5A86">
      <w:pPr>
        <w:rPr>
          <w:rFonts w:ascii="Verdana" w:hAnsi="Verdana"/>
          <w:b/>
          <w:bCs/>
          <w:sz w:val="20"/>
          <w:szCs w:val="20"/>
        </w:rPr>
      </w:pPr>
    </w:p>
    <w:p w14:paraId="339C9C9F" w14:textId="5F326915" w:rsidR="00935B4E" w:rsidRDefault="00935B4E" w:rsidP="00CD5A86">
      <w:pPr>
        <w:rPr>
          <w:rFonts w:ascii="Verdana" w:hAnsi="Verdana"/>
          <w:b/>
          <w:bCs/>
          <w:sz w:val="20"/>
          <w:szCs w:val="20"/>
        </w:rPr>
      </w:pPr>
    </w:p>
    <w:p w14:paraId="2BF62BF6" w14:textId="1E015456" w:rsidR="00D47084" w:rsidRDefault="00D47084" w:rsidP="00CD5A86">
      <w:pPr>
        <w:rPr>
          <w:rFonts w:ascii="Verdana" w:hAnsi="Verdana"/>
          <w:b/>
          <w:bCs/>
          <w:sz w:val="20"/>
          <w:szCs w:val="20"/>
        </w:rPr>
      </w:pPr>
    </w:p>
    <w:p w14:paraId="340D2429" w14:textId="77310638" w:rsidR="00D47084" w:rsidRDefault="00D47084" w:rsidP="00CD5A86">
      <w:pPr>
        <w:rPr>
          <w:rFonts w:ascii="Verdana" w:hAnsi="Verdana"/>
          <w:b/>
          <w:bCs/>
          <w:sz w:val="20"/>
          <w:szCs w:val="20"/>
        </w:rPr>
      </w:pPr>
    </w:p>
    <w:p w14:paraId="2EC87D91" w14:textId="5C85FAD1" w:rsidR="00D47084" w:rsidRDefault="00D47084" w:rsidP="00CD5A86">
      <w:pPr>
        <w:rPr>
          <w:rFonts w:ascii="Verdana" w:hAnsi="Verdana"/>
          <w:b/>
          <w:bCs/>
          <w:sz w:val="20"/>
          <w:szCs w:val="20"/>
        </w:rPr>
      </w:pPr>
    </w:p>
    <w:p w14:paraId="1AF40749" w14:textId="1EC82974" w:rsidR="00D47084" w:rsidRDefault="00D47084" w:rsidP="00CD5A86">
      <w:pPr>
        <w:rPr>
          <w:rFonts w:ascii="Verdana" w:hAnsi="Verdana"/>
          <w:b/>
          <w:bCs/>
          <w:sz w:val="20"/>
          <w:szCs w:val="20"/>
        </w:rPr>
      </w:pPr>
    </w:p>
    <w:p w14:paraId="7FEB07E0" w14:textId="77777777" w:rsidR="00D47084" w:rsidRDefault="00D47084" w:rsidP="00CD5A86">
      <w:pPr>
        <w:rPr>
          <w:rFonts w:ascii="Verdana" w:hAnsi="Verdana"/>
          <w:b/>
          <w:bCs/>
          <w:sz w:val="20"/>
          <w:szCs w:val="20"/>
        </w:rPr>
      </w:pPr>
    </w:p>
    <w:p w14:paraId="608EFB95" w14:textId="77777777" w:rsidR="00104D84" w:rsidRDefault="00104D8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548AC18C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A20B2E">
        <w:rPr>
          <w:rFonts w:ascii="Verdana" w:hAnsi="Verdana"/>
          <w:b/>
          <w:bCs/>
          <w:sz w:val="20"/>
          <w:szCs w:val="20"/>
        </w:rPr>
        <w:t>5</w:t>
      </w:r>
    </w:p>
    <w:p w14:paraId="440BBD24" w14:textId="1163DC3B" w:rsidR="007713DF" w:rsidRPr="001A526F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1A526F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</w:t>
      </w:r>
      <w:r w:rsidR="007B13CE" w:rsidRPr="001A526F">
        <w:rPr>
          <w:rFonts w:ascii="Verdana" w:hAnsi="Verdana"/>
          <w:b/>
          <w:bCs/>
          <w:sz w:val="20"/>
          <w:szCs w:val="20"/>
        </w:rPr>
        <w:t>Ś</w:t>
      </w:r>
      <w:r w:rsidRPr="001A526F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1A526F">
        <w:rPr>
          <w:rFonts w:ascii="Verdana" w:hAnsi="Verdana"/>
          <w:b/>
          <w:bCs/>
          <w:sz w:val="20"/>
          <w:szCs w:val="20"/>
        </w:rPr>
        <w:t>Ż</w:t>
      </w:r>
      <w:r w:rsidRPr="001A526F">
        <w:rPr>
          <w:rFonts w:ascii="Verdana" w:hAnsi="Verdana"/>
          <w:b/>
          <w:bCs/>
          <w:sz w:val="20"/>
          <w:szCs w:val="20"/>
        </w:rPr>
        <w:t>NOŚCI</w:t>
      </w:r>
      <w:r w:rsidR="00104D84">
        <w:rPr>
          <w:rFonts w:ascii="Verdana" w:hAnsi="Verdana"/>
          <w:b/>
          <w:bCs/>
          <w:sz w:val="20"/>
          <w:szCs w:val="20"/>
        </w:rPr>
        <w:t>/BRAKU PRZYNALEZNOŚCI</w:t>
      </w:r>
      <w:r w:rsidRPr="001A526F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54B7C9F1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6A7DE2CB" w14:textId="77777777" w:rsidR="00231DC7" w:rsidRPr="001A526F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1D1B491D" w14:textId="66C7760D" w:rsidR="00CD5A86" w:rsidRDefault="00231DC7" w:rsidP="00A53418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:</w:t>
      </w:r>
      <w:r w:rsidR="008A6EB7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B34643" w:rsidRPr="00B34643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„Przebudowa pasa drogowego drogi powiatowej nr 2721G w miejscowości Lubichowo polegające na budowie chodnika”</w:t>
      </w:r>
    </w:p>
    <w:p w14:paraId="465F633F" w14:textId="790DAFB9" w:rsidR="00231DC7" w:rsidRPr="001A526F" w:rsidRDefault="00231DC7" w:rsidP="00CD5A8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1A526F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1A526F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72ECBCFE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1A526F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1A526F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1A526F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1A526F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1A526F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4DFBDED1" w:rsidR="007B13CE" w:rsidRPr="001A526F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5" w:name="_Hlk66429633"/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A20B2E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6</w:t>
      </w:r>
    </w:p>
    <w:bookmarkEnd w:id="5"/>
    <w:p w14:paraId="2E03F412" w14:textId="77777777" w:rsidR="008A6EB7" w:rsidRPr="001A526F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6" w:name="_Hlk66430758"/>
      <w:r w:rsidRPr="00104D84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48B0C3D9" w14:textId="7487E6B9" w:rsidR="00225D60" w:rsidRDefault="007B13CE" w:rsidP="00225D60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: </w:t>
      </w:r>
      <w:bookmarkEnd w:id="6"/>
      <w:r w:rsidR="00B34643" w:rsidRPr="00B34643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„Przebudowa pasa drogowego drogi powiatowej nr 2721G w miejscowości Lubichowo polegające na budowie chodnika”</w:t>
      </w:r>
    </w:p>
    <w:p w14:paraId="5BEEB81D" w14:textId="40563466" w:rsidR="007B13CE" w:rsidRPr="001A526F" w:rsidRDefault="007B13CE" w:rsidP="00225D60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1A526F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,)</w:t>
      </w:r>
    </w:p>
    <w:p w14:paraId="354011B1" w14:textId="0F7DA126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1A526F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 </w:t>
      </w:r>
    </w:p>
    <w:p w14:paraId="0143E058" w14:textId="05DACA03" w:rsidR="00D04878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Arial" w:hAnsi="Verdana" w:cs="Arial"/>
          <w:sz w:val="20"/>
          <w:szCs w:val="20"/>
          <w:lang w:val="pl"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- nie podlegam</w:t>
      </w:r>
      <w:r w:rsidR="00A53418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y wykluczeniu z postepowania na podstawie art.109</w:t>
      </w:r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</w:t>
      </w:r>
      <w:proofErr w:type="spellStart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Pzp</w:t>
      </w:r>
      <w:proofErr w:type="spellEnd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.</w:t>
      </w:r>
    </w:p>
    <w:p w14:paraId="6858C184" w14:textId="51C5E548" w:rsidR="00A53418" w:rsidRPr="001A526F" w:rsidRDefault="00A5341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Arial" w:hAnsi="Verdana" w:cs="Arial"/>
          <w:sz w:val="20"/>
          <w:szCs w:val="20"/>
          <w:lang w:val="pl" w:eastAsia="pl-PL"/>
        </w:rPr>
        <w:t>- nie podlegam/y wykluczeniu z postępowania na podstawie</w:t>
      </w:r>
      <w:r w:rsidRPr="00A53418">
        <w:rPr>
          <w:rFonts w:ascii="Verdana" w:eastAsia="Arial" w:hAnsi="Verdana" w:cs="Arial"/>
          <w:sz w:val="20"/>
          <w:szCs w:val="20"/>
          <w:lang w:val="pl" w:eastAsia="pl-PL"/>
        </w:rPr>
        <w:t xml:space="preserve"> art. 7 ust. 1 ustawy z dnia 15 kwietnia 2022 r. o szczególnych rozwiązaniach w zakresie przeciwdziałania wspieraniu agresji na Ukrainę oraz służących ochronie bezpieczeństwa narodowego, na czas trwania tych okoliczności</w:t>
      </w:r>
    </w:p>
    <w:p w14:paraId="26DB61DB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zachodzą w stosunku do mnie podstawy wykluczenia z postępowania na podstawie art..............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(podać mającą zastosowanie podstawę wykluczenia spośród wymienionych w art. 108 ust. 1 pkt 1, 2, 5  ustawy</w:t>
      </w:r>
      <w:r w:rsidR="00D04878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181CD7CF" w14:textId="5BDF578D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1A526F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791A0470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7" w:name="_Hlk66429730"/>
      <w:bookmarkStart w:id="8" w:name="_Hlk66430988"/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7"/>
    <w:p w14:paraId="4F8E5DB3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8"/>
    <w:p w14:paraId="1A8DC72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20687A5" w14:textId="77777777" w:rsidR="007B13CE" w:rsidRPr="001A526F" w:rsidRDefault="007B13CE" w:rsidP="00CD5A86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F3A1BB7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5FFB5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167AB87" w14:textId="2C08CE60" w:rsidR="007B13CE" w:rsidRPr="001A526F" w:rsidRDefault="007B13CE" w:rsidP="00D04878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sectPr w:rsidR="007B13CE" w:rsidRPr="001A526F" w:rsidSect="006772D8">
          <w:headerReference w:type="default" r:id="rId8"/>
          <w:footerReference w:type="even" r:id="rId9"/>
          <w:pgSz w:w="11906" w:h="16838"/>
          <w:pgMar w:top="1259" w:right="924" w:bottom="1418" w:left="1418" w:header="567" w:footer="567" w:gutter="0"/>
          <w:cols w:space="708"/>
          <w:docGrid w:linePitch="360"/>
        </w:sectPr>
      </w:pPr>
      <w:bookmarkStart w:id="9" w:name="_Hlk66429742"/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</w:t>
      </w:r>
      <w:bookmarkEnd w:id="9"/>
    </w:p>
    <w:p w14:paraId="04B67635" w14:textId="59FF89B3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A20B2E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7</w:t>
      </w:r>
    </w:p>
    <w:p w14:paraId="6A67E99E" w14:textId="77777777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1DC99D7" w14:textId="22499116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1A526F">
        <w:rPr>
          <w:rFonts w:ascii="Verdana" w:hAnsi="Verdana"/>
          <w:sz w:val="20"/>
          <w:szCs w:val="20"/>
        </w:rPr>
        <w:t xml:space="preserve"> </w:t>
      </w:r>
      <w:r w:rsidR="00104D84" w:rsidRPr="00104D84">
        <w:rPr>
          <w:rFonts w:ascii="Verdana" w:hAnsi="Verdana"/>
          <w:b/>
          <w:bCs/>
          <w:sz w:val="20"/>
          <w:szCs w:val="20"/>
        </w:rPr>
        <w:t>- WZÓR</w:t>
      </w:r>
    </w:p>
    <w:p w14:paraId="5631E193" w14:textId="715D7746" w:rsidR="00225D60" w:rsidRDefault="00E20CE2" w:rsidP="00225D60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B34643" w:rsidRPr="00B34643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„Przebudowa pasa drogowego drogi powiatowej nr 2721G w miejscowości Lubichowo polegające na budowie chodnika”</w:t>
      </w:r>
    </w:p>
    <w:p w14:paraId="09257844" w14:textId="23E2FDDE" w:rsidR="00E6352B" w:rsidRPr="001A526F" w:rsidRDefault="00E6352B" w:rsidP="00225D6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>Nazwa i adres Wykonawców wspólnie ubiegających się o udzielenie zamówienia: ........................................................................................................................................................ 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wykonawcy. *Wykonawca………………………………………………………………………………………………….…………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7A2F1A49" w14:textId="046A8281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18B426E5" w14:textId="5244DBF5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</w:p>
    <w:p w14:paraId="36B72BC2" w14:textId="3E8AF9CA" w:rsidR="00E6352B" w:rsidRPr="001A526F" w:rsidRDefault="00E6352B" w:rsidP="00E6352B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456E3B6" w14:textId="08915156" w:rsidR="00E20CE2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</w:t>
      </w:r>
    </w:p>
    <w:p w14:paraId="5E810F8A" w14:textId="11819C53" w:rsidR="00E6352B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429B258" w14:textId="49E9F63B" w:rsidR="00E20CE2" w:rsidRDefault="00E20CE2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9812CC" w14:textId="7815DC05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9A6A9B1" w14:textId="09C8F180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E57B43" w14:textId="0AB6A949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C891762" w14:textId="52A79985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02B96A59" w14:textId="1E318272" w:rsidR="00225D60" w:rsidRDefault="00225D60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C660609" w14:textId="21028813" w:rsidR="00225D60" w:rsidRDefault="00225D60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92AFDAB" w14:textId="01526EE1" w:rsidR="00225D60" w:rsidRDefault="00225D60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527454A0" w14:textId="77777777" w:rsidR="00225D60" w:rsidRPr="001A526F" w:rsidRDefault="00225D60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FAC0816" w14:textId="77777777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5DB073FB" w14:textId="77777777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E2066E0" w14:textId="612C503D" w:rsidR="00E20CE2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507EDA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8</w:t>
      </w:r>
    </w:p>
    <w:p w14:paraId="3CF71CCC" w14:textId="0988BC81" w:rsidR="00104D84" w:rsidRPr="001A526F" w:rsidRDefault="00104D84" w:rsidP="00104D84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301E36D6" w14:textId="122A804B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CA5E5F9" w14:textId="1E7D037F" w:rsidR="00104D84" w:rsidRDefault="00E20CE2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Zobowiązanie podmiotu , o którym mowa w art. 118 ust. 3 ustawy PZP do oddania do dyspozycji wykonawcy niezbędnych zasobów na potrzeby wykonania zamówienia: </w:t>
      </w:r>
    </w:p>
    <w:p w14:paraId="69E926CC" w14:textId="77777777" w:rsidR="00B34643" w:rsidRDefault="00B34643" w:rsidP="00E20CE2">
      <w:pPr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B34643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„Przebudowa pasa drogowego drogi powiatowej nr 2721G w miejscowości Lubichowo polegające na budowie chodnika”</w:t>
      </w:r>
    </w:p>
    <w:p w14:paraId="3AFB4E11" w14:textId="7F4A8BFB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Ja: 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………………………………………..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… (imię i nazwisko osoby upoważnionej do reprezentowania podmiotu udostępniającego zasoby) Działając w imieniu i na rzecz: ………………………………………………………………………………………………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………………………………………………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</w:p>
    <w:p w14:paraId="41A74306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7E99350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076AE96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03201DBF" w14:textId="36743858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25E5A703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4E417EA2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4917D77D" w14:textId="698DC86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58EE6050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03888658" w14:textId="0365DD20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75E0D177" w14:textId="4CD0AEF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48FB1" w14:textId="77777777" w:rsidR="00E20CE2" w:rsidRPr="001A526F" w:rsidRDefault="00E20CE2" w:rsidP="00E20CE2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869B516" w14:textId="68757F1C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CD5A86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64291470" w14:textId="7EE476E9" w:rsidR="00A20B2E" w:rsidRDefault="00E20CE2" w:rsidP="00CD5A86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7250CF7" w14:textId="6CB7D835" w:rsidR="00A20B2E" w:rsidRPr="00A20B2E" w:rsidRDefault="00A20B2E" w:rsidP="00A20B2E">
      <w:pPr>
        <w:jc w:val="right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507EDA">
        <w:rPr>
          <w:rFonts w:ascii="Verdana" w:hAnsi="Verdana"/>
          <w:b/>
          <w:bCs/>
          <w:sz w:val="20"/>
          <w:szCs w:val="20"/>
        </w:rPr>
        <w:t>9</w:t>
      </w:r>
    </w:p>
    <w:p w14:paraId="22C35164" w14:textId="7EA32621" w:rsidR="00145066" w:rsidRDefault="00145066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3FAAD3C" w14:textId="52D4AA57" w:rsidR="00225D60" w:rsidRDefault="00225D60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397B9C0" w14:textId="2EBDD50A" w:rsidR="00225D60" w:rsidRDefault="00225D60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3A2B5C0" w14:textId="77777777" w:rsidR="00225D60" w:rsidRDefault="00225D60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36F1CB9" w14:textId="068B22D1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lastRenderedPageBreak/>
        <w:t>Umowa Nr …………… - WZÓR</w:t>
      </w:r>
    </w:p>
    <w:p w14:paraId="68ADB980" w14:textId="0288380C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Nr przetargu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PZD.404.</w:t>
      </w:r>
      <w:r w:rsidR="008E3C72">
        <w:rPr>
          <w:rFonts w:ascii="Verdana" w:eastAsia="Times New Roman" w:hAnsi="Verdana" w:cs="Times New Roman"/>
          <w:b/>
          <w:sz w:val="20"/>
          <w:szCs w:val="20"/>
          <w:lang w:eastAsia="pl-PL"/>
        </w:rPr>
        <w:t>15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>.2022.JD</w:t>
      </w:r>
    </w:p>
    <w:p w14:paraId="6BB24A99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31E4CD6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zawarta w dniu </w:t>
      </w:r>
      <w:r w:rsidRPr="00A20B2E">
        <w:rPr>
          <w:rFonts w:ascii="Verdana" w:hAnsi="Verdana" w:cs="Times New Roman"/>
          <w:b/>
          <w:sz w:val="20"/>
          <w:szCs w:val="20"/>
        </w:rPr>
        <w:t>………………… roku</w:t>
      </w:r>
      <w:r w:rsidRPr="00A20B2E">
        <w:rPr>
          <w:rFonts w:ascii="Verdana" w:hAnsi="Verdana" w:cs="Times New Roman"/>
          <w:sz w:val="20"/>
          <w:szCs w:val="20"/>
        </w:rPr>
        <w:t xml:space="preserve"> w Starogardzie Gda</w:t>
      </w:r>
      <w:r w:rsidRPr="00A20B2E">
        <w:rPr>
          <w:rFonts w:ascii="Verdana" w:eastAsia="TimesNewRoman" w:hAnsi="Verdana" w:cs="Times New Roman"/>
          <w:sz w:val="20"/>
          <w:szCs w:val="20"/>
        </w:rPr>
        <w:t>ń</w:t>
      </w:r>
      <w:r w:rsidRPr="00A20B2E">
        <w:rPr>
          <w:rFonts w:ascii="Verdana" w:hAnsi="Verdana" w:cs="Times New Roman"/>
          <w:sz w:val="20"/>
          <w:szCs w:val="20"/>
        </w:rPr>
        <w:t>skim pomi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dzy:</w:t>
      </w:r>
    </w:p>
    <w:p w14:paraId="31A827E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>d Dróg ul. Mickiewicza 9, 83-200 Starogard Gda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ski w imieniu, którego działa Dyrektor Pan Dariusz Kurzyński na podstawie pełnomocnictwa     nr OR.077.147.2016 z dnia 08.11.2016 r. </w:t>
      </w:r>
      <w:r w:rsidRPr="00A20B2E">
        <w:rPr>
          <w:rFonts w:ascii="Verdana" w:hAnsi="Verdana" w:cs="Times New Roman"/>
          <w:sz w:val="20"/>
          <w:szCs w:val="20"/>
        </w:rPr>
        <w:t xml:space="preserve">zwanym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1B0FBA1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a</w:t>
      </w:r>
    </w:p>
    <w:p w14:paraId="4561B5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A20B2E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………………………………………………………………………………………………….</w:t>
      </w:r>
    </w:p>
    <w:p w14:paraId="508D353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zwany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A20B2E">
        <w:rPr>
          <w:rFonts w:ascii="Verdana" w:hAnsi="Verdana" w:cs="Times New Roman"/>
          <w:sz w:val="20"/>
          <w:szCs w:val="20"/>
        </w:rPr>
        <w:t>reprezentowany przez :</w:t>
      </w:r>
    </w:p>
    <w:p w14:paraId="543E687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………………………………………..</w:t>
      </w:r>
    </w:p>
    <w:p w14:paraId="7939E0D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3C73628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3196FD4E" w14:textId="31D93F23" w:rsidR="00A20B2E" w:rsidRPr="00225D60" w:rsidRDefault="00A20B2E" w:rsidP="00225D60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zrealizowa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rzecz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roboty budowlane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</w:t>
      </w:r>
      <w:r w:rsidR="00A5341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B34643" w:rsidRPr="00B3464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„Przebudowa pasa drogowego drogi powiatowej nr 2721G w miejscowości Lubichowo polegające na budowie chodnika”</w:t>
      </w:r>
      <w:r w:rsidR="00B3464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4"/>
          <w:lang w:eastAsia="pl-PL"/>
        </w:rPr>
        <w:t xml:space="preserve">zgodnie z ofertą, która stanowi załącznik nr 1 do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oraz w oparciu o postanowienia Specyfikacji Warunków Zamówienia(dalej SWZ) wraz z wyjaśnieniami/odpowiedziami na pytania. Oferta Wykonawcy została wybrana przez Zamawiającego jako najkorzystniejsza w wyniku postępowania o udzielenie zamówienia publicznego w trybie podstawowym.</w:t>
      </w:r>
    </w:p>
    <w:p w14:paraId="08805848" w14:textId="3B0CEA28" w:rsidR="00A20B2E" w:rsidRPr="00A20B2E" w:rsidRDefault="00A20B2E" w:rsidP="00A20B2E">
      <w:pPr>
        <w:shd w:val="clear" w:color="auto" w:fill="FFFFFF"/>
        <w:spacing w:line="240" w:lineRule="auto"/>
        <w:ind w:left="360"/>
        <w:rPr>
          <w:rFonts w:ascii="Verdana" w:eastAsia="Times New Roman" w:hAnsi="Verdana" w:cs="Times New Roman"/>
          <w:b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Kod CPV:</w:t>
      </w:r>
      <w:r w:rsidRPr="00A20B2E">
        <w:rPr>
          <w:rFonts w:ascii="Verdana" w:eastAsia="Arial" w:hAnsi="Verdana" w:cs="Arial"/>
          <w:sz w:val="20"/>
          <w:szCs w:val="20"/>
          <w:lang w:val="pl" w:eastAsia="pl-PL"/>
        </w:rPr>
        <w:t xml:space="preserve"> </w:t>
      </w:r>
      <w:r w:rsidR="00B34643" w:rsidRPr="00B34643">
        <w:rPr>
          <w:rFonts w:ascii="Verdana" w:eastAsia="Times New Roman" w:hAnsi="Verdana" w:cs="Times New Roman"/>
          <w:b/>
          <w:sz w:val="20"/>
          <w:szCs w:val="20"/>
          <w:lang w:val="pl" w:eastAsia="pl-PL"/>
        </w:rPr>
        <w:t>45233222-1</w:t>
      </w:r>
      <w:r w:rsidR="00A53418" w:rsidRPr="00A53418">
        <w:rPr>
          <w:rFonts w:ascii="Verdana" w:eastAsia="Times New Roman" w:hAnsi="Verdana" w:cs="Times New Roman"/>
          <w:b/>
          <w:sz w:val="20"/>
          <w:szCs w:val="20"/>
          <w:lang w:val="pl" w:eastAsia="pl-PL"/>
        </w:rPr>
        <w:t>.</w:t>
      </w:r>
    </w:p>
    <w:p w14:paraId="3EC76573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obejmuje wykonanie robót budowlanych                w rozumieniu ustawy z dnia 7 lipca 1994 r. – Prawo budowlane.</w:t>
      </w:r>
    </w:p>
    <w:p w14:paraId="028BB576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zany, za wynagrodzeniem ryczałtowym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7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do wykonania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robót i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niezb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dnych dla zrealizowania przedmiotu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44BD2AB0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281B6BF9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składaj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przedmiot umowy                       w terminach przewidzianych w harmonogramie rzeczowym. Zatwierdzony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harmonogram stanowi 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cznik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nr 2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niniejszej umowy.</w:t>
      </w:r>
    </w:p>
    <w:p w14:paraId="3F09E542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…………………...W przypadku zaprzestania wykonywania Umowy przez w/w podmiot trzeci z jakichkolwiek przyczyn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  <w:r w:rsidRPr="00A20B2E">
        <w:rPr>
          <w:rFonts w:ascii="Verdana" w:eastAsia="Times New Roman" w:hAnsi="Verdana" w:cs="Times New Roman"/>
          <w:b/>
          <w:color w:val="000000"/>
          <w:sz w:val="20"/>
          <w:szCs w:val="20"/>
          <w:vertAlign w:val="superscript"/>
          <w:lang w:eastAsia="pl-PL"/>
        </w:rPr>
        <w:t>*</w:t>
      </w:r>
    </w:p>
    <w:p w14:paraId="79ACD87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6FA002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6FE4188D" w14:textId="0B73E998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78D51859" w14:textId="77777777" w:rsidR="008B25C7" w:rsidRPr="00A20B2E" w:rsidRDefault="008B25C7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6C0D1CD" w14:textId="215921B9" w:rsidR="00814808" w:rsidRPr="00814808" w:rsidRDefault="00DD3E7B" w:rsidP="00814808">
      <w:pPr>
        <w:pStyle w:val="Akapitzlist"/>
        <w:numPr>
          <w:ilvl w:val="0"/>
          <w:numId w:val="4"/>
        </w:numPr>
        <w:rPr>
          <w:rFonts w:ascii="Verdana" w:hAnsi="Verdana"/>
        </w:rPr>
      </w:pPr>
      <w:r w:rsidRPr="001A526F">
        <w:rPr>
          <w:rFonts w:ascii="Verdana" w:hAnsi="Verdana"/>
        </w:rPr>
        <w:t>Rozpocz</w:t>
      </w:r>
      <w:r w:rsidRPr="001A526F">
        <w:rPr>
          <w:rFonts w:ascii="Verdana" w:eastAsia="TimesNewRoman" w:hAnsi="Verdana"/>
        </w:rPr>
        <w:t>ę</w:t>
      </w:r>
      <w:r w:rsidRPr="001A526F">
        <w:rPr>
          <w:rFonts w:ascii="Verdana" w:hAnsi="Verdana"/>
        </w:rPr>
        <w:t>cie robót okre</w:t>
      </w:r>
      <w:r w:rsidRPr="001A526F">
        <w:rPr>
          <w:rFonts w:ascii="Verdana" w:eastAsia="TimesNewRoman" w:hAnsi="Verdana"/>
        </w:rPr>
        <w:t>ś</w:t>
      </w:r>
      <w:r w:rsidRPr="001A526F">
        <w:rPr>
          <w:rFonts w:ascii="Verdana" w:hAnsi="Verdana"/>
        </w:rPr>
        <w:t xml:space="preserve">lonych w </w:t>
      </w:r>
      <w:r w:rsidRPr="001A526F">
        <w:rPr>
          <w:rFonts w:ascii="Verdana" w:hAnsi="Verdana"/>
          <w:b/>
          <w:bCs/>
        </w:rPr>
        <w:t>§ 1</w:t>
      </w:r>
      <w:r w:rsidRPr="001A526F">
        <w:rPr>
          <w:rFonts w:ascii="Verdana" w:hAnsi="Verdana"/>
        </w:rPr>
        <w:t>, ustala si</w:t>
      </w:r>
      <w:r w:rsidRPr="001A526F">
        <w:rPr>
          <w:rFonts w:ascii="Verdana" w:eastAsia="TimesNewRoman" w:hAnsi="Verdana"/>
        </w:rPr>
        <w:t xml:space="preserve">ę </w:t>
      </w:r>
      <w:r w:rsidRPr="001A526F">
        <w:rPr>
          <w:rFonts w:ascii="Verdana" w:hAnsi="Verdana"/>
        </w:rPr>
        <w:t>na dzie</w:t>
      </w:r>
      <w:r w:rsidRPr="001A526F">
        <w:rPr>
          <w:rFonts w:ascii="Verdana" w:eastAsia="TimesNewRoman" w:hAnsi="Verdana"/>
        </w:rPr>
        <w:t xml:space="preserve">ń </w:t>
      </w:r>
      <w:r w:rsidRPr="001A526F">
        <w:rPr>
          <w:rFonts w:ascii="Verdana" w:hAnsi="Verdana"/>
        </w:rPr>
        <w:t>przekazania terenu budowy, co nast</w:t>
      </w:r>
      <w:r w:rsidRPr="001A526F">
        <w:rPr>
          <w:rFonts w:ascii="Verdana" w:eastAsia="TimesNewRoman" w:hAnsi="Verdana"/>
        </w:rPr>
        <w:t>ą</w:t>
      </w:r>
      <w:r w:rsidRPr="001A526F">
        <w:rPr>
          <w:rFonts w:ascii="Verdana" w:hAnsi="Verdana"/>
        </w:rPr>
        <w:t>pi w okresie do 14 dni kalendarzowych, licz</w:t>
      </w:r>
      <w:r w:rsidRPr="001A526F">
        <w:rPr>
          <w:rFonts w:ascii="Verdana" w:eastAsia="TimesNewRoman" w:hAnsi="Verdana"/>
        </w:rPr>
        <w:t>ą</w:t>
      </w:r>
      <w:r w:rsidRPr="001A526F">
        <w:rPr>
          <w:rFonts w:ascii="Verdana" w:hAnsi="Verdana"/>
        </w:rPr>
        <w:t>c od daty podpisania niniejszej umowy</w:t>
      </w:r>
      <w:r>
        <w:rPr>
          <w:rFonts w:ascii="Verdana" w:hAnsi="Verdana"/>
        </w:rPr>
        <w:t>.</w:t>
      </w:r>
    </w:p>
    <w:p w14:paraId="2E018A50" w14:textId="3E3D88AE" w:rsidR="00A20B2E" w:rsidRPr="00814808" w:rsidRDefault="00A20B2E" w:rsidP="00D7702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czenie robót nast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w terminie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………….. tygodni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od dnia przekazania placu budowy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(zgodnie z deklarowaną w Ofercie ilością tygodni).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pisemnego zgłoszenia przez Wykonawc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potwierdzonej wpisem Inspektora Nadzoru w dzienniku budowy, o ile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nie zostan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wstrzymane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z powodów, o których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mowa w </w:t>
      </w:r>
      <w:r w:rsidRPr="0081480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11 ust. 5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. W przypadku wstrzymania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cego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dzie 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wznowienia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odbioru, po których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czeniu zostanie podpisany protokół odbioru.</w:t>
      </w:r>
    </w:p>
    <w:p w14:paraId="0C23F02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C036B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3</w:t>
      </w:r>
    </w:p>
    <w:p w14:paraId="3E00200A" w14:textId="1A315D8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72DCB3E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5D9E864" w14:textId="51AFCD3F" w:rsidR="00A20B2E" w:rsidRPr="00A20B2E" w:rsidRDefault="00A20B2E" w:rsidP="00A20B2E">
      <w:pPr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 xml:space="preserve">Wykonawca ustanawia Kierownika </w:t>
      </w:r>
      <w:r w:rsidR="00A976FA">
        <w:rPr>
          <w:rFonts w:ascii="Verdana" w:hAnsi="Verdana"/>
          <w:sz w:val="20"/>
          <w:szCs w:val="20"/>
        </w:rPr>
        <w:t>robót/</w:t>
      </w:r>
      <w:r w:rsidRPr="00A20B2E">
        <w:rPr>
          <w:rFonts w:ascii="Verdana" w:hAnsi="Verdana"/>
          <w:sz w:val="20"/>
          <w:szCs w:val="20"/>
        </w:rPr>
        <w:t>budowy w osobie ……………</w:t>
      </w:r>
      <w:r w:rsidR="00145066">
        <w:rPr>
          <w:rFonts w:ascii="Verdana" w:hAnsi="Verdana"/>
          <w:sz w:val="20"/>
          <w:szCs w:val="20"/>
        </w:rPr>
        <w:t>……….</w:t>
      </w:r>
      <w:r w:rsidRPr="00A20B2E">
        <w:rPr>
          <w:rFonts w:ascii="Verdana" w:hAnsi="Verdana"/>
          <w:sz w:val="20"/>
          <w:szCs w:val="20"/>
        </w:rPr>
        <w:t xml:space="preserve">…………. posiadającego uprawnienia budowlane do kierowania robotami budowlanymi bez ograniczeń  w specjalności </w:t>
      </w:r>
      <w:r w:rsidR="00145066">
        <w:rPr>
          <w:rFonts w:ascii="Verdana" w:hAnsi="Verdana"/>
          <w:sz w:val="20"/>
          <w:szCs w:val="20"/>
        </w:rPr>
        <w:t>drogowej lub równoważnej</w:t>
      </w:r>
      <w:r w:rsidRPr="00A20B2E">
        <w:rPr>
          <w:rFonts w:ascii="Verdana" w:hAnsi="Verdana"/>
          <w:sz w:val="20"/>
          <w:szCs w:val="20"/>
        </w:rPr>
        <w:t xml:space="preserve"> </w:t>
      </w:r>
    </w:p>
    <w:p w14:paraId="33B5061E" w14:textId="77777777" w:rsidR="00A20B2E" w:rsidRPr="00A20B2E" w:rsidRDefault="00A20B2E" w:rsidP="00A20B2E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korespondencj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Zamawiającego do Wykonawcy uznaje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prawidłowo i skutecznie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ona w siedzibie Wykonawcy. </w:t>
      </w:r>
    </w:p>
    <w:p w14:paraId="42B872C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91934B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1708D95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7C57F8DC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oznakowania terenu budowy, zgodnie z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ubrani i wyposa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 w odzie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ochronn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zgodnie                                                              z wymaganiami przepisów BHP. W trakcie prowadzonych robót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utrzymywa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oznakowanie placu budowy jak i oznakowanie tymczasowe                                              w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ytym stanie technicznym, jak i wprowadza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dodatkowe oznakowanie zgodnie                  z poleceniami uprawnionych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 lub Zamawiającego/Inspektora Nadzoru.</w:t>
      </w:r>
    </w:p>
    <w:p w14:paraId="55F3179E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dorazowo powiadamiał Zamawiającego i Inspektora Nadzoru telefonicznie i pisemnie o wypadkach,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szkodach na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tku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w momencie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tego rodzaju zdarzenia.</w:t>
      </w:r>
    </w:p>
    <w:p w14:paraId="69DDE070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zek,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niej do dnia przekazania terenu budowy,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2 ust. 1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dzi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plan bezpiecze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stwa i ochrony zdrowia (BIOZ)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w procesie budowy z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dnieniem specyfiki obiektu budowlanego i warunków prowadzenia robót budowlanych, zgodnie z art. 21a ustawy - Prawo budowlane                              i uzyska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jego uzgodnienie 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cym/Inspektorem Nadzoru.</w:t>
      </w:r>
    </w:p>
    <w:p w14:paraId="63A19E06" w14:textId="77777777" w:rsidR="00F14A71" w:rsidRPr="00873F7F" w:rsidRDefault="00F14A71" w:rsidP="00F14A71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dzie ka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dorazowo powiadamiał Zamawiającego i Inspektora Nadzoru telefonicznie i pisemnie o wypadkach, a tak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e szkodach na maj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tku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               w momencie nast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pienia tego rodzaju zdarzenia.</w:t>
      </w:r>
    </w:p>
    <w:p w14:paraId="4A383381" w14:textId="77777777" w:rsidR="00F14A71" w:rsidRPr="00873F7F" w:rsidRDefault="00F14A71" w:rsidP="00F14A71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 w ramach wynagrodzenia umownego zapewni i zrealizuje:</w:t>
      </w:r>
    </w:p>
    <w:p w14:paraId="691CC835" w14:textId="77777777" w:rsidR="00F14A71" w:rsidRPr="00873F7F" w:rsidRDefault="00F14A71" w:rsidP="00F14A71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pełną obsługę geodezyjną budowy,</w:t>
      </w:r>
    </w:p>
    <w:p w14:paraId="10398C1F" w14:textId="77777777" w:rsidR="00F14A71" w:rsidRPr="00873F7F" w:rsidRDefault="00F14A71" w:rsidP="00F14A71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wszelkie badania i pomiary wynikaj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 z zapisów dokumentacji projektowej                             i specyfikacji technicznych wykonania i odbioru robót budowlanych (</w:t>
      </w:r>
      <w:proofErr w:type="spellStart"/>
      <w:r w:rsidRPr="00873F7F">
        <w:rPr>
          <w:rFonts w:ascii="Verdana" w:hAnsi="Verdana"/>
          <w:sz w:val="20"/>
          <w:szCs w:val="20"/>
          <w:lang w:eastAsia="pl-PL"/>
        </w:rPr>
        <w:t>STWiORB</w:t>
      </w:r>
      <w:proofErr w:type="spellEnd"/>
      <w:r w:rsidRPr="00873F7F">
        <w:rPr>
          <w:rFonts w:ascii="Verdana" w:hAnsi="Verdana"/>
          <w:sz w:val="20"/>
          <w:szCs w:val="20"/>
          <w:lang w:eastAsia="pl-PL"/>
        </w:rPr>
        <w:t>), niezb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 xml:space="preserve">dne do wykonania kompletnego dzieła budowlanego. </w:t>
      </w:r>
    </w:p>
    <w:p w14:paraId="0AC14633" w14:textId="77777777" w:rsidR="00F14A71" w:rsidRPr="00873F7F" w:rsidRDefault="00F14A71" w:rsidP="00F14A71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 przypadku zlecenia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cego/Inspektora Nadzoru bada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sprawdzaj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cych, które nie potwierdz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osi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gni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cia wymaganych parametrów okre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lonych w specyfikacjach technicznych wykonania i odbioru robót budowlanych (</w:t>
      </w:r>
      <w:proofErr w:type="spellStart"/>
      <w:r w:rsidRPr="00873F7F">
        <w:rPr>
          <w:rFonts w:ascii="Verdana" w:hAnsi="Verdana"/>
          <w:sz w:val="20"/>
          <w:szCs w:val="20"/>
          <w:lang w:eastAsia="pl-PL"/>
        </w:rPr>
        <w:t>STWiORB</w:t>
      </w:r>
      <w:proofErr w:type="spellEnd"/>
      <w:r w:rsidRPr="00873F7F">
        <w:rPr>
          <w:rFonts w:ascii="Verdana" w:hAnsi="Verdana"/>
          <w:sz w:val="20"/>
          <w:szCs w:val="20"/>
          <w:lang w:eastAsia="pl-PL"/>
        </w:rPr>
        <w:t>), koszt wykonania tych bada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ń </w:t>
      </w:r>
      <w:r w:rsidRPr="00873F7F">
        <w:rPr>
          <w:rFonts w:ascii="Verdana" w:hAnsi="Verdana"/>
          <w:sz w:val="20"/>
          <w:szCs w:val="20"/>
          <w:lang w:eastAsia="pl-PL"/>
        </w:rPr>
        <w:t>poniesie Wykonawca.</w:t>
      </w:r>
    </w:p>
    <w:p w14:paraId="33AECA33" w14:textId="77777777" w:rsidR="00F14A71" w:rsidRPr="00873F7F" w:rsidRDefault="00F14A71" w:rsidP="00F14A71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Wykonawca, niezale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</w:t>
      </w:r>
      <w:r w:rsidRPr="00873F7F">
        <w:rPr>
          <w:rFonts w:ascii="Verdana" w:hAnsi="Verdana"/>
          <w:sz w:val="20"/>
          <w:szCs w:val="20"/>
          <w:lang w:eastAsia="pl-PL"/>
        </w:rPr>
        <w:t>nie od wykonywanych zada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ń</w:t>
      </w:r>
      <w:r w:rsidRPr="00873F7F">
        <w:rPr>
          <w:rFonts w:ascii="Verdana" w:hAnsi="Verdana"/>
          <w:sz w:val="20"/>
          <w:szCs w:val="20"/>
          <w:lang w:eastAsia="pl-PL"/>
        </w:rPr>
        <w:t>, przyjmuje pełn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ą </w:t>
      </w:r>
      <w:r w:rsidRPr="00873F7F">
        <w:rPr>
          <w:rFonts w:ascii="Verdana" w:hAnsi="Verdana"/>
          <w:sz w:val="20"/>
          <w:szCs w:val="20"/>
          <w:lang w:eastAsia="pl-PL"/>
        </w:rPr>
        <w:t>odpowiedzialno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ść </w:t>
      </w:r>
      <w:r w:rsidRPr="00873F7F">
        <w:rPr>
          <w:rFonts w:ascii="Verdana" w:hAnsi="Verdana"/>
          <w:sz w:val="20"/>
          <w:szCs w:val="20"/>
          <w:lang w:eastAsia="pl-PL"/>
        </w:rPr>
        <w:t>za:</w:t>
      </w:r>
    </w:p>
    <w:p w14:paraId="538FDECB" w14:textId="77777777" w:rsidR="00F14A71" w:rsidRPr="00873F7F" w:rsidRDefault="00F14A71" w:rsidP="00F14A7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przyj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ę</w:t>
      </w:r>
      <w:r w:rsidRPr="00873F7F">
        <w:rPr>
          <w:rFonts w:ascii="Verdana" w:hAnsi="Verdana"/>
          <w:sz w:val="20"/>
          <w:szCs w:val="20"/>
          <w:lang w:eastAsia="pl-PL"/>
        </w:rPr>
        <w:t>ty teren budowy do dnia protokolarnego odbioru przez Zamawiaj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jego cało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ś</w:t>
      </w:r>
      <w:r w:rsidRPr="00873F7F">
        <w:rPr>
          <w:rFonts w:ascii="Verdana" w:hAnsi="Verdana"/>
          <w:sz w:val="20"/>
          <w:szCs w:val="20"/>
          <w:lang w:eastAsia="pl-PL"/>
        </w:rPr>
        <w:t>ci,</w:t>
      </w:r>
    </w:p>
    <w:p w14:paraId="5162EA89" w14:textId="77777777" w:rsidR="00F14A71" w:rsidRPr="00873F7F" w:rsidRDefault="00F14A71" w:rsidP="00F14A7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wszystkie roboty realizowane przez podwykonawców i koordynacj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 xml:space="preserve">ę </w:t>
      </w:r>
      <w:r w:rsidRPr="00873F7F">
        <w:rPr>
          <w:rFonts w:ascii="Verdana" w:hAnsi="Verdana"/>
          <w:sz w:val="20"/>
          <w:szCs w:val="20"/>
          <w:lang w:eastAsia="pl-PL"/>
        </w:rPr>
        <w:t>tych robót,</w:t>
      </w:r>
    </w:p>
    <w:p w14:paraId="5ACC6CF9" w14:textId="77777777" w:rsidR="00F14A71" w:rsidRPr="00873F7F" w:rsidRDefault="00F14A71" w:rsidP="00F14A7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bie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żą</w:t>
      </w:r>
      <w:r w:rsidRPr="00873F7F">
        <w:rPr>
          <w:rFonts w:ascii="Verdana" w:hAnsi="Verdana"/>
          <w:sz w:val="20"/>
          <w:szCs w:val="20"/>
          <w:lang w:eastAsia="pl-PL"/>
        </w:rPr>
        <w:t>ce i chronologiczne prowadzenie pełnej dokumentacji budowy,</w:t>
      </w:r>
    </w:p>
    <w:p w14:paraId="6F7D792D" w14:textId="77777777" w:rsidR="00F14A71" w:rsidRPr="00873F7F" w:rsidRDefault="00F14A71" w:rsidP="00F14A7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0"/>
          <w:szCs w:val="20"/>
          <w:lang w:eastAsia="pl-PL"/>
        </w:rPr>
      </w:pPr>
      <w:r w:rsidRPr="00873F7F">
        <w:rPr>
          <w:rFonts w:ascii="Verdana" w:hAnsi="Verdana"/>
          <w:sz w:val="20"/>
          <w:szCs w:val="20"/>
          <w:lang w:eastAsia="pl-PL"/>
        </w:rPr>
        <w:t>utrzymanie oznakowania terenu budowy, w tym oznakowania obowi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zuj</w:t>
      </w:r>
      <w:r w:rsidRPr="00873F7F">
        <w:rPr>
          <w:rFonts w:ascii="Verdana" w:eastAsia="TimesNewRoman" w:hAnsi="Verdana"/>
          <w:sz w:val="20"/>
          <w:szCs w:val="20"/>
          <w:lang w:eastAsia="pl-PL"/>
        </w:rPr>
        <w:t>ą</w:t>
      </w:r>
      <w:r w:rsidRPr="00873F7F">
        <w:rPr>
          <w:rFonts w:ascii="Verdana" w:hAnsi="Verdana"/>
          <w:sz w:val="20"/>
          <w:szCs w:val="20"/>
          <w:lang w:eastAsia="pl-PL"/>
        </w:rPr>
        <w:t>cego                      w czasie wykonania robót.</w:t>
      </w:r>
    </w:p>
    <w:p w14:paraId="2492963B" w14:textId="20A6AF4C" w:rsidR="00935B4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59FBCD1" w14:textId="4C1B7F55" w:rsidR="00F14A71" w:rsidRDefault="00F14A71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F0BED0" w14:textId="0FD510BA" w:rsidR="00F14A71" w:rsidRDefault="00F14A71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BEF56E8" w14:textId="27E5E9FC" w:rsidR="00F14A71" w:rsidRDefault="00F14A71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4E2B02" w14:textId="77777777" w:rsidR="00F14A71" w:rsidRDefault="00F14A71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910199" w14:textId="77777777" w:rsidR="00935B4E" w:rsidRPr="00A20B2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EF111C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lastRenderedPageBreak/>
        <w:t>§ 5</w:t>
      </w:r>
    </w:p>
    <w:p w14:paraId="31443047" w14:textId="1BF74086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UBEZPIECZENIE</w:t>
      </w:r>
    </w:p>
    <w:p w14:paraId="7773048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FFCD668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posiadania umowy ubezpieczenia                                                          od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dotyczącej prowadzonej działalności gospodarczej.</w:t>
      </w:r>
    </w:p>
    <w:p w14:paraId="41BA199D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Ubezpieczeniu 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ci: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cywilna za szkody oraz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pstwa nieszcz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liwych wypadków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pracowników i osób trzecich,                           a powstałe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prowadzonymi robotami, w tym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ruchem pojazdów mechanicznych.</w:t>
      </w:r>
    </w:p>
    <w:p w14:paraId="1B7580F7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przekaza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odpis (kopi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 umowy ubezpieczeniowej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budowy.</w:t>
      </w:r>
    </w:p>
    <w:p w14:paraId="05E150E9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cia, w ramach wynagrodzenia umownego, wszelkich szkód powstałych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realizacj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niniejszej umowy                   (w tym na rzecz osób trzecich).</w:t>
      </w:r>
    </w:p>
    <w:p w14:paraId="2FE9B191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polisa ubezpieczenia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Wykonawcy w zakresie prowadzonej działalno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gospodarczej traci 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niniejszej umowy, Wykonawca przedłu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ubezpieczenie OC, zachowuj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jego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cały okres realizacji zamówienia.</w:t>
      </w:r>
    </w:p>
    <w:p w14:paraId="334DE6F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6</w:t>
      </w:r>
    </w:p>
    <w:p w14:paraId="4EA32D2F" w14:textId="1282BE6A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MATERIAŁY DO WYKONANIA PRZEDMIOTU UMOWY</w:t>
      </w:r>
    </w:p>
    <w:p w14:paraId="3CCFA1A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5094388" w14:textId="40207C99" w:rsidR="00A20B2E" w:rsidRPr="00A20B2E" w:rsidRDefault="00A20B2E" w:rsidP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Przedmiot umowy winien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wykonany z materiałów oraz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dostarczonych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Wykonawca dostarczy na teren budowy wszystkie materiały                                             i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dzenia,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co do rodzaju, standardu</w:t>
      </w:r>
      <w:r w:rsidR="000C7F1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32A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OPZ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ponosi za nie pełn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F70A1FB" w14:textId="77777777" w:rsidR="00A20B2E" w:rsidRPr="00A20B2E" w:rsidRDefault="00A20B2E" w:rsidP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prowadzenie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bowych na terenie budowy osobom i Instytucjom uprawnionym zapisami Ustawy Prawo Budowlane lub innymi aktami prawnymi, jak i osobom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w tym pracownikom PZD Starogard Gda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ski. Wykonawca ma równie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udost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pnia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im dane, informacje lub pomoc w zakresie wymaganym lub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tych aktach prawnych.</w:t>
      </w:r>
    </w:p>
    <w:p w14:paraId="0F02F1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7EF3C060" w14:textId="047A5A65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PERSONEL WYKONAWCY</w:t>
      </w:r>
    </w:p>
    <w:p w14:paraId="64EA816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8281969" w14:textId="77777777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zapewni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wykonanie i kierowanie robotami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tymi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osoby posiadaj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stosowne i wymagane kwalifikacje zawodowe                                                  i uprawnienia budowlane.</w:t>
      </w:r>
    </w:p>
    <w:p w14:paraId="6563B8C5" w14:textId="0F34F249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 podpisaniem umowy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ył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kopie uprawnie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budowlanych do sprawowania samodzielnych funkcji technicznych w budownictwie                      i kopie dokumentów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ciwej okr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 Izby In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ynierów Budownictwa 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lub inne równoważne dokumenty, wraz z oświadczeniami                         o podjęciu obowiązków Kierownika </w:t>
      </w:r>
      <w:r w:rsidR="00A976FA">
        <w:rPr>
          <w:rFonts w:ascii="Verdana" w:eastAsia="Times New Roman" w:hAnsi="Verdana" w:cs="Times New Roman"/>
          <w:iCs/>
          <w:sz w:val="20"/>
          <w:szCs w:val="20"/>
          <w:lang w:eastAsia="pl-PL"/>
        </w:rPr>
        <w:t>robót/b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>udowy wskazanego w ofercie.</w:t>
      </w:r>
    </w:p>
    <w:p w14:paraId="3DB43F6C" w14:textId="35F85216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kierowania robotami osoby wskazane                         w ofercie Wykonawcy. Zmiana którejkolwiek ze wskazanych osób w trakcie realizacji przedmiotu niniejszej umowy,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                     i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zaakceptuje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                               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terminie do 5 dni roboczych od dnia jej zgłoszenia ale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wtedy, gdy kwalifikacje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wskazanych osób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takie same lub 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 kwalifikacji 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wymaganych w SWZ. Osoby te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dokumentów, o których mowa w ust. 2</w:t>
      </w:r>
    </w:p>
    <w:p w14:paraId="46F1F49D" w14:textId="77777777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zobowiązuje się, że Pracownicy wykonujący czynności, dla których Zamawiający określił taki warunek w SWZ, będą w okresie realizacji Umowy zatrudnieni na podstawie umowy o pracę w rozumieniu przepisów ustawy z dnia 26 czerwca 1974 r. - Kodeks pracy, zgodnie z oświadczeniem załączonym do oferty. </w:t>
      </w:r>
    </w:p>
    <w:p w14:paraId="4B4217D5" w14:textId="77777777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czynności określone w SWZ zatrudnieni są na podstawie umowy o pracę w rozumieniu przepisów ustawy z dnia 26 czerwca 1974 r. - Kodeks pracy. W przedmiotowym oświadczeniu należy wskazać ilość osób wykonujących czynności określone w SWZ. </w:t>
      </w:r>
    </w:p>
    <w:p w14:paraId="41991654" w14:textId="77777777" w:rsidR="00A20B2E" w:rsidRPr="00A20B2E" w:rsidRDefault="00A20B2E" w:rsidP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powinien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zmiany, o której mowa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ust. 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roboczych przed planowan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przerwa                       w realizacji przedmiotu umowy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braku kierownictwa robót bez 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na czas jej trwania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traktowana jako przerwa powstała z winy Wykonawcy i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stanowi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podstawy do zmiany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robót.</w:t>
      </w:r>
    </w:p>
    <w:p w14:paraId="28FA671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951974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8</w:t>
      </w:r>
    </w:p>
    <w:p w14:paraId="3A2541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425F17B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551D693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wszystkie roboty wykona siłami własnego przedsi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biorstwa.</w:t>
      </w:r>
      <w:r w:rsidRPr="00A20B2E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</w:p>
    <w:p w14:paraId="6459995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A20B2E">
        <w:rPr>
          <w:rFonts w:ascii="Verdana" w:hAnsi="Verdana" w:cs="Times New Roman"/>
          <w:iCs/>
          <w:sz w:val="20"/>
          <w:szCs w:val="20"/>
        </w:rPr>
        <w:t>1.  Wykonawca oświadcza, że następujące wskazane w ofercie roboty wykonane zostaną przez podwykonawców:</w:t>
      </w:r>
    </w:p>
    <w:p w14:paraId="5C5BF02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......................................................................................................................</w:t>
      </w:r>
    </w:p>
    <w:p w14:paraId="4E18CA5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Pozostałe roboty Wykonawca wykona siłami własnego przedsiębiorstwa.</w:t>
      </w:r>
      <w:r w:rsidRPr="00A20B2E">
        <w:rPr>
          <w:rFonts w:ascii="Verdana" w:hAnsi="Verdana" w:cs="Times New Roman"/>
          <w:iCs/>
          <w:sz w:val="20"/>
          <w:szCs w:val="20"/>
          <w:vertAlign w:val="superscript"/>
        </w:rPr>
        <w:t>2</w:t>
      </w:r>
    </w:p>
    <w:p w14:paraId="2816E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10CCC4F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1 Dotyczy sytuacji, gdy Wykonawca wszystkie roboty wykonuje siłami własnymi.</w:t>
      </w:r>
    </w:p>
    <w:p w14:paraId="1AAE359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2 Dotyczy sytuacji, gdy zatrudnieni b</w:t>
      </w:r>
      <w:r w:rsidRPr="00A20B2E">
        <w:rPr>
          <w:rFonts w:ascii="Verdana" w:eastAsia="TimesNewRoman" w:hAnsi="Verdana"/>
          <w:sz w:val="20"/>
          <w:szCs w:val="20"/>
        </w:rPr>
        <w:t>ę</w:t>
      </w:r>
      <w:r w:rsidRPr="00A20B2E">
        <w:rPr>
          <w:rFonts w:ascii="Verdana" w:hAnsi="Verdana"/>
          <w:sz w:val="20"/>
          <w:szCs w:val="20"/>
        </w:rPr>
        <w:t>d</w:t>
      </w:r>
      <w:r w:rsidRPr="00A20B2E">
        <w:rPr>
          <w:rFonts w:ascii="Verdana" w:eastAsia="TimesNewRoman" w:hAnsi="Verdana"/>
          <w:sz w:val="20"/>
          <w:szCs w:val="20"/>
        </w:rPr>
        <w:t xml:space="preserve">ą </w:t>
      </w:r>
      <w:r w:rsidRPr="00A20B2E">
        <w:rPr>
          <w:rFonts w:ascii="Verdana" w:hAnsi="Verdana"/>
          <w:sz w:val="20"/>
          <w:szCs w:val="20"/>
        </w:rPr>
        <w:t>podwykonawcy wskazani w ofercie.</w:t>
      </w:r>
    </w:p>
    <w:p w14:paraId="2849C7B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</w:p>
    <w:p w14:paraId="3180126C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odpowiedzialny za działania lub zaniechania Podwykonawców, jego przedstawicieli lub pracowników, jak za własne działania lub zaniechania.</w:t>
      </w:r>
    </w:p>
    <w:p w14:paraId="194F89A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zapewnia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Podwykonawcy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przestrzega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B5FE1D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jakichkolwiek robót Podwykonawcy nie wskazanemu w niniejszej umowie lub Podwykonawcy innemu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wskazany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niniejszej Umowie                                       w ust. 1,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uzasadnione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i zaakceptowane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4868EF91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musi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zmiany o której mowa                                 w ust. 4,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planowanym skierowaniem do wykonania robót któregokolwiek Podwykonawcy.</w:t>
      </w:r>
    </w:p>
    <w:p w14:paraId="7CBB796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 lub dalszy podwykonawca zamierzający zawrzeć umowę                     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3F2E05B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jako załącznik do projektu umowy o podwykonawstwo wyci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z kosztorysu ofertowego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powierzonych podwykonawcy wraz z cenami jednostkowymi Wykonawcy i podwykonawcy, dalszego podwykonawcy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jej zawarciem.</w:t>
      </w:r>
    </w:p>
    <w:p w14:paraId="639E237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Projekt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any za zaakceptowany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w terminie                  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dnia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mu projektu nie zgłosi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44C3218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pisemne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                                   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przypadkach:</w:t>
      </w:r>
    </w:p>
    <w:p w14:paraId="0CE9688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projekt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Umowy o podwykonawstwo,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zakresie oznaczenia stron tej umowy,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wynagrodzenia                  z tytułu wykonania robót,</w:t>
      </w:r>
    </w:p>
    <w:p w14:paraId="715C810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do projektu zestawie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 których mowa w ust. 7,</w:t>
      </w:r>
    </w:p>
    <w:p w14:paraId="04CFA06D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umieszczenia w umowie 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okres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 wady,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krótszy od okresu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 za wady, Wykonawcy wobec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w umowach z podwykonawcami zawrze zapis, zgodny z brzmieniem § 12 ust. 1 niniejszej umowy, o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: „odpowiedzialno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Podwykonawcy z tytułu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gwarancji za wady przedmiotu umowy </w:t>
      </w:r>
      <w:r w:rsidRPr="009B254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wynosi 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przedmiotu umowy”.</w:t>
      </w:r>
    </w:p>
    <w:p w14:paraId="2C4A1AD7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SWZ dla Podwykonawców,</w:t>
      </w:r>
    </w:p>
    <w:p w14:paraId="31F46826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lenia terminu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szego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Wykonawcy, Podwykonawcy lub dalszemu Podwykonawcy faktury lub rachunku za wykonane roboty budowlane, </w:t>
      </w:r>
    </w:p>
    <w:p w14:paraId="084C3C9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zamieszczenia w projekcie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uzyskanie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 Wykonawcy od zapłaty Wykonawcy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wynagrodzenia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wykonanych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6FBC5A71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zwrot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 zabezpieczenia Podwykonawcy od zwrotu Wykonawcy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</w:t>
      </w:r>
    </w:p>
    <w:p w14:paraId="27E6A41A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termin realizacji robót budowlanych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projektem jest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przewidywany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dla tych robót,</w:t>
      </w:r>
    </w:p>
    <w:p w14:paraId="5632477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sposobu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wykonane roboty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rozliczenie tych robót pomi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                                                    a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podstawie Umowy.</w:t>
      </w:r>
    </w:p>
    <w:p w14:paraId="61EBBDA0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projektu Umowy                           o podwykonawstwo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Wykonawca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zmieniony projekt Umowy o podwykonawstwo,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2BD67B7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akceptacji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 lub po upływie terminu na zgłoszenie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tego projektu, Wykonawca, Podwykonawca lub dalszy Podwykonawca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                                                                               o podwykonawstwo,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robocze przed dniem skierowania Podwykonawcy do realizacji robót budowlanych.</w:t>
      </w:r>
    </w:p>
    <w:p w14:paraId="5E4B63F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pisemny sprzeciw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onej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w terminie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jej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w przypadkach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ust. 9.</w:t>
      </w:r>
    </w:p>
    <w:p w14:paraId="0D47BFF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Niezgłoszenie sprzeciwu, o którym mowa w ust. 12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akceptacj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49D605F" w14:textId="2AF615D9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Podwykonawca, lub dalszy Podwykonawca zamówienia na roboty budowlane, przedkłada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dostawy lub usługi, w terminie 7 dni od dnia jej zawarcia, z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mniejszej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0,5 %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Umowy, oraz Umów o podwykonawstwo, których przedmiot został wskazany w SWZ jako niepodlegaj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temu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zkowi, przy czym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 nie dotyczy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kszej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50.000 zł.</w:t>
      </w:r>
    </w:p>
    <w:p w14:paraId="7486E1F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doprowadzenia do zmiany Umowy o podwykonawstwo                     w przypadku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9 oraz na wezwanie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przypadku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Umowy o podwykonawstwo, o której mowa w ust. 14,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termin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faktury lub rachunku. Wykonawca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poleci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realizacji przedmiotu Umowy                                            o podwykonawstwo w przypadku braku jej akceptacji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597CF8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 wraz z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o podwykonawstwo, o której mowa                       w ust. 11 i ust. 14, odpis z Krajowego Rejestru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Podwykonawcy lub inny dokument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ciwy z uwagi na status prawny Podwykonawcy,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uprawnienia osób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imieniu Podwykonawcy.</w:t>
      </w:r>
    </w:p>
    <w:p w14:paraId="5C01E96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realizacji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innemu Podwykonawcy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ten, z którym została zawarta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Umowa o podwykonawstwo, lub zmiana zakresu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wymaga ponownej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6 – 16.</w:t>
      </w:r>
    </w:p>
    <w:p w14:paraId="5064E40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zmian istotnych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Umów o podwykonawstwo, innych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                              w ust. 9,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zasady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w ust. 6 – 16.</w:t>
      </w:r>
    </w:p>
    <w:p w14:paraId="498C8376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przypadku zawarcia Umowy o podwykonawstwo 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dokonania zapłaty we własnym zakresie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Podwykonawcy                    z zachowaniem terminów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E9C121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rozliczeniem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mu wynagrodzenia:</w:t>
      </w:r>
    </w:p>
    <w:p w14:paraId="346E0BF7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Podwykonawców i dalszych Podwykonawców przy realizacji dostaw                i usług,</w:t>
      </w:r>
    </w:p>
    <w:p w14:paraId="7CCDCAE2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dowody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zapłaty wynagrodzenia Podwykonawcom i dalszym Podwykonawcom przy realizacji robót budowlanych, których termin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upłyn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w danym okresie rozliczeniowym.</w:t>
      </w:r>
    </w:p>
    <w:p w14:paraId="7DED3D3A" w14:textId="304C7981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wiadczenia, podpisane przez osoby upowa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nione do reprezentowania składaj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je Podwykonawców lub dowody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ce dokonanie zapłaty wynagrodzenia winny potwierdza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brak zaległo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Wykonawcy w uregulowaniu wszystkich wymagalnych w tym okresie wynagrodze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Podwykonawców i dalszych Podwykonawców wynikaj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z Umów o podwykonawstwo.</w:t>
      </w:r>
    </w:p>
    <w:p w14:paraId="1152E77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Dowodem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cym dokonanie zapłaty wynagrodzenia jest kopia przelewu wraz z kopi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ą </w:t>
      </w:r>
      <w:r w:rsidRPr="00A20B2E">
        <w:rPr>
          <w:rFonts w:ascii="Verdana" w:hAnsi="Verdana" w:cs="Times New Roman"/>
          <w:sz w:val="20"/>
          <w:szCs w:val="20"/>
        </w:rPr>
        <w:t>faktury Podwykonawcy i dalszego podwykonawcy potwierdzone przez Wykonawc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</w:t>
      </w:r>
      <w:r w:rsidRPr="00A20B2E">
        <w:rPr>
          <w:rFonts w:ascii="Verdana" w:hAnsi="Verdana" w:cs="Times New Roman"/>
          <w:sz w:val="20"/>
          <w:szCs w:val="20"/>
        </w:rPr>
        <w:t>z oryginałem.</w:t>
      </w:r>
    </w:p>
    <w:p w14:paraId="34866A6B" w14:textId="08FB7816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3AD487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 dokonaniem zapłaty na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danie, o którym mowa w ust. 21,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zgłoszenia pisemnych uwag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wyznaczając termin nie krótszy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tej informacji. W uwagach nie można powoływać się na potrącenie roszczeń wykonawcy względem podwykonawcy niezwiązanych z realizacją umowy o podwykonawstwo.</w:t>
      </w:r>
    </w:p>
    <w:p w14:paraId="49C1BC8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286B0CFE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uwag, o których mowa w ust. 22, podwa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e:</w:t>
      </w:r>
    </w:p>
    <w:p w14:paraId="2DDE46B7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zapłaty,</w:t>
      </w:r>
    </w:p>
    <w:p w14:paraId="434B972C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potrzebn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pokrycie wynagrodzenia Podwykonawcy w przypadku zaistnienia zasadniczej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co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kwoty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nej zapłaty lub podmiotu, któremu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</w:t>
      </w:r>
    </w:p>
    <w:p w14:paraId="45F351C5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lub dalszy Podwykonawca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zapłaty.</w:t>
      </w:r>
    </w:p>
    <w:p w14:paraId="2294C3CA" w14:textId="6BE8950C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przedmiotem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dania, o którym mowa w ust. 21,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udokumentuje jego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dokumentami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wykonanie i odbiór robót,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Wykonawca nie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22 uwag wykazuj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zapłaty.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rednia zapłata obejmuje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 bez odsetek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Podwykonawcy i nie przekroczy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z zakresu robót przedstawionego w ofercie Wykonawcy.</w:t>
      </w:r>
    </w:p>
    <w:p w14:paraId="4027F25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równ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kwocie zapłaconej Podwykonawcy, dalszemu Podwykonawcy lub 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Wykonawcy.</w:t>
      </w:r>
    </w:p>
    <w:p w14:paraId="5788411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Wykonawcy zmiany albo odsuni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osoby i kwalifikacje, którymi dysponuje Podwykonawca, nie spełniaj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lub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post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powaniu o udzielenie zamówienia publicznego.</w:t>
      </w:r>
    </w:p>
    <w:p w14:paraId="2136725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0CC482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F9830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9</w:t>
      </w:r>
    </w:p>
    <w:p w14:paraId="3A252CA4" w14:textId="1373F6E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62D4FB7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2E5BEE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 wykonanie przedmiotu umowy ustala si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 xml:space="preserve">ryczałtowe i ostateczne wynagrodzenie Wykonawcy, niezależne od rozmiaru robót budowlanych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oraz ponoszonych przez Wykonawcę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sz w:val="20"/>
          <w:szCs w:val="20"/>
        </w:rPr>
        <w:t xml:space="preserve">kosztów ich realizacji zgodnie z ofertą Wykonawcy                 w kwocie:  …………………. zł netto (słownie złotych: …………………………………), + 23 % VAT, co daje kwotę </w:t>
      </w:r>
      <w:r w:rsidRPr="00A20B2E">
        <w:rPr>
          <w:rFonts w:ascii="Verdana" w:hAnsi="Verdana" w:cs="Times New Roman"/>
          <w:b/>
          <w:sz w:val="20"/>
          <w:szCs w:val="20"/>
        </w:rPr>
        <w:t>………………….. zł. brutto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b/>
          <w:sz w:val="20"/>
          <w:szCs w:val="20"/>
        </w:rPr>
        <w:t>(słownie złotych: ………………………………………………………………..).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</w:p>
    <w:p w14:paraId="708996D2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Wynagrodzenie, ustalone w ust. 1 niniejszego paragrafu, obejmuje cało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wykonanych </w:t>
      </w:r>
      <w:r w:rsidRPr="00A20B2E">
        <w:rPr>
          <w:rFonts w:ascii="Verdana" w:hAnsi="Verdana" w:cs="Times New Roman"/>
          <w:sz w:val="20"/>
          <w:szCs w:val="20"/>
        </w:rPr>
        <w:t>robót.</w:t>
      </w:r>
    </w:p>
    <w:p w14:paraId="696BDC90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Wykonawca nie mo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</w:rPr>
        <w:t>żą</w:t>
      </w:r>
      <w:r w:rsidRPr="00A20B2E">
        <w:rPr>
          <w:rFonts w:ascii="Verdana" w:hAnsi="Verdana" w:cs="Times New Roman"/>
          <w:sz w:val="20"/>
          <w:szCs w:val="20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podwy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szenia wynagrodzenia, chocia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by w czasie zawarcia umowy nie można było przewidzie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 xml:space="preserve">rozmiaru lub kosztów robót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>ń.</w:t>
      </w:r>
    </w:p>
    <w:p w14:paraId="69F97E44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ustawowej zmiany procentowej stawki podatku VAT, kwota brutto wynagrodzenia zostanie odpowiednio dostosowana aneksem do niniejszej umowy.</w:t>
      </w:r>
    </w:p>
    <w:p w14:paraId="236DDD8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8D77FC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10</w:t>
      </w:r>
    </w:p>
    <w:p w14:paraId="0E4E7819" w14:textId="1FC04A31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2EEB0F98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362196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Podstawą wystawienia faktury będzie protokół odbioru robót podpisany przez uprawnionego przedstawiciela Wykonawcy i Zamawiającego.</w:t>
      </w:r>
    </w:p>
    <w:p w14:paraId="1575080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przedstawi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wiadczenie, w którym:</w:t>
      </w:r>
    </w:p>
    <w:p w14:paraId="45C150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wypłacie wynagrodzenia na rzecz Podwykonawców i dalszych Podwykonawców wraz z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leniem przyczyn powstania tych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i ich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odsetek za 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nienie zapłaty,</w:t>
      </w:r>
    </w:p>
    <w:p w14:paraId="243A308B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kwoty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Podwykonawcom, ale jeszcze niewymagalnego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</w:p>
    <w:p w14:paraId="676509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 kwoty wynagrodzenia zatrzymanego podwykonawcom lub dalszym Podwykonawcom na okres gwarancji lub 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kojmi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ci.</w:t>
      </w:r>
    </w:p>
    <w:p w14:paraId="2A2A7EDE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przypadkach istnienia kwot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 2 pkt a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rozliczenie (w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odpowiadaj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szym kwotom) ulega zawieszeniu do czasu uregulowania wszelkich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stosunku do Podwykonawców i dalszych Podwykonawców z tytułu wypłaty wynagrodzenia. W przypadku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Wykonawcy, 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przez siebie formie.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odnosi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do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trakcie realizacji umowy.</w:t>
      </w:r>
    </w:p>
    <w:p w14:paraId="3B51DECB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cy, z zastrze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eniem ust. 2 pkt a i b ma obowi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 xml:space="preserve">zek zapłaty faktury,                                          o której mowa w ust. 1, w terminie do 30 dni od daty wpływu faktury do siedziby Zamawiającego. Warunkiem koniecznym dokonania zapłaty jest złożenie prawidłowo wystawionej faktury. </w:t>
      </w:r>
    </w:p>
    <w:p w14:paraId="4EDCEAE9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Jako termin dokonania zapłaty wynagrodzenia uważany będzie dzień złożenia przez Zamawiającego w banku polecenia przelewu.</w:t>
      </w:r>
    </w:p>
    <w:p w14:paraId="0C2CCC5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tytułu wystawionej faktury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dokonywana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przelewem na rachunek bankowy Wykonawcy podany na fakturze oraz na rachunek/i bankowy/e podwykonawcy/ów wskazany/e w dyspozycji zapłaty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dzonej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DA78AA2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Przeniesienie wierzytelności wynikających z niniejszej umowy lub powstałych przy jej realizacji wymaga pisemnej zgody Zamawiającego.</w:t>
      </w:r>
    </w:p>
    <w:p w14:paraId="0F7E33B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jest uprawniony do otrzymania faktur i posiada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umer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dentyfikacji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odatkowej 592-205-78-38.</w:t>
      </w:r>
    </w:p>
    <w:p w14:paraId="77926BD6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Nabywcą jest Powiat Starogardzki ul. Kościuszki 17, 83-200 Starogard Gdański                                 a Odbiorcą/Płatnikiem jest Powiatowy Zarząd Dróg w Starogardzie Gdańskim                                      ul. Mickiewicza 9, 83-200 Starogard Gdański.</w:t>
      </w:r>
    </w:p>
    <w:p w14:paraId="473FDCB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803289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11</w:t>
      </w:r>
    </w:p>
    <w:p w14:paraId="2C389646" w14:textId="0AC2133D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ODBIÓR ROBÓT</w:t>
      </w:r>
    </w:p>
    <w:p w14:paraId="5268B68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1E9D379" w14:textId="5E28777C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odbiorów robót zanikaj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i ulegaj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cych zakryciu Wykonawca (Kierownik </w:t>
      </w:r>
      <w:r w:rsidR="00A976FA">
        <w:rPr>
          <w:rFonts w:ascii="Verdana" w:eastAsia="Times New Roman" w:hAnsi="Verdana" w:cs="Times New Roman"/>
          <w:sz w:val="20"/>
          <w:szCs w:val="20"/>
          <w:lang w:eastAsia="pl-PL"/>
        </w:rPr>
        <w:t>robót/b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udowy)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zgłaszał telefonicznie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cemu. </w:t>
      </w:r>
    </w:p>
    <w:p w14:paraId="52628CD7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dbiór robót i odbiór  ostateczny (przed upływem okresu gwarancji) dokonywane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komisyjnie z udziałem przedstawicieli Wykonawcy 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zgłosi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odbioru robót w formie pisemnej.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powiadomi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pisemnie o terminie odbioru robót i odbiorze ostatecznym,                                                  a Wykonawca w terminie wyznaczonym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uczestniczył                      w pracach komisji.</w:t>
      </w:r>
    </w:p>
    <w:p w14:paraId="29C203A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termin i rozpocznie odbiór robót przedmiotu umowy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            14 dni roboczych od daty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odbioru.</w:t>
      </w:r>
    </w:p>
    <w:p w14:paraId="1313C91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ze zgłoszeniem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Wykonawca przeka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 w 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zyku polskim i w zakresie niniejszej umowy:</w:t>
      </w:r>
    </w:p>
    <w:p w14:paraId="7915FE2C" w14:textId="1C8E099C" w:rsidR="00A20B2E" w:rsidRDefault="00A20B2E" w:rsidP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Dokumentacje powykonawczą</w:t>
      </w:r>
    </w:p>
    <w:p w14:paraId="1013631E" w14:textId="648FD143" w:rsidR="007D74C8" w:rsidRPr="007D74C8" w:rsidRDefault="007D74C8" w:rsidP="007D74C8">
      <w:pPr>
        <w:pStyle w:val="Akapitzlist"/>
        <w:numPr>
          <w:ilvl w:val="0"/>
          <w:numId w:val="32"/>
        </w:numPr>
        <w:rPr>
          <w:rFonts w:ascii="Verdana" w:hAnsi="Verdana"/>
        </w:rPr>
      </w:pPr>
      <w:r w:rsidRPr="007D74C8">
        <w:rPr>
          <w:rFonts w:ascii="Verdana" w:hAnsi="Verdana"/>
        </w:rPr>
        <w:t>dziennik budowy,</w:t>
      </w:r>
    </w:p>
    <w:p w14:paraId="5BC4CC21" w14:textId="77777777" w:rsidR="00A20B2E" w:rsidRPr="00A20B2E" w:rsidRDefault="00A20B2E" w:rsidP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dne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wiadectwa kontroli jako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 atesty, certyfikaty i deklaracje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wymagane przepisami dla materiałów i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gwarancje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zamontowanych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27D7E86E" w14:textId="77777777" w:rsidR="00A20B2E" w:rsidRPr="00A20B2E" w:rsidRDefault="00A20B2E" w:rsidP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protokoły bada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 sprawdze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20FC80A8" w14:textId="628A926F" w:rsidR="00A20B2E" w:rsidRDefault="00A20B2E" w:rsidP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oświadczenia Kierownika </w:t>
      </w:r>
      <w:r w:rsidR="00A976FA">
        <w:rPr>
          <w:rFonts w:ascii="Verdana" w:eastAsia="Times New Roman" w:hAnsi="Verdana" w:cs="Times New Roman"/>
          <w:sz w:val="20"/>
          <w:szCs w:val="20"/>
          <w:lang w:eastAsia="pl-PL"/>
        </w:rPr>
        <w:t>robót/b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udowy ,o których mowa w art.57 ust.1 pkt 2 lit „a”, 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lit”b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” ustawy Prawo Budowlane,</w:t>
      </w:r>
    </w:p>
    <w:p w14:paraId="7920A4F5" w14:textId="64A57D66" w:rsidR="007D74C8" w:rsidRPr="007D74C8" w:rsidRDefault="007D74C8" w:rsidP="007D74C8">
      <w:pPr>
        <w:pStyle w:val="Akapitzlist"/>
        <w:numPr>
          <w:ilvl w:val="0"/>
          <w:numId w:val="32"/>
        </w:numPr>
        <w:rPr>
          <w:rFonts w:ascii="Verdana" w:hAnsi="Verdana"/>
        </w:rPr>
      </w:pPr>
      <w:r w:rsidRPr="007D74C8">
        <w:rPr>
          <w:rFonts w:ascii="Verdana" w:hAnsi="Verdana"/>
        </w:rPr>
        <w:t xml:space="preserve">powykonawczą inwentaryzację geodezyjną lub powykonawczy operat geodezyjny wraz z dokumentami potwierdzającymi jego złożenie do właściwego ośrodka geodezji, </w:t>
      </w:r>
    </w:p>
    <w:p w14:paraId="68A0E45C" w14:textId="77777777" w:rsidR="00A20B2E" w:rsidRPr="00A20B2E" w:rsidRDefault="00A20B2E" w:rsidP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inne dokumenty wymagane przez Zamawiającego.</w:t>
      </w:r>
    </w:p>
    <w:p w14:paraId="7F6599B9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ma prawo wstrzyma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odbioru robót,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nie wykonał przedmiotu umowy w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oraz nie przedstawił dokumentów, o których mowa w ust. 4.</w:t>
      </w:r>
    </w:p>
    <w:p w14:paraId="77C75B85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 trakcie odbioru robót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stwierdzone wady:</w:t>
      </w:r>
    </w:p>
    <w:p w14:paraId="360EED56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i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zamówienia, to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 i wyznaczy termin 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tych wad.</w:t>
      </w:r>
    </w:p>
    <w:p w14:paraId="75B3C4FF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cia:</w:t>
      </w:r>
    </w:p>
    <w:p w14:paraId="0C9952CA" w14:textId="77777777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(wady trwałe)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robót, obni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jednocze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wynagrodzenie Wykonawcy odpowiednio do utraconej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ytkowej estetycznej i technicznej,</w:t>
      </w:r>
    </w:p>
    <w:p w14:paraId="7109D570" w14:textId="532D123E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przerywa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odbioru robót i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wykonania przedmiotu umowy lub jego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 raz drugi w wyznaczonym terminie.</w:t>
      </w:r>
    </w:p>
    <w:p w14:paraId="214E238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zawiadomienia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                             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ciu wad oraz do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postanowienia ust. 3.</w:t>
      </w:r>
    </w:p>
    <w:p w14:paraId="4DB58CA4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odbioru robót i odbioru ostatecznego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spisany protokół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wszelkie ustalenia dokonane w toku odbioru oraz terminy wyznaczone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stwierdzonych wad.</w:t>
      </w:r>
    </w:p>
    <w:p w14:paraId="48E15BE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Przed upływem okresu gwarancji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dat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odbioru ostatecznego                  i powiadomi o tym terminie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formie pisemnej.</w:t>
      </w:r>
    </w:p>
    <w:p w14:paraId="08905F9A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protokolarnym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ciu wad stwierdzonych przy odbiorze robót i po upływie okresu gwarancji rozpoczynaj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swój bieg terminy na zwrot (zwolnienie)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umowy, o których mowa w §14 ust. 2 niniejszej umowy.</w:t>
      </w:r>
    </w:p>
    <w:p w14:paraId="25B05BE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C1A4C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12</w:t>
      </w:r>
    </w:p>
    <w:p w14:paraId="14DB1833" w14:textId="162FD2DB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GWARANCJA</w:t>
      </w:r>
    </w:p>
    <w:p w14:paraId="43B8E5AA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3C0F1B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postanawiaj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Wykonawcy z tytułu gwarancji za wady przedmiotu umowy wynosi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……………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robót przedmiotu umowy.</w:t>
      </w:r>
    </w:p>
    <w:p w14:paraId="7F1C4995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dochodzi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gwarancji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reklamował wad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upływem tego terminu.</w:t>
      </w:r>
    </w:p>
    <w:p w14:paraId="7B3FE3F8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usunie wad, o których mowa w niniejszym paragrafie,                                          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14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, będącej zabezpieczeniem należytego wykonania Umowy.</w:t>
      </w:r>
    </w:p>
    <w:p w14:paraId="5D19914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8E68E0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13</w:t>
      </w:r>
    </w:p>
    <w:p w14:paraId="7FE3A8D0" w14:textId="274F76E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2E90AAE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BD02095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zapłaci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kary umowne:</w:t>
      </w:r>
    </w:p>
    <w:p w14:paraId="5A7ED90E" w14:textId="7089C20E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niedotrzymanie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1.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 liczony w stosunku do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 ust. 3.</w:t>
      </w:r>
    </w:p>
    <w:p w14:paraId="4F59E1A0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roboty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 przedmiotem niniejszej umowy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wykonywał podmiot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lub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Podwykonawca skierowany do wykonania robót zgodnie                          z procedur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8 -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10%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umowy.</w:t>
      </w:r>
    </w:p>
    <w:p w14:paraId="46319469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nieprawidłowo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</w:p>
    <w:p w14:paraId="77175F73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wprowadzeniu zmian w oznakowaniu na czas prowadzenia robót, niezgodnych             </w:t>
      </w:r>
    </w:p>
    <w:p w14:paraId="56B5C0C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  z zatwierdzonym projektem organizacji ruchu,</w:t>
      </w:r>
    </w:p>
    <w:p w14:paraId="15B171D4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brakach w oznakowaniu,</w:t>
      </w:r>
    </w:p>
    <w:p w14:paraId="53689C32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New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wykonaniu lub utrzymaniu oznakowania z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</w:p>
    <w:p w14:paraId="6F3CFD4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 wysoko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 xml:space="preserve">ci 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500,00 zł </w:t>
      </w:r>
      <w:r w:rsidRPr="00A20B2E">
        <w:rPr>
          <w:rFonts w:ascii="Verdana" w:hAnsi="Verdana" w:cs="Times New Roman"/>
          <w:sz w:val="20"/>
          <w:szCs w:val="20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wyst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powania nieprawidłowo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lub nie wykonania polecenia Zamawiającego/Inspektora Nadzoru.</w:t>
      </w:r>
    </w:p>
    <w:p w14:paraId="11CCB7AD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zwłoki, liczony od upływu terminu wyznaczonego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wad stwierdzonych przy odbiorze lub ujawnionych w okresie gwarancji za wady                            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75AF347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Zatrudnienie podwykonawcy 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procedury akceptacji umowy                   o podwykonawstwo,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8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5D7DE55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stwierdzenia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uchybie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zakresie realizacji robót zgodnie z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§ 4 ust. 7 jak i zapisów specyfikacji technicznych wykonania i odbioru robót budowlanych (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STWiORB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), Zamawiający/Inspektor Nadzoru wyznaczy termin ich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nie zastosuje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lub nie wykona w terminie polecenia Zamawiającego/Inspektora Nadzoru,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mu naliczone kary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500,00 zł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nienia/niewykonania.</w:t>
      </w:r>
    </w:p>
    <w:p w14:paraId="41D54374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Skierowanie, bez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do kierowania robotami innych osób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wskazane w ofercie Wykonawcy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ustalonej w dniu zawarcia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umowy, bez podatku VAT lub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winy Wykonawcy.</w:t>
      </w:r>
    </w:p>
    <w:p w14:paraId="2D89A018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z przyczyn 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od Wykonawcy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umowy,</w:t>
      </w:r>
    </w:p>
    <w:p w14:paraId="13CF823A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zapłaty lub za nieterminow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zwłoki/niewykonania.</w:t>
      </w:r>
    </w:p>
    <w:p w14:paraId="1AC3A5D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do zaakceptowania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lub projektu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EBD05FC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wiadczonej 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kopii umowy                              o podwykonawstwo lub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49B843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zmiany umowy o podwykonawstwo w zakresie terminu zapłaty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zł.</w:t>
      </w:r>
    </w:p>
    <w:p w14:paraId="2D2B180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6944ADC9" w14:textId="31E4BAA8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wad stwierdzonych podczas odbioru lub w okresie gwarancji.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eli, pomimo uzgodnienia terminu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stwierdzonych wad Wykonawca nie przyst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 do napraw lub tych napraw nie dokona albo wykona je nieprawidłowo,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zleci te roboty innej firmie, a ich koszt pokryje w pierwszej kolejno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0ACBE68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zapłaci Wykonawcy kary umowne:</w:t>
      </w:r>
    </w:p>
    <w:p w14:paraId="4B5812E6" w14:textId="77777777" w:rsidR="00A20B2E" w:rsidRPr="00A20B2E" w:rsidRDefault="00A20B2E" w:rsidP="00A20B2E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z przyczyn 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po stronie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-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                 w dniu zawarcia umowy.</w:t>
      </w:r>
    </w:p>
    <w:p w14:paraId="0CD9E86F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zastrzegaj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sobie prawo do dochodzenia odszkodowania uzupełniaj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przenosz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onych kar umownych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rzeczywi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poniesionej szkody.</w:t>
      </w:r>
    </w:p>
    <w:p w14:paraId="1EB6ACD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do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 kar umownych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 wynagrodzenia lub kwoty zabezpieczenia.</w:t>
      </w:r>
    </w:p>
    <w:p w14:paraId="61125926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cenia, o których mowa w ust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mog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dokonywane po pisemnym powiadomieniu Wykonawcy, z faktury lub z kwoty zabezpieczenia,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14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7F2EFD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braku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dokonania potracenia w sposób, o którym mowa                        w ust. 6 kary umowne lub inne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umowy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terminie 7 dni licz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od daty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noty ksi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gowej, przelewem na rachunek bankowy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wskazany w nocie.</w:t>
      </w:r>
    </w:p>
    <w:p w14:paraId="5DE8715C" w14:textId="77777777" w:rsidR="00A20B2E" w:rsidRPr="00A20B2E" w:rsidRDefault="00A20B2E" w:rsidP="00A20B2E">
      <w:pPr>
        <w:numPr>
          <w:ilvl w:val="0"/>
          <w:numId w:val="19"/>
        </w:num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zapłaci Wykonawcy na jego wezwanie odsetki ustawowe za nieterminową realizację ciążących na nim płatności.</w:t>
      </w:r>
    </w:p>
    <w:p w14:paraId="3951B73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Kary nie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naliczane,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z przyczyn, o których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15 ust. 1 umowy.</w:t>
      </w:r>
    </w:p>
    <w:p w14:paraId="0EEF1FF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Łączna wysokość kar umownych, które mogą zostać naliczone Wykonawcy nie może przekroczyć 20 % wynagrodzenia za wykonanie przedmiotu umowy, bez podatku VAT.</w:t>
      </w:r>
    </w:p>
    <w:p w14:paraId="243E67B7" w14:textId="313F2A28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5F411EA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091DA55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14</w:t>
      </w:r>
    </w:p>
    <w:p w14:paraId="515C7D27" w14:textId="7EF9EC02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ZABEZPIECZENIE NALEŻYTEGO WYKONANIA UMOWY</w:t>
      </w:r>
    </w:p>
    <w:p w14:paraId="54E0057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43A21C0" w14:textId="20C28F72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wnosi, w dniu zawarcia umowy,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ceny całkowitej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ofercie, tj. kwoty wynagrodzenia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cznie z VAT, w formie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............................................................., co stanowi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</w:t>
      </w:r>
      <w:r w:rsidR="003540DB">
        <w:rPr>
          <w:rFonts w:ascii="Verdana" w:eastAsia="Times New Roman" w:hAnsi="Verdana" w:cs="Times New Roman"/>
          <w:sz w:val="20"/>
          <w:szCs w:val="20"/>
          <w:lang w:eastAsia="pl-PL"/>
        </w:rPr>
        <w:t>.......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 zł. (słownie złotych:.......................................................... ..................................). </w:t>
      </w:r>
    </w:p>
    <w:p w14:paraId="252DA1C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pokryciu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tytułu niewykonania lub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62A3759A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Wykonawcy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                        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ciach i terminach:</w:t>
      </w:r>
    </w:p>
    <w:p w14:paraId="33E384E4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70%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zł., 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13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30 dni od dnia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eniem ust. 3,</w:t>
      </w:r>
    </w:p>
    <w:p w14:paraId="3A6DE08A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30%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1 pkt e)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których mowa          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gu 15 dni po upływie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-miesi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cznego okresu gwarancji rozpocz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tego w dniu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eniem ust. 3. </w:t>
      </w:r>
    </w:p>
    <w:p w14:paraId="244BF37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wniesione 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wraz z odsetkami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na rachunek bankowy Wykonawcy.</w:t>
      </w:r>
    </w:p>
    <w:p w14:paraId="10C6D958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wstrzyma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 zwrotem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ytego wykonania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przypadku kiedy Wykonawca nie usun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                                                      w terminie stwierdzonych w trakcie odbioru wad lub jest w trakcie ich usuwania.</w:t>
      </w:r>
    </w:p>
    <w:p w14:paraId="378CCDA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FBA3A7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15</w:t>
      </w:r>
    </w:p>
    <w:p w14:paraId="16629771" w14:textId="604158C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45F8F83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F588F35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oraz z powodów wymienionych w art. 456 ust. 2 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uPzp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37AD73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7A9E6510" w14:textId="77777777" w:rsidR="00A20B2E" w:rsidRPr="00A20B2E" w:rsidRDefault="00A20B2E" w:rsidP="00A20B2E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uzasadnionego powodu zaprzestał realizacji robót, tj. w sposób nieprzerwany nie realizuje ich przez okres co najmniej 14 dni,</w:t>
      </w:r>
    </w:p>
    <w:p w14:paraId="29981717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0" w:name="page76"/>
      <w:bookmarkEnd w:id="10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jest możliwe także w następujących przypadkach:</w:t>
      </w:r>
    </w:p>
    <w:p w14:paraId="4ABAA5FF" w14:textId="77777777" w:rsidR="00A20B2E" w:rsidRPr="00A20B2E" w:rsidRDefault="00A20B2E" w:rsidP="00A20B2E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części;</w:t>
      </w:r>
    </w:p>
    <w:p w14:paraId="757EFCE7" w14:textId="77777777" w:rsidR="00A20B2E" w:rsidRPr="00A20B2E" w:rsidRDefault="00A20B2E" w:rsidP="00A20B2E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Wykonawca postawiony zostanie w stan likwidacji, za wyjątkiem połączenia lub reorganizacji;</w:t>
      </w:r>
    </w:p>
    <w:p w14:paraId="23B91EE2" w14:textId="77777777" w:rsidR="00A20B2E" w:rsidRPr="00A20B2E" w:rsidRDefault="00A20B2E" w:rsidP="00A20B2E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zajęcia przez uprawnione organy majątku Wykonawcy lub jego utraty w inny sposób, skutkujące uniemożliwieniem wykonania przedmiotu Umowy.</w:t>
      </w:r>
    </w:p>
    <w:p w14:paraId="0FE28C6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br/>
        <w:t>o okolicznościach stanowiących podstawę odstąpienia.</w:t>
      </w:r>
    </w:p>
    <w:p w14:paraId="0131567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5CCFB1AE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Umowy, Wykonawcę oraz Zamawiającego obciążają następujące obowiązki szczegółowe:</w:t>
      </w:r>
    </w:p>
    <w:p w14:paraId="26E049D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terminie do 21 dni od daty odstąpienia od Umowy, Zamawiający przy udziale Wykonawcy sporządzi szczegółowy protokół inwentaryzacji robót w toku, według stanu na dzień odstąpienia,</w:t>
      </w:r>
    </w:p>
    <w:p w14:paraId="057E6693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zabezpieczy przerwane roboty w zakresie obustronnie uzgodnionym na koszt tej strony, z przyczyny której nastąpiło odstąpienie od Umowy,</w:t>
      </w:r>
    </w:p>
    <w:p w14:paraId="5D31CD3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 terminie do 7 dni zgłosi Zamawiającemu do odbioru roboty przerwane oraz roboty zabezpieczające.</w:t>
      </w:r>
    </w:p>
    <w:p w14:paraId="5A9AE9E8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w razie odstąpienia od Umowy zobowiązany jest do:</w:t>
      </w:r>
    </w:p>
    <w:p w14:paraId="040C6032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dokonania odbioru robót przerwanych oraz zapłaty wynagrodzenia za roboty, które zostały wykonane do dnia odstąpienia od Umowy, </w:t>
      </w:r>
    </w:p>
    <w:p w14:paraId="69D31BC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przejęcia od Wykonawcy pod swój dozór terenu budowy.</w:t>
      </w:r>
    </w:p>
    <w:p w14:paraId="62DCA0CA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Wykonawca nie wykona lub uchyla się od powierzonych mu czynności,                             w szczególności opisanych w ust. 4 i 5, Zamawiający wykona te czynności na koszt                      i ryzyko Wykonawcy.</w:t>
      </w:r>
    </w:p>
    <w:p w14:paraId="451151E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 z przyczyn leżących po stronie Wykonawcy Zamawiający ma prawo do naliczenia kar umownych.</w:t>
      </w:r>
      <w:bookmarkStart w:id="11" w:name="page77"/>
      <w:bookmarkEnd w:id="11"/>
    </w:p>
    <w:p w14:paraId="447EFF2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1044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1D02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16</w:t>
      </w:r>
    </w:p>
    <w:p w14:paraId="41EA561D" w14:textId="7B57D30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7347034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5F66C7A" w14:textId="77777777" w:rsidR="00A20B2E" w:rsidRPr="00A20B2E" w:rsidRDefault="00A20B2E" w:rsidP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69AC6B4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69C25F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900" w:firstLine="348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17</w:t>
      </w:r>
    </w:p>
    <w:p w14:paraId="7F6822EE" w14:textId="065608A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2D959467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10EDE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A20B2E">
        <w:rPr>
          <w:rFonts w:ascii="Verdana" w:hAnsi="Verdana" w:cs="Times New Roman"/>
          <w:bCs/>
          <w:sz w:val="20"/>
          <w:szCs w:val="20"/>
        </w:rPr>
        <w:t>Na podstawie art. 13 Rozporządzenia Parlamentu Europejskiego i Rady (UE) 2016/679                      z dnia 27 kwietnia 2016 roku w sprawie ochrony osób fizycznych w związku                                             z przetwarzaniem danych osobowych i w sprawie swobodnego przepływu takich danych oraz uchylenia dyrektywy 95/46/WE (RODO) informujemy, że:</w:t>
      </w:r>
    </w:p>
    <w:p w14:paraId="7982E6D1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Administratorem przesyłanych danych jest: Powiatowy Zarząd Dróg w Starogardzie Gdańskim ul. Mickiewicza 9, 83-200 Starogard Gdański, email: </w:t>
      </w:r>
      <w:hyperlink r:id="rId10" w:history="1">
        <w:r w:rsidRPr="00A20B2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pzdstg@pzdstg.pl</w:t>
        </w:r>
      </w:hyperlink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. </w:t>
      </w:r>
    </w:p>
    <w:p w14:paraId="2DDDD976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Kontakt do Inspektora ochrony danych: </w:t>
      </w:r>
      <w:hyperlink r:id="rId11" w:history="1">
        <w:r w:rsidRPr="00A20B2E">
          <w:rPr>
            <w:rFonts w:ascii="Verdana" w:eastAsia="Times New Roman" w:hAnsi="Verdana" w:cs="Times New Roman"/>
            <w:bCs/>
            <w:color w:val="0000FF"/>
            <w:sz w:val="20"/>
            <w:szCs w:val="20"/>
            <w:u w:val="single"/>
            <w:lang w:eastAsia="pl-PL"/>
          </w:rPr>
          <w:t>iod@pzdstg.pl</w:t>
        </w:r>
      </w:hyperlink>
    </w:p>
    <w:p w14:paraId="32EC4F52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Celem przetwarzania Państwa danych osobowych jest realizacja umowy lub podjęcie działań przed zawarciem umowy, która jest podstawą przetwarzania danych.</w:t>
      </w:r>
    </w:p>
    <w:p w14:paraId="2EABD342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14:paraId="10D455FC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Nie przewiduje się przekazywania moich danych do państwa spoza Europejskiego Obszaru Gospodarczego lub instytucji międzynarodowych ani przetwarzania danych osobowych w celu innym niż cel, w którym dane osobowe zostały zebrane.</w:t>
      </w:r>
    </w:p>
    <w:p w14:paraId="3CF35134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Decyzje dotyczące Państwa danych osobowych nie będą podejmowane w sposób zautomatyzowany.</w:t>
      </w:r>
    </w:p>
    <w:p w14:paraId="5D7F1B9E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Państwa dane osobowe będą przechowywane 5 lat od ustania umowy zlecenia, w celach archiwalnych, podatkowych lub zabezpieczenia ewentualnych roszczeń.</w:t>
      </w:r>
    </w:p>
    <w:p w14:paraId="70537388" w14:textId="77777777" w:rsidR="00A20B2E" w:rsidRPr="00A20B2E" w:rsidRDefault="00A20B2E" w:rsidP="00A20B2E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Macie Państwo prawo do: ochrony Waszych danych osobowych, informacji o zasadach ich przetwarzania, dostępu do nich i uzyskania ich kopii, sprostowania, przenoszenia danych oraz powiadomienia każdego odbiorcę o sprostowaniu, usunięciu danych lub ograniczeniu przetwarzania. Przysługuje także Państwu prawo do niepodlegania zautomatyzowanemu przetwarzaniu, prawo kontaktu z Inspektorem ochrony danych oraz prawo do odszkodowania za szkodę majątkową lub niemajątkową w wyniku naruszenia przepisów RODO.</w:t>
      </w:r>
    </w:p>
    <w:p w14:paraId="4C842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3FD071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D05F1F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lastRenderedPageBreak/>
        <w:t>§ 18</w:t>
      </w:r>
    </w:p>
    <w:p w14:paraId="081F9CAC" w14:textId="5E6B08A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4B39168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CA1819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sprawach nieuregulowanych niniejsz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zastosowanie przepisy Kodeksu cywilnego, ustawy z dnia 7 lipca 1994 r. - Prawo budowlane (tj. Dz. U. z 2020 r. poz. 1333 ze zm.) oraz ustawy z dnia 11.09.2019 r. - Prawo zamówie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publicznych (tj. Dz. U. z 2019 r. poz. 2019 ze 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470B57F7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Ewentualne spory wynikłe na tle realizacji niniejszej umowy, które nie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zane polubownie, Strony oddadz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 rozstrzygni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powszechnego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ciwego dla siedziby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93A7341" w14:textId="77777777" w:rsidR="00A20B2E" w:rsidRPr="00A20B2E" w:rsidRDefault="00A20B2E" w:rsidP="00A20B2E">
      <w:pPr>
        <w:numPr>
          <w:ilvl w:val="0"/>
          <w:numId w:val="24"/>
        </w:numPr>
        <w:spacing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Wykonawcy będą przekazywać pisemnie </w:t>
      </w:r>
      <w:r w:rsidRPr="00A20B2E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lub drogą elektroniczną </w:t>
      </w:r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 xml:space="preserve">(e-mail: </w:t>
      </w:r>
      <w:hyperlink r:id="rId12" w:history="1">
        <w:r w:rsidRPr="00A20B2E">
          <w:rPr>
            <w:rFonts w:ascii="Verdana" w:eastAsia="Times New Roman" w:hAnsi="Verdana" w:cs="Times New Roman"/>
            <w:b/>
            <w:i/>
            <w:iCs/>
            <w:sz w:val="20"/>
            <w:szCs w:val="20"/>
            <w:u w:val="single"/>
            <w:lang w:eastAsia="pl-PL"/>
          </w:rPr>
          <w:t>pzdstg@pzdstg.pl</w:t>
        </w:r>
      </w:hyperlink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>).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</w:p>
    <w:p w14:paraId="726433E4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dzono w czterech jednobrzmi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egzemplarzach: trzy egzemplarze dla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i jeden egzemplarz dla Wykonawcy. Umowa wchodzi w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ycie                      z dniem jej podpisania.</w:t>
      </w:r>
    </w:p>
    <w:p w14:paraId="0927A34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AF68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Wykaz załączników stanowiących integralną część umowy:</w:t>
      </w:r>
    </w:p>
    <w:p w14:paraId="743D806F" w14:textId="77777777" w:rsidR="00A20B2E" w:rsidRP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Oferta Wykonawcy z dnia _______,</w:t>
      </w:r>
    </w:p>
    <w:p w14:paraId="76751197" w14:textId="77777777" w:rsidR="00A20B2E" w:rsidRP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Harmonogram rzeczowy.</w:t>
      </w:r>
    </w:p>
    <w:p w14:paraId="0430C405" w14:textId="77777777" w:rsidR="00A20B2E" w:rsidRPr="00A20B2E" w:rsidRDefault="00A20B2E" w:rsidP="00A20B2E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DDCB886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9FDC2B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4ACE689D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   Zamawiający:</w:t>
      </w:r>
    </w:p>
    <w:p w14:paraId="6B9026C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42C6EA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79E6FF7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643A020A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06D130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37F9B68" w14:textId="77777777" w:rsidR="00A20B2E" w:rsidRPr="00A20B2E" w:rsidRDefault="00A20B2E" w:rsidP="00A20B2E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179B089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47643BF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811D745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F7C469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DACBE23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7070FC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4F5B8B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1BCE3E8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6800C6D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969A6F0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CE10E41" w14:textId="0AD68E98" w:rsidR="00E6352B" w:rsidRPr="001A526F" w:rsidRDefault="00E6352B" w:rsidP="00A20B2E">
      <w:pPr>
        <w:rPr>
          <w:rFonts w:ascii="Verdana" w:hAnsi="Verdana"/>
          <w:sz w:val="20"/>
          <w:szCs w:val="20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           </w:t>
      </w:r>
      <w:r w:rsidRPr="001A526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 xml:space="preserve">             </w:t>
      </w: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 xml:space="preserve">   </w:t>
      </w:r>
    </w:p>
    <w:sectPr w:rsidR="00E6352B" w:rsidRPr="001A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08EC" w14:textId="77777777" w:rsidR="00C343F8" w:rsidRDefault="00C343F8" w:rsidP="007B13CE">
      <w:pPr>
        <w:spacing w:line="240" w:lineRule="auto"/>
      </w:pPr>
      <w:r>
        <w:separator/>
      </w:r>
    </w:p>
  </w:endnote>
  <w:endnote w:type="continuationSeparator" w:id="0">
    <w:p w14:paraId="61884FBF" w14:textId="77777777" w:rsidR="00C343F8" w:rsidRDefault="00C343F8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802791" w:rsidRDefault="00802791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802791" w:rsidRDefault="00802791">
    <w:pPr>
      <w:pStyle w:val="Stopka"/>
      <w:ind w:right="360"/>
    </w:pPr>
  </w:p>
  <w:p w14:paraId="2A3E00D8" w14:textId="77777777" w:rsidR="00802791" w:rsidRDefault="008027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AFA6" w14:textId="77777777" w:rsidR="00C343F8" w:rsidRDefault="00C343F8" w:rsidP="007B13CE">
      <w:pPr>
        <w:spacing w:line="240" w:lineRule="auto"/>
      </w:pPr>
      <w:r>
        <w:separator/>
      </w:r>
    </w:p>
  </w:footnote>
  <w:footnote w:type="continuationSeparator" w:id="0">
    <w:p w14:paraId="4949D26F" w14:textId="77777777" w:rsidR="00C343F8" w:rsidRDefault="00C343F8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1CC811BA" w:rsidR="00802791" w:rsidRDefault="00D01841" w:rsidP="00D01841">
    <w:pPr>
      <w:pStyle w:val="Nagwek"/>
      <w:jc w:val="center"/>
      <w:rPr>
        <w:u w:val="single"/>
      </w:rPr>
    </w:pPr>
    <w:r>
      <w:rPr>
        <w:u w:val="single"/>
      </w:rPr>
      <w:t>PZD.404.</w:t>
    </w:r>
    <w:r w:rsidR="00FF1272">
      <w:rPr>
        <w:u w:val="single"/>
      </w:rPr>
      <w:t>1</w:t>
    </w:r>
    <w:r w:rsidR="008E3C72">
      <w:rPr>
        <w:u w:val="single"/>
      </w:rPr>
      <w:t>5</w:t>
    </w:r>
    <w:r>
      <w:rPr>
        <w:u w:val="single"/>
      </w:rPr>
      <w:t>.2022.JD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8550D"/>
    <w:multiLevelType w:val="hybridMultilevel"/>
    <w:tmpl w:val="8D7658F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63473"/>
    <w:multiLevelType w:val="hybridMultilevel"/>
    <w:tmpl w:val="EF005688"/>
    <w:lvl w:ilvl="0" w:tplc="A5D6A9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BCD014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theme="minorBidi" w:hint="default"/>
        <w:b/>
        <w:i w:val="0"/>
        <w:sz w:val="20"/>
      </w:rPr>
    </w:lvl>
    <w:lvl w:ilvl="2" w:tplc="00C2919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 w:tplc="F65A602E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996C4ADE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sz w:val="20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BAF267B"/>
    <w:multiLevelType w:val="hybridMultilevel"/>
    <w:tmpl w:val="62828130"/>
    <w:lvl w:ilvl="0" w:tplc="A25AE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E446E"/>
    <w:multiLevelType w:val="hybridMultilevel"/>
    <w:tmpl w:val="F2E87802"/>
    <w:lvl w:ilvl="0" w:tplc="E006FC16">
      <w:start w:val="13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976E8"/>
    <w:multiLevelType w:val="hybridMultilevel"/>
    <w:tmpl w:val="0246820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94045FD"/>
    <w:multiLevelType w:val="hybridMultilevel"/>
    <w:tmpl w:val="1B2E30D2"/>
    <w:lvl w:ilvl="0" w:tplc="5CF46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theme="minorBidi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F6948"/>
    <w:multiLevelType w:val="hybridMultilevel"/>
    <w:tmpl w:val="57B2C9C6"/>
    <w:lvl w:ilvl="0" w:tplc="E38E8190">
      <w:start w:val="10"/>
      <w:numFmt w:val="decimal"/>
      <w:lvlText w:val="%1."/>
      <w:lvlJc w:val="left"/>
      <w:pPr>
        <w:ind w:left="1080" w:hanging="360"/>
      </w:pPr>
      <w:rPr>
        <w:rFonts w:cs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279335499">
    <w:abstractNumId w:val="14"/>
  </w:num>
  <w:num w:numId="2" w16cid:durableId="523597651">
    <w:abstractNumId w:val="16"/>
  </w:num>
  <w:num w:numId="3" w16cid:durableId="2108771775">
    <w:abstractNumId w:val="21"/>
  </w:num>
  <w:num w:numId="4" w16cid:durableId="403380731">
    <w:abstractNumId w:val="12"/>
  </w:num>
  <w:num w:numId="5" w16cid:durableId="1072119704">
    <w:abstractNumId w:val="20"/>
  </w:num>
  <w:num w:numId="6" w16cid:durableId="1218276249">
    <w:abstractNumId w:val="3"/>
  </w:num>
  <w:num w:numId="7" w16cid:durableId="524632685">
    <w:abstractNumId w:val="30"/>
  </w:num>
  <w:num w:numId="8" w16cid:durableId="145630989">
    <w:abstractNumId w:val="31"/>
  </w:num>
  <w:num w:numId="9" w16cid:durableId="465006300">
    <w:abstractNumId w:val="41"/>
  </w:num>
  <w:num w:numId="10" w16cid:durableId="2087140707">
    <w:abstractNumId w:val="34"/>
  </w:num>
  <w:num w:numId="11" w16cid:durableId="1727410557">
    <w:abstractNumId w:val="27"/>
  </w:num>
  <w:num w:numId="12" w16cid:durableId="944460334">
    <w:abstractNumId w:val="18"/>
  </w:num>
  <w:num w:numId="13" w16cid:durableId="1020277994">
    <w:abstractNumId w:val="32"/>
  </w:num>
  <w:num w:numId="14" w16cid:durableId="864289593">
    <w:abstractNumId w:val="35"/>
  </w:num>
  <w:num w:numId="15" w16cid:durableId="1773666496">
    <w:abstractNumId w:val="1"/>
  </w:num>
  <w:num w:numId="16" w16cid:durableId="2070616508">
    <w:abstractNumId w:val="23"/>
  </w:num>
  <w:num w:numId="17" w16cid:durableId="1964967897">
    <w:abstractNumId w:val="7"/>
  </w:num>
  <w:num w:numId="18" w16cid:durableId="2002393924">
    <w:abstractNumId w:val="25"/>
  </w:num>
  <w:num w:numId="19" w16cid:durableId="1480221029">
    <w:abstractNumId w:val="43"/>
  </w:num>
  <w:num w:numId="20" w16cid:durableId="1913857018">
    <w:abstractNumId w:val="40"/>
  </w:num>
  <w:num w:numId="21" w16cid:durableId="1808934495">
    <w:abstractNumId w:val="44"/>
  </w:num>
  <w:num w:numId="22" w16cid:durableId="368575438">
    <w:abstractNumId w:val="15"/>
  </w:num>
  <w:num w:numId="23" w16cid:durableId="1210994640">
    <w:abstractNumId w:val="42"/>
  </w:num>
  <w:num w:numId="24" w16cid:durableId="1328633072">
    <w:abstractNumId w:val="26"/>
  </w:num>
  <w:num w:numId="25" w16cid:durableId="1188061235">
    <w:abstractNumId w:val="37"/>
  </w:num>
  <w:num w:numId="26" w16cid:durableId="417143951">
    <w:abstractNumId w:val="2"/>
  </w:num>
  <w:num w:numId="27" w16cid:durableId="1091123245">
    <w:abstractNumId w:val="13"/>
  </w:num>
  <w:num w:numId="28" w16cid:durableId="113444333">
    <w:abstractNumId w:val="36"/>
  </w:num>
  <w:num w:numId="29" w16cid:durableId="961620027">
    <w:abstractNumId w:val="22"/>
  </w:num>
  <w:num w:numId="30" w16cid:durableId="1288781729">
    <w:abstractNumId w:val="6"/>
  </w:num>
  <w:num w:numId="31" w16cid:durableId="1281841114">
    <w:abstractNumId w:val="11"/>
  </w:num>
  <w:num w:numId="32" w16cid:durableId="1019618921">
    <w:abstractNumId w:val="24"/>
  </w:num>
  <w:num w:numId="33" w16cid:durableId="534850942">
    <w:abstractNumId w:val="39"/>
  </w:num>
  <w:num w:numId="34" w16cid:durableId="466433476">
    <w:abstractNumId w:val="33"/>
  </w:num>
  <w:num w:numId="35" w16cid:durableId="2033022529">
    <w:abstractNumId w:val="19"/>
  </w:num>
  <w:num w:numId="36" w16cid:durableId="1416974775">
    <w:abstractNumId w:val="5"/>
  </w:num>
  <w:num w:numId="37" w16cid:durableId="1010988387">
    <w:abstractNumId w:val="10"/>
  </w:num>
  <w:num w:numId="38" w16cid:durableId="950936557">
    <w:abstractNumId w:val="38"/>
  </w:num>
  <w:num w:numId="39" w16cid:durableId="552154187">
    <w:abstractNumId w:val="17"/>
  </w:num>
  <w:num w:numId="40" w16cid:durableId="1700004853">
    <w:abstractNumId w:val="29"/>
  </w:num>
  <w:num w:numId="41" w16cid:durableId="1047342922">
    <w:abstractNumId w:val="9"/>
  </w:num>
  <w:num w:numId="42" w16cid:durableId="6563491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4548305">
    <w:abstractNumId w:val="9"/>
  </w:num>
  <w:num w:numId="44" w16cid:durableId="1000549790">
    <w:abstractNumId w:val="4"/>
  </w:num>
  <w:num w:numId="45" w16cid:durableId="1541283251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32A0B"/>
    <w:rsid w:val="00051852"/>
    <w:rsid w:val="000C7F11"/>
    <w:rsid w:val="000F3CDD"/>
    <w:rsid w:val="00104D84"/>
    <w:rsid w:val="001443FF"/>
    <w:rsid w:val="00145066"/>
    <w:rsid w:val="00190B1D"/>
    <w:rsid w:val="001A3DFF"/>
    <w:rsid w:val="001A526F"/>
    <w:rsid w:val="0020549F"/>
    <w:rsid w:val="0020775D"/>
    <w:rsid w:val="00211F7E"/>
    <w:rsid w:val="00212858"/>
    <w:rsid w:val="00225D60"/>
    <w:rsid w:val="002260BC"/>
    <w:rsid w:val="002269AD"/>
    <w:rsid w:val="00231DC7"/>
    <w:rsid w:val="00250929"/>
    <w:rsid w:val="0026645F"/>
    <w:rsid w:val="002A02E5"/>
    <w:rsid w:val="002B7111"/>
    <w:rsid w:val="002D0550"/>
    <w:rsid w:val="00311022"/>
    <w:rsid w:val="00320545"/>
    <w:rsid w:val="00332E54"/>
    <w:rsid w:val="003540DB"/>
    <w:rsid w:val="00354B2C"/>
    <w:rsid w:val="003A361E"/>
    <w:rsid w:val="003C3830"/>
    <w:rsid w:val="003D1558"/>
    <w:rsid w:val="003D21BF"/>
    <w:rsid w:val="003E03B1"/>
    <w:rsid w:val="003E25FC"/>
    <w:rsid w:val="003E4D46"/>
    <w:rsid w:val="003F2D75"/>
    <w:rsid w:val="004162AE"/>
    <w:rsid w:val="00440061"/>
    <w:rsid w:val="00455B6A"/>
    <w:rsid w:val="0049366D"/>
    <w:rsid w:val="004F53E7"/>
    <w:rsid w:val="004F76BC"/>
    <w:rsid w:val="00507EDA"/>
    <w:rsid w:val="00512D9C"/>
    <w:rsid w:val="005716FE"/>
    <w:rsid w:val="00596107"/>
    <w:rsid w:val="0059645B"/>
    <w:rsid w:val="005B65E2"/>
    <w:rsid w:val="005B7B13"/>
    <w:rsid w:val="005D2646"/>
    <w:rsid w:val="0063450B"/>
    <w:rsid w:val="00645F72"/>
    <w:rsid w:val="006772D8"/>
    <w:rsid w:val="00680784"/>
    <w:rsid w:val="006978B0"/>
    <w:rsid w:val="006B59EA"/>
    <w:rsid w:val="006F0FCD"/>
    <w:rsid w:val="00706BD4"/>
    <w:rsid w:val="00764E67"/>
    <w:rsid w:val="007713DF"/>
    <w:rsid w:val="007B13CE"/>
    <w:rsid w:val="007B494D"/>
    <w:rsid w:val="007D74C8"/>
    <w:rsid w:val="007D7778"/>
    <w:rsid w:val="00802791"/>
    <w:rsid w:val="00814058"/>
    <w:rsid w:val="00814808"/>
    <w:rsid w:val="00865DD6"/>
    <w:rsid w:val="00872237"/>
    <w:rsid w:val="0088467F"/>
    <w:rsid w:val="008A4600"/>
    <w:rsid w:val="008A6EB7"/>
    <w:rsid w:val="008B25C7"/>
    <w:rsid w:val="008B5CA7"/>
    <w:rsid w:val="008C3A85"/>
    <w:rsid w:val="008E3C72"/>
    <w:rsid w:val="00910C9F"/>
    <w:rsid w:val="0091359B"/>
    <w:rsid w:val="009138CF"/>
    <w:rsid w:val="00925660"/>
    <w:rsid w:val="00935B4E"/>
    <w:rsid w:val="009A6365"/>
    <w:rsid w:val="009B2546"/>
    <w:rsid w:val="009D2283"/>
    <w:rsid w:val="009F6430"/>
    <w:rsid w:val="00A20B2E"/>
    <w:rsid w:val="00A3272D"/>
    <w:rsid w:val="00A53418"/>
    <w:rsid w:val="00A56744"/>
    <w:rsid w:val="00A976FA"/>
    <w:rsid w:val="00AC11A5"/>
    <w:rsid w:val="00AE64FB"/>
    <w:rsid w:val="00B34643"/>
    <w:rsid w:val="00B44AF8"/>
    <w:rsid w:val="00B45C3D"/>
    <w:rsid w:val="00B53DAD"/>
    <w:rsid w:val="00C167B2"/>
    <w:rsid w:val="00C343F8"/>
    <w:rsid w:val="00C41096"/>
    <w:rsid w:val="00C9101F"/>
    <w:rsid w:val="00CD5A86"/>
    <w:rsid w:val="00D01841"/>
    <w:rsid w:val="00D04878"/>
    <w:rsid w:val="00D22248"/>
    <w:rsid w:val="00D407DF"/>
    <w:rsid w:val="00D47084"/>
    <w:rsid w:val="00D73322"/>
    <w:rsid w:val="00D74FD9"/>
    <w:rsid w:val="00DA3415"/>
    <w:rsid w:val="00DD1F7B"/>
    <w:rsid w:val="00DD3E7B"/>
    <w:rsid w:val="00E027D3"/>
    <w:rsid w:val="00E20CE2"/>
    <w:rsid w:val="00E6352B"/>
    <w:rsid w:val="00EF326D"/>
    <w:rsid w:val="00F14A71"/>
    <w:rsid w:val="00F34081"/>
    <w:rsid w:val="00F41F61"/>
    <w:rsid w:val="00F87A90"/>
    <w:rsid w:val="00FE18AC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D60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zdstg@pzdst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zdst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zdstg@pzdst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21</Pages>
  <Words>8216</Words>
  <Characters>49296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Jacek Dyas</cp:lastModifiedBy>
  <cp:revision>26</cp:revision>
  <cp:lastPrinted>2022-05-18T11:29:00Z</cp:lastPrinted>
  <dcterms:created xsi:type="dcterms:W3CDTF">2022-01-14T13:26:00Z</dcterms:created>
  <dcterms:modified xsi:type="dcterms:W3CDTF">2022-05-18T11:29:00Z</dcterms:modified>
</cp:coreProperties>
</file>