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179" w:rsidRPr="00E55DFB" w:rsidRDefault="00E97179" w:rsidP="00E97179">
      <w:pPr>
        <w:rPr>
          <w:rFonts w:ascii="Times New Roman" w:hAnsi="Times New Roman" w:cs="Times New Roman"/>
          <w:b/>
          <w:sz w:val="24"/>
          <w:szCs w:val="24"/>
        </w:rPr>
      </w:pPr>
      <w:r w:rsidRPr="00E55DFB">
        <w:rPr>
          <w:rFonts w:ascii="Times New Roman" w:hAnsi="Times New Roman" w:cs="Times New Roman"/>
          <w:b/>
          <w:sz w:val="24"/>
          <w:szCs w:val="24"/>
        </w:rPr>
        <w:t>PAKIET I</w:t>
      </w:r>
    </w:p>
    <w:p w:rsidR="00E97179" w:rsidRPr="00D4319C" w:rsidRDefault="00E97179" w:rsidP="00E9717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4319C">
        <w:rPr>
          <w:rFonts w:ascii="Times New Roman" w:hAnsi="Times New Roman" w:cs="Times New Roman"/>
          <w:sz w:val="24"/>
          <w:szCs w:val="24"/>
        </w:rPr>
        <w:tab/>
      </w:r>
      <w:r w:rsidRPr="00D4319C">
        <w:rPr>
          <w:rFonts w:ascii="Times New Roman" w:hAnsi="Times New Roman" w:cs="Times New Roman"/>
          <w:sz w:val="24"/>
          <w:szCs w:val="24"/>
        </w:rPr>
        <w:tab/>
        <w:t xml:space="preserve">Załącznik nr </w:t>
      </w:r>
      <w:r w:rsidR="007575EC">
        <w:rPr>
          <w:rFonts w:ascii="Times New Roman" w:hAnsi="Times New Roman" w:cs="Times New Roman"/>
          <w:sz w:val="24"/>
          <w:szCs w:val="24"/>
        </w:rPr>
        <w:t>1</w:t>
      </w:r>
    </w:p>
    <w:p w:rsidR="00E97179" w:rsidRPr="000F797B" w:rsidRDefault="00E97179" w:rsidP="00E971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pl-PL"/>
        </w:rPr>
      </w:pPr>
      <w:r w:rsidRPr="000F797B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pl-PL"/>
        </w:rPr>
        <w:t xml:space="preserve">Zestawienie asortymentowo – cenowe przedmiotu zamówienia </w:t>
      </w:r>
    </w:p>
    <w:p w:rsidR="00E97179" w:rsidRPr="000F797B" w:rsidRDefault="00E97179" w:rsidP="00E9717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97179" w:rsidRDefault="00E97179" w:rsidP="00E9717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051BD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Obsługa serwisowa urządzeń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:</w:t>
      </w:r>
    </w:p>
    <w:p w:rsidR="00E97179" w:rsidRPr="00501798" w:rsidRDefault="00E97179" w:rsidP="00E9717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snapToGrid w:val="0"/>
          <w:color w:val="000000"/>
          <w:sz w:val="20"/>
          <w:szCs w:val="20"/>
          <w:lang w:eastAsia="pl-PL"/>
        </w:rPr>
      </w:pPr>
    </w:p>
    <w:p w:rsidR="00486976" w:rsidRPr="00501798" w:rsidRDefault="000F797B" w:rsidP="00E97179">
      <w:pPr>
        <w:spacing w:after="0" w:line="240" w:lineRule="auto"/>
        <w:rPr>
          <w:rFonts w:ascii="Times New Roman" w:eastAsia="Times New Roman" w:hAnsi="Times New Roman" w:cs="Times New Roman"/>
          <w:b/>
          <w:i/>
          <w:snapToGrid w:val="0"/>
          <w:color w:val="000000"/>
          <w:sz w:val="24"/>
          <w:szCs w:val="24"/>
          <w:lang w:eastAsia="pl-PL"/>
        </w:rPr>
      </w:pPr>
      <w:r w:rsidRPr="00501798">
        <w:rPr>
          <w:rFonts w:ascii="Times New Roman" w:eastAsia="Times New Roman" w:hAnsi="Times New Roman" w:cs="Times New Roman"/>
          <w:b/>
          <w:i/>
          <w:snapToGrid w:val="0"/>
          <w:color w:val="000000"/>
          <w:sz w:val="24"/>
          <w:szCs w:val="24"/>
          <w:lang w:eastAsia="pl-PL"/>
        </w:rPr>
        <w:t>Konserwacje/Przeglądy techniczne</w:t>
      </w:r>
    </w:p>
    <w:tbl>
      <w:tblPr>
        <w:tblW w:w="145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1803"/>
        <w:gridCol w:w="993"/>
        <w:gridCol w:w="992"/>
        <w:gridCol w:w="1417"/>
        <w:gridCol w:w="1276"/>
        <w:gridCol w:w="1276"/>
        <w:gridCol w:w="992"/>
        <w:gridCol w:w="851"/>
        <w:gridCol w:w="4442"/>
      </w:tblGrid>
      <w:tr w:rsidR="00920050" w:rsidRPr="00920050" w:rsidTr="000F797B">
        <w:trPr>
          <w:trHeight w:val="30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0050" w:rsidRPr="00920050" w:rsidTr="000F797B">
        <w:trPr>
          <w:trHeight w:val="126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050" w:rsidRPr="00920050" w:rsidRDefault="00920050" w:rsidP="0092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50" w:rsidRPr="00920050" w:rsidRDefault="00920050" w:rsidP="0092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urządzenia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50" w:rsidRPr="00920050" w:rsidRDefault="00920050" w:rsidP="0092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50" w:rsidRPr="00920050" w:rsidRDefault="00920050" w:rsidP="0092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Kod kreskowy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50" w:rsidRPr="00920050" w:rsidRDefault="00920050" w:rsidP="0092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Nr Seryjny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50" w:rsidRPr="00920050" w:rsidRDefault="00920050" w:rsidP="0092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jednostkowa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97B" w:rsidRDefault="00920050" w:rsidP="0092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  <w:p w:rsidR="00920050" w:rsidRDefault="000F797B" w:rsidP="0092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konserwacji/</w:t>
            </w:r>
            <w:r w:rsidR="00920050"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przeglądów w </w:t>
            </w:r>
            <w:r w:rsidR="00CD2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ramach umowy</w:t>
            </w:r>
          </w:p>
          <w:p w:rsidR="00CD237D" w:rsidRPr="00920050" w:rsidRDefault="00CD237D" w:rsidP="00CD2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50" w:rsidRPr="00920050" w:rsidRDefault="00920050" w:rsidP="0092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50" w:rsidRPr="00920050" w:rsidRDefault="00920050" w:rsidP="0092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brutto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0050" w:rsidRPr="00920050" w:rsidTr="000F797B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Myjka </w:t>
            </w:r>
            <w:proofErr w:type="spellStart"/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ultradźwiekowa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SONIC-33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018277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178897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0050" w:rsidRPr="00920050" w:rsidTr="000F797B">
        <w:trPr>
          <w:trHeight w:val="12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Myjnia-dezynfektor / Urządzenie do mycia i dezynfekcji narzędzi chirurgicznych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S-8668 </w:t>
            </w:r>
            <w:proofErr w:type="spellStart"/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Getinge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017863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WAA074457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0050" w:rsidRPr="00920050" w:rsidTr="000F797B">
        <w:trPr>
          <w:trHeight w:val="12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Myjnia-dezynfektor / Urządzenie do mycia i dezynfekcji narzędzi chirurgicznych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S-8668 </w:t>
            </w:r>
            <w:proofErr w:type="spellStart"/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Getinge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017861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WAA074478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0050" w:rsidRPr="00920050" w:rsidTr="000F797B">
        <w:trPr>
          <w:trHeight w:val="12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Myjnia-dezynfektor / Urządzenie do mycia i dezynfekcji narzędzi chirurgicznych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S-8668 </w:t>
            </w:r>
            <w:proofErr w:type="spellStart"/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Getinge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017862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WAA074380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0050" w:rsidRPr="00920050" w:rsidTr="000F797B">
        <w:trPr>
          <w:trHeight w:val="12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Myjnia-dezynfektor / Urządzenie do mycia i dezynfekcji narzędzi chirurgicznych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S-8668 </w:t>
            </w:r>
            <w:proofErr w:type="spellStart"/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Getinge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017860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WAA074395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0050" w:rsidRPr="00920050" w:rsidTr="000F797B">
        <w:trPr>
          <w:trHeight w:val="9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Sterylizator parowy / autoklaw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HS6606 ER-2 </w:t>
            </w:r>
            <w:proofErr w:type="spellStart"/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Getinge</w:t>
            </w:r>
            <w:proofErr w:type="spellEnd"/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(4 STE)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017880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0011193678-010-01:komora S2016-0116:wytw2016-18040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0050" w:rsidRPr="00920050" w:rsidTr="000F797B">
        <w:trPr>
          <w:trHeight w:val="9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Sterylizator parowy / autoklaw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HS6610 ER-2 </w:t>
            </w:r>
            <w:proofErr w:type="spellStart"/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Getinge</w:t>
            </w:r>
            <w:proofErr w:type="spellEnd"/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 STE)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017879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0011193678-060-01:komora 2016-17952:wytw2016-17970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0050" w:rsidRPr="00920050" w:rsidTr="000F797B">
        <w:trPr>
          <w:trHeight w:val="9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Sterylizator parowy / autoklaw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HS6610 ER-2 </w:t>
            </w:r>
            <w:proofErr w:type="spellStart"/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Getinge</w:t>
            </w:r>
            <w:proofErr w:type="spellEnd"/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 STE)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017877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0011193678-065-01:komora S2016-0053:wytw2016-18033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0050" w:rsidRPr="00920050" w:rsidTr="000F797B">
        <w:trPr>
          <w:trHeight w:val="9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Sterylizator parowy / autoklaw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HS6610 ER-2 </w:t>
            </w:r>
            <w:proofErr w:type="spellStart"/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Getinge</w:t>
            </w:r>
            <w:proofErr w:type="spellEnd"/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 STE)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017878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0011193678-070-01:komora S2016-0064:wytw2016-18023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0050" w:rsidRPr="00920050" w:rsidTr="000F797B">
        <w:trPr>
          <w:trHeight w:val="6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Sterylizator parowy / autoklaw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K5+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022872 +022870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BAA091774 +drukarka 200685997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0050" w:rsidRPr="00920050" w:rsidTr="000F797B">
        <w:trPr>
          <w:trHeight w:val="6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Sterylizator parowy / autoklaw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K5+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022871 +022869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BAA091775 +drukarka 200686011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0050" w:rsidRPr="00920050" w:rsidTr="000F797B">
        <w:trPr>
          <w:trHeight w:val="6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12.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Sterylizator parowy / autoklaw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K5+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008657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08475097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0050" w:rsidRPr="00920050" w:rsidTr="000F797B">
        <w:trPr>
          <w:trHeight w:val="6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Sterylizator parowy / autoklaw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K7+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018272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BAA082197 (nr WDT 5-11-12773)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0050" w:rsidRPr="00920050" w:rsidTr="000F797B">
        <w:trPr>
          <w:trHeight w:val="9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Suszarka do narzędzi i aparatury anestezjologicznej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KSC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019178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KSC/001/2017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0050" w:rsidRPr="00920050" w:rsidTr="000F797B">
        <w:trPr>
          <w:trHeight w:val="9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Urządzenie do automatycznego wytwarzania torebek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HM 8000 AS-V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018364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501070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0050" w:rsidRPr="00920050" w:rsidTr="000F797B">
        <w:trPr>
          <w:trHeight w:val="12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Urządzenie do centralnego dozowania środków chemicznych do </w:t>
            </w:r>
            <w:proofErr w:type="spellStart"/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myjni-dezynfektorów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CMS </w:t>
            </w:r>
            <w:proofErr w:type="spellStart"/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Getinge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017855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WAA074551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0050" w:rsidRPr="00920050" w:rsidTr="000F797B">
        <w:trPr>
          <w:trHeight w:val="9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Urządzenie do oczyszczenia i dezynfekcji parą wodną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ELMASTEAM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018288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100789097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0050" w:rsidRPr="00920050" w:rsidTr="00920050">
        <w:trPr>
          <w:trHeight w:val="315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0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050" w:rsidRPr="00920050" w:rsidRDefault="00920050" w:rsidP="00920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5A4348" w:rsidRDefault="005A4348">
      <w:pPr>
        <w:rPr>
          <w:rFonts w:ascii="Times New Roman" w:hAnsi="Times New Roman" w:cs="Times New Roman"/>
          <w:sz w:val="20"/>
          <w:szCs w:val="20"/>
        </w:rPr>
      </w:pPr>
    </w:p>
    <w:p w:rsidR="005A4348" w:rsidRDefault="005A4348" w:rsidP="005A4348">
      <w:pPr>
        <w:spacing w:after="0" w:line="240" w:lineRule="auto"/>
        <w:ind w:right="7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4759"/>
        <w:gridCol w:w="1278"/>
        <w:gridCol w:w="1274"/>
        <w:gridCol w:w="1270"/>
      </w:tblGrid>
      <w:tr w:rsidR="005A4348" w:rsidRPr="001D15BD" w:rsidTr="00E94A06">
        <w:trPr>
          <w:trHeight w:val="345"/>
        </w:trPr>
        <w:tc>
          <w:tcPr>
            <w:tcW w:w="28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348" w:rsidRPr="001D15BD" w:rsidRDefault="005A4348" w:rsidP="00E94A06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NAPRAWY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348" w:rsidRPr="001D15BD" w:rsidRDefault="005A4348" w:rsidP="00E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01D1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348" w:rsidRPr="001D15BD" w:rsidRDefault="005A4348" w:rsidP="00E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01D1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348" w:rsidRPr="001D15BD" w:rsidRDefault="005A4348" w:rsidP="00E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D1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 brutto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5A4348" w:rsidRPr="001D15BD" w:rsidTr="00E94A06">
        <w:trPr>
          <w:trHeight w:val="47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348" w:rsidRPr="001D15BD" w:rsidRDefault="005A4348" w:rsidP="00E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348" w:rsidRDefault="005A4348" w:rsidP="00E94A06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9D6D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iagnostyka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6D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/Naprawa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(1 RBH)</w:t>
            </w:r>
          </w:p>
          <w:p w:rsidR="005A4348" w:rsidRPr="001D15BD" w:rsidRDefault="005A4348" w:rsidP="00E94A06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348" w:rsidRPr="001D15BD" w:rsidRDefault="005A4348" w:rsidP="00E94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348" w:rsidRPr="001D15BD" w:rsidRDefault="005A4348" w:rsidP="00E94A0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Pr="001D15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%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348" w:rsidRPr="001D15BD" w:rsidRDefault="005A4348" w:rsidP="00E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A4348" w:rsidRPr="001D15BD" w:rsidTr="00E94A06">
        <w:trPr>
          <w:trHeight w:val="47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48" w:rsidRPr="001D15BD" w:rsidRDefault="005A4348" w:rsidP="00E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48" w:rsidRDefault="009D6D74" w:rsidP="00E94A06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Dojazd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48" w:rsidRPr="001D15BD" w:rsidRDefault="005A4348" w:rsidP="00E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48" w:rsidRDefault="005A4348" w:rsidP="00E94A0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48" w:rsidRDefault="005A4348" w:rsidP="00E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A4348" w:rsidRPr="001D15BD" w:rsidTr="00E94A06">
        <w:trPr>
          <w:trHeight w:val="241"/>
        </w:trPr>
        <w:tc>
          <w:tcPr>
            <w:tcW w:w="28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348" w:rsidRPr="001D15BD" w:rsidRDefault="005A4348" w:rsidP="00E94A06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D15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348" w:rsidRPr="001D15BD" w:rsidRDefault="005A4348" w:rsidP="00E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…………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348" w:rsidRPr="001D15BD" w:rsidRDefault="005A4348" w:rsidP="00E94A0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</w:t>
            </w:r>
            <w:r w:rsidRPr="001D15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348" w:rsidRPr="001D15BD" w:rsidRDefault="005A4348" w:rsidP="00E9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………… </w:t>
            </w:r>
          </w:p>
        </w:tc>
      </w:tr>
    </w:tbl>
    <w:p w:rsidR="002E3574" w:rsidRDefault="002E3574" w:rsidP="0050179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pl-PL"/>
        </w:rPr>
      </w:pPr>
    </w:p>
    <w:p w:rsidR="005A4348" w:rsidRPr="005A4348" w:rsidRDefault="005A4348" w:rsidP="0050179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pl-PL"/>
        </w:rPr>
      </w:pPr>
      <w:r w:rsidRPr="009D6D74">
        <w:rPr>
          <w:rFonts w:ascii="Times New Roman" w:eastAsia="Calibri" w:hAnsi="Times New Roman" w:cs="Times New Roman"/>
          <w:b/>
          <w:i/>
          <w:sz w:val="24"/>
          <w:szCs w:val="24"/>
          <w:lang w:eastAsia="pl-PL"/>
        </w:rPr>
        <w:t>Całkowity koszt umowy</w:t>
      </w:r>
    </w:p>
    <w:p w:rsidR="005A4348" w:rsidRPr="005A4348" w:rsidRDefault="005A4348" w:rsidP="005A43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tbl>
      <w:tblPr>
        <w:tblW w:w="10327" w:type="dxa"/>
        <w:tblInd w:w="-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6082"/>
        <w:gridCol w:w="1440"/>
        <w:gridCol w:w="700"/>
        <w:gridCol w:w="1559"/>
      </w:tblGrid>
      <w:tr w:rsidR="005A4348" w:rsidRPr="005A4348" w:rsidTr="00E94A06">
        <w:tc>
          <w:tcPr>
            <w:tcW w:w="10327" w:type="dxa"/>
            <w:gridSpan w:val="5"/>
            <w:shd w:val="pct10" w:color="auto" w:fill="auto"/>
            <w:vAlign w:val="center"/>
          </w:tcPr>
          <w:p w:rsidR="005A4348" w:rsidRPr="005A4348" w:rsidRDefault="005A4348" w:rsidP="00DC781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5A43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CENNIK OBSŁUGI SERWISOWEJ                                                          </w:t>
            </w:r>
          </w:p>
        </w:tc>
      </w:tr>
      <w:tr w:rsidR="005A4348" w:rsidRPr="005A4348" w:rsidTr="00E94A06">
        <w:tblPrEx>
          <w:tblLook w:val="01E0" w:firstRow="1" w:lastRow="1" w:firstColumn="1" w:lastColumn="1" w:noHBand="0" w:noVBand="0"/>
        </w:tblPrEx>
        <w:trPr>
          <w:trHeight w:val="470"/>
        </w:trPr>
        <w:tc>
          <w:tcPr>
            <w:tcW w:w="6628" w:type="dxa"/>
            <w:gridSpan w:val="2"/>
            <w:vAlign w:val="center"/>
          </w:tcPr>
          <w:p w:rsidR="005A4348" w:rsidRPr="005A4348" w:rsidRDefault="005A4348" w:rsidP="005A434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  <w:vAlign w:val="center"/>
          </w:tcPr>
          <w:p w:rsidR="005A4348" w:rsidRPr="005A4348" w:rsidRDefault="005A4348" w:rsidP="005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A43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Netto (zł)</w:t>
            </w:r>
          </w:p>
        </w:tc>
        <w:tc>
          <w:tcPr>
            <w:tcW w:w="700" w:type="dxa"/>
            <w:vAlign w:val="center"/>
          </w:tcPr>
          <w:p w:rsidR="005A4348" w:rsidRPr="005A4348" w:rsidRDefault="005A4348" w:rsidP="005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A43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559" w:type="dxa"/>
            <w:vAlign w:val="center"/>
          </w:tcPr>
          <w:p w:rsidR="005A4348" w:rsidRPr="005A4348" w:rsidRDefault="005A4348" w:rsidP="005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A43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Brutto (zł)</w:t>
            </w:r>
          </w:p>
        </w:tc>
      </w:tr>
      <w:tr w:rsidR="005A4348" w:rsidRPr="005A4348" w:rsidTr="00E94A06">
        <w:tblPrEx>
          <w:tblLook w:val="01E0" w:firstRow="1" w:lastRow="1" w:firstColumn="1" w:lastColumn="1" w:noHBand="0" w:noVBand="0"/>
        </w:tblPrEx>
        <w:trPr>
          <w:trHeight w:val="470"/>
        </w:trPr>
        <w:tc>
          <w:tcPr>
            <w:tcW w:w="546" w:type="dxa"/>
            <w:vAlign w:val="center"/>
          </w:tcPr>
          <w:p w:rsidR="005A4348" w:rsidRPr="005A4348" w:rsidRDefault="005A4348" w:rsidP="005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5A43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6082" w:type="dxa"/>
            <w:vAlign w:val="center"/>
          </w:tcPr>
          <w:p w:rsidR="005A4348" w:rsidRPr="005A4348" w:rsidRDefault="00501798" w:rsidP="0050179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Konserwacje/p</w:t>
            </w:r>
            <w:r w:rsidR="005A4348" w:rsidRPr="005A4348">
              <w:rPr>
                <w:rFonts w:ascii="Times New Roman" w:eastAsia="Times New Roman" w:hAnsi="Times New Roman" w:cs="Times New Roman"/>
                <w:lang w:eastAsia="pl-PL"/>
              </w:rPr>
              <w:t xml:space="preserve">rzeglądy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techniczne</w:t>
            </w:r>
            <w:r w:rsidR="005A4348" w:rsidRPr="005A4348">
              <w:rPr>
                <w:rFonts w:ascii="Times New Roman" w:eastAsia="Times New Roman" w:hAnsi="Times New Roman" w:cs="Times New Roman"/>
                <w:lang w:eastAsia="pl-PL"/>
              </w:rPr>
              <w:t xml:space="preserve"> sprzętu medycznego w okresie 12 miesięcy</w:t>
            </w:r>
          </w:p>
        </w:tc>
        <w:tc>
          <w:tcPr>
            <w:tcW w:w="1440" w:type="dxa"/>
            <w:vAlign w:val="center"/>
          </w:tcPr>
          <w:p w:rsidR="005A4348" w:rsidRPr="005A4348" w:rsidRDefault="005A4348" w:rsidP="005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vAlign w:val="center"/>
          </w:tcPr>
          <w:p w:rsidR="005A4348" w:rsidRPr="005A4348" w:rsidRDefault="005A4348" w:rsidP="005A43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5A43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8 %</w:t>
            </w:r>
          </w:p>
        </w:tc>
        <w:tc>
          <w:tcPr>
            <w:tcW w:w="1559" w:type="dxa"/>
            <w:vAlign w:val="center"/>
          </w:tcPr>
          <w:p w:rsidR="005A4348" w:rsidRPr="005A4348" w:rsidRDefault="005A4348" w:rsidP="005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A4348" w:rsidRPr="005A4348" w:rsidTr="00E94A06">
        <w:tblPrEx>
          <w:tblLook w:val="01E0" w:firstRow="1" w:lastRow="1" w:firstColumn="1" w:lastColumn="1" w:noHBand="0" w:noVBand="0"/>
        </w:tblPrEx>
        <w:trPr>
          <w:trHeight w:val="1020"/>
        </w:trPr>
        <w:tc>
          <w:tcPr>
            <w:tcW w:w="546" w:type="dxa"/>
            <w:vAlign w:val="center"/>
          </w:tcPr>
          <w:p w:rsidR="005A4348" w:rsidRPr="005A4348" w:rsidRDefault="005A4348" w:rsidP="005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5A43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082" w:type="dxa"/>
            <w:vAlign w:val="center"/>
          </w:tcPr>
          <w:p w:rsidR="005A4348" w:rsidRPr="005A4348" w:rsidRDefault="005A4348" w:rsidP="005A4348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A4348">
              <w:rPr>
                <w:rFonts w:ascii="Times New Roman" w:eastAsia="Times New Roman" w:hAnsi="Times New Roman" w:cs="Times New Roman"/>
                <w:lang w:eastAsia="pl-PL"/>
              </w:rPr>
              <w:t>Części zamienne, eksploatacyjne i  serwisowe do napraw wykonywanych przez inżynierów Wykonawcy</w:t>
            </w:r>
          </w:p>
          <w:p w:rsidR="005A4348" w:rsidRPr="005A4348" w:rsidRDefault="005A4348" w:rsidP="005A434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A4348">
              <w:rPr>
                <w:rFonts w:ascii="Times New Roman" w:eastAsia="Times New Roman" w:hAnsi="Times New Roman" w:cs="Times New Roman"/>
                <w:lang w:eastAsia="pl-PL"/>
              </w:rPr>
              <w:t>w tym</w:t>
            </w:r>
          </w:p>
          <w:p w:rsidR="005A4348" w:rsidRPr="005A4348" w:rsidRDefault="005A4348" w:rsidP="005A434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A4348">
              <w:rPr>
                <w:rFonts w:ascii="Times New Roman" w:eastAsia="Times New Roman" w:hAnsi="Times New Roman" w:cs="Times New Roman"/>
                <w:lang w:eastAsia="pl-PL"/>
              </w:rPr>
              <w:t>- roboczogodzina – …</w:t>
            </w:r>
            <w:r w:rsidR="009D6D74">
              <w:rPr>
                <w:rFonts w:ascii="Times New Roman" w:eastAsia="Times New Roman" w:hAnsi="Times New Roman" w:cs="Times New Roman"/>
                <w:lang w:eastAsia="pl-PL"/>
              </w:rPr>
              <w:t>…..</w:t>
            </w:r>
            <w:r w:rsidRPr="005A4348">
              <w:rPr>
                <w:rFonts w:ascii="Times New Roman" w:eastAsia="Times New Roman" w:hAnsi="Times New Roman" w:cs="Times New Roman"/>
                <w:lang w:eastAsia="pl-PL"/>
              </w:rPr>
              <w:t>. zł</w:t>
            </w:r>
          </w:p>
          <w:p w:rsidR="005A4348" w:rsidRPr="005A4348" w:rsidRDefault="005A4348" w:rsidP="005A4348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A4348">
              <w:rPr>
                <w:rFonts w:ascii="Times New Roman" w:eastAsia="Times New Roman" w:hAnsi="Times New Roman" w:cs="Times New Roman"/>
                <w:lang w:eastAsia="pl-PL"/>
              </w:rPr>
              <w:t xml:space="preserve">- dojazd -  …….. </w:t>
            </w:r>
            <w:r w:rsidR="009D6D7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5A4348">
              <w:rPr>
                <w:rFonts w:ascii="Times New Roman" w:eastAsia="Times New Roman" w:hAnsi="Times New Roman" w:cs="Times New Roman"/>
                <w:lang w:eastAsia="pl-PL"/>
              </w:rPr>
              <w:t>zł</w:t>
            </w:r>
          </w:p>
        </w:tc>
        <w:tc>
          <w:tcPr>
            <w:tcW w:w="1440" w:type="dxa"/>
            <w:vAlign w:val="center"/>
          </w:tcPr>
          <w:p w:rsidR="005A4348" w:rsidRPr="005A4348" w:rsidRDefault="005A4348" w:rsidP="005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434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100 000,00</w:t>
            </w:r>
          </w:p>
        </w:tc>
        <w:tc>
          <w:tcPr>
            <w:tcW w:w="700" w:type="dxa"/>
            <w:vAlign w:val="center"/>
          </w:tcPr>
          <w:p w:rsidR="005A4348" w:rsidRPr="005A4348" w:rsidRDefault="005A4348" w:rsidP="005A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5A43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8%</w:t>
            </w:r>
          </w:p>
        </w:tc>
        <w:tc>
          <w:tcPr>
            <w:tcW w:w="1559" w:type="dxa"/>
            <w:vAlign w:val="center"/>
          </w:tcPr>
          <w:p w:rsidR="005A4348" w:rsidRPr="005A4348" w:rsidRDefault="005A4348" w:rsidP="005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434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108 000,00</w:t>
            </w:r>
          </w:p>
        </w:tc>
      </w:tr>
      <w:tr w:rsidR="005A4348" w:rsidRPr="005A4348" w:rsidTr="00E94A06">
        <w:tblPrEx>
          <w:tblLook w:val="01E0" w:firstRow="1" w:lastRow="1" w:firstColumn="1" w:lastColumn="1" w:noHBand="0" w:noVBand="0"/>
        </w:tblPrEx>
        <w:trPr>
          <w:trHeight w:val="470"/>
        </w:trPr>
        <w:tc>
          <w:tcPr>
            <w:tcW w:w="6628" w:type="dxa"/>
            <w:gridSpan w:val="2"/>
            <w:vAlign w:val="center"/>
          </w:tcPr>
          <w:p w:rsidR="005A4348" w:rsidRPr="005A4348" w:rsidRDefault="00762D5A" w:rsidP="00762D5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WARTOŚĆ UMOWY </w:t>
            </w:r>
          </w:p>
        </w:tc>
        <w:tc>
          <w:tcPr>
            <w:tcW w:w="1440" w:type="dxa"/>
            <w:vAlign w:val="center"/>
          </w:tcPr>
          <w:p w:rsidR="005A4348" w:rsidRPr="005A4348" w:rsidRDefault="005A4348" w:rsidP="005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vAlign w:val="center"/>
          </w:tcPr>
          <w:p w:rsidR="005A4348" w:rsidRPr="005A4348" w:rsidRDefault="005A4348" w:rsidP="005A43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5A4348" w:rsidRPr="005A4348" w:rsidRDefault="005A4348" w:rsidP="005A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C22FE2" w:rsidRDefault="00C22FE2" w:rsidP="00C22FE2">
      <w:pPr>
        <w:rPr>
          <w:rFonts w:ascii="Times New Roman" w:hAnsi="Times New Roman" w:cs="Times New Roman"/>
          <w:b/>
          <w:sz w:val="24"/>
          <w:szCs w:val="24"/>
        </w:rPr>
      </w:pPr>
    </w:p>
    <w:p w:rsidR="00C22FE2" w:rsidRDefault="00C22FE2" w:rsidP="00C22FE2">
      <w:pPr>
        <w:rPr>
          <w:rFonts w:ascii="Times New Roman" w:hAnsi="Times New Roman" w:cs="Times New Roman"/>
          <w:b/>
          <w:sz w:val="24"/>
          <w:szCs w:val="24"/>
        </w:rPr>
      </w:pPr>
    </w:p>
    <w:p w:rsidR="00C22FE2" w:rsidRDefault="00C22FE2" w:rsidP="00C22FE2">
      <w:pPr>
        <w:rPr>
          <w:rFonts w:ascii="Times New Roman" w:hAnsi="Times New Roman" w:cs="Times New Roman"/>
          <w:b/>
          <w:sz w:val="24"/>
          <w:szCs w:val="24"/>
        </w:rPr>
      </w:pPr>
    </w:p>
    <w:p w:rsidR="00C22FE2" w:rsidRDefault="00C22FE2" w:rsidP="00C22FE2">
      <w:pPr>
        <w:rPr>
          <w:rFonts w:ascii="Times New Roman" w:hAnsi="Times New Roman" w:cs="Times New Roman"/>
          <w:b/>
          <w:sz w:val="24"/>
          <w:szCs w:val="24"/>
        </w:rPr>
      </w:pPr>
    </w:p>
    <w:p w:rsidR="00C22FE2" w:rsidRDefault="00C22FE2" w:rsidP="00C22FE2">
      <w:pPr>
        <w:rPr>
          <w:rFonts w:ascii="Times New Roman" w:hAnsi="Times New Roman" w:cs="Times New Roman"/>
          <w:b/>
          <w:sz w:val="24"/>
          <w:szCs w:val="24"/>
        </w:rPr>
      </w:pPr>
    </w:p>
    <w:p w:rsidR="00C22FE2" w:rsidRDefault="00C22FE2" w:rsidP="00C22FE2">
      <w:pPr>
        <w:rPr>
          <w:rFonts w:ascii="Times New Roman" w:hAnsi="Times New Roman" w:cs="Times New Roman"/>
          <w:b/>
          <w:sz w:val="24"/>
          <w:szCs w:val="24"/>
        </w:rPr>
      </w:pPr>
    </w:p>
    <w:p w:rsidR="00C22FE2" w:rsidRPr="00E55DFB" w:rsidRDefault="00C22FE2" w:rsidP="00C22FE2">
      <w:pPr>
        <w:rPr>
          <w:rFonts w:ascii="Times New Roman" w:hAnsi="Times New Roman" w:cs="Times New Roman"/>
          <w:b/>
          <w:sz w:val="24"/>
          <w:szCs w:val="24"/>
        </w:rPr>
      </w:pPr>
      <w:r w:rsidRPr="00E55DFB">
        <w:rPr>
          <w:rFonts w:ascii="Times New Roman" w:hAnsi="Times New Roman" w:cs="Times New Roman"/>
          <w:b/>
          <w:sz w:val="24"/>
          <w:szCs w:val="24"/>
        </w:rPr>
        <w:lastRenderedPageBreak/>
        <w:t>PAKIET I</w:t>
      </w:r>
      <w:r>
        <w:rPr>
          <w:rFonts w:ascii="Times New Roman" w:hAnsi="Times New Roman" w:cs="Times New Roman"/>
          <w:b/>
          <w:sz w:val="24"/>
          <w:szCs w:val="24"/>
        </w:rPr>
        <w:t>I</w:t>
      </w:r>
    </w:p>
    <w:p w:rsidR="00C22FE2" w:rsidRPr="00D4319C" w:rsidRDefault="00C22FE2" w:rsidP="00C22FE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4319C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C22FE2" w:rsidRPr="000F797B" w:rsidRDefault="00C22FE2" w:rsidP="00C22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pl-PL"/>
        </w:rPr>
      </w:pPr>
      <w:r w:rsidRPr="000F797B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pl-PL"/>
        </w:rPr>
        <w:t xml:space="preserve">Zestawienie asortymentowo – cenowe przedmiotu zamówienia </w:t>
      </w:r>
    </w:p>
    <w:p w:rsidR="00C22FE2" w:rsidRPr="000F797B" w:rsidRDefault="00C22FE2" w:rsidP="00C22F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22FE2" w:rsidRDefault="00C22FE2" w:rsidP="00C22FE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051BD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Obsługa serwisowa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sytemu T-DOC</w:t>
      </w:r>
    </w:p>
    <w:p w:rsidR="00C22FE2" w:rsidRDefault="00C22FE2" w:rsidP="00C22FE2">
      <w:pPr>
        <w:spacing w:line="276" w:lineRule="auto"/>
        <w:ind w:left="567"/>
        <w:jc w:val="center"/>
        <w:rPr>
          <w:rFonts w:ascii="Times New Roman" w:hAnsi="Times New Roman" w:cs="Times New Roman"/>
          <w:b/>
          <w:i/>
          <w:u w:val="single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6237"/>
        <w:gridCol w:w="980"/>
        <w:gridCol w:w="864"/>
        <w:gridCol w:w="986"/>
      </w:tblGrid>
      <w:tr w:rsidR="00C22FE2" w:rsidTr="001845DB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E2" w:rsidRDefault="00C22FE2" w:rsidP="001845D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E2" w:rsidRDefault="00C22FE2" w:rsidP="001845D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Wartość netto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E2" w:rsidRDefault="00C22FE2" w:rsidP="001845D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Stawka Vat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E2" w:rsidRDefault="00C22FE2" w:rsidP="001845D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brutto</w:t>
            </w:r>
          </w:p>
        </w:tc>
      </w:tr>
      <w:tr w:rsidR="00C22FE2" w:rsidTr="001845DB">
        <w:trPr>
          <w:trHeight w:val="42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FE2" w:rsidRDefault="00C22FE2" w:rsidP="001845D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Obsługa  serwisowa Systemu T-DOC w okresie 36 miesięcy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FE2" w:rsidRDefault="00C22FE2" w:rsidP="001845DB">
            <w:p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FE2" w:rsidRDefault="00C22FE2" w:rsidP="001845D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8%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FE2" w:rsidRDefault="00C22FE2" w:rsidP="001845DB">
            <w:p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C22FE2" w:rsidTr="001845DB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E2" w:rsidRDefault="00C22FE2" w:rsidP="001845DB">
            <w:pPr>
              <w:spacing w:line="276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E2" w:rsidRDefault="00C22FE2" w:rsidP="001845D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E2" w:rsidRDefault="00C22FE2" w:rsidP="001845D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8%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E2" w:rsidRDefault="00C22FE2" w:rsidP="001845D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C22FE2" w:rsidRDefault="00C22FE2" w:rsidP="00C22FE2">
      <w:pPr>
        <w:spacing w:line="276" w:lineRule="auto"/>
        <w:rPr>
          <w:rFonts w:ascii="Times New Roman" w:hAnsi="Times New Roman" w:cs="Times New Roman"/>
          <w:b/>
          <w:i/>
          <w:u w:val="single"/>
        </w:rPr>
      </w:pPr>
    </w:p>
    <w:p w:rsidR="00E17D1F" w:rsidRDefault="00E17D1F" w:rsidP="00E17D1F">
      <w:pPr>
        <w:spacing w:after="0" w:line="240" w:lineRule="auto"/>
        <w:ind w:right="7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17D1F" w:rsidRDefault="00E17D1F" w:rsidP="00E17D1F">
      <w:pPr>
        <w:spacing w:after="0" w:line="240" w:lineRule="auto"/>
        <w:ind w:right="7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17D1F" w:rsidRDefault="00E17D1F" w:rsidP="00E17D1F">
      <w:pPr>
        <w:spacing w:after="0" w:line="240" w:lineRule="auto"/>
        <w:ind w:right="7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17D1F" w:rsidRDefault="00E17D1F" w:rsidP="00E17D1F">
      <w:pPr>
        <w:spacing w:after="0" w:line="240" w:lineRule="auto"/>
        <w:ind w:left="2836" w:right="71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…………............................................................................</w:t>
      </w:r>
    </w:p>
    <w:p w:rsidR="00E17D1F" w:rsidRDefault="00E17D1F" w:rsidP="00E17D1F">
      <w:pPr>
        <w:spacing w:after="0" w:line="240" w:lineRule="auto"/>
        <w:ind w:left="3544" w:firstLine="3"/>
        <w:jc w:val="center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pl-PL"/>
        </w:rPr>
        <w:t>(podpis i  pieczęć  osób wskazanych w dokumencie</w:t>
      </w:r>
    </w:p>
    <w:p w:rsidR="00E17D1F" w:rsidRDefault="00E17D1F" w:rsidP="00E17D1F">
      <w:pPr>
        <w:spacing w:after="0" w:line="240" w:lineRule="auto"/>
        <w:ind w:left="3544" w:firstLine="3"/>
        <w:jc w:val="center"/>
        <w:rPr>
          <w:rFonts w:ascii="Times New Roman" w:eastAsia="Times New Roman" w:hAnsi="Times New Roman" w:cs="Times New Roman"/>
          <w:sz w:val="16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8"/>
          <w:lang w:eastAsia="pl-PL"/>
        </w:rPr>
        <w:t>uprawniającym do występowania w obrocie prawnym lub posiadających pełnomocnictwo)</w:t>
      </w:r>
    </w:p>
    <w:p w:rsidR="005A4348" w:rsidRPr="00920050" w:rsidRDefault="005A4348">
      <w:pPr>
        <w:rPr>
          <w:rFonts w:ascii="Times New Roman" w:hAnsi="Times New Roman" w:cs="Times New Roman"/>
          <w:sz w:val="20"/>
          <w:szCs w:val="20"/>
        </w:rPr>
      </w:pPr>
    </w:p>
    <w:sectPr w:rsidR="005A4348" w:rsidRPr="00920050" w:rsidSect="00E17D1F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050"/>
    <w:rsid w:val="000F797B"/>
    <w:rsid w:val="002E3574"/>
    <w:rsid w:val="00501798"/>
    <w:rsid w:val="005A4348"/>
    <w:rsid w:val="007575EC"/>
    <w:rsid w:val="00762D5A"/>
    <w:rsid w:val="00920050"/>
    <w:rsid w:val="00997B8B"/>
    <w:rsid w:val="009D6D74"/>
    <w:rsid w:val="00A45C29"/>
    <w:rsid w:val="00C22FE2"/>
    <w:rsid w:val="00C81D35"/>
    <w:rsid w:val="00CD237D"/>
    <w:rsid w:val="00DC781E"/>
    <w:rsid w:val="00E17D1F"/>
    <w:rsid w:val="00E55DFB"/>
    <w:rsid w:val="00E97179"/>
    <w:rsid w:val="00F3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D256F"/>
  <w15:chartTrackingRefBased/>
  <w15:docId w15:val="{A5BAD30D-4FE7-4BA0-89B2-068B63C6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22FE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35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Janicka</dc:creator>
  <cp:keywords/>
  <dc:description/>
  <cp:lastModifiedBy>Hubert Stempczyński</cp:lastModifiedBy>
  <cp:revision>14</cp:revision>
  <dcterms:created xsi:type="dcterms:W3CDTF">2023-08-18T09:31:00Z</dcterms:created>
  <dcterms:modified xsi:type="dcterms:W3CDTF">2024-02-08T08:17:00Z</dcterms:modified>
</cp:coreProperties>
</file>