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72B0C" w:rsidRPr="00CE2C65" w:rsidTr="008734F7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Default="00F72B0C" w:rsidP="008734F7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 w:rsidR="00CA6402">
              <w:rPr>
                <w:b/>
              </w:rPr>
              <w:t xml:space="preserve"> </w:t>
            </w:r>
          </w:p>
          <w:p w:rsidR="00F72B0C" w:rsidRPr="00CE2C65" w:rsidRDefault="00CA6402" w:rsidP="008734F7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5F440E" w:rsidRPr="005F440E" w:rsidRDefault="00C85CC5" w:rsidP="005F440E">
            <w:pPr>
              <w:rPr>
                <w:i/>
                <w:sz w:val="20"/>
                <w:szCs w:val="20"/>
              </w:rPr>
            </w:pPr>
            <w:r w:rsidRPr="000452E0">
              <w:rPr>
                <w:i/>
                <w:sz w:val="20"/>
                <w:szCs w:val="20"/>
              </w:rPr>
              <w:t>d</w:t>
            </w:r>
            <w:r w:rsidR="005F440E" w:rsidRPr="005F440E">
              <w:rPr>
                <w:i/>
                <w:sz w:val="20"/>
                <w:szCs w:val="20"/>
              </w:rPr>
              <w:t xml:space="preserve">otyczy: postępowania prowadzonego w trybie podstawowym z możliwością przeprowadzenia negocjacji </w:t>
            </w:r>
            <w:r w:rsidR="00620108" w:rsidRPr="00620108">
              <w:rPr>
                <w:i/>
                <w:sz w:val="20"/>
                <w:szCs w:val="20"/>
              </w:rPr>
              <w:t>NA SERWIS STERYLIZATORÓW, MYJEK ORAZ SYSTEMU DO MONITOROWANIA PROCESÓW STERYLIZACJI T-DOC – POWTÓRKA</w:t>
            </w:r>
            <w:r w:rsidR="005F440E" w:rsidRPr="005F440E">
              <w:rPr>
                <w:i/>
                <w:sz w:val="20"/>
                <w:szCs w:val="20"/>
              </w:rPr>
              <w:t xml:space="preserve">, </w:t>
            </w:r>
          </w:p>
          <w:p w:rsidR="00C85CC5" w:rsidRPr="002228AC" w:rsidRDefault="005F440E" w:rsidP="005F440E">
            <w:r w:rsidRPr="005F440E">
              <w:rPr>
                <w:i/>
                <w:sz w:val="20"/>
                <w:szCs w:val="20"/>
              </w:rPr>
              <w:t>znak sprawy: 4 WSzKzP.SZP.2612.</w:t>
            </w:r>
            <w:r w:rsidR="00620108">
              <w:rPr>
                <w:i/>
                <w:sz w:val="20"/>
                <w:szCs w:val="20"/>
              </w:rPr>
              <w:t>3</w:t>
            </w:r>
            <w:r w:rsidRPr="005F440E">
              <w:rPr>
                <w:i/>
                <w:sz w:val="20"/>
                <w:szCs w:val="20"/>
              </w:rPr>
              <w:t>.202</w:t>
            </w:r>
            <w:r w:rsidR="00620108">
              <w:rPr>
                <w:i/>
                <w:sz w:val="20"/>
                <w:szCs w:val="20"/>
              </w:rPr>
              <w:t>4</w:t>
            </w: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Pr="002228AC" w:rsidRDefault="00C85CC5" w:rsidP="00C85CC5">
            <w:pPr>
              <w:jc w:val="center"/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Pr="002228AC" w:rsidRDefault="00C85CC5" w:rsidP="00C85CC5">
            <w:pPr>
              <w:jc w:val="center"/>
            </w:pPr>
          </w:p>
        </w:tc>
      </w:tr>
      <w:tr w:rsidR="00C85CC5" w:rsidRPr="00CE2C65" w:rsidTr="008734F7">
        <w:tc>
          <w:tcPr>
            <w:tcW w:w="9288" w:type="dxa"/>
            <w:gridSpan w:val="3"/>
          </w:tcPr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C85CC5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C85CC5" w:rsidRPr="002228AC" w:rsidRDefault="00C85CC5" w:rsidP="00C85CC5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  <w:bookmarkStart w:id="0" w:name="_GoBack"/>
            <w:bookmarkEnd w:id="0"/>
          </w:p>
        </w:tc>
      </w:tr>
    </w:tbl>
    <w:p w:rsidR="00F72B0C" w:rsidRPr="00C702D5" w:rsidRDefault="00F72B0C" w:rsidP="00F72B0C">
      <w:pPr>
        <w:spacing w:line="288" w:lineRule="auto"/>
        <w:textAlignment w:val="top"/>
      </w:pP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 w:rsidR="003340B5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na podstawie:</w:t>
      </w:r>
    </w:p>
    <w:p w:rsidR="00F72B0C" w:rsidRPr="00EF5148" w:rsidRDefault="00F72B0C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F72B0C" w:rsidRP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EF514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 w:rsidR="003340B5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7576CB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 w:rsidR="00D63F33">
        <w:rPr>
          <w:snapToGrid w:val="0"/>
        </w:rPr>
        <w:t>;</w:t>
      </w:r>
    </w:p>
    <w:p w:rsidR="00D63F33" w:rsidRPr="00333A0D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>[UWAGA: zastosować, gdy zachodzą przesłanki wykluczenia z art. 108 ust. 1 pkt 1, 2 i 5 lub art.109 ust.</w:t>
      </w:r>
      <w:r w:rsidR="007576CB">
        <w:rPr>
          <w:b/>
        </w:rPr>
        <w:t xml:space="preserve"> </w:t>
      </w:r>
      <w:r w:rsidRPr="00EF5148">
        <w:rPr>
          <w:b/>
        </w:rPr>
        <w:t xml:space="preserve">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D63F33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D63F33" w:rsidRPr="00EF5148" w:rsidRDefault="00D63F33" w:rsidP="00D63F33">
      <w:pPr>
        <w:pStyle w:val="Akapitzlist"/>
        <w:spacing w:after="200" w:line="276" w:lineRule="auto"/>
        <w:jc w:val="both"/>
        <w:rPr>
          <w:snapToGrid w:val="0"/>
        </w:rPr>
      </w:pPr>
    </w:p>
    <w:p w:rsidR="00F72B0C" w:rsidRPr="002346AE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</w:p>
    <w:p w:rsidR="00F72B0C" w:rsidRDefault="00F72B0C" w:rsidP="00F72B0C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w postępowaniu określone w Rozdziale VIII SWZ.</w:t>
      </w:r>
    </w:p>
    <w:p w:rsidR="00F72B0C" w:rsidRDefault="00F72B0C" w:rsidP="00F72B0C">
      <w:pPr>
        <w:rPr>
          <w:sz w:val="16"/>
          <w:szCs w:val="16"/>
        </w:rPr>
      </w:pPr>
    </w:p>
    <w:p w:rsidR="00D3410A" w:rsidRDefault="003A56EB" w:rsidP="00EF5148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3340B5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sectPr w:rsidR="00D34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535" w:rsidRDefault="00242535" w:rsidP="006E7AA1">
      <w:r>
        <w:separator/>
      </w:r>
    </w:p>
  </w:endnote>
  <w:endnote w:type="continuationSeparator" w:id="0">
    <w:p w:rsidR="00242535" w:rsidRDefault="00242535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535" w:rsidRDefault="00242535" w:rsidP="006E7AA1">
      <w:r>
        <w:separator/>
      </w:r>
    </w:p>
  </w:footnote>
  <w:footnote w:type="continuationSeparator" w:id="0">
    <w:p w:rsidR="00242535" w:rsidRDefault="00242535" w:rsidP="006E7AA1">
      <w:r>
        <w:continuationSeparator/>
      </w:r>
    </w:p>
  </w:footnote>
  <w:footnote w:id="1"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EF5148" w:rsidRDefault="00EF5148" w:rsidP="00EF5148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EB0F16" w:rsidRDefault="00EF5148" w:rsidP="00EF5148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45AFE"/>
    <w:rsid w:val="000B2B28"/>
    <w:rsid w:val="000F700F"/>
    <w:rsid w:val="00125BDC"/>
    <w:rsid w:val="00242535"/>
    <w:rsid w:val="002A618F"/>
    <w:rsid w:val="003340B5"/>
    <w:rsid w:val="003673BA"/>
    <w:rsid w:val="003A56EB"/>
    <w:rsid w:val="00442D02"/>
    <w:rsid w:val="005F440E"/>
    <w:rsid w:val="00620108"/>
    <w:rsid w:val="006E7AA1"/>
    <w:rsid w:val="00720FDC"/>
    <w:rsid w:val="007576CB"/>
    <w:rsid w:val="007871DF"/>
    <w:rsid w:val="0086324A"/>
    <w:rsid w:val="008902FE"/>
    <w:rsid w:val="00AD004A"/>
    <w:rsid w:val="00B148FB"/>
    <w:rsid w:val="00B72EAD"/>
    <w:rsid w:val="00BF7075"/>
    <w:rsid w:val="00C647B5"/>
    <w:rsid w:val="00C85CC5"/>
    <w:rsid w:val="00CA6402"/>
    <w:rsid w:val="00D3410A"/>
    <w:rsid w:val="00D5118A"/>
    <w:rsid w:val="00D60436"/>
    <w:rsid w:val="00D63F33"/>
    <w:rsid w:val="00E4380E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0657"/>
  <w15:docId w15:val="{BA4FA902-078E-41B0-BF7B-5DEDFCA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3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B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975B-8877-4504-BF3A-A8A09C4F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2023-06-27T12:54:00Z</cp:lastPrinted>
  <dcterms:created xsi:type="dcterms:W3CDTF">2024-02-07T13:41:00Z</dcterms:created>
  <dcterms:modified xsi:type="dcterms:W3CDTF">2024-02-07T13:41:00Z</dcterms:modified>
</cp:coreProperties>
</file>