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4" w:rsidRPr="00380442" w:rsidRDefault="00117944" w:rsidP="00380442">
      <w:pPr>
        <w:pStyle w:val="Akapitzlist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80442">
        <w:rPr>
          <w:rFonts w:ascii="Arial Narrow" w:hAnsi="Arial Narrow" w:cs="Arial Narrow"/>
          <w:b/>
          <w:bCs/>
          <w:sz w:val="28"/>
          <w:szCs w:val="28"/>
        </w:rPr>
        <w:t xml:space="preserve">Umowa nr </w:t>
      </w:r>
      <w:r w:rsidR="00624E6F">
        <w:rPr>
          <w:rFonts w:ascii="Arial Narrow" w:hAnsi="Arial Narrow" w:cs="Arial Narrow"/>
          <w:b/>
          <w:bCs/>
          <w:sz w:val="28"/>
          <w:szCs w:val="28"/>
        </w:rPr>
        <w:t>RZP.7011</w:t>
      </w:r>
      <w:r w:rsidR="00606625">
        <w:rPr>
          <w:rFonts w:ascii="Arial Narrow" w:hAnsi="Arial Narrow" w:cs="Arial Narrow"/>
          <w:b/>
          <w:bCs/>
          <w:sz w:val="28"/>
          <w:szCs w:val="28"/>
        </w:rPr>
        <w:t>……………….</w:t>
      </w:r>
    </w:p>
    <w:p w:rsidR="00117944" w:rsidRPr="00791A6E" w:rsidRDefault="00117944" w:rsidP="00380442">
      <w:pPr>
        <w:pStyle w:val="Tytu"/>
        <w:spacing w:before="0" w:after="0"/>
        <w:rPr>
          <w:rFonts w:ascii="Arial Narrow" w:hAnsi="Arial Narrow" w:cs="Arial Narrow"/>
          <w:sz w:val="28"/>
          <w:szCs w:val="28"/>
        </w:rPr>
      </w:pPr>
      <w:r w:rsidRPr="00791A6E">
        <w:rPr>
          <w:rFonts w:ascii="Arial Narrow" w:hAnsi="Arial Narrow" w:cs="Arial Narrow"/>
          <w:sz w:val="28"/>
          <w:szCs w:val="28"/>
        </w:rPr>
        <w:t xml:space="preserve">z dnia </w:t>
      </w:r>
      <w:r w:rsidR="00606625">
        <w:rPr>
          <w:rFonts w:ascii="Arial Narrow" w:hAnsi="Arial Narrow" w:cs="Arial Narrow"/>
          <w:sz w:val="28"/>
          <w:szCs w:val="28"/>
        </w:rPr>
        <w:t>…………………..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91A6E">
        <w:rPr>
          <w:rFonts w:ascii="Arial Narrow" w:hAnsi="Arial Narrow" w:cs="Arial Narrow"/>
          <w:sz w:val="22"/>
          <w:szCs w:val="22"/>
        </w:rPr>
        <w:t>Pomiędzy: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791A6E">
        <w:rPr>
          <w:rFonts w:ascii="Arial Narrow" w:hAnsi="Arial Narrow" w:cs="Arial Narrow"/>
          <w:b/>
          <w:bCs/>
          <w:sz w:val="22"/>
          <w:szCs w:val="22"/>
        </w:rPr>
        <w:t>Miastem Kwidzyn</w:t>
      </w:r>
      <w:r w:rsidRPr="00791A6E">
        <w:rPr>
          <w:rFonts w:ascii="Arial Narrow" w:hAnsi="Arial Narrow" w:cs="Arial Narrow"/>
          <w:sz w:val="22"/>
          <w:szCs w:val="22"/>
        </w:rPr>
        <w:t xml:space="preserve"> z siedzibą w Kwidzynie przy ul. Warszawskiej 19, 82-500 Kwidzyn</w:t>
      </w:r>
      <w:r w:rsidR="00352C51">
        <w:rPr>
          <w:rFonts w:ascii="Arial Narrow" w:hAnsi="Arial Narrow" w:cs="Arial Narrow"/>
          <w:sz w:val="22"/>
          <w:szCs w:val="22"/>
        </w:rPr>
        <w:t>,</w:t>
      </w:r>
      <w:r w:rsidRPr="00791A6E">
        <w:rPr>
          <w:rFonts w:ascii="Arial Narrow" w:hAnsi="Arial Narrow" w:cs="Arial Narrow"/>
          <w:sz w:val="22"/>
          <w:szCs w:val="22"/>
        </w:rPr>
        <w:t xml:space="preserve">  reprezentowanym przez:</w:t>
      </w:r>
    </w:p>
    <w:p w:rsidR="00117944" w:rsidRPr="002C5B7F" w:rsidRDefault="00606625" w:rsidP="00BB29E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Piotra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Halagierę</w:t>
      </w:r>
      <w:proofErr w:type="spellEnd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- Z-</w:t>
      </w:r>
      <w:proofErr w:type="spellStart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>cę</w:t>
      </w:r>
      <w:proofErr w:type="spellEnd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17944" w:rsidRPr="002C5B7F">
        <w:rPr>
          <w:rFonts w:ascii="Arial Narrow" w:hAnsi="Arial Narrow" w:cs="Arial Narrow"/>
          <w:b/>
          <w:bCs/>
          <w:sz w:val="22"/>
          <w:szCs w:val="22"/>
        </w:rPr>
        <w:t>Burmistrza Miasta Kwidzyna</w:t>
      </w:r>
    </w:p>
    <w:p w:rsidR="00117944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2C5B7F">
        <w:rPr>
          <w:rFonts w:ascii="Arial Narrow" w:hAnsi="Arial Narrow" w:cs="Arial Narrow"/>
          <w:sz w:val="22"/>
          <w:szCs w:val="22"/>
        </w:rPr>
        <w:t>zwanym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C5B7F">
        <w:rPr>
          <w:rFonts w:ascii="Arial Narrow" w:hAnsi="Arial Narrow" w:cs="Arial Narrow"/>
          <w:sz w:val="22"/>
          <w:szCs w:val="22"/>
        </w:rPr>
        <w:t>w dalszym tekście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„ 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>Zamawiającym”,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a</w:t>
      </w:r>
    </w:p>
    <w:p w:rsidR="00624E6F" w:rsidRPr="007C0ED9" w:rsidRDefault="00606625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………………………………………………………………………………………………………………………………….., reprezentowanym przez</w:t>
      </w:r>
      <w:r w:rsidR="00352C51"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117944" w:rsidRPr="00BB14B0" w:rsidRDefault="00606625" w:rsidP="00BB14B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…………………………………….</w:t>
      </w:r>
    </w:p>
    <w:p w:rsidR="00117944" w:rsidRPr="00EB69AB" w:rsidRDefault="00117944" w:rsidP="00791A6E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§ 1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606625" w:rsidRDefault="00117944" w:rsidP="00606625">
      <w:pPr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2E201C">
        <w:rPr>
          <w:rFonts w:ascii="Arial Narrow" w:hAnsi="Arial Narrow" w:cs="Arial Narrow"/>
          <w:sz w:val="22"/>
          <w:szCs w:val="22"/>
        </w:rPr>
        <w:t xml:space="preserve"> zleca, 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2E201C">
        <w:rPr>
          <w:rFonts w:ascii="Arial Narrow" w:hAnsi="Arial Narrow" w:cs="Arial Narrow"/>
          <w:sz w:val="22"/>
          <w:szCs w:val="22"/>
        </w:rPr>
        <w:t xml:space="preserve"> przyjmuje do wykonania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 xml:space="preserve">dokumentację projektowo-kosztorysową wraz ze specyfikacją techniczną wykonania i odbioru robót budowlanych inwestycji pn.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„</w:t>
      </w:r>
      <w:r w:rsidR="00606625">
        <w:rPr>
          <w:rFonts w:ascii="Arial Narrow" w:hAnsi="Arial Narrow" w:cs="Arial"/>
          <w:sz w:val="22"/>
          <w:szCs w:val="22"/>
        </w:rPr>
        <w:t>. „KBO- Rozbudowa i zadaszenie sceny oraz montaż ławek dla widzów na Placu Jana Pawła II</w:t>
      </w:r>
      <w:r w:rsidR="00606625">
        <w:rPr>
          <w:rFonts w:ascii="Arial Narrow" w:hAnsi="Arial Narrow" w:cs="Arial"/>
          <w:sz w:val="22"/>
          <w:szCs w:val="22"/>
        </w:rPr>
        <w:t xml:space="preserve">” </w:t>
      </w:r>
      <w:r w:rsidR="00274CDE">
        <w:rPr>
          <w:rFonts w:ascii="Arial Narrow" w:hAnsi="Arial Narrow" w:cs="Arial Narrow"/>
          <w:b/>
          <w:bCs/>
          <w:sz w:val="22"/>
          <w:szCs w:val="22"/>
        </w:rPr>
        <w:t xml:space="preserve"> w zakresie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opisanym szczegółowo w </w:t>
      </w:r>
      <w:r w:rsidR="00606625">
        <w:rPr>
          <w:rFonts w:ascii="Arial Narrow" w:hAnsi="Arial Narrow" w:cs="Arial Narrow"/>
          <w:b/>
          <w:bCs/>
          <w:sz w:val="22"/>
          <w:szCs w:val="22"/>
        </w:rPr>
        <w:t>zapytaniu ofertowym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 będąc</w:t>
      </w:r>
      <w:r w:rsidR="00606625">
        <w:rPr>
          <w:rFonts w:ascii="Arial Narrow" w:hAnsi="Arial Narrow" w:cs="Arial Narrow"/>
          <w:b/>
          <w:bCs/>
          <w:sz w:val="22"/>
          <w:szCs w:val="22"/>
        </w:rPr>
        <w:t xml:space="preserve">ym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załącznikiem do niniejszej umowy</w:t>
      </w:r>
      <w:r w:rsidR="00F655F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117944" w:rsidRPr="00275B77" w:rsidRDefault="00117944" w:rsidP="00C3317F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074B2">
        <w:rPr>
          <w:rFonts w:ascii="Arial Narrow" w:hAnsi="Arial Narrow" w:cs="Arial Narrow"/>
          <w:sz w:val="22"/>
          <w:szCs w:val="22"/>
        </w:rPr>
        <w:t xml:space="preserve">W ramach niniejszej umowy </w:t>
      </w:r>
      <w:r w:rsidRPr="00F074B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074B2">
        <w:rPr>
          <w:rFonts w:ascii="Arial Narrow" w:hAnsi="Arial Narrow" w:cs="Arial Narrow"/>
          <w:sz w:val="22"/>
          <w:szCs w:val="22"/>
        </w:rPr>
        <w:t xml:space="preserve"> zobowiązany jest </w:t>
      </w:r>
      <w:r w:rsidRPr="00275B77">
        <w:rPr>
          <w:rFonts w:ascii="Arial Narrow" w:hAnsi="Arial Narrow" w:cs="Arial Narrow"/>
          <w:sz w:val="22"/>
          <w:szCs w:val="22"/>
        </w:rPr>
        <w:t>wykonać:</w:t>
      </w:r>
    </w:p>
    <w:p w:rsidR="00606625" w:rsidRDefault="00606625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Mapę do celów projektowych,</w:t>
      </w:r>
    </w:p>
    <w:p w:rsidR="00606625" w:rsidRDefault="00606625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Wstępną koncepcję konstrukcji sceny,</w:t>
      </w:r>
    </w:p>
    <w:p w:rsidR="00117944" w:rsidRDefault="00117944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projekt </w:t>
      </w:r>
      <w:r w:rsidR="00606625">
        <w:rPr>
          <w:rFonts w:ascii="Arial Narrow" w:hAnsi="Arial Narrow" w:cs="Arial Narrow"/>
          <w:sz w:val="22"/>
          <w:szCs w:val="22"/>
        </w:rPr>
        <w:t>architektoniczno-konstrukcyjny</w:t>
      </w:r>
      <w:r w:rsidR="00BB14B0">
        <w:rPr>
          <w:rFonts w:ascii="Arial Narrow" w:hAnsi="Arial Narrow" w:cs="Arial Narrow"/>
          <w:sz w:val="22"/>
          <w:szCs w:val="22"/>
        </w:rPr>
        <w:t xml:space="preserve"> (7 egz.)</w:t>
      </w:r>
      <w:r w:rsidR="00606625">
        <w:rPr>
          <w:rFonts w:ascii="Arial Narrow" w:hAnsi="Arial Narrow" w:cs="Arial Narrow"/>
          <w:sz w:val="22"/>
          <w:szCs w:val="22"/>
        </w:rPr>
        <w:t>,</w:t>
      </w:r>
    </w:p>
    <w:p w:rsidR="00117944" w:rsidRPr="00B845A9" w:rsidRDefault="00117944" w:rsidP="00BB14B0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34E90">
        <w:rPr>
          <w:rFonts w:ascii="Arial Narrow" w:hAnsi="Arial Narrow" w:cs="Arial Narrow"/>
          <w:sz w:val="22"/>
          <w:szCs w:val="22"/>
        </w:rPr>
        <w:t>przedmiar robót – (2 egz.),</w:t>
      </w:r>
    </w:p>
    <w:p w:rsidR="00117944" w:rsidRPr="00B845A9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>kosztorys inwestorski - (2 egz.),</w:t>
      </w:r>
    </w:p>
    <w:p w:rsidR="00117944" w:rsidRPr="00FA5BB1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 xml:space="preserve">specyfikację techniczną wykonania i odbioru robót - (4 </w:t>
      </w:r>
      <w:r w:rsidRPr="00FA5BB1">
        <w:rPr>
          <w:rFonts w:ascii="Arial Narrow" w:hAnsi="Arial Narrow" w:cs="Arial Narrow"/>
          <w:sz w:val="22"/>
          <w:szCs w:val="22"/>
        </w:rPr>
        <w:t>egz.),</w:t>
      </w:r>
    </w:p>
    <w:p w:rsidR="00117944" w:rsidRPr="00185280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A5BB1">
        <w:rPr>
          <w:rFonts w:ascii="Arial Narrow" w:hAnsi="Arial Narrow" w:cs="Arial Narrow"/>
          <w:sz w:val="22"/>
          <w:szCs w:val="22"/>
        </w:rPr>
        <w:t xml:space="preserve">informację dotyczącą </w:t>
      </w:r>
      <w:r w:rsidRPr="00185280">
        <w:rPr>
          <w:rFonts w:ascii="Arial Narrow" w:hAnsi="Arial Narrow" w:cs="Arial Narrow"/>
          <w:sz w:val="22"/>
          <w:szCs w:val="22"/>
        </w:rPr>
        <w:t>bezpieczeństwa i ochrony zdrowia - (7 egz.),</w:t>
      </w:r>
    </w:p>
    <w:p w:rsidR="00117944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85280">
        <w:rPr>
          <w:rFonts w:ascii="Arial Narrow" w:hAnsi="Arial Narrow" w:cs="Arial Narrow"/>
          <w:sz w:val="22"/>
          <w:szCs w:val="22"/>
        </w:rPr>
        <w:t>uzyskanie niezbędnych warunków technicznych, decyzji, uzgodnień i sprawdzeń w zakresie niezbędnym do uzyskania pozwolenia na budowę</w:t>
      </w:r>
      <w:r>
        <w:rPr>
          <w:rFonts w:ascii="Arial Narrow" w:hAnsi="Arial Narrow" w:cs="Arial Narrow"/>
          <w:sz w:val="22"/>
          <w:szCs w:val="22"/>
        </w:rPr>
        <w:t>/</w:t>
      </w:r>
      <w:r w:rsidRPr="00982933">
        <w:rPr>
          <w:rFonts w:ascii="Arial Narrow" w:hAnsi="Arial Narrow" w:cs="Arial Narrow"/>
          <w:sz w:val="22"/>
          <w:szCs w:val="22"/>
        </w:rPr>
        <w:t>zgłoszenie robót budowlanych.</w:t>
      </w:r>
    </w:p>
    <w:p w:rsidR="00005E54" w:rsidRPr="00352C51" w:rsidRDefault="00005E5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b/>
          <w:sz w:val="22"/>
          <w:szCs w:val="22"/>
        </w:rPr>
      </w:pPr>
      <w:r w:rsidRPr="00352C51">
        <w:rPr>
          <w:rFonts w:ascii="Arial Narrow" w:hAnsi="Arial Narrow" w:cs="Arial Narrow"/>
          <w:b/>
          <w:sz w:val="22"/>
          <w:szCs w:val="22"/>
        </w:rPr>
        <w:t>Uzyskanie decyzji pozwolenia na budowę</w:t>
      </w:r>
    </w:p>
    <w:p w:rsidR="00117944" w:rsidRPr="007C2D38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2933">
        <w:rPr>
          <w:rFonts w:ascii="Arial Narrow" w:hAnsi="Arial Narrow" w:cs="Arial Narrow"/>
          <w:sz w:val="22"/>
          <w:szCs w:val="22"/>
        </w:rPr>
        <w:t xml:space="preserve">Wymagania </w:t>
      </w:r>
      <w:r w:rsidRPr="00982933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982933">
        <w:rPr>
          <w:rFonts w:ascii="Arial Narrow" w:hAnsi="Arial Narrow" w:cs="Arial Narrow"/>
          <w:sz w:val="22"/>
          <w:szCs w:val="22"/>
        </w:rPr>
        <w:t xml:space="preserve"> </w:t>
      </w:r>
      <w:r w:rsidRPr="007C2D38">
        <w:rPr>
          <w:rFonts w:ascii="Arial Narrow" w:hAnsi="Arial Narrow" w:cs="Arial Narrow"/>
          <w:sz w:val="22"/>
          <w:szCs w:val="22"/>
        </w:rPr>
        <w:t>dotyczące zamówienia:</w:t>
      </w:r>
    </w:p>
    <w:p w:rsidR="00117944" w:rsidRPr="000006B9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7C2D38">
        <w:rPr>
          <w:rFonts w:ascii="Arial Narrow" w:hAnsi="Arial Narrow" w:cs="Arial Narrow"/>
          <w:sz w:val="22"/>
          <w:szCs w:val="22"/>
        </w:rPr>
        <w:t xml:space="preserve">wszystkie części dokumentacji  będą wzajemnie </w:t>
      </w:r>
      <w:r w:rsidRPr="000006B9">
        <w:rPr>
          <w:rFonts w:ascii="Arial Narrow" w:hAnsi="Arial Narrow" w:cs="Arial Narrow"/>
          <w:sz w:val="22"/>
          <w:szCs w:val="22"/>
        </w:rPr>
        <w:t>skoordynowane technicznie i kompletne z punktu widzenia celu, któremu mają służyć,</w:t>
      </w:r>
    </w:p>
    <w:p w:rsidR="00117944" w:rsidRPr="00D459E7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006B9">
        <w:rPr>
          <w:rFonts w:ascii="Arial Narrow" w:hAnsi="Arial Narrow" w:cs="Arial Narrow"/>
          <w:sz w:val="22"/>
          <w:szCs w:val="22"/>
        </w:rPr>
        <w:t xml:space="preserve"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</w:t>
      </w:r>
      <w:r w:rsidRPr="00D459E7">
        <w:rPr>
          <w:rFonts w:ascii="Arial Narrow" w:hAnsi="Arial Narrow" w:cs="Arial Narrow"/>
          <w:sz w:val="22"/>
          <w:szCs w:val="22"/>
        </w:rPr>
        <w:t>na komplet przedmiotu zamówienia,</w:t>
      </w:r>
    </w:p>
    <w:p w:rsidR="00117944" w:rsidRPr="00450185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459E7">
        <w:rPr>
          <w:rFonts w:ascii="Arial Narrow" w:hAnsi="Arial Narrow" w:cs="Arial Narrow"/>
          <w:sz w:val="22"/>
          <w:szCs w:val="22"/>
        </w:rPr>
        <w:t>dokumentacja powinna być wykonana w sposób umożliwiający spraw</w:t>
      </w:r>
      <w:r>
        <w:rPr>
          <w:rFonts w:ascii="Arial Narrow" w:hAnsi="Arial Narrow" w:cs="Arial Narrow"/>
          <w:sz w:val="22"/>
          <w:szCs w:val="22"/>
        </w:rPr>
        <w:t>n</w:t>
      </w:r>
      <w:r w:rsidRPr="00D459E7">
        <w:rPr>
          <w:rFonts w:ascii="Arial Narrow" w:hAnsi="Arial Narrow" w:cs="Arial Narrow"/>
          <w:sz w:val="22"/>
          <w:szCs w:val="22"/>
        </w:rPr>
        <w:t xml:space="preserve">ą realizację inwestycji na budowie bez konieczności </w:t>
      </w:r>
      <w:r w:rsidRPr="00450185">
        <w:rPr>
          <w:rFonts w:ascii="Arial Narrow" w:hAnsi="Arial Narrow" w:cs="Arial Narrow"/>
          <w:sz w:val="22"/>
          <w:szCs w:val="22"/>
        </w:rPr>
        <w:t>dalszego uszczegóławiania projektu,</w:t>
      </w:r>
    </w:p>
    <w:p w:rsidR="00117944" w:rsidRPr="0098087A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50185">
        <w:rPr>
          <w:rFonts w:ascii="Arial Narrow" w:hAnsi="Arial Narrow" w:cs="Arial Narrow"/>
          <w:sz w:val="22"/>
          <w:szCs w:val="22"/>
        </w:rPr>
        <w:t xml:space="preserve">dla rozwiązań projektowych przyjętych na zasadzie standardu, należy ten standard pokazać (graficznie, ksero, itp.) i zamieścić adnotację o możliwości zastosowania innych </w:t>
      </w:r>
      <w:r w:rsidRPr="0098087A">
        <w:rPr>
          <w:rFonts w:ascii="Arial Narrow" w:hAnsi="Arial Narrow" w:cs="Arial Narrow"/>
          <w:sz w:val="22"/>
          <w:szCs w:val="22"/>
        </w:rPr>
        <w:t>rozwiązań o równoważnych parametrach,</w:t>
      </w:r>
    </w:p>
    <w:p w:rsidR="00117944" w:rsidRPr="00156B12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087A">
        <w:rPr>
          <w:rFonts w:ascii="Arial Narrow" w:hAnsi="Arial Narrow" w:cs="Arial Narrow"/>
          <w:sz w:val="22"/>
          <w:szCs w:val="22"/>
        </w:rPr>
        <w:t>w projektach branżowych zawarte będą zestawienia materiałów</w:t>
      </w:r>
      <w:r w:rsidR="00B60FBA">
        <w:rPr>
          <w:rFonts w:ascii="Arial Narrow" w:hAnsi="Arial Narrow" w:cs="Arial Narrow"/>
          <w:sz w:val="22"/>
          <w:szCs w:val="22"/>
        </w:rPr>
        <w:t>,</w:t>
      </w:r>
    </w:p>
    <w:p w:rsidR="00117944" w:rsidRPr="0002486E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56B1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156B12">
        <w:rPr>
          <w:rFonts w:ascii="Arial Narrow" w:hAnsi="Arial Narrow" w:cs="Arial Narrow"/>
          <w:sz w:val="22"/>
          <w:szCs w:val="22"/>
        </w:rPr>
        <w:t xml:space="preserve"> złoży oświadczenie podpisane przez projektantów odpowiedzialnych za spełnienie tych wymagań, że dokumentacja projektowa została wykonana zgodnie z umową, obowiązującymi normami i w stanie kompletnym z punktu widzenia celu, któremu ma </w:t>
      </w:r>
      <w:r w:rsidRPr="0002486E">
        <w:rPr>
          <w:rFonts w:ascii="Arial Narrow" w:hAnsi="Arial Narrow" w:cs="Arial Narrow"/>
          <w:sz w:val="22"/>
          <w:szCs w:val="22"/>
        </w:rPr>
        <w:t>służyć.</w:t>
      </w:r>
    </w:p>
    <w:p w:rsidR="00117944" w:rsidRPr="0002486E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U.2004 r. Nr</w:t>
      </w:r>
      <w:r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130, poz.1389) oraz Rozporządzenia Ministra Infrastruktury z dnia 2 września 2004 r. w sprawie szczegółowego zakresu i formy dokumentacji projektowej, specyfikacji technicznych wykonania i odbioru robót budowlanych oraz programu funkcjonalno-użytkowego (Dz. U.2004 r. Nr 202, poz.2072 z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późn.zmianami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). </w:t>
      </w:r>
    </w:p>
    <w:p w:rsidR="00BB14B0" w:rsidRPr="00F71D2E" w:rsidRDefault="00BB14B0" w:rsidP="00BB14B0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powyżej oraz w wersji elektronicznej: edytowalnej (format doc.,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docx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xls.,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xlsx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dwg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kst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>., itp.) oraz całość w</w:t>
      </w:r>
      <w:r w:rsidR="00B60FBA"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formacie PDF; wielkość każdego pliku w formacie PDF nie może </w:t>
      </w:r>
      <w:r w:rsidRPr="00F71D2E">
        <w:rPr>
          <w:rFonts w:ascii="Arial Narrow" w:hAnsi="Arial Narrow" w:cs="Arial Narrow"/>
          <w:sz w:val="22"/>
          <w:szCs w:val="22"/>
        </w:rPr>
        <w:t>przekraczać 10 MB.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2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>Wykonawca zobowiązuje się prace wymienione w §1 wykonać w terminie :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-  od dnia podpisania umowy  tj. </w:t>
      </w:r>
      <w:r w:rsidR="00606625">
        <w:rPr>
          <w:rFonts w:ascii="Arial Narrow" w:hAnsi="Arial Narrow" w:cs="Arial Narrow"/>
          <w:b/>
          <w:bCs/>
          <w:sz w:val="22"/>
          <w:szCs w:val="22"/>
        </w:rPr>
        <w:t>………………………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r.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-  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>do dnia</w:t>
      </w:r>
      <w:r w:rsidR="00624E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06625">
        <w:rPr>
          <w:rFonts w:ascii="Arial Narrow" w:hAnsi="Arial Narrow" w:cs="Arial Narrow"/>
          <w:b/>
          <w:bCs/>
          <w:sz w:val="22"/>
          <w:szCs w:val="22"/>
        </w:rPr>
        <w:t>…………………………..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 xml:space="preserve"> r.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3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zobowiązuje się do wykonania przedmiotu umowy zgodnie z zasadami współczesnej wiedzy technicznej, obowiązującymi przepisami i normami.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zobowiązany jest do przeprowadzenia uzgodnień roboczych z 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F71D2E">
        <w:rPr>
          <w:rFonts w:ascii="Arial Narrow" w:hAnsi="Arial Narrow" w:cs="Arial Narrow"/>
          <w:sz w:val="22"/>
          <w:szCs w:val="22"/>
        </w:rPr>
        <w:t xml:space="preserve">, w siedzibie 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F71D2E">
        <w:rPr>
          <w:rFonts w:ascii="Arial Narrow" w:hAnsi="Arial Narrow" w:cs="Arial Narrow"/>
          <w:sz w:val="22"/>
          <w:szCs w:val="22"/>
        </w:rPr>
        <w:t xml:space="preserve">, odnośnie rozwiązań projektowych i propozycji materiałowych. 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 xml:space="preserve">Ustala się konieczność dokonania minimum </w:t>
      </w:r>
      <w:r w:rsidR="00474A42">
        <w:rPr>
          <w:rFonts w:ascii="Arial Narrow" w:hAnsi="Arial Narrow" w:cs="Arial Narrow"/>
          <w:sz w:val="22"/>
          <w:szCs w:val="22"/>
        </w:rPr>
        <w:t xml:space="preserve">jednego </w:t>
      </w:r>
      <w:r w:rsidRPr="00F71D2E">
        <w:rPr>
          <w:rFonts w:ascii="Arial Narrow" w:hAnsi="Arial Narrow" w:cs="Arial Narrow"/>
          <w:sz w:val="22"/>
          <w:szCs w:val="22"/>
        </w:rPr>
        <w:t>uzgodnie</w:t>
      </w:r>
      <w:r w:rsidR="00474A42">
        <w:rPr>
          <w:rFonts w:ascii="Arial Narrow" w:hAnsi="Arial Narrow" w:cs="Arial Narrow"/>
          <w:sz w:val="22"/>
          <w:szCs w:val="22"/>
        </w:rPr>
        <w:t>nia</w:t>
      </w:r>
      <w:r w:rsidRPr="00F71D2E">
        <w:rPr>
          <w:rFonts w:ascii="Arial Narrow" w:hAnsi="Arial Narrow" w:cs="Arial Narrow"/>
          <w:sz w:val="22"/>
          <w:szCs w:val="22"/>
        </w:rPr>
        <w:t xml:space="preserve"> robocz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>, potwierdzon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 xml:space="preserve"> protokoł</w:t>
      </w:r>
      <w:r w:rsidR="00474A42">
        <w:rPr>
          <w:rFonts w:ascii="Arial Narrow" w:hAnsi="Arial Narrow" w:cs="Arial Narrow"/>
          <w:sz w:val="22"/>
          <w:szCs w:val="22"/>
        </w:rPr>
        <w:t xml:space="preserve">em </w:t>
      </w:r>
      <w:r w:rsidRPr="00F71D2E">
        <w:rPr>
          <w:rFonts w:ascii="Arial Narrow" w:hAnsi="Arial Narrow" w:cs="Arial Narrow"/>
          <w:sz w:val="22"/>
          <w:szCs w:val="22"/>
        </w:rPr>
        <w:t>uzgodnień.</w:t>
      </w:r>
    </w:p>
    <w:p w:rsidR="00BB14B0" w:rsidRPr="00697E5B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F71D2E">
        <w:rPr>
          <w:rFonts w:ascii="Arial Narrow" w:hAnsi="Arial Narrow" w:cs="Arial Narrow"/>
          <w:sz w:val="22"/>
          <w:szCs w:val="22"/>
        </w:rPr>
        <w:t xml:space="preserve"> zastrzega sobie powzięcie </w:t>
      </w:r>
      <w:r w:rsidRPr="00697E5B">
        <w:rPr>
          <w:rFonts w:ascii="Arial Narrow" w:hAnsi="Arial Narrow" w:cs="Arial Narrow"/>
          <w:sz w:val="22"/>
          <w:szCs w:val="22"/>
        </w:rPr>
        <w:t xml:space="preserve">ostatecznej decyzji nad doborem materiałów, urządzeń budowlanych i rozwiązaniami funkcjonalnymi projektowanych robót budowlanych. Powyższe musi być uzgodnione i zatwierdzone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697E5B">
        <w:rPr>
          <w:rFonts w:ascii="Arial Narrow" w:hAnsi="Arial Narrow" w:cs="Arial Narrow"/>
          <w:sz w:val="22"/>
          <w:szCs w:val="22"/>
        </w:rPr>
        <w:t xml:space="preserve"> protokołem uzgodnień.</w:t>
      </w:r>
    </w:p>
    <w:p w:rsidR="00BB14B0" w:rsidRPr="00B513FA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697E5B">
        <w:rPr>
          <w:rFonts w:ascii="Arial Narrow" w:hAnsi="Arial Narrow" w:cs="Arial Narrow"/>
          <w:sz w:val="22"/>
          <w:szCs w:val="22"/>
        </w:rPr>
        <w:t xml:space="preserve">W przypadku nie wywiązania się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z postanowień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Pr="00697E5B">
        <w:rPr>
          <w:rFonts w:ascii="Arial Narrow" w:hAnsi="Arial Narrow" w:cs="Arial Narrow"/>
          <w:sz w:val="22"/>
          <w:szCs w:val="22"/>
        </w:rPr>
        <w:t xml:space="preserve">3 ust. 2 i 3 niniejszej umowy     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697E5B">
        <w:rPr>
          <w:rFonts w:ascii="Arial Narrow" w:hAnsi="Arial Narrow" w:cs="Arial Narrow"/>
          <w:sz w:val="22"/>
          <w:szCs w:val="22"/>
        </w:rPr>
        <w:t xml:space="preserve"> ma prawo odmówić przyjęcia protokołem dostarczonej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</w:t>
      </w:r>
      <w:r w:rsidRPr="00B513FA">
        <w:rPr>
          <w:rFonts w:ascii="Arial Narrow" w:hAnsi="Arial Narrow" w:cs="Arial Narrow"/>
          <w:sz w:val="22"/>
          <w:szCs w:val="22"/>
        </w:rPr>
        <w:t xml:space="preserve">oraz zakresu formalno-prawnego w celu przekazania swoich uwag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B513FA">
        <w:rPr>
          <w:rFonts w:ascii="Arial Narrow" w:hAnsi="Arial Narrow" w:cs="Arial Narrow"/>
          <w:sz w:val="22"/>
          <w:szCs w:val="22"/>
        </w:rPr>
        <w:t>.</w:t>
      </w:r>
    </w:p>
    <w:p w:rsidR="00117944" w:rsidRPr="00B513FA" w:rsidRDefault="00117944" w:rsidP="00BB14B0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Dokumentację należy wykonać w wersji papierowej w ilości egzemplarzy wykazanych 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§ 4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F1DA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Za wykonanie przedmiotu umowy określonego w §1 wynagrodzenie wynosi</w:t>
      </w:r>
      <w:r w:rsidR="00606625">
        <w:rPr>
          <w:rFonts w:ascii="Arial Narrow" w:hAnsi="Arial Narrow" w:cs="Arial Narrow"/>
          <w:sz w:val="22"/>
          <w:szCs w:val="22"/>
        </w:rPr>
        <w:t>………………..</w:t>
      </w:r>
      <w:r w:rsidR="00352C51">
        <w:rPr>
          <w:rFonts w:ascii="Arial Narrow" w:hAnsi="Arial Narrow" w:cs="Arial Narrow"/>
          <w:sz w:val="22"/>
          <w:szCs w:val="22"/>
        </w:rPr>
        <w:t xml:space="preserve"> </w:t>
      </w:r>
      <w:r w:rsidRPr="004F1DAE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 zł brutto</w:t>
      </w:r>
      <w:r w:rsidRPr="00B513FA">
        <w:rPr>
          <w:rFonts w:ascii="Arial Narrow" w:hAnsi="Arial Narrow" w:cs="Arial Narrow"/>
          <w:sz w:val="22"/>
          <w:szCs w:val="22"/>
        </w:rPr>
        <w:t>, słownie</w:t>
      </w:r>
      <w:r>
        <w:rPr>
          <w:rFonts w:ascii="Arial Narrow" w:hAnsi="Arial Narrow" w:cs="Arial Narrow"/>
          <w:sz w:val="22"/>
          <w:szCs w:val="22"/>
        </w:rPr>
        <w:t xml:space="preserve"> brutto</w:t>
      </w:r>
      <w:r w:rsidRPr="00B513FA">
        <w:rPr>
          <w:rFonts w:ascii="Arial Narrow" w:hAnsi="Arial Narrow" w:cs="Arial Narrow"/>
          <w:sz w:val="22"/>
          <w:szCs w:val="22"/>
        </w:rPr>
        <w:t xml:space="preserve">: </w:t>
      </w:r>
      <w:r w:rsidR="00606625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…………………………………………………………………………….</w:t>
      </w:r>
      <w:r w:rsidRPr="004F1DAE">
        <w:rPr>
          <w:rFonts w:ascii="Arial Narrow" w:hAnsi="Arial Narrow" w:cs="Arial Narrow"/>
          <w:color w:val="000000" w:themeColor="text1"/>
          <w:sz w:val="22"/>
          <w:szCs w:val="22"/>
        </w:rPr>
        <w:t>.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Koszty i opłaty związane z uzgodnieniami dokumentacji projektowej, uzyskaniem danych lub warunków technicznych, a także koszty wizyt roboczych, delegacji i innych obciążają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B513FA">
        <w:rPr>
          <w:rFonts w:ascii="Arial Narrow" w:hAnsi="Arial Narrow" w:cs="Arial Narrow"/>
          <w:sz w:val="22"/>
          <w:szCs w:val="22"/>
        </w:rPr>
        <w:t>.</w:t>
      </w:r>
      <w:r w:rsidR="000A0309">
        <w:rPr>
          <w:rFonts w:ascii="Arial Narrow" w:hAnsi="Arial Narrow" w:cs="Arial Narrow"/>
          <w:sz w:val="22"/>
          <w:szCs w:val="22"/>
        </w:rPr>
        <w:t xml:space="preserve"> </w:t>
      </w:r>
    </w:p>
    <w:p w:rsidR="00222C46" w:rsidRPr="00450853" w:rsidRDefault="00117944" w:rsidP="00222C46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potwierdzi przyjęcie dokumentacji protokołem przyjęcia po </w:t>
      </w:r>
      <w:r w:rsidR="00222C46">
        <w:rPr>
          <w:rFonts w:ascii="Arial Narrow" w:hAnsi="Arial Narrow" w:cs="Arial Narrow"/>
          <w:sz w:val="22"/>
          <w:szCs w:val="22"/>
        </w:rPr>
        <w:t xml:space="preserve">przekazaniu kompletnej dokumentacji projektowej, zatwierdzonej </w:t>
      </w:r>
      <w:r w:rsidR="00222C46" w:rsidRPr="00450853">
        <w:rPr>
          <w:rFonts w:ascii="Arial Narrow" w:hAnsi="Arial Narrow" w:cs="Arial Narrow"/>
          <w:sz w:val="22"/>
          <w:szCs w:val="22"/>
        </w:rPr>
        <w:t>przez Zamawiającego</w:t>
      </w:r>
      <w:r w:rsidR="00222C46">
        <w:rPr>
          <w:rFonts w:ascii="Arial Narrow" w:hAnsi="Arial Narrow" w:cs="Arial Narrow"/>
          <w:sz w:val="22"/>
          <w:szCs w:val="22"/>
        </w:rPr>
        <w:t xml:space="preserve"> oraz po przedstawieniu wniosku o pozwolenie na budowę z potwierdzeniem wpływu do Starostwa Powiatowego w Kwidzynie.</w:t>
      </w:r>
    </w:p>
    <w:p w:rsidR="00117944" w:rsidRPr="00450853" w:rsidRDefault="00117944" w:rsidP="00450853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Rozliczenie przedmiotu umowy będzie odbywało się fakturą końcową. Faktura końcowa będzie wystawiona po odbiorze dokumentacji</w:t>
      </w:r>
      <w:r w:rsidR="007575F8">
        <w:rPr>
          <w:rFonts w:ascii="Arial Narrow" w:hAnsi="Arial Narrow" w:cs="Arial Narrow"/>
          <w:sz w:val="22"/>
          <w:szCs w:val="22"/>
        </w:rPr>
        <w:t xml:space="preserve"> projektowej wraz z </w:t>
      </w:r>
      <w:r w:rsidR="007575F8" w:rsidRPr="00222C46">
        <w:rPr>
          <w:rFonts w:ascii="Arial Narrow" w:hAnsi="Arial Narrow" w:cs="Arial Narrow"/>
          <w:b/>
          <w:sz w:val="22"/>
          <w:szCs w:val="22"/>
        </w:rPr>
        <w:t>ostateczną decyzją pozwolenia na budowę</w:t>
      </w:r>
      <w:r w:rsidR="00606625">
        <w:rPr>
          <w:rFonts w:ascii="Arial Narrow" w:hAnsi="Arial Narrow" w:cs="Arial Narrow"/>
          <w:b/>
          <w:sz w:val="22"/>
          <w:szCs w:val="22"/>
        </w:rPr>
        <w:t>.</w:t>
      </w:r>
      <w:r w:rsidR="007575F8">
        <w:rPr>
          <w:rFonts w:ascii="Arial Narrow" w:hAnsi="Arial Narrow" w:cs="Arial Narrow"/>
          <w:sz w:val="22"/>
          <w:szCs w:val="22"/>
        </w:rPr>
        <w:t xml:space="preserve"> 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upoważnia do wystawienia faktury VAT dotyczącej niniejszej umowy bez naszego podpisu.</w:t>
      </w:r>
    </w:p>
    <w:p w:rsidR="00117944" w:rsidRPr="00A95FC0" w:rsidRDefault="00117944" w:rsidP="00C5753F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Dane płatnika niezbędne do wystawienia faktury: </w:t>
      </w:r>
      <w:r w:rsidRPr="00A95FC0">
        <w:rPr>
          <w:rFonts w:ascii="Arial Narrow" w:hAnsi="Arial Narrow" w:cs="Arial Narrow"/>
          <w:sz w:val="22"/>
          <w:szCs w:val="22"/>
        </w:rPr>
        <w:t xml:space="preserve">Miasto Kwidzyn, ul. Warszawska 19, 82-500 Kwidzyn, NIP: 581 19 56 166. </w:t>
      </w:r>
    </w:p>
    <w:p w:rsidR="00117944" w:rsidRPr="008F661B" w:rsidRDefault="00117944" w:rsidP="004F1DAE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F661B">
        <w:rPr>
          <w:rFonts w:ascii="Arial Narrow" w:hAnsi="Arial Narrow" w:cs="Arial Narrow"/>
          <w:sz w:val="22"/>
          <w:szCs w:val="22"/>
        </w:rPr>
        <w:t>W przypadku, gdyby w czasie obowiązywania niniejszej umowy nastąpiła zmiana wy</w:t>
      </w:r>
      <w:r w:rsidR="004F1DAE">
        <w:rPr>
          <w:rFonts w:ascii="Arial Narrow" w:hAnsi="Arial Narrow" w:cs="Arial Narrow"/>
          <w:sz w:val="22"/>
          <w:szCs w:val="22"/>
        </w:rPr>
        <w:t>sokości stawek podatku od </w:t>
      </w:r>
      <w:r w:rsidRPr="008F661B">
        <w:rPr>
          <w:rFonts w:ascii="Arial Narrow" w:hAnsi="Arial Narrow" w:cs="Arial Narrow"/>
          <w:sz w:val="22"/>
          <w:szCs w:val="22"/>
        </w:rPr>
        <w:t xml:space="preserve">towarów i usług za usługi objęte umową, to wynagrodzenie, o którym mowa w ust. 1 ulegnie odpowiedniej  </w:t>
      </w:r>
    </w:p>
    <w:p w:rsidR="00117944" w:rsidRPr="00A95FC0" w:rsidRDefault="004F1DAE" w:rsidP="004F1DAE">
      <w:pPr>
        <w:spacing w:line="240" w:lineRule="auto"/>
        <w:ind w:left="28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117944" w:rsidRPr="00A95FC0">
        <w:rPr>
          <w:rFonts w:ascii="Arial Narrow" w:hAnsi="Arial Narrow" w:cs="Arial Narrow"/>
          <w:sz w:val="22"/>
          <w:szCs w:val="22"/>
        </w:rPr>
        <w:t>zmianie a wysokość nowego wynagrodzenia strony potwierdzą w stosownym aneksie do umowy.</w:t>
      </w:r>
    </w:p>
    <w:p w:rsidR="00117944" w:rsidRPr="00D8550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A95FC0">
        <w:rPr>
          <w:rFonts w:ascii="Arial Narrow" w:hAnsi="Arial Narrow" w:cs="Arial Narrow"/>
          <w:sz w:val="22"/>
          <w:szCs w:val="22"/>
        </w:rPr>
        <w:t xml:space="preserve">Wypłata należności za wykonanie przedmiotu umowy nastąpi z konta </w:t>
      </w:r>
      <w:r w:rsidRPr="00A95FC0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A95FC0">
        <w:rPr>
          <w:rFonts w:ascii="Arial Narrow" w:hAnsi="Arial Narrow" w:cs="Arial Narrow"/>
          <w:sz w:val="22"/>
          <w:szCs w:val="22"/>
        </w:rPr>
        <w:t xml:space="preserve"> przelewem niezwłocznie, jednak nie później niż w terminie 14-dni, </w:t>
      </w:r>
      <w:r w:rsidRPr="00D8550E">
        <w:rPr>
          <w:rFonts w:ascii="Arial Narrow" w:hAnsi="Arial Narrow" w:cs="Arial Narrow"/>
          <w:sz w:val="22"/>
          <w:szCs w:val="22"/>
        </w:rPr>
        <w:t xml:space="preserve">licząc od dnia otrzymania faktury przez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>.</w:t>
      </w:r>
    </w:p>
    <w:p w:rsidR="00117944" w:rsidRPr="00D8550E" w:rsidRDefault="00117944" w:rsidP="00240CCA">
      <w:pPr>
        <w:spacing w:line="240" w:lineRule="auto"/>
        <w:ind w:left="360" w:firstLine="0"/>
        <w:rPr>
          <w:rFonts w:ascii="Arial Narrow" w:hAnsi="Arial Narrow" w:cs="Arial Narrow"/>
          <w:sz w:val="22"/>
          <w:szCs w:val="22"/>
        </w:rPr>
      </w:pP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§ 5</w:t>
      </w: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D8550E" w:rsidRDefault="00117944" w:rsidP="00BB29E0">
      <w:pPr>
        <w:numPr>
          <w:ilvl w:val="0"/>
          <w:numId w:val="6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D8550E">
        <w:rPr>
          <w:rFonts w:ascii="Arial Narrow" w:hAnsi="Arial Narrow" w:cs="Arial Narrow"/>
          <w:sz w:val="22"/>
          <w:szCs w:val="22"/>
        </w:rPr>
        <w:t xml:space="preserve"> jest odpowiedzialny względem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117944" w:rsidRPr="00DD5191" w:rsidRDefault="00117944" w:rsidP="00BB29E0">
      <w:pPr>
        <w:numPr>
          <w:ilvl w:val="0"/>
          <w:numId w:val="6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D8550E">
        <w:rPr>
          <w:rFonts w:ascii="Arial Narrow" w:hAnsi="Arial Narrow" w:cs="Arial Narrow"/>
          <w:sz w:val="22"/>
          <w:szCs w:val="22"/>
        </w:rPr>
        <w:t xml:space="preserve">, który otrzymał dokumentację </w:t>
      </w:r>
      <w:r w:rsidRPr="00DD5191">
        <w:rPr>
          <w:rFonts w:ascii="Arial Narrow" w:hAnsi="Arial Narrow" w:cs="Arial Narrow"/>
          <w:sz w:val="22"/>
          <w:szCs w:val="22"/>
        </w:rPr>
        <w:t xml:space="preserve">projektową lub jej część wykorzystując uprawnienia z tytułu gwarancji względem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DD5191">
        <w:rPr>
          <w:rFonts w:ascii="Arial Narrow" w:hAnsi="Arial Narrow" w:cs="Arial Narrow"/>
          <w:sz w:val="22"/>
          <w:szCs w:val="22"/>
        </w:rPr>
        <w:t xml:space="preserve"> może: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bezpłatnego usunięcia wad w terminie wyznaczonym bez względu na wysokość związanych z tym kosztów,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skorzystać z uprawnień przewidzianych w § 6 i § 7 umowy,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lastRenderedPageBreak/>
        <w:t xml:space="preserve">odstąpić od umowy jeżeli wady dokumentacji uniemożliwiają realizację inwestycji na podstawie wykonanej dokumentacji projektowej, a kosztami wynikłymi z tego tytułu obciążyć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DD5191">
        <w:rPr>
          <w:rFonts w:ascii="Arial Narrow" w:hAnsi="Arial Narrow" w:cs="Arial Narrow"/>
          <w:sz w:val="22"/>
          <w:szCs w:val="22"/>
        </w:rPr>
        <w:t>,</w:t>
      </w:r>
    </w:p>
    <w:p w:rsidR="00117944" w:rsidRPr="00543966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usunięcia wad i od</w:t>
      </w:r>
      <w:r>
        <w:rPr>
          <w:rFonts w:ascii="Arial Narrow" w:hAnsi="Arial Narrow" w:cs="Arial Narrow"/>
          <w:sz w:val="22"/>
          <w:szCs w:val="22"/>
        </w:rPr>
        <w:t xml:space="preserve">powiednio obniżyć </w:t>
      </w:r>
      <w:r w:rsidRPr="00543966">
        <w:rPr>
          <w:rFonts w:ascii="Arial Narrow" w:hAnsi="Arial Narrow" w:cs="Arial Narrow"/>
          <w:sz w:val="22"/>
          <w:szCs w:val="22"/>
        </w:rPr>
        <w:t>wynagrodzenie.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Jeżeli błędy projektowe spowodują wzrost kosztów zadania inwestycyjnego realizowane w oparciu o wykonaną przez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543966">
        <w:rPr>
          <w:rFonts w:ascii="Arial Narrow" w:hAnsi="Arial Narrow" w:cs="Arial Narrow"/>
          <w:sz w:val="22"/>
          <w:szCs w:val="22"/>
        </w:rPr>
        <w:t xml:space="preserve"> dokumentację projektową wymienioną w § 1, to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543966">
        <w:rPr>
          <w:rFonts w:ascii="Arial Narrow" w:hAnsi="Arial Narrow" w:cs="Arial Narrow"/>
          <w:sz w:val="22"/>
          <w:szCs w:val="22"/>
        </w:rPr>
        <w:t xml:space="preserve"> zastrzega sobie prawo dochodzenia odszkodowania od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do wysokości poniesionej szkody.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Na okoliczność zapisaną w ust. 3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543966">
        <w:rPr>
          <w:rFonts w:ascii="Arial Narrow" w:hAnsi="Arial Narrow" w:cs="Arial Narrow"/>
          <w:sz w:val="22"/>
          <w:szCs w:val="22"/>
        </w:rPr>
        <w:t xml:space="preserve"> zobowiązuje się do ubezpieczenia od odpowiedzialności cywilnej z tytułu prowadzonej działalności.</w:t>
      </w:r>
    </w:p>
    <w:p w:rsidR="00117944" w:rsidRPr="00543966" w:rsidRDefault="00117944" w:rsidP="004E5C90">
      <w:pPr>
        <w:pStyle w:val="Tekstpodstawowywcity"/>
        <w:numPr>
          <w:ilvl w:val="0"/>
          <w:numId w:val="6"/>
        </w:numPr>
        <w:spacing w:after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>Wykonawca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udziela </w:t>
      </w:r>
      <w:r w:rsidRPr="00543966">
        <w:rPr>
          <w:rFonts w:ascii="Arial Narrow" w:hAnsi="Arial Narrow" w:cs="Arial Narrow"/>
          <w:sz w:val="22"/>
          <w:szCs w:val="22"/>
        </w:rPr>
        <w:t>Zamawiającemu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pisemnej gwarancji z tytułu wad fizycznych przedmiotu umowy; stanowi ona rozszerzenie odpowiedzialności </w:t>
      </w:r>
      <w:r w:rsidRPr="00543966">
        <w:rPr>
          <w:rFonts w:ascii="Arial Narrow" w:hAnsi="Arial Narrow" w:cs="Arial Narrow"/>
          <w:sz w:val="22"/>
          <w:szCs w:val="22"/>
        </w:rPr>
        <w:t>Wykonawcy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za te wady. Gwarancja ta stanowi załącznik do niniejszej umowy.</w:t>
      </w:r>
    </w:p>
    <w:p w:rsidR="00117944" w:rsidRPr="00432D1F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Uprawnienia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543966">
        <w:rPr>
          <w:rFonts w:ascii="Arial Narrow" w:hAnsi="Arial Narrow" w:cs="Arial Narrow"/>
          <w:sz w:val="22"/>
          <w:szCs w:val="22"/>
        </w:rPr>
        <w:t xml:space="preserve"> z tytułu gwarancji poprawności wykonania dokumentacji projektowej wygasają w stosunku do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wraz z wygaśnięciem </w:t>
      </w:r>
      <w:r w:rsidRPr="00432D1F">
        <w:rPr>
          <w:rFonts w:ascii="Arial Narrow" w:hAnsi="Arial Narrow" w:cs="Arial Narrow"/>
          <w:sz w:val="22"/>
          <w:szCs w:val="22"/>
        </w:rPr>
        <w:t>odpowiedzialności wykonawcy robót realizowanych na</w:t>
      </w:r>
      <w:r>
        <w:rPr>
          <w:rFonts w:ascii="Arial Narrow" w:hAnsi="Arial Narrow" w:cs="Arial Narrow"/>
          <w:sz w:val="22"/>
          <w:szCs w:val="22"/>
        </w:rPr>
        <w:t> </w:t>
      </w:r>
      <w:r w:rsidRPr="00432D1F">
        <w:rPr>
          <w:rFonts w:ascii="Arial Narrow" w:hAnsi="Arial Narrow" w:cs="Arial Narrow"/>
          <w:sz w:val="22"/>
          <w:szCs w:val="22"/>
        </w:rPr>
        <w:t>podstawie tej dokumentacji.</w:t>
      </w:r>
    </w:p>
    <w:p w:rsidR="00117944" w:rsidRPr="00432D1F" w:rsidRDefault="00117944" w:rsidP="007035A6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6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432D1F">
        <w:rPr>
          <w:rFonts w:ascii="Arial Narrow" w:hAnsi="Arial Narrow" w:cs="Arial Narrow"/>
          <w:sz w:val="22"/>
          <w:szCs w:val="22"/>
        </w:rPr>
        <w:t xml:space="preserve"> karę umowną w przypadku: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zwłoki w wykonaniu przedmiotu umowy lub ustalonego etapu - w wysokości </w:t>
      </w:r>
      <w:r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>% wynagrodzen</w:t>
      </w:r>
      <w:r>
        <w:rPr>
          <w:rFonts w:ascii="Arial Narrow" w:hAnsi="Arial Narrow" w:cs="Arial Narrow"/>
          <w:sz w:val="22"/>
          <w:szCs w:val="22"/>
        </w:rPr>
        <w:t xml:space="preserve">ia umownego za przedmiot umowy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>zwłoki w usunięciu wad w wysokości 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% wynagrodzenia umownego za każdy dzień zwłoki, licząc od następnego dnia po upływie terminu określonego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na usunięcie wad,</w:t>
      </w:r>
    </w:p>
    <w:p w:rsidR="00117944" w:rsidRPr="00432D1F" w:rsidRDefault="00117944" w:rsidP="004E5C9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w przypadku nie zachowania terminu usunięcia wad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>
        <w:rPr>
          <w:rFonts w:ascii="Arial Narrow" w:hAnsi="Arial Narrow" w:cs="Arial Narrow"/>
          <w:sz w:val="22"/>
          <w:szCs w:val="22"/>
        </w:rPr>
        <w:t xml:space="preserve"> kary umowne w wysokości </w:t>
      </w:r>
      <w:r w:rsidRPr="00432D1F"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 % kwoty wynagrodze</w:t>
      </w:r>
      <w:r>
        <w:rPr>
          <w:rFonts w:ascii="Arial Narrow" w:hAnsi="Arial Narrow" w:cs="Arial Narrow"/>
          <w:sz w:val="22"/>
          <w:szCs w:val="22"/>
        </w:rPr>
        <w:t xml:space="preserve">nia (brutto) podanej w umowie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Niezależnie od kar umownych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dochodzić odszkodowania uzupełniającego na zasadach ogólnych w przypadku, gdy szkoda przekracza wysokość kar umownych.</w:t>
      </w:r>
    </w:p>
    <w:p w:rsidR="00117944" w:rsidRPr="00432D1F" w:rsidRDefault="00117944" w:rsidP="004E5C9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oświadcza, iż wyraża zgodę na potrącanie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kar umownych z przysługującego mu wynagrodzenia, w tym z wynagrodzenia za inne prace wykonywane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432D1F">
        <w:rPr>
          <w:rFonts w:ascii="Arial Narrow" w:hAnsi="Arial Narrow" w:cs="Arial Narrow"/>
          <w:sz w:val="22"/>
          <w:szCs w:val="22"/>
        </w:rPr>
        <w:t xml:space="preserve"> na rzecz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Zamawiającego.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Za opóźnienia w zapłacie wynagrodzenia umownego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stosować będzie odsetki ustawowe.</w:t>
      </w:r>
    </w:p>
    <w:p w:rsidR="00117944" w:rsidRPr="00432D1F" w:rsidRDefault="00117944" w:rsidP="00E033B4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7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odstąpić od umowy w każdym czasie z </w:t>
      </w:r>
      <w:r w:rsidRPr="003E483B">
        <w:rPr>
          <w:rFonts w:ascii="Arial Narrow" w:hAnsi="Arial Narrow" w:cs="Arial Narrow"/>
          <w:sz w:val="22"/>
          <w:szCs w:val="22"/>
        </w:rPr>
        <w:t>przyczyn następujących: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niedotrzymania przez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3E483B">
        <w:rPr>
          <w:rFonts w:ascii="Arial Narrow" w:hAnsi="Arial Narrow" w:cs="Arial Narrow"/>
          <w:sz w:val="22"/>
          <w:szCs w:val="22"/>
        </w:rPr>
        <w:t xml:space="preserve"> terminu, o których mowa w § 2;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likwidacji przedsiębiorstwa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3E483B">
        <w:rPr>
          <w:rFonts w:ascii="Arial Narrow" w:hAnsi="Arial Narrow" w:cs="Arial Narrow"/>
          <w:sz w:val="22"/>
          <w:szCs w:val="22"/>
        </w:rPr>
        <w:t>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razie wystąpienia istotnej zmiany okoliczności powodującej, że wykonanie umowy nie leży w interesie publicznym, czego nie można było przewidzieć w chwili zawierania umowy;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3E483B">
        <w:rPr>
          <w:rFonts w:ascii="Arial Narrow" w:hAnsi="Arial Narrow" w:cs="Arial Narrow"/>
          <w:sz w:val="22"/>
          <w:szCs w:val="22"/>
        </w:rPr>
        <w:t xml:space="preserve"> ma prawo odstąpienia od niniejszej umowy w terminie 3 dni w przypadku, gdy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>; w każdym innym przypadku termin do odstąpienia wynosi 30 dni od powzięcia wiadomości o okolicznościach uprawniających do odstąpienia od umowy.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 przypadku odstąpienia od umowy z przyczyn wskazanych w ust. 1 i 2 niniejszego paragrafu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przekaże protokolarnie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3E483B">
        <w:rPr>
          <w:rFonts w:ascii="Arial Narrow" w:hAnsi="Arial Narrow" w:cs="Arial Narrow"/>
          <w:sz w:val="22"/>
          <w:szCs w:val="22"/>
        </w:rPr>
        <w:t xml:space="preserve"> dotychczas wykonaną część projektu zachowując prawo do wynagrodzenia za tę część.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Odstąpienie od umowy w każdym przypadku następuje w formie pisemnej pod rygorem nieważności. Odstąpienie od umowy powinno zawierać szczegółowe uzasadnienie.</w:t>
      </w:r>
    </w:p>
    <w:p w:rsidR="00046888" w:rsidRDefault="00046888" w:rsidP="00606625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8</w:t>
      </w:r>
    </w:p>
    <w:p w:rsidR="00117944" w:rsidRPr="003E483B" w:rsidRDefault="00117944" w:rsidP="002265DF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Wykonawca przenosi na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3E483B">
        <w:rPr>
          <w:rFonts w:ascii="Arial Narrow" w:hAnsi="Arial Narrow" w:cs="Arial Narrow"/>
          <w:sz w:val="22"/>
          <w:szCs w:val="22"/>
        </w:rPr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117944" w:rsidRPr="003E483B" w:rsidRDefault="00117944" w:rsidP="002265DF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wyraża zgodę na: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dokonywanie w projekcie zmian wynikających z potrzeby zmiany rozwiązań projektowych, zastosowania materiałów, ograniczenia wydatków, zmiany obowiązujących przepisów itd.,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lastRenderedPageBreak/>
        <w:t xml:space="preserve">utrwalanie projektu w postaci cyfrowej np. na nośniku (CD, DVD </w:t>
      </w:r>
      <w:proofErr w:type="spellStart"/>
      <w:r w:rsidRPr="003E483B">
        <w:rPr>
          <w:rFonts w:ascii="Arial Narrow" w:hAnsi="Arial Narrow" w:cs="Arial Narrow"/>
          <w:sz w:val="22"/>
          <w:szCs w:val="22"/>
        </w:rPr>
        <w:t>itp</w:t>
      </w:r>
      <w:proofErr w:type="spellEnd"/>
      <w:r w:rsidRPr="003E483B">
        <w:rPr>
          <w:rFonts w:ascii="Arial Narrow" w:hAnsi="Arial Narrow" w:cs="Arial Narrow"/>
          <w:sz w:val="22"/>
          <w:szCs w:val="22"/>
        </w:rPr>
        <w:t xml:space="preserve">),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zwielokrotnianie projektu poprzez odbitki ksero lub wydruki,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udostępnienie projektu osobom trzecim w celu wykonania przez nie nadzoru nad wykonywaniem prac realizowanych na podstawie tego projektu.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9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sprawach nieuregulowanych niniejszą umową będą miały zastosowanie: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Kodeks cywilny,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zamówień publicznych,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budowlane,</w:t>
      </w:r>
    </w:p>
    <w:p w:rsidR="00117944" w:rsidRPr="003E483B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przepisy o prawie autorskim,</w:t>
      </w:r>
    </w:p>
    <w:p w:rsidR="00117944" w:rsidRPr="008A4B04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przepisy o </w:t>
      </w:r>
      <w:r w:rsidRPr="008A4B04">
        <w:rPr>
          <w:rFonts w:ascii="Arial Narrow" w:hAnsi="Arial Narrow" w:cs="Arial Narrow"/>
          <w:sz w:val="22"/>
          <w:szCs w:val="22"/>
        </w:rPr>
        <w:t>wynalazczości.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A4B04">
        <w:rPr>
          <w:rFonts w:ascii="Arial Narrow" w:hAnsi="Arial Narrow" w:cs="Arial Narrow"/>
          <w:b/>
          <w:bCs/>
          <w:sz w:val="22"/>
          <w:szCs w:val="22"/>
        </w:rPr>
        <w:t>§ 10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Wszelkie zmiany niniejszej umowy wymagają formy pisemnej i akceptacji stron pod rygorem nieważności.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Termin zakończenia prac może ulec zmianie w przypadku: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znaczących opóźnień ze strony organów administracji publicznej lub podmiotów uzgadniających projekt w wydawaniu niezbędnych dla wykonania projektu opinii, uzgodnień lub decyzji – o ile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8A4B04">
        <w:rPr>
          <w:rFonts w:ascii="Arial Narrow" w:hAnsi="Arial Narrow" w:cs="Arial Narrow"/>
          <w:sz w:val="22"/>
          <w:szCs w:val="22"/>
        </w:rPr>
        <w:t xml:space="preserve"> wykaże, iż odpowiednie opinie, uzgodnienia lub decyzje nie zostały wydane w terminie przewidzianym do ich wydania; nie zwalnia to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od bieżącego monitorowania odpowiednich terminów uzyskania opinii, uzgodnień i decyzji i interweniowania w przypadku zagrożenia poszczególnych terminów.</w:t>
      </w: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Wynagrodzenie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może ulec zmianie w przypadku: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4F1DA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1DAE">
        <w:rPr>
          <w:rFonts w:ascii="Arial Narrow" w:hAnsi="Arial Narrow" w:cs="Arial Narrow"/>
          <w:b/>
          <w:bCs/>
          <w:sz w:val="22"/>
          <w:szCs w:val="22"/>
        </w:rPr>
        <w:t>§ 11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sz w:val="22"/>
          <w:szCs w:val="22"/>
        </w:rPr>
      </w:pPr>
    </w:p>
    <w:p w:rsidR="0011794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Umowę sporządzono w </w:t>
      </w:r>
      <w:r>
        <w:rPr>
          <w:rFonts w:ascii="Arial Narrow" w:hAnsi="Arial Narrow" w:cs="Arial Narrow"/>
          <w:sz w:val="22"/>
          <w:szCs w:val="22"/>
        </w:rPr>
        <w:t>3</w:t>
      </w:r>
      <w:r w:rsidRPr="008A4B04">
        <w:rPr>
          <w:rFonts w:ascii="Arial Narrow" w:hAnsi="Arial Narrow" w:cs="Arial Narrow"/>
          <w:sz w:val="22"/>
          <w:szCs w:val="22"/>
        </w:rPr>
        <w:t xml:space="preserve"> jednobrzmiących egzemplarzach z przeznaczeniem </w:t>
      </w:r>
      <w:r>
        <w:rPr>
          <w:rFonts w:ascii="Arial Narrow" w:hAnsi="Arial Narrow" w:cs="Arial Narrow"/>
          <w:sz w:val="22"/>
          <w:szCs w:val="22"/>
        </w:rPr>
        <w:t>2</w:t>
      </w:r>
      <w:r w:rsidRPr="008A4B04">
        <w:rPr>
          <w:rFonts w:ascii="Arial Narrow" w:hAnsi="Arial Narrow" w:cs="Arial Narrow"/>
          <w:sz w:val="22"/>
          <w:szCs w:val="22"/>
        </w:rPr>
        <w:t xml:space="preserve"> egz. dla 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8A4B04">
        <w:rPr>
          <w:rFonts w:ascii="Arial Narrow" w:hAnsi="Arial Narrow" w:cs="Arial Narrow"/>
          <w:sz w:val="22"/>
          <w:szCs w:val="22"/>
        </w:rPr>
        <w:t xml:space="preserve"> i 1 egz. dla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>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AE1615" w:rsidRDefault="00117944" w:rsidP="00D13AC0">
      <w:pPr>
        <w:spacing w:line="240" w:lineRule="auto"/>
        <w:ind w:firstLine="708"/>
        <w:rPr>
          <w:rFonts w:ascii="Arial Narrow" w:hAnsi="Arial Narrow" w:cs="Arial Narrow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ZAMAWIAJĄCY                                                                                                    </w:t>
      </w:r>
      <w:r w:rsidRPr="00AE1615">
        <w:rPr>
          <w:rFonts w:ascii="Arial Narrow" w:hAnsi="Arial Narrow" w:cs="Arial Narrow"/>
          <w:sz w:val="22"/>
          <w:szCs w:val="22"/>
        </w:rPr>
        <w:t>WYKONAWCA</w:t>
      </w:r>
    </w:p>
    <w:p w:rsidR="00117944" w:rsidRDefault="00117944" w:rsidP="00355A89">
      <w:pPr>
        <w:rPr>
          <w:rFonts w:ascii="Arial Narrow" w:hAnsi="Arial Narrow" w:cs="Arial Narrow"/>
        </w:rPr>
      </w:pPr>
    </w:p>
    <w:p w:rsidR="00274CDE" w:rsidRDefault="00274CDE" w:rsidP="00355A89">
      <w:pPr>
        <w:rPr>
          <w:rFonts w:ascii="Arial Narrow" w:hAnsi="Arial Narrow" w:cs="Arial Narrow"/>
        </w:rPr>
      </w:pPr>
    </w:p>
    <w:p w:rsidR="00117944" w:rsidRDefault="00117944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117944" w:rsidRPr="00AE1615" w:rsidRDefault="00117944" w:rsidP="00355A89">
      <w:pPr>
        <w:rPr>
          <w:rFonts w:ascii="Arial Narrow" w:hAnsi="Arial Narrow" w:cs="Arial Narrow"/>
        </w:rPr>
      </w:pPr>
    </w:p>
    <w:p w:rsidR="002910A5" w:rsidRPr="002910A5" w:rsidRDefault="00117944" w:rsidP="002910A5">
      <w:pPr>
        <w:pStyle w:val="Akapitzlist"/>
        <w:ind w:left="0"/>
        <w:jc w:val="right"/>
        <w:rPr>
          <w:rFonts w:ascii="Arial Narrow" w:hAnsi="Arial Narrow" w:cs="Arial Narrow"/>
          <w:b/>
          <w:bCs/>
          <w:u w:val="single"/>
        </w:rPr>
      </w:pPr>
      <w:r w:rsidRPr="00AE1615">
        <w:rPr>
          <w:rFonts w:ascii="Arial Narrow" w:hAnsi="Arial Narrow" w:cs="Arial Narrow"/>
          <w:b/>
          <w:bCs/>
          <w:u w:val="single"/>
        </w:rPr>
        <w:lastRenderedPageBreak/>
        <w:t xml:space="preserve">Załącznik do umowy </w:t>
      </w:r>
      <w:r w:rsidR="002910A5" w:rsidRPr="002910A5">
        <w:rPr>
          <w:rFonts w:ascii="Arial Narrow" w:hAnsi="Arial Narrow" w:cs="Arial Narrow"/>
          <w:b/>
          <w:bCs/>
          <w:u w:val="single"/>
        </w:rPr>
        <w:t xml:space="preserve">nr </w:t>
      </w:r>
      <w:r w:rsidR="00606625">
        <w:rPr>
          <w:rFonts w:ascii="Arial Narrow" w:hAnsi="Arial Narrow" w:cs="Arial Narrow"/>
          <w:b/>
          <w:bCs/>
          <w:u w:val="single"/>
        </w:rPr>
        <w:t>………………………………</w:t>
      </w:r>
    </w:p>
    <w:p w:rsidR="002910A5" w:rsidRPr="002910A5" w:rsidRDefault="002910A5" w:rsidP="002910A5">
      <w:pPr>
        <w:pStyle w:val="Tytu"/>
        <w:spacing w:before="0" w:after="0"/>
        <w:jc w:val="right"/>
        <w:rPr>
          <w:rFonts w:ascii="Arial Narrow" w:hAnsi="Arial Narrow" w:cs="Arial Narrow"/>
          <w:u w:val="single"/>
        </w:rPr>
      </w:pPr>
      <w:r w:rsidRPr="002910A5">
        <w:rPr>
          <w:rFonts w:ascii="Arial Narrow" w:hAnsi="Arial Narrow" w:cs="Arial Narrow"/>
          <w:u w:val="single"/>
        </w:rPr>
        <w:t xml:space="preserve">z dnia </w:t>
      </w:r>
      <w:r w:rsidR="00606625">
        <w:rPr>
          <w:rFonts w:ascii="Arial Narrow" w:hAnsi="Arial Narrow" w:cs="Arial Narrow"/>
          <w:u w:val="single"/>
        </w:rPr>
        <w:t>…………………………..</w:t>
      </w:r>
    </w:p>
    <w:p w:rsidR="00117944" w:rsidRPr="000E2FD3" w:rsidRDefault="00117944" w:rsidP="002910A5">
      <w:pPr>
        <w:jc w:val="center"/>
        <w:rPr>
          <w:rFonts w:ascii="Arial Narrow" w:hAnsi="Arial Narrow" w:cs="Arial Narrow"/>
          <w:b/>
          <w:bCs/>
          <w:sz w:val="56"/>
          <w:szCs w:val="56"/>
        </w:rPr>
      </w:pPr>
      <w:r w:rsidRPr="000E2FD3">
        <w:rPr>
          <w:rFonts w:ascii="Arial Narrow" w:hAnsi="Arial Narrow" w:cs="Arial Narrow"/>
          <w:b/>
          <w:bCs/>
          <w:sz w:val="56"/>
          <w:szCs w:val="56"/>
        </w:rPr>
        <w:t>Gwarancja</w:t>
      </w:r>
    </w:p>
    <w:p w:rsidR="00117944" w:rsidRPr="00E24C5C" w:rsidRDefault="00117944" w:rsidP="003A2EA5">
      <w:pPr>
        <w:spacing w:line="240" w:lineRule="auto"/>
        <w:ind w:firstLine="0"/>
        <w:rPr>
          <w:rFonts w:ascii="Arial Narrow" w:hAnsi="Arial Narrow" w:cs="Arial Narrow"/>
          <w:b/>
          <w:bCs/>
        </w:rPr>
      </w:pPr>
      <w:r w:rsidRPr="000E2FD3">
        <w:rPr>
          <w:rFonts w:ascii="Arial Narrow" w:hAnsi="Arial Narrow" w:cs="Arial Narrow"/>
          <w:b/>
          <w:bCs/>
        </w:rPr>
        <w:t xml:space="preserve">Poprawności wykonania dokumentacji projektowo - kosztorysowej </w:t>
      </w:r>
      <w:r w:rsidR="00DA020F">
        <w:rPr>
          <w:rFonts w:ascii="Arial Narrow" w:hAnsi="Arial Narrow" w:cs="Arial Narrow"/>
          <w:b/>
          <w:bCs/>
        </w:rPr>
        <w:t>pn</w:t>
      </w:r>
      <w:r w:rsidR="00DA020F" w:rsidRPr="002E201C">
        <w:rPr>
          <w:rFonts w:ascii="Arial Narrow" w:hAnsi="Arial Narrow" w:cs="Arial Narrow"/>
          <w:b/>
          <w:bCs/>
          <w:sz w:val="22"/>
          <w:szCs w:val="22"/>
        </w:rPr>
        <w:t>.</w:t>
      </w:r>
      <w:r w:rsidR="00DA020F" w:rsidRPr="00DA020F">
        <w:rPr>
          <w:rFonts w:ascii="Arial Narrow" w:hAnsi="Arial Narrow" w:cs="Arial Narrow"/>
          <w:b/>
          <w:bCs/>
        </w:rPr>
        <w:t xml:space="preserve"> „</w:t>
      </w:r>
      <w:r w:rsidR="003A2EA5">
        <w:rPr>
          <w:rFonts w:ascii="Arial Narrow" w:hAnsi="Arial Narrow" w:cs="Arial"/>
          <w:sz w:val="22"/>
          <w:szCs w:val="22"/>
        </w:rPr>
        <w:t>.</w:t>
      </w:r>
      <w:r w:rsidR="00606625" w:rsidRPr="00606625">
        <w:rPr>
          <w:rFonts w:ascii="Arial Narrow" w:hAnsi="Arial Narrow" w:cs="Arial Narrow"/>
          <w:b/>
          <w:bCs/>
        </w:rPr>
        <w:t>KBO- Rozbudowa i</w:t>
      </w:r>
      <w:r w:rsidR="003A2EA5">
        <w:rPr>
          <w:rFonts w:ascii="Arial Narrow" w:hAnsi="Arial Narrow" w:cs="Arial Narrow"/>
          <w:b/>
          <w:bCs/>
        </w:rPr>
        <w:t> </w:t>
      </w:r>
      <w:r w:rsidR="00606625" w:rsidRPr="00606625">
        <w:rPr>
          <w:rFonts w:ascii="Arial Narrow" w:hAnsi="Arial Narrow" w:cs="Arial Narrow"/>
          <w:b/>
          <w:bCs/>
        </w:rPr>
        <w:t>zadaszenie sceny oraz montaż ławek dla widzów na Placu Jana Pawła II</w:t>
      </w:r>
      <w:r w:rsidR="003A2EA5">
        <w:rPr>
          <w:rFonts w:ascii="Arial Narrow" w:hAnsi="Arial Narrow" w:cs="Arial Narrow"/>
          <w:b/>
          <w:bCs/>
        </w:rPr>
        <w:t xml:space="preserve">” </w:t>
      </w:r>
      <w:r w:rsidRPr="000E2FD3">
        <w:rPr>
          <w:rFonts w:ascii="Arial Narrow" w:hAnsi="Arial Narrow" w:cs="Arial Narrow"/>
          <w:b/>
          <w:bCs/>
        </w:rPr>
        <w:t>do umowy nr</w:t>
      </w:r>
      <w:r w:rsidR="003A2EA5">
        <w:rPr>
          <w:rFonts w:ascii="Arial Narrow" w:hAnsi="Arial Narrow" w:cs="Arial Narrow"/>
          <w:b/>
          <w:bCs/>
        </w:rPr>
        <w:t> </w:t>
      </w:r>
      <w:bookmarkStart w:id="0" w:name="_GoBack"/>
      <w:bookmarkEnd w:id="0"/>
      <w:r w:rsidR="003A2EA5">
        <w:rPr>
          <w:rFonts w:ascii="Arial Narrow" w:hAnsi="Arial Narrow" w:cs="Arial Narrow"/>
          <w:b/>
          <w:bCs/>
        </w:rPr>
        <w:t>…………………..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Pr="00E24C5C">
        <w:rPr>
          <w:rFonts w:ascii="Arial Narrow" w:hAnsi="Arial Narrow" w:cs="Arial Narrow"/>
          <w:b/>
          <w:bCs/>
        </w:rPr>
        <w:t>z dnia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="003A2EA5">
        <w:rPr>
          <w:rFonts w:ascii="Arial Narrow" w:hAnsi="Arial Narrow" w:cs="Arial Narrow"/>
          <w:b/>
          <w:bCs/>
        </w:rPr>
        <w:t>…………………………..</w:t>
      </w:r>
      <w:r w:rsidR="002910A5">
        <w:rPr>
          <w:rFonts w:ascii="Arial Narrow" w:hAnsi="Arial Narrow" w:cs="Arial Narrow"/>
          <w:b/>
          <w:bCs/>
        </w:rPr>
        <w:t>.</w:t>
      </w:r>
    </w:p>
    <w:p w:rsidR="00117944" w:rsidRPr="00C225B0" w:rsidRDefault="003A2EA5" w:rsidP="00C225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………………………………………………………………………</w:t>
      </w:r>
      <w:r w:rsidR="00117944" w:rsidRPr="00BB3D37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r w:rsidR="00117944" w:rsidRPr="00BB3D37">
        <w:rPr>
          <w:rFonts w:ascii="Arial Narrow" w:hAnsi="Arial Narrow" w:cs="Arial Narrow"/>
          <w:color w:val="000000" w:themeColor="text1"/>
        </w:rPr>
        <w:t xml:space="preserve">z siedzibą w  </w:t>
      </w:r>
      <w:r>
        <w:rPr>
          <w:rFonts w:ascii="Arial Narrow" w:hAnsi="Arial Narrow" w:cs="Arial Narrow"/>
          <w:color w:val="000000" w:themeColor="text1"/>
        </w:rPr>
        <w:t>………………………………….</w:t>
      </w:r>
      <w:r w:rsidR="00BB3D37">
        <w:rPr>
          <w:rFonts w:ascii="Arial Narrow" w:hAnsi="Arial Narrow" w:cs="Arial Narrow"/>
          <w:color w:val="000000" w:themeColor="text1"/>
        </w:rPr>
        <w:t xml:space="preserve">, </w:t>
      </w:r>
      <w:r w:rsidR="00117944" w:rsidRPr="00C225B0">
        <w:rPr>
          <w:rFonts w:ascii="Arial Narrow" w:hAnsi="Arial Narrow" w:cs="Arial Narrow"/>
        </w:rPr>
        <w:t>udziela gwarancji z tytułu poprawności wykonania dokumentacji projektowej, w szczególności co do jej zgodności z przepisami prawa, normami technicznymi oraz wiedzy technicznej, które wygasają w stosunku do Wykonawcy wraz z wygaśnięciem odpowiedzialności  wykonawcy robót realizowanych na podstawie tej dokumentacji.</w:t>
      </w:r>
    </w:p>
    <w:p w:rsidR="00117944" w:rsidRPr="00E70C97" w:rsidRDefault="00117944" w:rsidP="0025701D">
      <w:pPr>
        <w:spacing w:line="240" w:lineRule="auto"/>
        <w:ind w:left="540" w:firstLine="0"/>
        <w:rPr>
          <w:rFonts w:ascii="Arial Narrow" w:hAnsi="Arial Narrow" w:cs="Arial Narrow"/>
        </w:rPr>
      </w:pPr>
    </w:p>
    <w:p w:rsidR="00117944" w:rsidRPr="003A2EA5" w:rsidRDefault="00117944" w:rsidP="003A2EA5">
      <w:pPr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E70C97">
        <w:rPr>
          <w:rFonts w:ascii="Arial Narrow" w:hAnsi="Arial Narrow" w:cs="Arial Narrow"/>
        </w:rPr>
        <w:t>W przypadku, gdy w terminie gwarancji, o którym mowa w pkt.1 ujawnią się wady wykonanego przedmiotu umowy, tj. dokumentacji projektowo-kosztorysowej i specyfikacji technicznej wykonania i odbioru robót budowlanych inwestycji</w:t>
      </w:r>
      <w:r w:rsidRPr="00604BA8">
        <w:rPr>
          <w:rFonts w:ascii="Arial Narrow" w:hAnsi="Arial Narrow" w:cs="Arial Narrow"/>
          <w:b/>
          <w:bCs/>
        </w:rPr>
        <w:t xml:space="preserve"> </w:t>
      </w:r>
      <w:r w:rsidR="002910A5">
        <w:rPr>
          <w:rFonts w:ascii="Arial Narrow" w:hAnsi="Arial Narrow" w:cs="Arial Narrow"/>
          <w:b/>
          <w:bCs/>
          <w:color w:val="000000" w:themeColor="text1"/>
        </w:rPr>
        <w:t>„</w:t>
      </w:r>
      <w:r w:rsidR="003A2EA5">
        <w:rPr>
          <w:rFonts w:ascii="Arial Narrow" w:hAnsi="Arial Narrow" w:cs="Arial"/>
          <w:sz w:val="22"/>
          <w:szCs w:val="22"/>
        </w:rPr>
        <w:t>.</w:t>
      </w:r>
      <w:r w:rsidR="003A2EA5" w:rsidRPr="003A2EA5">
        <w:rPr>
          <w:rFonts w:ascii="Arial Narrow" w:hAnsi="Arial Narrow" w:cs="Arial"/>
          <w:b/>
        </w:rPr>
        <w:t>KBO- Rozbudowa i zadaszenie sceny oraz montaż ławek dla widzów na Placu Jana Pawła II</w:t>
      </w:r>
      <w:r w:rsidR="002910A5">
        <w:rPr>
          <w:rFonts w:ascii="Arial Narrow" w:hAnsi="Arial Narrow" w:cs="Arial Narrow"/>
          <w:b/>
          <w:bCs/>
          <w:color w:val="000000" w:themeColor="text1"/>
        </w:rPr>
        <w:t xml:space="preserve">”  </w:t>
      </w:r>
      <w:r w:rsidR="002910A5">
        <w:rPr>
          <w:rFonts w:ascii="Arial Narrow" w:hAnsi="Arial Narrow" w:cs="Arial Narrow"/>
          <w:bCs/>
          <w:color w:val="000000" w:themeColor="text1"/>
        </w:rPr>
        <w:t xml:space="preserve">Pan </w:t>
      </w:r>
      <w:r w:rsidR="003A2EA5">
        <w:rPr>
          <w:rFonts w:ascii="Arial Narrow" w:hAnsi="Arial Narrow" w:cs="Arial Narrow"/>
          <w:bCs/>
          <w:color w:val="000000" w:themeColor="text1"/>
        </w:rPr>
        <w:t>…………………..</w:t>
      </w:r>
      <w:r w:rsidR="002910A5">
        <w:rPr>
          <w:rFonts w:ascii="Arial Narrow" w:hAnsi="Arial Narrow" w:cs="Arial Narrow"/>
          <w:bCs/>
          <w:color w:val="000000" w:themeColor="text1"/>
        </w:rPr>
        <w:t xml:space="preserve"> </w:t>
      </w:r>
      <w:r>
        <w:rPr>
          <w:rFonts w:ascii="Arial Narrow" w:hAnsi="Arial Narrow" w:cs="Arial Narrow"/>
        </w:rPr>
        <w:t xml:space="preserve">zobowiązuje </w:t>
      </w:r>
      <w:r w:rsidRPr="00E70C97">
        <w:rPr>
          <w:rFonts w:ascii="Arial Narrow" w:hAnsi="Arial Narrow" w:cs="Arial Narrow"/>
        </w:rPr>
        <w:t>się usunąć nieodpłatnie te wady bez zbędnej zwłoki, nie później jednak niż w terminie 14 dni licząc od daty ich ujawnienia.</w:t>
      </w:r>
    </w:p>
    <w:p w:rsidR="00117944" w:rsidRPr="00E70C97" w:rsidRDefault="00117944" w:rsidP="00355A89">
      <w:pPr>
        <w:spacing w:line="240" w:lineRule="auto"/>
        <w:ind w:left="360" w:firstLine="0"/>
        <w:rPr>
          <w:rFonts w:ascii="Arial Narrow" w:hAnsi="Arial Narrow" w:cs="Arial Narrow"/>
        </w:rPr>
      </w:pPr>
    </w:p>
    <w:p w:rsidR="00117944" w:rsidRPr="00E70C97" w:rsidRDefault="00117944" w:rsidP="003A2EA5">
      <w:pPr>
        <w:tabs>
          <w:tab w:val="num" w:pos="567"/>
        </w:tabs>
        <w:spacing w:line="240" w:lineRule="auto"/>
        <w:ind w:firstLine="0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>W sprawach nie uregulowanych niniejszym dokumentem gwarancyjnym zastosowane będą miały odpowiednio przepisy kodeksu cywilnego.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 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………………………....…………….</w:t>
      </w:r>
    </w:p>
    <w:p w:rsidR="00117944" w:rsidRPr="0025701D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 (podpis udzielającego gwarancję</w:t>
      </w:r>
      <w:r w:rsidRPr="0025701D">
        <w:rPr>
          <w:rFonts w:ascii="Arial Narrow" w:hAnsi="Arial Narrow" w:cs="Arial Narrow"/>
        </w:rPr>
        <w:t>)</w:t>
      </w:r>
    </w:p>
    <w:p w:rsidR="00117944" w:rsidRPr="0025701D" w:rsidRDefault="00117944" w:rsidP="00355A89">
      <w:pPr>
        <w:tabs>
          <w:tab w:val="center" w:pos="1701"/>
          <w:tab w:val="center" w:pos="7655"/>
        </w:tabs>
        <w:spacing w:line="240" w:lineRule="auto"/>
        <w:ind w:firstLine="0"/>
        <w:rPr>
          <w:rFonts w:ascii="Arial Narrow" w:hAnsi="Arial Narrow" w:cs="Arial Narrow"/>
        </w:rPr>
      </w:pPr>
    </w:p>
    <w:p w:rsidR="00117944" w:rsidRPr="0025701D" w:rsidRDefault="00117944" w:rsidP="00355A89">
      <w:pPr>
        <w:rPr>
          <w:rFonts w:ascii="Arial Narrow" w:hAnsi="Arial Narrow" w:cs="Arial Narrow"/>
        </w:rPr>
      </w:pPr>
    </w:p>
    <w:sectPr w:rsidR="00117944" w:rsidRPr="0025701D" w:rsidSect="008F661B">
      <w:headerReference w:type="default" r:id="rId8"/>
      <w:pgSz w:w="11906" w:h="16838"/>
      <w:pgMar w:top="819" w:right="1106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44" w:rsidRDefault="00117944">
      <w:r>
        <w:separator/>
      </w:r>
    </w:p>
  </w:endnote>
  <w:endnote w:type="continuationSeparator" w:id="0">
    <w:p w:rsidR="00117944" w:rsidRDefault="0011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44" w:rsidRDefault="00117944">
      <w:r>
        <w:separator/>
      </w:r>
    </w:p>
  </w:footnote>
  <w:footnote w:type="continuationSeparator" w:id="0">
    <w:p w:rsidR="00117944" w:rsidRDefault="0011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44" w:rsidRPr="00203722" w:rsidRDefault="00117944" w:rsidP="00400C04">
    <w:pPr>
      <w:pStyle w:val="Nagwek"/>
      <w:tabs>
        <w:tab w:val="center" w:pos="9072"/>
      </w:tabs>
      <w:ind w:left="7380" w:hanging="7560"/>
      <w:rPr>
        <w:sz w:val="6"/>
        <w:szCs w:val="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91"/>
    <w:multiLevelType w:val="hybridMultilevel"/>
    <w:tmpl w:val="5D561024"/>
    <w:lvl w:ilvl="0" w:tplc="A9AEF8FC">
      <w:start w:val="40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D3B"/>
    <w:multiLevelType w:val="multilevel"/>
    <w:tmpl w:val="5EEAA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628B"/>
    <w:multiLevelType w:val="hybridMultilevel"/>
    <w:tmpl w:val="96AA9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D3E0A25"/>
    <w:multiLevelType w:val="hybridMultilevel"/>
    <w:tmpl w:val="6330C76E"/>
    <w:lvl w:ilvl="0" w:tplc="F96E75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688"/>
    <w:multiLevelType w:val="hybridMultilevel"/>
    <w:tmpl w:val="79D6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47941"/>
    <w:multiLevelType w:val="hybridMultilevel"/>
    <w:tmpl w:val="0D781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757E2"/>
    <w:multiLevelType w:val="hybridMultilevel"/>
    <w:tmpl w:val="F12CD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7F66"/>
    <w:multiLevelType w:val="hybridMultilevel"/>
    <w:tmpl w:val="66043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4765E"/>
    <w:multiLevelType w:val="hybridMultilevel"/>
    <w:tmpl w:val="ABB826A0"/>
    <w:lvl w:ilvl="0" w:tplc="7D56AB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F5868"/>
    <w:multiLevelType w:val="hybridMultilevel"/>
    <w:tmpl w:val="874878B4"/>
    <w:lvl w:ilvl="0" w:tplc="B27CC956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59712A"/>
    <w:multiLevelType w:val="multilevel"/>
    <w:tmpl w:val="D5F6E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84D44"/>
    <w:multiLevelType w:val="hybridMultilevel"/>
    <w:tmpl w:val="F15606F6"/>
    <w:lvl w:ilvl="0" w:tplc="B984B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F73AF"/>
    <w:multiLevelType w:val="hybridMultilevel"/>
    <w:tmpl w:val="D35AA88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4FD44CC0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45D0D"/>
    <w:multiLevelType w:val="hybridMultilevel"/>
    <w:tmpl w:val="02225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624613"/>
    <w:multiLevelType w:val="hybridMultilevel"/>
    <w:tmpl w:val="E7DC9BEE"/>
    <w:lvl w:ilvl="0" w:tplc="AB8C945A">
      <w:start w:val="1"/>
      <w:numFmt w:val="bullet"/>
      <w:lvlText w:val="-"/>
      <w:lvlJc w:val="left"/>
      <w:pPr>
        <w:tabs>
          <w:tab w:val="num" w:pos="860"/>
        </w:tabs>
        <w:ind w:left="860" w:hanging="375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C4DD9"/>
    <w:multiLevelType w:val="hybridMultilevel"/>
    <w:tmpl w:val="B7A4A29C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157245C"/>
    <w:multiLevelType w:val="hybridMultilevel"/>
    <w:tmpl w:val="A98E3FD4"/>
    <w:lvl w:ilvl="0" w:tplc="F154DF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90096"/>
    <w:multiLevelType w:val="hybridMultilevel"/>
    <w:tmpl w:val="4F12EDC8"/>
    <w:lvl w:ilvl="0" w:tplc="8A8EF9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0F4"/>
    <w:multiLevelType w:val="hybridMultilevel"/>
    <w:tmpl w:val="4124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A6187B"/>
    <w:multiLevelType w:val="hybridMultilevel"/>
    <w:tmpl w:val="A882E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F353F"/>
    <w:multiLevelType w:val="hybridMultilevel"/>
    <w:tmpl w:val="19007D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9"/>
  </w:num>
  <w:num w:numId="18">
    <w:abstractNumId w:val="28"/>
  </w:num>
  <w:num w:numId="19">
    <w:abstractNumId w:val="24"/>
  </w:num>
  <w:num w:numId="20">
    <w:abstractNumId w:val="23"/>
  </w:num>
  <w:num w:numId="21">
    <w:abstractNumId w:val="27"/>
  </w:num>
  <w:num w:numId="22">
    <w:abstractNumId w:val="18"/>
  </w:num>
  <w:num w:numId="23">
    <w:abstractNumId w:val="40"/>
  </w:num>
  <w:num w:numId="24">
    <w:abstractNumId w:val="19"/>
  </w:num>
  <w:num w:numId="25">
    <w:abstractNumId w:val="2"/>
  </w:num>
  <w:num w:numId="26">
    <w:abstractNumId w:val="36"/>
  </w:num>
  <w:num w:numId="27">
    <w:abstractNumId w:val="35"/>
  </w:num>
  <w:num w:numId="28">
    <w:abstractNumId w:val="38"/>
  </w:num>
  <w:num w:numId="29">
    <w:abstractNumId w:val="29"/>
  </w:num>
  <w:num w:numId="30">
    <w:abstractNumId w:val="7"/>
  </w:num>
  <w:num w:numId="31">
    <w:abstractNumId w:val="22"/>
  </w:num>
  <w:num w:numId="32">
    <w:abstractNumId w:val="4"/>
  </w:num>
  <w:num w:numId="33">
    <w:abstractNumId w:val="33"/>
  </w:num>
  <w:num w:numId="34">
    <w:abstractNumId w:val="11"/>
  </w:num>
  <w:num w:numId="35">
    <w:abstractNumId w:val="31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12"/>
  </w:num>
  <w:num w:numId="41">
    <w:abstractNumId w:val="13"/>
  </w:num>
  <w:num w:numId="42">
    <w:abstractNumId w:val="32"/>
  </w:num>
  <w:num w:numId="43">
    <w:abstractNumId w:val="30"/>
  </w:num>
  <w:num w:numId="4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3"/>
    <w:rsid w:val="000006B9"/>
    <w:rsid w:val="00005E54"/>
    <w:rsid w:val="00014E90"/>
    <w:rsid w:val="000238B3"/>
    <w:rsid w:val="0002486E"/>
    <w:rsid w:val="000257C7"/>
    <w:rsid w:val="0002604A"/>
    <w:rsid w:val="00033F24"/>
    <w:rsid w:val="00042B5C"/>
    <w:rsid w:val="00046888"/>
    <w:rsid w:val="00053766"/>
    <w:rsid w:val="00057533"/>
    <w:rsid w:val="00074567"/>
    <w:rsid w:val="0007633A"/>
    <w:rsid w:val="0008036B"/>
    <w:rsid w:val="000964D5"/>
    <w:rsid w:val="00097698"/>
    <w:rsid w:val="000A0309"/>
    <w:rsid w:val="000B0C1E"/>
    <w:rsid w:val="000B5C6A"/>
    <w:rsid w:val="000E2FD3"/>
    <w:rsid w:val="000E547D"/>
    <w:rsid w:val="000E5A14"/>
    <w:rsid w:val="000E69AC"/>
    <w:rsid w:val="000F4BED"/>
    <w:rsid w:val="00106770"/>
    <w:rsid w:val="00110F4A"/>
    <w:rsid w:val="00117944"/>
    <w:rsid w:val="001278A9"/>
    <w:rsid w:val="00132579"/>
    <w:rsid w:val="00134D17"/>
    <w:rsid w:val="0013692D"/>
    <w:rsid w:val="00156B12"/>
    <w:rsid w:val="001755D0"/>
    <w:rsid w:val="001761E9"/>
    <w:rsid w:val="00177849"/>
    <w:rsid w:val="00181CCA"/>
    <w:rsid w:val="00182E9D"/>
    <w:rsid w:val="00185280"/>
    <w:rsid w:val="001876FB"/>
    <w:rsid w:val="00187F65"/>
    <w:rsid w:val="001913AD"/>
    <w:rsid w:val="001C27D5"/>
    <w:rsid w:val="001C3EA5"/>
    <w:rsid w:val="001C47B8"/>
    <w:rsid w:val="001D30FA"/>
    <w:rsid w:val="001D493F"/>
    <w:rsid w:val="001E140F"/>
    <w:rsid w:val="001E3E2C"/>
    <w:rsid w:val="00203722"/>
    <w:rsid w:val="00216C98"/>
    <w:rsid w:val="00222C46"/>
    <w:rsid w:val="002265DF"/>
    <w:rsid w:val="002373D1"/>
    <w:rsid w:val="00240CCA"/>
    <w:rsid w:val="00246C76"/>
    <w:rsid w:val="002508B3"/>
    <w:rsid w:val="0025701D"/>
    <w:rsid w:val="00267562"/>
    <w:rsid w:val="002709D7"/>
    <w:rsid w:val="00274CDE"/>
    <w:rsid w:val="00275B77"/>
    <w:rsid w:val="002768AD"/>
    <w:rsid w:val="0028123B"/>
    <w:rsid w:val="0028220C"/>
    <w:rsid w:val="00282A09"/>
    <w:rsid w:val="002910A5"/>
    <w:rsid w:val="00294451"/>
    <w:rsid w:val="002A08ED"/>
    <w:rsid w:val="002A580E"/>
    <w:rsid w:val="002B3FE6"/>
    <w:rsid w:val="002B7702"/>
    <w:rsid w:val="002C5B7F"/>
    <w:rsid w:val="002C768E"/>
    <w:rsid w:val="002D7640"/>
    <w:rsid w:val="002E201C"/>
    <w:rsid w:val="002E74D8"/>
    <w:rsid w:val="002F5680"/>
    <w:rsid w:val="002F765B"/>
    <w:rsid w:val="00303BD1"/>
    <w:rsid w:val="0030450D"/>
    <w:rsid w:val="00305DE8"/>
    <w:rsid w:val="00315839"/>
    <w:rsid w:val="00317B53"/>
    <w:rsid w:val="00322C5E"/>
    <w:rsid w:val="00331079"/>
    <w:rsid w:val="00343ECB"/>
    <w:rsid w:val="00344386"/>
    <w:rsid w:val="00352C51"/>
    <w:rsid w:val="00355A89"/>
    <w:rsid w:val="003565D2"/>
    <w:rsid w:val="00380442"/>
    <w:rsid w:val="00384C7D"/>
    <w:rsid w:val="00391140"/>
    <w:rsid w:val="00393ACF"/>
    <w:rsid w:val="003A217D"/>
    <w:rsid w:val="003A2EA5"/>
    <w:rsid w:val="003A6384"/>
    <w:rsid w:val="003A7828"/>
    <w:rsid w:val="003E2A21"/>
    <w:rsid w:val="003E483B"/>
    <w:rsid w:val="003F5109"/>
    <w:rsid w:val="00400C04"/>
    <w:rsid w:val="004034D3"/>
    <w:rsid w:val="004111F7"/>
    <w:rsid w:val="00412273"/>
    <w:rsid w:val="00417DF2"/>
    <w:rsid w:val="0042564F"/>
    <w:rsid w:val="00432D1F"/>
    <w:rsid w:val="00444EE1"/>
    <w:rsid w:val="00446228"/>
    <w:rsid w:val="004465B6"/>
    <w:rsid w:val="00450185"/>
    <w:rsid w:val="00450853"/>
    <w:rsid w:val="00461371"/>
    <w:rsid w:val="00474A42"/>
    <w:rsid w:val="00476692"/>
    <w:rsid w:val="004A1F7C"/>
    <w:rsid w:val="004B1FDE"/>
    <w:rsid w:val="004C0D18"/>
    <w:rsid w:val="004C1C1C"/>
    <w:rsid w:val="004D31CE"/>
    <w:rsid w:val="004D3AB1"/>
    <w:rsid w:val="004E0BFF"/>
    <w:rsid w:val="004E5C90"/>
    <w:rsid w:val="004E6B0C"/>
    <w:rsid w:val="004F1DAE"/>
    <w:rsid w:val="00511AF6"/>
    <w:rsid w:val="005257BA"/>
    <w:rsid w:val="00534E95"/>
    <w:rsid w:val="00543774"/>
    <w:rsid w:val="00543966"/>
    <w:rsid w:val="00562B89"/>
    <w:rsid w:val="00563AB5"/>
    <w:rsid w:val="00565B9F"/>
    <w:rsid w:val="005744BD"/>
    <w:rsid w:val="0058010D"/>
    <w:rsid w:val="00583877"/>
    <w:rsid w:val="00585A29"/>
    <w:rsid w:val="005C6E5E"/>
    <w:rsid w:val="005D5FFE"/>
    <w:rsid w:val="005E5A8D"/>
    <w:rsid w:val="005E5E0F"/>
    <w:rsid w:val="005E65F5"/>
    <w:rsid w:val="005F44AE"/>
    <w:rsid w:val="0060108E"/>
    <w:rsid w:val="00604BA8"/>
    <w:rsid w:val="00606625"/>
    <w:rsid w:val="00606AFE"/>
    <w:rsid w:val="0061461D"/>
    <w:rsid w:val="006216FE"/>
    <w:rsid w:val="00624E6F"/>
    <w:rsid w:val="00630422"/>
    <w:rsid w:val="0063310E"/>
    <w:rsid w:val="0063572E"/>
    <w:rsid w:val="00635EF2"/>
    <w:rsid w:val="00652C7D"/>
    <w:rsid w:val="00670193"/>
    <w:rsid w:val="00670C9E"/>
    <w:rsid w:val="00676584"/>
    <w:rsid w:val="006860B0"/>
    <w:rsid w:val="00690D8B"/>
    <w:rsid w:val="00694A01"/>
    <w:rsid w:val="0069622B"/>
    <w:rsid w:val="00697E5B"/>
    <w:rsid w:val="006A0E16"/>
    <w:rsid w:val="006B0DBD"/>
    <w:rsid w:val="006B6099"/>
    <w:rsid w:val="006F0B5C"/>
    <w:rsid w:val="006F0D17"/>
    <w:rsid w:val="006F48D5"/>
    <w:rsid w:val="006F7B87"/>
    <w:rsid w:val="007035A6"/>
    <w:rsid w:val="00705912"/>
    <w:rsid w:val="007177C7"/>
    <w:rsid w:val="0072387C"/>
    <w:rsid w:val="0073049B"/>
    <w:rsid w:val="00734DB8"/>
    <w:rsid w:val="007424B0"/>
    <w:rsid w:val="0075522A"/>
    <w:rsid w:val="007575F8"/>
    <w:rsid w:val="00760446"/>
    <w:rsid w:val="00767EA6"/>
    <w:rsid w:val="00780883"/>
    <w:rsid w:val="007908E0"/>
    <w:rsid w:val="00791A6E"/>
    <w:rsid w:val="00794015"/>
    <w:rsid w:val="007A3015"/>
    <w:rsid w:val="007A32CB"/>
    <w:rsid w:val="007A7DDF"/>
    <w:rsid w:val="007B3806"/>
    <w:rsid w:val="007C0ED9"/>
    <w:rsid w:val="007C2D38"/>
    <w:rsid w:val="007D1205"/>
    <w:rsid w:val="007E2CA0"/>
    <w:rsid w:val="007F148C"/>
    <w:rsid w:val="007F6F21"/>
    <w:rsid w:val="00830B87"/>
    <w:rsid w:val="00833039"/>
    <w:rsid w:val="00840EC1"/>
    <w:rsid w:val="00843A4E"/>
    <w:rsid w:val="00845FC8"/>
    <w:rsid w:val="00862489"/>
    <w:rsid w:val="008640C8"/>
    <w:rsid w:val="00872100"/>
    <w:rsid w:val="00883922"/>
    <w:rsid w:val="00893D0C"/>
    <w:rsid w:val="008979E7"/>
    <w:rsid w:val="008A4B04"/>
    <w:rsid w:val="008B3ED8"/>
    <w:rsid w:val="008B539C"/>
    <w:rsid w:val="008B5D47"/>
    <w:rsid w:val="008C3526"/>
    <w:rsid w:val="008C4EE6"/>
    <w:rsid w:val="008E025D"/>
    <w:rsid w:val="008F6380"/>
    <w:rsid w:val="008F661B"/>
    <w:rsid w:val="009064B4"/>
    <w:rsid w:val="00914A63"/>
    <w:rsid w:val="009267E2"/>
    <w:rsid w:val="009276E3"/>
    <w:rsid w:val="00932D4D"/>
    <w:rsid w:val="00934E90"/>
    <w:rsid w:val="00946083"/>
    <w:rsid w:val="00947B9C"/>
    <w:rsid w:val="00965443"/>
    <w:rsid w:val="00970077"/>
    <w:rsid w:val="00973A5B"/>
    <w:rsid w:val="0098087A"/>
    <w:rsid w:val="00982933"/>
    <w:rsid w:val="00992EB1"/>
    <w:rsid w:val="009948E9"/>
    <w:rsid w:val="009B3B0B"/>
    <w:rsid w:val="009B3E66"/>
    <w:rsid w:val="009B569F"/>
    <w:rsid w:val="009C025C"/>
    <w:rsid w:val="009C1290"/>
    <w:rsid w:val="009C5D10"/>
    <w:rsid w:val="009D06E5"/>
    <w:rsid w:val="009D0B91"/>
    <w:rsid w:val="009D0D00"/>
    <w:rsid w:val="009D2D64"/>
    <w:rsid w:val="009D4593"/>
    <w:rsid w:val="009D5D82"/>
    <w:rsid w:val="009D6543"/>
    <w:rsid w:val="009E5CE1"/>
    <w:rsid w:val="009F0879"/>
    <w:rsid w:val="009F2618"/>
    <w:rsid w:val="00A0209C"/>
    <w:rsid w:val="00A03CBA"/>
    <w:rsid w:val="00A05D0B"/>
    <w:rsid w:val="00A12E59"/>
    <w:rsid w:val="00A145EB"/>
    <w:rsid w:val="00A2014A"/>
    <w:rsid w:val="00A20549"/>
    <w:rsid w:val="00A47F36"/>
    <w:rsid w:val="00A549DC"/>
    <w:rsid w:val="00A61BFD"/>
    <w:rsid w:val="00A70553"/>
    <w:rsid w:val="00A73EDA"/>
    <w:rsid w:val="00A74072"/>
    <w:rsid w:val="00A75365"/>
    <w:rsid w:val="00A800C5"/>
    <w:rsid w:val="00A82FBA"/>
    <w:rsid w:val="00A84078"/>
    <w:rsid w:val="00A90829"/>
    <w:rsid w:val="00A91704"/>
    <w:rsid w:val="00A95FC0"/>
    <w:rsid w:val="00AA0653"/>
    <w:rsid w:val="00AA7EA8"/>
    <w:rsid w:val="00AB1748"/>
    <w:rsid w:val="00AB33C9"/>
    <w:rsid w:val="00AB6D74"/>
    <w:rsid w:val="00AC5FFA"/>
    <w:rsid w:val="00AC7713"/>
    <w:rsid w:val="00AD4308"/>
    <w:rsid w:val="00AD608A"/>
    <w:rsid w:val="00AD6502"/>
    <w:rsid w:val="00AE1615"/>
    <w:rsid w:val="00AF0C30"/>
    <w:rsid w:val="00B10590"/>
    <w:rsid w:val="00B258E7"/>
    <w:rsid w:val="00B30406"/>
    <w:rsid w:val="00B33CA8"/>
    <w:rsid w:val="00B427C6"/>
    <w:rsid w:val="00B4717F"/>
    <w:rsid w:val="00B513FA"/>
    <w:rsid w:val="00B5318C"/>
    <w:rsid w:val="00B55D94"/>
    <w:rsid w:val="00B60366"/>
    <w:rsid w:val="00B60FBA"/>
    <w:rsid w:val="00B61103"/>
    <w:rsid w:val="00B74399"/>
    <w:rsid w:val="00B74EE4"/>
    <w:rsid w:val="00B845A9"/>
    <w:rsid w:val="00B860B6"/>
    <w:rsid w:val="00BB14B0"/>
    <w:rsid w:val="00BB29E0"/>
    <w:rsid w:val="00BB3D37"/>
    <w:rsid w:val="00BC5690"/>
    <w:rsid w:val="00BC5DC2"/>
    <w:rsid w:val="00BE5F63"/>
    <w:rsid w:val="00C04543"/>
    <w:rsid w:val="00C11450"/>
    <w:rsid w:val="00C225B0"/>
    <w:rsid w:val="00C30576"/>
    <w:rsid w:val="00C31E4F"/>
    <w:rsid w:val="00C3317F"/>
    <w:rsid w:val="00C34614"/>
    <w:rsid w:val="00C350D5"/>
    <w:rsid w:val="00C37015"/>
    <w:rsid w:val="00C37427"/>
    <w:rsid w:val="00C42984"/>
    <w:rsid w:val="00C43F97"/>
    <w:rsid w:val="00C44E01"/>
    <w:rsid w:val="00C464C6"/>
    <w:rsid w:val="00C46D9E"/>
    <w:rsid w:val="00C54776"/>
    <w:rsid w:val="00C5753F"/>
    <w:rsid w:val="00C630FB"/>
    <w:rsid w:val="00C637AC"/>
    <w:rsid w:val="00C70E89"/>
    <w:rsid w:val="00C84D86"/>
    <w:rsid w:val="00C87038"/>
    <w:rsid w:val="00CD6F4E"/>
    <w:rsid w:val="00CE0C36"/>
    <w:rsid w:val="00CE1F56"/>
    <w:rsid w:val="00CE3753"/>
    <w:rsid w:val="00CF10AB"/>
    <w:rsid w:val="00CF3719"/>
    <w:rsid w:val="00D13AC0"/>
    <w:rsid w:val="00D14162"/>
    <w:rsid w:val="00D20845"/>
    <w:rsid w:val="00D22886"/>
    <w:rsid w:val="00D26A8B"/>
    <w:rsid w:val="00D32877"/>
    <w:rsid w:val="00D36563"/>
    <w:rsid w:val="00D36D21"/>
    <w:rsid w:val="00D41764"/>
    <w:rsid w:val="00D459E7"/>
    <w:rsid w:val="00D46905"/>
    <w:rsid w:val="00D52057"/>
    <w:rsid w:val="00D537DF"/>
    <w:rsid w:val="00D606BD"/>
    <w:rsid w:val="00D62825"/>
    <w:rsid w:val="00D66C29"/>
    <w:rsid w:val="00D71A1D"/>
    <w:rsid w:val="00D745FE"/>
    <w:rsid w:val="00D76F84"/>
    <w:rsid w:val="00D8550E"/>
    <w:rsid w:val="00D87928"/>
    <w:rsid w:val="00D93BF3"/>
    <w:rsid w:val="00D9485F"/>
    <w:rsid w:val="00D9574D"/>
    <w:rsid w:val="00D9625C"/>
    <w:rsid w:val="00DA020F"/>
    <w:rsid w:val="00DC516A"/>
    <w:rsid w:val="00DC5D53"/>
    <w:rsid w:val="00DC738D"/>
    <w:rsid w:val="00DC7F6B"/>
    <w:rsid w:val="00DD1E97"/>
    <w:rsid w:val="00DD5191"/>
    <w:rsid w:val="00DD57BB"/>
    <w:rsid w:val="00E033B4"/>
    <w:rsid w:val="00E12820"/>
    <w:rsid w:val="00E24C5C"/>
    <w:rsid w:val="00E25EFB"/>
    <w:rsid w:val="00E35748"/>
    <w:rsid w:val="00E37EDB"/>
    <w:rsid w:val="00E44B18"/>
    <w:rsid w:val="00E47D8C"/>
    <w:rsid w:val="00E523D6"/>
    <w:rsid w:val="00E57086"/>
    <w:rsid w:val="00E579D9"/>
    <w:rsid w:val="00E60160"/>
    <w:rsid w:val="00E60AB8"/>
    <w:rsid w:val="00E60E45"/>
    <w:rsid w:val="00E70C97"/>
    <w:rsid w:val="00E72116"/>
    <w:rsid w:val="00E803F8"/>
    <w:rsid w:val="00E82C66"/>
    <w:rsid w:val="00E85007"/>
    <w:rsid w:val="00E91191"/>
    <w:rsid w:val="00E9299A"/>
    <w:rsid w:val="00E939A3"/>
    <w:rsid w:val="00E95A10"/>
    <w:rsid w:val="00E974D0"/>
    <w:rsid w:val="00EA18DE"/>
    <w:rsid w:val="00EA289B"/>
    <w:rsid w:val="00EB69AB"/>
    <w:rsid w:val="00EE08C3"/>
    <w:rsid w:val="00EE19A2"/>
    <w:rsid w:val="00EE7499"/>
    <w:rsid w:val="00EF2074"/>
    <w:rsid w:val="00EF4957"/>
    <w:rsid w:val="00F074B2"/>
    <w:rsid w:val="00F15148"/>
    <w:rsid w:val="00F15C74"/>
    <w:rsid w:val="00F16222"/>
    <w:rsid w:val="00F178F7"/>
    <w:rsid w:val="00F17FB7"/>
    <w:rsid w:val="00F26E4A"/>
    <w:rsid w:val="00F42700"/>
    <w:rsid w:val="00F45E42"/>
    <w:rsid w:val="00F5235E"/>
    <w:rsid w:val="00F655F1"/>
    <w:rsid w:val="00F71D2E"/>
    <w:rsid w:val="00F83501"/>
    <w:rsid w:val="00F901A5"/>
    <w:rsid w:val="00FA5BB1"/>
    <w:rsid w:val="00FB6C82"/>
    <w:rsid w:val="00FB7913"/>
    <w:rsid w:val="00FC30C2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E9951-0500-490B-AEFC-90C9EAFE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A5"/>
    <w:pPr>
      <w:spacing w:line="360" w:lineRule="auto"/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1A5"/>
    <w:pPr>
      <w:keepNext/>
      <w:spacing w:beforeLines="40" w:afterLines="40" w:line="240" w:lineRule="auto"/>
      <w:ind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235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0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1079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2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51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235E"/>
    <w:rPr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C11450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11450"/>
    <w:rPr>
      <w:rFonts w:ascii="Tahoma" w:hAnsi="Tahoma" w:cs="Tahoma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5C90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235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46905"/>
    <w:pPr>
      <w:widowControl w:val="0"/>
      <w:spacing w:before="60" w:after="120" w:line="240" w:lineRule="auto"/>
      <w:ind w:firstLine="0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905"/>
    <w:rPr>
      <w:rFonts w:ascii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99"/>
    <w:qFormat/>
    <w:rsid w:val="000E69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2495-8C93-41FD-9D98-4C50B24A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1886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RZP</vt:lpstr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RZP</dc:title>
  <dc:subject/>
  <dc:creator>kswioklalukianczyk</dc:creator>
  <cp:keywords/>
  <dc:description/>
  <cp:lastModifiedBy>Justyna Terpiłowska</cp:lastModifiedBy>
  <cp:revision>3</cp:revision>
  <cp:lastPrinted>2018-09-10T07:34:00Z</cp:lastPrinted>
  <dcterms:created xsi:type="dcterms:W3CDTF">2019-01-21T08:12:00Z</dcterms:created>
  <dcterms:modified xsi:type="dcterms:W3CDTF">2019-01-21T08:25:00Z</dcterms:modified>
</cp:coreProperties>
</file>