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00A4" w14:textId="77777777" w:rsidR="005D20EF" w:rsidRPr="008255B5" w:rsidRDefault="005D20EF" w:rsidP="005D20EF">
      <w:pPr>
        <w:pStyle w:val="Default"/>
        <w:rPr>
          <w:sz w:val="16"/>
          <w:szCs w:val="16"/>
        </w:rPr>
      </w:pPr>
    </w:p>
    <w:p w14:paraId="5679725D" w14:textId="693D8EFC" w:rsidR="005D20EF" w:rsidRPr="008255B5" w:rsidRDefault="005D20EF" w:rsidP="005D20EF">
      <w:pPr>
        <w:pStyle w:val="Default"/>
        <w:jc w:val="center"/>
        <w:rPr>
          <w:sz w:val="16"/>
          <w:szCs w:val="16"/>
        </w:rPr>
      </w:pPr>
      <w:r w:rsidRPr="008255B5">
        <w:rPr>
          <w:b/>
          <w:bCs/>
          <w:sz w:val="16"/>
          <w:szCs w:val="16"/>
        </w:rPr>
        <w:t>KOMENDA WOJEWÓDZKA POLICJI</w:t>
      </w:r>
    </w:p>
    <w:p w14:paraId="0C252B03" w14:textId="79A3557A" w:rsidR="005D20EF" w:rsidRPr="008255B5" w:rsidRDefault="005D20EF" w:rsidP="005D20EF">
      <w:pPr>
        <w:pStyle w:val="Default"/>
        <w:jc w:val="center"/>
        <w:rPr>
          <w:sz w:val="16"/>
          <w:szCs w:val="16"/>
        </w:rPr>
      </w:pPr>
      <w:r w:rsidRPr="008255B5">
        <w:rPr>
          <w:b/>
          <w:bCs/>
          <w:sz w:val="16"/>
          <w:szCs w:val="16"/>
        </w:rPr>
        <w:t>z siedzibą w Radomiu</w:t>
      </w:r>
    </w:p>
    <w:p w14:paraId="08EFC1AC" w14:textId="0A1313CC" w:rsidR="005D20EF" w:rsidRPr="008255B5" w:rsidRDefault="005D20EF" w:rsidP="005D20EF">
      <w:pPr>
        <w:pStyle w:val="Default"/>
        <w:jc w:val="center"/>
        <w:rPr>
          <w:sz w:val="16"/>
          <w:szCs w:val="16"/>
        </w:rPr>
      </w:pPr>
      <w:r w:rsidRPr="008255B5">
        <w:rPr>
          <w:b/>
          <w:bCs/>
          <w:sz w:val="16"/>
          <w:szCs w:val="16"/>
        </w:rPr>
        <w:t>Sekcja Zamówień Publicznych</w:t>
      </w:r>
    </w:p>
    <w:p w14:paraId="70E5A412" w14:textId="18EB30EF" w:rsidR="005D20EF" w:rsidRPr="008255B5" w:rsidRDefault="005D20EF" w:rsidP="005D20EF">
      <w:pPr>
        <w:pStyle w:val="Default"/>
        <w:jc w:val="center"/>
        <w:rPr>
          <w:sz w:val="16"/>
          <w:szCs w:val="16"/>
        </w:rPr>
      </w:pPr>
      <w:r w:rsidRPr="008255B5">
        <w:rPr>
          <w:b/>
          <w:bCs/>
          <w:sz w:val="16"/>
          <w:szCs w:val="16"/>
        </w:rPr>
        <w:t>ul. 11 Listopada 37/59, 26-600 Radom</w:t>
      </w:r>
    </w:p>
    <w:p w14:paraId="34D43668" w14:textId="11C100AB" w:rsidR="005D20EF" w:rsidRPr="008255B5" w:rsidRDefault="005D20EF" w:rsidP="005D20EF">
      <w:pPr>
        <w:pStyle w:val="Default"/>
        <w:jc w:val="center"/>
        <w:rPr>
          <w:sz w:val="16"/>
          <w:szCs w:val="16"/>
        </w:rPr>
      </w:pPr>
      <w:r w:rsidRPr="008255B5">
        <w:rPr>
          <w:sz w:val="16"/>
          <w:szCs w:val="16"/>
        </w:rPr>
        <w:t>tel. 47 701 31 03</w:t>
      </w:r>
    </w:p>
    <w:p w14:paraId="36C54EE8" w14:textId="77777777" w:rsidR="005D20EF" w:rsidRPr="008255B5" w:rsidRDefault="005D20EF" w:rsidP="005D20EF">
      <w:pPr>
        <w:pStyle w:val="Default"/>
        <w:jc w:val="center"/>
        <w:rPr>
          <w:sz w:val="20"/>
          <w:szCs w:val="20"/>
        </w:rPr>
      </w:pPr>
    </w:p>
    <w:p w14:paraId="4C3814F6" w14:textId="48D2E034" w:rsidR="005D20EF" w:rsidRPr="008255B5" w:rsidRDefault="00526A4F" w:rsidP="005D20EF">
      <w:pPr>
        <w:pStyle w:val="Default"/>
        <w:ind w:left="6372"/>
        <w:jc w:val="center"/>
        <w:rPr>
          <w:sz w:val="20"/>
          <w:szCs w:val="20"/>
        </w:rPr>
      </w:pPr>
      <w:r w:rsidRPr="008255B5">
        <w:rPr>
          <w:sz w:val="20"/>
          <w:szCs w:val="20"/>
        </w:rPr>
        <w:t xml:space="preserve">Radom, dnia </w:t>
      </w:r>
      <w:r w:rsidR="00684EA0">
        <w:rPr>
          <w:sz w:val="20"/>
          <w:szCs w:val="20"/>
        </w:rPr>
        <w:t>03.08.2022r.</w:t>
      </w:r>
    </w:p>
    <w:p w14:paraId="1E8911C3" w14:textId="697B744D" w:rsidR="005D20EF" w:rsidRPr="008255B5" w:rsidRDefault="005D20EF" w:rsidP="005D20EF">
      <w:pPr>
        <w:pStyle w:val="Default"/>
        <w:rPr>
          <w:sz w:val="20"/>
          <w:szCs w:val="20"/>
        </w:rPr>
      </w:pPr>
      <w:r w:rsidRPr="008255B5">
        <w:rPr>
          <w:b/>
          <w:bCs/>
          <w:sz w:val="20"/>
          <w:szCs w:val="20"/>
        </w:rPr>
        <w:t>l.dz. ZP –</w:t>
      </w:r>
      <w:r w:rsidR="00684EA0">
        <w:rPr>
          <w:b/>
          <w:bCs/>
          <w:sz w:val="20"/>
          <w:szCs w:val="20"/>
        </w:rPr>
        <w:t xml:space="preserve"> 1648/22</w:t>
      </w:r>
    </w:p>
    <w:p w14:paraId="6662A3A9" w14:textId="77777777" w:rsidR="005D20EF" w:rsidRPr="008255B5" w:rsidRDefault="005D20EF" w:rsidP="005D20EF">
      <w:pPr>
        <w:pStyle w:val="Default"/>
        <w:rPr>
          <w:sz w:val="20"/>
          <w:szCs w:val="20"/>
        </w:rPr>
      </w:pPr>
    </w:p>
    <w:p w14:paraId="0B7B2B01" w14:textId="29968C12" w:rsidR="005D20EF" w:rsidRPr="008255B5" w:rsidRDefault="005D20EF" w:rsidP="005D20EF">
      <w:pPr>
        <w:pStyle w:val="Default"/>
        <w:rPr>
          <w:sz w:val="20"/>
          <w:szCs w:val="20"/>
        </w:rPr>
      </w:pPr>
      <w:r w:rsidRPr="008255B5">
        <w:rPr>
          <w:sz w:val="20"/>
          <w:szCs w:val="20"/>
        </w:rPr>
        <w:t xml:space="preserve">RTJ – </w:t>
      </w:r>
      <w:r w:rsidR="00CE49F0" w:rsidRPr="008255B5">
        <w:rPr>
          <w:sz w:val="20"/>
          <w:szCs w:val="20"/>
        </w:rPr>
        <w:t>57/22</w:t>
      </w:r>
    </w:p>
    <w:p w14:paraId="0F2D6B94" w14:textId="712D6641" w:rsidR="005D20EF" w:rsidRPr="008255B5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  <w:r w:rsidRPr="008255B5">
        <w:rPr>
          <w:sz w:val="20"/>
          <w:szCs w:val="20"/>
        </w:rPr>
        <w:t>Egz. pojedynczy</w:t>
      </w:r>
    </w:p>
    <w:p w14:paraId="75B8BFF9" w14:textId="4BA9B71B" w:rsidR="005D20EF" w:rsidRPr="008255B5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</w:p>
    <w:p w14:paraId="48E26631" w14:textId="77777777" w:rsidR="005D20EF" w:rsidRPr="008255B5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</w:p>
    <w:p w14:paraId="5C84D8AB" w14:textId="70272AF2" w:rsidR="005D20EF" w:rsidRPr="008255B5" w:rsidRDefault="005D20EF" w:rsidP="005D20EF">
      <w:pPr>
        <w:pStyle w:val="Default"/>
        <w:ind w:left="4956" w:firstLine="708"/>
        <w:jc w:val="center"/>
        <w:rPr>
          <w:b/>
          <w:bCs/>
          <w:sz w:val="20"/>
          <w:szCs w:val="20"/>
        </w:rPr>
      </w:pPr>
      <w:r w:rsidRPr="008255B5">
        <w:rPr>
          <w:b/>
          <w:bCs/>
          <w:sz w:val="20"/>
          <w:szCs w:val="20"/>
        </w:rPr>
        <w:t>WYKONAWCY</w:t>
      </w:r>
    </w:p>
    <w:p w14:paraId="29A78824" w14:textId="77777777" w:rsidR="007A3618" w:rsidRPr="008255B5" w:rsidRDefault="007A3618" w:rsidP="005D20EF">
      <w:pPr>
        <w:pStyle w:val="Default"/>
        <w:ind w:left="4956" w:firstLine="708"/>
        <w:jc w:val="center"/>
        <w:rPr>
          <w:b/>
          <w:bCs/>
          <w:sz w:val="20"/>
          <w:szCs w:val="20"/>
        </w:rPr>
      </w:pPr>
    </w:p>
    <w:p w14:paraId="2C450A56" w14:textId="285803EF" w:rsidR="004049FF" w:rsidRPr="008255B5" w:rsidRDefault="0099094D" w:rsidP="005D20E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bCs/>
          <w:sz w:val="20"/>
          <w:szCs w:val="20"/>
        </w:rPr>
        <w:t>WYJAŚNIENIA TREŚCI SWZ</w:t>
      </w:r>
    </w:p>
    <w:p w14:paraId="22CDB26B" w14:textId="63A4DC97" w:rsidR="00CE49F0" w:rsidRPr="008255B5" w:rsidRDefault="00CE49F0" w:rsidP="004A1F08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55B5">
        <w:rPr>
          <w:rFonts w:ascii="Times New Roman" w:eastAsiaTheme="majorEastAsia" w:hAnsi="Times New Roman" w:cs="Times New Roman"/>
          <w:bCs/>
          <w:i/>
          <w:sz w:val="20"/>
          <w:szCs w:val="20"/>
          <w:lang w:eastAsia="pl-PL"/>
        </w:rPr>
        <w:t>dotyczy postępowania o udzielenie zamówienia publicznego ogłoszonego na dostawę</w:t>
      </w:r>
      <w:r w:rsidRPr="008255B5">
        <w:rPr>
          <w:rFonts w:ascii="Times New Roman" w:eastAsiaTheme="majorEastAsia" w:hAnsi="Times New Roman" w:cs="Times New Roman"/>
          <w:bCs/>
          <w:i/>
          <w:sz w:val="20"/>
          <w:szCs w:val="20"/>
          <w:lang w:eastAsia="pl-PL"/>
        </w:rPr>
        <w:br/>
        <w:t xml:space="preserve">  w trybie podstawowym bez możliwości prowadzenia negocjacji w przedmiocie zamówienia  </w:t>
      </w:r>
      <w:r w:rsidRPr="008255B5">
        <w:rPr>
          <w:rFonts w:ascii="Times New Roman" w:eastAsiaTheme="majorEastAsia" w:hAnsi="Times New Roman" w:cs="Times New Roman"/>
          <w:i/>
          <w:sz w:val="20"/>
          <w:szCs w:val="20"/>
        </w:rPr>
        <w:t xml:space="preserve"> </w:t>
      </w:r>
      <w:r w:rsidRPr="008255B5">
        <w:rPr>
          <w:rFonts w:ascii="Times New Roman" w:eastAsiaTheme="majorEastAsia" w:hAnsi="Times New Roman" w:cs="Times New Roman"/>
          <w:i/>
          <w:sz w:val="20"/>
          <w:szCs w:val="20"/>
        </w:rPr>
        <w:br/>
        <w:t xml:space="preserve">pn. </w:t>
      </w:r>
      <w:r w:rsidRPr="008255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Zakup i dostawa sprzętu kwaterunkowego dla jednostek garnizonu mazowieckiego – część 2</w:t>
      </w:r>
      <w:r w:rsidR="004A1F08" w:rsidRPr="008255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255B5">
        <w:rPr>
          <w:rFonts w:ascii="Times New Roman" w:eastAsiaTheme="majorEastAsia" w:hAnsi="Times New Roman" w:cs="Times New Roman"/>
          <w:i/>
          <w:color w:val="000000" w:themeColor="text1"/>
          <w:sz w:val="20"/>
          <w:szCs w:val="20"/>
        </w:rPr>
        <w:t xml:space="preserve">Nr wew. postępowania </w:t>
      </w:r>
      <w:r w:rsidRPr="008255B5">
        <w:rPr>
          <w:rFonts w:ascii="Times New Roman" w:eastAsiaTheme="majorEastAsia" w:hAnsi="Times New Roman" w:cs="Times New Roman"/>
          <w:b/>
          <w:i/>
          <w:color w:val="000000" w:themeColor="text1"/>
          <w:sz w:val="20"/>
          <w:szCs w:val="20"/>
        </w:rPr>
        <w:t>38/22</w:t>
      </w:r>
    </w:p>
    <w:p w14:paraId="54D97DD6" w14:textId="77777777" w:rsidR="00326911" w:rsidRPr="008255B5" w:rsidRDefault="00326911" w:rsidP="00326911">
      <w:pPr>
        <w:pStyle w:val="Default"/>
        <w:rPr>
          <w:sz w:val="20"/>
          <w:szCs w:val="20"/>
        </w:rPr>
      </w:pPr>
    </w:p>
    <w:p w14:paraId="1C95F3D9" w14:textId="1E7722AA" w:rsidR="00CE49F0" w:rsidRPr="008255B5" w:rsidRDefault="00326911" w:rsidP="0068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682036" w:rsidRPr="008255B5">
        <w:rPr>
          <w:rFonts w:ascii="Times New Roman" w:hAnsi="Times New Roman" w:cs="Times New Roman"/>
          <w:sz w:val="20"/>
          <w:szCs w:val="20"/>
        </w:rPr>
        <w:t xml:space="preserve">- </w:t>
      </w:r>
      <w:r w:rsidRPr="008255B5">
        <w:rPr>
          <w:rFonts w:ascii="Times New Roman" w:hAnsi="Times New Roman" w:cs="Times New Roman"/>
          <w:sz w:val="20"/>
          <w:szCs w:val="20"/>
        </w:rPr>
        <w:t xml:space="preserve">Komenda Wojewódzka Policji </w:t>
      </w:r>
      <w:proofErr w:type="spellStart"/>
      <w:r w:rsidRPr="008255B5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8255B5">
        <w:rPr>
          <w:rFonts w:ascii="Times New Roman" w:hAnsi="Times New Roman" w:cs="Times New Roman"/>
          <w:sz w:val="20"/>
          <w:szCs w:val="20"/>
        </w:rPr>
        <w:t xml:space="preserve">. w Radomiu </w:t>
      </w:r>
      <w:r w:rsidR="00CE49F0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na </w:t>
      </w:r>
      <w:proofErr w:type="spellStart"/>
      <w:r w:rsidR="00CE49F0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podstwie</w:t>
      </w:r>
      <w:proofErr w:type="spellEnd"/>
      <w:r w:rsidR="00CE49F0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art. </w:t>
      </w:r>
      <w:r w:rsidR="00682036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284</w:t>
      </w:r>
      <w:r w:rsidR="00CE49F0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ust. </w:t>
      </w:r>
      <w:r w:rsidR="008255B5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1</w:t>
      </w:r>
      <w:r w:rsidR="00682036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</w:t>
      </w:r>
      <w:r w:rsidR="00CE49F0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ustawy </w:t>
      </w:r>
      <w:proofErr w:type="spellStart"/>
      <w:r w:rsidR="00CE49F0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Pzp</w:t>
      </w:r>
      <w:proofErr w:type="spellEnd"/>
      <w:r w:rsidR="00CE49F0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</w:t>
      </w:r>
      <w:r w:rsidR="00C61F76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(Dz.</w:t>
      </w:r>
      <w:r w:rsidR="00CE49F0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U. </w:t>
      </w:r>
      <w:r w:rsidR="008255B5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br/>
      </w:r>
      <w:r w:rsidR="00CE49F0" w:rsidRPr="008255B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z 2021 r., poz. 1129 ze zm.) </w:t>
      </w:r>
      <w:r w:rsidR="00682036" w:rsidRPr="008255B5">
        <w:rPr>
          <w:rFonts w:ascii="Times New Roman" w:hAnsi="Times New Roman" w:cs="Times New Roman"/>
          <w:sz w:val="20"/>
          <w:szCs w:val="20"/>
        </w:rPr>
        <w:t>udziela w</w:t>
      </w:r>
      <w:r w:rsidR="00C61F76" w:rsidRPr="008255B5">
        <w:rPr>
          <w:rFonts w:ascii="Times New Roman" w:hAnsi="Times New Roman" w:cs="Times New Roman"/>
          <w:sz w:val="20"/>
          <w:szCs w:val="20"/>
        </w:rPr>
        <w:t xml:space="preserve">yjaśnień treści SWZ w poniższym </w:t>
      </w:r>
      <w:r w:rsidR="00682036" w:rsidRPr="008255B5">
        <w:rPr>
          <w:rFonts w:ascii="Times New Roman" w:hAnsi="Times New Roman" w:cs="Times New Roman"/>
          <w:sz w:val="20"/>
          <w:szCs w:val="20"/>
        </w:rPr>
        <w:t>zakresie:</w:t>
      </w:r>
    </w:p>
    <w:p w14:paraId="5B7984AF" w14:textId="5FE41EDD" w:rsidR="008255B5" w:rsidRPr="008255B5" w:rsidRDefault="008255B5" w:rsidP="0068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0F6B3" w14:textId="678518E0" w:rsidR="008255B5" w:rsidRPr="008255B5" w:rsidRDefault="008255B5" w:rsidP="0068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23D4CF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Pytanie nr 1</w:t>
      </w:r>
    </w:p>
    <w:p w14:paraId="37A7E43D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Czy szafy z zadania nr 5 mogą mieć głębokość 480 mm?</w:t>
      </w:r>
    </w:p>
    <w:p w14:paraId="3EEBC63C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Nasze szafy ubraniowe mają właśnie taki wymiar - jest to standard.</w:t>
      </w:r>
    </w:p>
    <w:p w14:paraId="7620CFF9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Odpowiedz na pytanie nr 1</w:t>
      </w:r>
    </w:p>
    <w:p w14:paraId="63D77E0A" w14:textId="3357E44B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Głębokość szafy : 49-50 cm, Zamawi</w:t>
      </w:r>
      <w:r w:rsidR="00A1513F">
        <w:rPr>
          <w:rFonts w:ascii="Times New Roman" w:hAnsi="Times New Roman" w:cs="Times New Roman"/>
          <w:b/>
          <w:sz w:val="20"/>
          <w:szCs w:val="20"/>
        </w:rPr>
        <w:t>a</w:t>
      </w:r>
      <w:r w:rsidRPr="008255B5">
        <w:rPr>
          <w:rFonts w:ascii="Times New Roman" w:hAnsi="Times New Roman" w:cs="Times New Roman"/>
          <w:b/>
          <w:sz w:val="20"/>
          <w:szCs w:val="20"/>
        </w:rPr>
        <w:t xml:space="preserve">jący nie wyraża zgody na głębokość 480 mm. </w:t>
      </w:r>
    </w:p>
    <w:p w14:paraId="5D0B25C4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B4ABC5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Pytanie nr 2</w:t>
      </w:r>
    </w:p>
    <w:p w14:paraId="212E56B2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Szafy z zadania nr 7 nie będą posiadały pionowej przegrody dzielącej komorę na dwie części (w przeciwieństwie do szaf z zadania nr. 5).</w:t>
      </w:r>
    </w:p>
    <w:p w14:paraId="09C0B200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Jest to powodowe zmniejszoną szerokością. W przypadku takich szaf cała szafa 2-drzwiowa przypada na jednego pracownika.</w:t>
      </w:r>
    </w:p>
    <w:p w14:paraId="40795A7B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Konstrukcja i wygląd szafy jak w linku poniżej: (link znany zamawiającemu)</w:t>
      </w:r>
    </w:p>
    <w:p w14:paraId="0A90E82B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Czy właśnie o taki produkt Państwu chodzi?</w:t>
      </w:r>
    </w:p>
    <w:p w14:paraId="74277809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Odpowiedz na pytanie nr 2</w:t>
      </w:r>
    </w:p>
    <w:p w14:paraId="2934D6E0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Metalowa szafa ubraniowa z podziałem wewnętrznym na brudną i czystą odzież. W każdym segmencie półka, drążek i 2 haczyki. Stabilna, zgrzewana konstrukcja. Blacha stalowa 0,6mm. Malowana proszkowo na kolor szary. Profil wzmacniający drzwi wyposażone w wywietrzniki. Szafa zamykana na zamek ryglujący drzwi w 3 punktach. Liczba zawiasów w drzwiach od 2 do 4. Dodatkowo szafa musi posiadać stałą ławkę. Siedzisko ławki z desek z drewna naturalnego lub ze sklejki lakierowanej. Wymiary: wysokość szafy: 180-185cm, wysokość szafy razem z ławką: 218 - 225cm szerokość: 60 – 70 cm, głębokość: 48 – 50 cm, głębokość siedziska 24 - 30cm. Kolor jasny szary.</w:t>
      </w:r>
    </w:p>
    <w:p w14:paraId="6B240E8A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4EA2B1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Pytanie nr 3</w:t>
      </w:r>
    </w:p>
    <w:p w14:paraId="20C44322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Proszę o informacje odnośnie miejsc montażu tych szaf?</w:t>
      </w:r>
    </w:p>
    <w:p w14:paraId="2450393C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W miejscowościach: Pułtusk, Radom, Siedlce, Ostrołęka,</w:t>
      </w:r>
    </w:p>
    <w:p w14:paraId="34B06A05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Chodzi o takie informacje jak odległość od miejsca rozładunku do docelowej szatni, czy rozładunek z rampy, czy szatnia znajduje się na jednym poziomie, czy jest to partner, czy wniesie szaf następuje po schodach, czy jest winda? – są to kwestie, które warunkują koszt rozładunku i montażu.</w:t>
      </w:r>
    </w:p>
    <w:p w14:paraId="6EE016A2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Odpowiedz na pytanie nr 3</w:t>
      </w:r>
    </w:p>
    <w:p w14:paraId="25D1365F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 xml:space="preserve">Radom, Siedlce, Ostrołęka – posiadają windę </w:t>
      </w:r>
    </w:p>
    <w:p w14:paraId="661F952E" w14:textId="4DDDE9E3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W Pułtusku nie ma windy, ani rampy</w:t>
      </w:r>
      <w:r w:rsidR="00A1513F">
        <w:rPr>
          <w:rFonts w:ascii="Times New Roman" w:hAnsi="Times New Roman" w:cs="Times New Roman"/>
          <w:b/>
          <w:sz w:val="20"/>
          <w:szCs w:val="20"/>
        </w:rPr>
        <w:t>,</w:t>
      </w:r>
      <w:r w:rsidRPr="008255B5">
        <w:rPr>
          <w:rFonts w:ascii="Times New Roman" w:hAnsi="Times New Roman" w:cs="Times New Roman"/>
          <w:b/>
          <w:sz w:val="20"/>
          <w:szCs w:val="20"/>
        </w:rPr>
        <w:t xml:space="preserve"> wniesienie szaf następuje po schodach (parter, I </w:t>
      </w:r>
      <w:proofErr w:type="spellStart"/>
      <w:r w:rsidRPr="008255B5">
        <w:rPr>
          <w:rFonts w:ascii="Times New Roman" w:hAnsi="Times New Roman" w:cs="Times New Roman"/>
          <w:b/>
          <w:sz w:val="20"/>
          <w:szCs w:val="20"/>
        </w:rPr>
        <w:t>pietro</w:t>
      </w:r>
      <w:proofErr w:type="spellEnd"/>
      <w:r w:rsidRPr="008255B5">
        <w:rPr>
          <w:rFonts w:ascii="Times New Roman" w:hAnsi="Times New Roman" w:cs="Times New Roman"/>
          <w:b/>
          <w:sz w:val="20"/>
          <w:szCs w:val="20"/>
        </w:rPr>
        <w:t>).</w:t>
      </w:r>
    </w:p>
    <w:p w14:paraId="64AAE82A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998707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Pytanie nr 4</w:t>
      </w:r>
    </w:p>
    <w:p w14:paraId="1BDDBD02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  <w:shd w:val="clear" w:color="auto" w:fill="FFFFFF"/>
        </w:rPr>
        <w:t>Proszę o sprecyzowanie terminu obowiązywania umowy.</w:t>
      </w:r>
    </w:p>
    <w:p w14:paraId="24A8C8AD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sz w:val="20"/>
          <w:szCs w:val="20"/>
          <w:shd w:val="clear" w:color="auto" w:fill="FFFFFF"/>
        </w:rPr>
        <w:t>W treści SWZ i projektu umowy jest mowa o terminie realizacji zamówienia 21 dni od daty jego złożenia. Brak informacji o okresie obowiązywania umowy.</w:t>
      </w:r>
    </w:p>
    <w:p w14:paraId="7A274B3E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Odpowiedz na pytanie nr 4</w:t>
      </w:r>
    </w:p>
    <w:p w14:paraId="507E84C8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 xml:space="preserve">Wymagany termin lub okres realizacji zamówienia wynosi: </w:t>
      </w:r>
      <w:r w:rsidRPr="008255B5">
        <w:rPr>
          <w:rFonts w:ascii="Times New Roman" w:hAnsi="Times New Roman" w:cs="Times New Roman"/>
          <w:b/>
          <w:bCs/>
          <w:sz w:val="20"/>
          <w:szCs w:val="20"/>
        </w:rPr>
        <w:t xml:space="preserve">21 dni </w:t>
      </w:r>
      <w:r w:rsidRPr="008255B5">
        <w:rPr>
          <w:rFonts w:ascii="Times New Roman" w:hAnsi="Times New Roman" w:cs="Times New Roman"/>
          <w:b/>
          <w:sz w:val="20"/>
          <w:szCs w:val="20"/>
        </w:rPr>
        <w:t>od dnia otrzymania pisemnego zamówienia przez Wykonawcę</w:t>
      </w:r>
      <w:r w:rsidRPr="008255B5">
        <w:rPr>
          <w:rFonts w:ascii="Times New Roman" w:hAnsi="Times New Roman" w:cs="Times New Roman"/>
          <w:b/>
          <w:bCs/>
          <w:sz w:val="20"/>
          <w:szCs w:val="20"/>
        </w:rPr>
        <w:t xml:space="preserve">. Umowa zostanie zrealizowana maksymalnie do końca 2022roku. </w:t>
      </w:r>
    </w:p>
    <w:p w14:paraId="20B8BEDB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C222A6F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7E94FF" w14:textId="51D0A3A1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55B5">
        <w:rPr>
          <w:rFonts w:ascii="Times New Roman" w:hAnsi="Times New Roman" w:cs="Times New Roman"/>
          <w:b/>
          <w:bCs/>
          <w:sz w:val="20"/>
          <w:szCs w:val="20"/>
        </w:rPr>
        <w:lastRenderedPageBreak/>
        <w:t>Pytanie nr 5</w:t>
      </w:r>
    </w:p>
    <w:p w14:paraId="1526F8BE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sz w:val="20"/>
          <w:szCs w:val="20"/>
          <w:shd w:val="clear" w:color="auto" w:fill="FFFFFF"/>
        </w:rPr>
        <w:t>Mam pytanie dotyczące zadania nr 5. Czy dopuszczacie Państwo aby siedzisko ławki było wykonane z listew drewnianych?</w:t>
      </w:r>
    </w:p>
    <w:p w14:paraId="13215F67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Odpowiedz na pytanie nr 5</w:t>
      </w:r>
    </w:p>
    <w:p w14:paraId="0255A5BF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Siedzisko ławki musi być wykonane ze sklejki lakierowanej.</w:t>
      </w:r>
    </w:p>
    <w:p w14:paraId="2AC45420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8DC0AE5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Pytanie nr 6 </w:t>
      </w:r>
    </w:p>
    <w:p w14:paraId="3C9AD7AC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sz w:val="20"/>
          <w:szCs w:val="20"/>
          <w:shd w:val="clear" w:color="auto" w:fill="FFFFFF"/>
        </w:rPr>
        <w:t>Pytanie dotyczy zadania nr 1 pozycja 5- komplet szafek. Czy macie Państwo na myśli 10 kompletów szafek czy chodzi o 10 sztuk szafek z tego kompletu?</w:t>
      </w:r>
    </w:p>
    <w:p w14:paraId="1B50AB37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Odpowiedz na pytanie nr 6</w:t>
      </w:r>
    </w:p>
    <w:p w14:paraId="00C52CA2" w14:textId="55627EBB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Zamawi</w:t>
      </w:r>
      <w:r w:rsidR="00A1513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</w:t>
      </w:r>
      <w:r w:rsidRPr="008255B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jącemu chodzi o 10 kompletów szafek zgodnie z opisem przedmiotu zamówienia. </w:t>
      </w:r>
    </w:p>
    <w:p w14:paraId="274DF98D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756B60A0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Pytanie nr 7</w:t>
      </w:r>
    </w:p>
    <w:p w14:paraId="3366CDA1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5B5">
        <w:rPr>
          <w:rFonts w:ascii="Times New Roman" w:hAnsi="Times New Roman" w:cs="Times New Roman"/>
          <w:bCs/>
          <w:sz w:val="20"/>
          <w:szCs w:val="20"/>
        </w:rPr>
        <w:t>Proszę o dopuszczenie krzesła o wymiarach:</w:t>
      </w:r>
    </w:p>
    <w:p w14:paraId="09EB6026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5B5">
        <w:rPr>
          <w:rFonts w:ascii="Times New Roman" w:hAnsi="Times New Roman" w:cs="Times New Roman"/>
          <w:bCs/>
          <w:sz w:val="20"/>
          <w:szCs w:val="20"/>
        </w:rPr>
        <w:t>- podstawa fi 645 mm (szer. i gł. całkowita);</w:t>
      </w:r>
    </w:p>
    <w:p w14:paraId="25D4504C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5B5">
        <w:rPr>
          <w:rFonts w:ascii="Times New Roman" w:hAnsi="Times New Roman" w:cs="Times New Roman"/>
          <w:bCs/>
          <w:sz w:val="20"/>
          <w:szCs w:val="20"/>
        </w:rPr>
        <w:t>- wysokość całkowita regulowana: 970 - 1155 mm;</w:t>
      </w:r>
    </w:p>
    <w:p w14:paraId="5D1939D1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5B5">
        <w:rPr>
          <w:rFonts w:ascii="Times New Roman" w:hAnsi="Times New Roman" w:cs="Times New Roman"/>
          <w:bCs/>
          <w:sz w:val="20"/>
          <w:szCs w:val="20"/>
        </w:rPr>
        <w:t>- wysokość oparcia regulowana: 535 -590 mm.</w:t>
      </w:r>
    </w:p>
    <w:p w14:paraId="2BCBE856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Odpowiedz na pytanie nr 7</w:t>
      </w:r>
    </w:p>
    <w:p w14:paraId="489CE3D0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255B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Zamawiający nie wyraża zgody na powyższe. </w:t>
      </w:r>
    </w:p>
    <w:p w14:paraId="376963E9" w14:textId="55C2C116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2AA2FB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Pytanie nr 8</w:t>
      </w:r>
    </w:p>
    <w:p w14:paraId="3BBB6002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Dotyczy zadania 5i 7</w:t>
      </w:r>
    </w:p>
    <w:p w14:paraId="1E5F0AFD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Wymagany termin lub okres realizacji zamówienia wynosi: 21 dni. Roboczych czy kalendarzowych?</w:t>
      </w:r>
    </w:p>
    <w:p w14:paraId="3F3552B8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Odpowiedz na pytanie nr 8</w:t>
      </w:r>
    </w:p>
    <w:p w14:paraId="7BB32944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Wymagany termin lub okres realizacji zamówienia wynosi: 21 dni kalendarzowych</w:t>
      </w:r>
    </w:p>
    <w:p w14:paraId="613EA4EC" w14:textId="2B763DE3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49D098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Pytanie nr 9</w:t>
      </w:r>
    </w:p>
    <w:p w14:paraId="19D42F69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B5">
        <w:rPr>
          <w:rFonts w:ascii="Times New Roman" w:hAnsi="Times New Roman" w:cs="Times New Roman"/>
        </w:rPr>
        <w:t xml:space="preserve">ad.5 i 7: czy zamawiający zaakceptuje szafy polskiej produkcji o gr. blachy 0,5mm oparte o technologię </w:t>
      </w:r>
      <w:proofErr w:type="spellStart"/>
      <w:r w:rsidRPr="008255B5">
        <w:rPr>
          <w:rFonts w:ascii="Times New Roman" w:hAnsi="Times New Roman" w:cs="Times New Roman"/>
        </w:rPr>
        <w:t>profilli</w:t>
      </w:r>
      <w:proofErr w:type="spellEnd"/>
      <w:r w:rsidRPr="008255B5">
        <w:rPr>
          <w:rFonts w:ascii="Times New Roman" w:hAnsi="Times New Roman" w:cs="Times New Roman"/>
        </w:rPr>
        <w:t xml:space="preserve"> zamkniętych, które dodatkowo wzmacniają szafę? </w:t>
      </w:r>
    </w:p>
    <w:p w14:paraId="7C2BA0F6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B5">
        <w:rPr>
          <w:rFonts w:ascii="Times New Roman" w:hAnsi="Times New Roman" w:cs="Times New Roman"/>
        </w:rPr>
        <w:t xml:space="preserve">zad.6: czy półki mogą być wiórowe z powierzchnią gładką jako rozwiązanie równoważne? </w:t>
      </w:r>
    </w:p>
    <w:p w14:paraId="30CB0B0F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B5">
        <w:rPr>
          <w:rFonts w:ascii="Times New Roman" w:hAnsi="Times New Roman" w:cs="Times New Roman"/>
        </w:rPr>
        <w:t>zad.7: szafy z przedziałem wewnętrznym mają standardowo szer. 80cm, a szafki 60cm są bez podziału, czy zamawiający zmieni specyfikację na szer. 70-80cm? tak jak w zad.5 zostało wskazane w opisie</w:t>
      </w:r>
    </w:p>
    <w:p w14:paraId="78740481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Odpowiedz na pytanie nr 9</w:t>
      </w:r>
    </w:p>
    <w:p w14:paraId="15DDC2B3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5B5">
        <w:rPr>
          <w:rFonts w:ascii="Times New Roman" w:hAnsi="Times New Roman" w:cs="Times New Roman"/>
          <w:b/>
          <w:sz w:val="20"/>
          <w:szCs w:val="20"/>
        </w:rPr>
        <w:t>Zamawiający nie wyraża zgody na powyższe.</w:t>
      </w:r>
    </w:p>
    <w:p w14:paraId="77830DFD" w14:textId="77777777" w:rsidR="008255B5" w:rsidRPr="008255B5" w:rsidRDefault="008255B5" w:rsidP="008255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BC8F41" w14:textId="77777777" w:rsidR="008255B5" w:rsidRPr="008255B5" w:rsidRDefault="008255B5" w:rsidP="008255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184022" w14:textId="556154BB" w:rsidR="008255B5" w:rsidRPr="008255B5" w:rsidRDefault="008255B5" w:rsidP="0068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FC77DB" w14:textId="1D8ED1F2" w:rsidR="008255B5" w:rsidRPr="008255B5" w:rsidRDefault="008255B5" w:rsidP="0068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18EC09" w14:textId="77777777" w:rsidR="008255B5" w:rsidRPr="008255B5" w:rsidRDefault="008255B5" w:rsidP="00682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</w:p>
    <w:p w14:paraId="552B9668" w14:textId="77777777" w:rsidR="00682036" w:rsidRPr="008255B5" w:rsidRDefault="00682036" w:rsidP="004A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14:paraId="47B6D24C" w14:textId="77777777" w:rsidR="00D0531A" w:rsidRPr="008255B5" w:rsidRDefault="00B40DA0" w:rsidP="00D0531A">
      <w:pPr>
        <w:pStyle w:val="Default"/>
        <w:ind w:left="5664" w:firstLine="708"/>
        <w:rPr>
          <w:i/>
          <w:sz w:val="20"/>
          <w:szCs w:val="20"/>
        </w:rPr>
      </w:pPr>
      <w:r w:rsidRPr="008255B5">
        <w:rPr>
          <w:i/>
          <w:sz w:val="20"/>
          <w:szCs w:val="20"/>
        </w:rPr>
        <w:t xml:space="preserve">           Z </w:t>
      </w:r>
      <w:r w:rsidR="00B20524" w:rsidRPr="008255B5">
        <w:rPr>
          <w:i/>
          <w:sz w:val="20"/>
          <w:szCs w:val="20"/>
        </w:rPr>
        <w:t xml:space="preserve"> poważaniem </w:t>
      </w:r>
    </w:p>
    <w:p w14:paraId="19F80697" w14:textId="5B218F11" w:rsidR="00286239" w:rsidRPr="008255B5" w:rsidRDefault="00286239" w:rsidP="00B20524">
      <w:pPr>
        <w:pStyle w:val="Default"/>
        <w:ind w:left="5664" w:firstLine="708"/>
        <w:rPr>
          <w:i/>
          <w:sz w:val="20"/>
          <w:szCs w:val="20"/>
        </w:rPr>
      </w:pPr>
    </w:p>
    <w:p w14:paraId="432C24F1" w14:textId="77777777" w:rsidR="00684EA0" w:rsidRDefault="00684EA0" w:rsidP="00684EA0">
      <w:pPr>
        <w:pStyle w:val="Default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wz. </w:t>
      </w:r>
    </w:p>
    <w:p w14:paraId="0F91FB6F" w14:textId="77777777" w:rsidR="00684EA0" w:rsidRDefault="00684EA0" w:rsidP="00684EA0">
      <w:pPr>
        <w:pStyle w:val="Default"/>
        <w:ind w:left="5664" w:firstLine="708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b/>
          <w:sz w:val="20"/>
          <w:szCs w:val="20"/>
        </w:rPr>
        <w:t>STARSZY INSPEKTOR</w:t>
      </w:r>
    </w:p>
    <w:p w14:paraId="6E67888B" w14:textId="77777777" w:rsidR="00684EA0" w:rsidRDefault="00684EA0" w:rsidP="00684EA0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Sekcji Zamówień Publicznych</w:t>
      </w:r>
    </w:p>
    <w:p w14:paraId="14EE37AE" w14:textId="77777777" w:rsidR="00684EA0" w:rsidRDefault="00684EA0" w:rsidP="00684EA0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KWP z siedzibą w Radomiu</w:t>
      </w:r>
    </w:p>
    <w:p w14:paraId="11DAD95E" w14:textId="77777777" w:rsidR="00684EA0" w:rsidRDefault="00684EA0" w:rsidP="00684EA0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Agnieszka Syta</w:t>
      </w:r>
    </w:p>
    <w:p w14:paraId="4984A7FC" w14:textId="68F46ECE" w:rsidR="00F52E66" w:rsidRPr="008255B5" w:rsidRDefault="00F52E66" w:rsidP="00326911">
      <w:pPr>
        <w:pStyle w:val="Default"/>
        <w:rPr>
          <w:sz w:val="20"/>
          <w:szCs w:val="20"/>
        </w:rPr>
      </w:pPr>
      <w:bookmarkStart w:id="0" w:name="_GoBack"/>
      <w:bookmarkEnd w:id="0"/>
    </w:p>
    <w:p w14:paraId="425B62D5" w14:textId="715BE2AE" w:rsidR="00F52E66" w:rsidRPr="008255B5" w:rsidRDefault="00F52E66" w:rsidP="00326911">
      <w:pPr>
        <w:pStyle w:val="Default"/>
        <w:rPr>
          <w:sz w:val="20"/>
          <w:szCs w:val="20"/>
        </w:rPr>
      </w:pPr>
    </w:p>
    <w:p w14:paraId="7163C99A" w14:textId="2E26CD77" w:rsidR="00F52E66" w:rsidRPr="008255B5" w:rsidRDefault="00F52E66" w:rsidP="00326911">
      <w:pPr>
        <w:pStyle w:val="Default"/>
        <w:rPr>
          <w:sz w:val="20"/>
          <w:szCs w:val="20"/>
        </w:rPr>
      </w:pPr>
    </w:p>
    <w:p w14:paraId="798AD3A7" w14:textId="5DE6A64D" w:rsidR="00F52E66" w:rsidRPr="008255B5" w:rsidRDefault="00F52E66" w:rsidP="00326911">
      <w:pPr>
        <w:pStyle w:val="Default"/>
        <w:rPr>
          <w:sz w:val="20"/>
          <w:szCs w:val="20"/>
        </w:rPr>
      </w:pPr>
    </w:p>
    <w:p w14:paraId="4222FDF8" w14:textId="7F042777" w:rsidR="0036247E" w:rsidRPr="008255B5" w:rsidRDefault="0036247E" w:rsidP="00326911">
      <w:pPr>
        <w:pStyle w:val="Default"/>
        <w:rPr>
          <w:sz w:val="20"/>
          <w:szCs w:val="20"/>
        </w:rPr>
      </w:pPr>
    </w:p>
    <w:p w14:paraId="6BBC7044" w14:textId="77777777" w:rsidR="0036247E" w:rsidRPr="008255B5" w:rsidRDefault="0036247E" w:rsidP="00326911">
      <w:pPr>
        <w:pStyle w:val="Default"/>
        <w:rPr>
          <w:sz w:val="20"/>
          <w:szCs w:val="20"/>
        </w:rPr>
      </w:pPr>
    </w:p>
    <w:p w14:paraId="71F56F08" w14:textId="6D6B58A5" w:rsidR="00326911" w:rsidRPr="008255B5" w:rsidRDefault="00326911" w:rsidP="000D6759">
      <w:pPr>
        <w:pStyle w:val="Default"/>
        <w:spacing w:line="360" w:lineRule="auto"/>
        <w:rPr>
          <w:sz w:val="20"/>
          <w:szCs w:val="20"/>
        </w:rPr>
      </w:pPr>
      <w:r w:rsidRPr="008255B5">
        <w:rPr>
          <w:sz w:val="20"/>
          <w:szCs w:val="20"/>
        </w:rPr>
        <w:t>Informację umieszczono na stronie prowadzonego postępowania pod adresem https://platformaz</w:t>
      </w:r>
      <w:r w:rsidR="00526A4F" w:rsidRPr="008255B5">
        <w:rPr>
          <w:sz w:val="20"/>
          <w:szCs w:val="20"/>
        </w:rPr>
        <w:t xml:space="preserve">akupowa.pl/pn/kwp_radom w dniu </w:t>
      </w:r>
      <w:r w:rsidR="00684EA0">
        <w:rPr>
          <w:b/>
          <w:sz w:val="20"/>
          <w:szCs w:val="20"/>
        </w:rPr>
        <w:t>03.08.2022r.</w:t>
      </w:r>
    </w:p>
    <w:p w14:paraId="3CEA4B76" w14:textId="77777777" w:rsidR="00326911" w:rsidRPr="008255B5" w:rsidRDefault="00326911" w:rsidP="000D6759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406CD4CC" w14:textId="77777777" w:rsidR="00326911" w:rsidRPr="008255B5" w:rsidRDefault="00326911" w:rsidP="00326911">
      <w:pPr>
        <w:pStyle w:val="Default"/>
        <w:rPr>
          <w:b/>
          <w:bCs/>
          <w:sz w:val="20"/>
          <w:szCs w:val="20"/>
        </w:rPr>
      </w:pPr>
    </w:p>
    <w:p w14:paraId="6FB1891A" w14:textId="7CD1CCE3" w:rsidR="00326911" w:rsidRPr="008255B5" w:rsidRDefault="00326911" w:rsidP="00326911">
      <w:pPr>
        <w:pStyle w:val="Default"/>
        <w:rPr>
          <w:sz w:val="20"/>
          <w:szCs w:val="20"/>
        </w:rPr>
      </w:pPr>
      <w:r w:rsidRPr="008255B5">
        <w:rPr>
          <w:b/>
          <w:bCs/>
          <w:sz w:val="20"/>
          <w:szCs w:val="20"/>
        </w:rPr>
        <w:t xml:space="preserve">Wyk. egz. poj. </w:t>
      </w:r>
    </w:p>
    <w:p w14:paraId="56055852" w14:textId="08E5ACC0" w:rsidR="00326911" w:rsidRPr="008255B5" w:rsidRDefault="00326911" w:rsidP="00326911">
      <w:pPr>
        <w:rPr>
          <w:rFonts w:ascii="Times New Roman" w:hAnsi="Times New Roman" w:cs="Times New Roman"/>
          <w:sz w:val="20"/>
          <w:szCs w:val="20"/>
        </w:rPr>
      </w:pPr>
      <w:r w:rsidRPr="008255B5">
        <w:rPr>
          <w:rFonts w:ascii="Times New Roman" w:hAnsi="Times New Roman" w:cs="Times New Roman"/>
          <w:sz w:val="20"/>
          <w:szCs w:val="20"/>
        </w:rPr>
        <w:t>dokument wytworzył : Małgorzata Wójcik</w:t>
      </w:r>
    </w:p>
    <w:sectPr w:rsidR="00326911" w:rsidRPr="008255B5" w:rsidSect="00E613F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42"/>
    <w:multiLevelType w:val="hybridMultilevel"/>
    <w:tmpl w:val="479488A2"/>
    <w:lvl w:ilvl="0" w:tplc="40AEA52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19BB"/>
    <w:multiLevelType w:val="hybridMultilevel"/>
    <w:tmpl w:val="9370CB2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289D"/>
    <w:multiLevelType w:val="hybridMultilevel"/>
    <w:tmpl w:val="C666AE66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0336"/>
    <w:multiLevelType w:val="hybridMultilevel"/>
    <w:tmpl w:val="479488A2"/>
    <w:lvl w:ilvl="0" w:tplc="40AEA52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629B6"/>
    <w:multiLevelType w:val="hybridMultilevel"/>
    <w:tmpl w:val="263648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5A9"/>
    <w:multiLevelType w:val="hybridMultilevel"/>
    <w:tmpl w:val="CFEAF4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448DA"/>
    <w:multiLevelType w:val="hybridMultilevel"/>
    <w:tmpl w:val="9370CB2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E4F70AC"/>
    <w:multiLevelType w:val="hybridMultilevel"/>
    <w:tmpl w:val="EFA65CD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12"/>
  </w:num>
  <w:num w:numId="5">
    <w:abstractNumId w:val="22"/>
  </w:num>
  <w:num w:numId="6">
    <w:abstractNumId w:val="9"/>
  </w:num>
  <w:num w:numId="7">
    <w:abstractNumId w:val="27"/>
  </w:num>
  <w:num w:numId="8">
    <w:abstractNumId w:val="13"/>
  </w:num>
  <w:num w:numId="9">
    <w:abstractNumId w:val="4"/>
  </w:num>
  <w:num w:numId="10">
    <w:abstractNumId w:val="18"/>
  </w:num>
  <w:num w:numId="11">
    <w:abstractNumId w:val="15"/>
  </w:num>
  <w:num w:numId="12">
    <w:abstractNumId w:val="16"/>
  </w:num>
  <w:num w:numId="13">
    <w:abstractNumId w:val="21"/>
  </w:num>
  <w:num w:numId="14">
    <w:abstractNumId w:val="10"/>
  </w:num>
  <w:num w:numId="15">
    <w:abstractNumId w:val="5"/>
  </w:num>
  <w:num w:numId="16">
    <w:abstractNumId w:val="23"/>
  </w:num>
  <w:num w:numId="17">
    <w:abstractNumId w:val="7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24"/>
  </w:num>
  <w:num w:numId="23">
    <w:abstractNumId w:val="3"/>
  </w:num>
  <w:num w:numId="24">
    <w:abstractNumId w:val="2"/>
  </w:num>
  <w:num w:numId="25">
    <w:abstractNumId w:val="29"/>
  </w:num>
  <w:num w:numId="26">
    <w:abstractNumId w:val="11"/>
  </w:num>
  <w:num w:numId="27">
    <w:abstractNumId w:val="28"/>
  </w:num>
  <w:num w:numId="28">
    <w:abstractNumId w:val="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01B7A"/>
    <w:rsid w:val="00037AB8"/>
    <w:rsid w:val="00074503"/>
    <w:rsid w:val="0009335E"/>
    <w:rsid w:val="000A74F5"/>
    <w:rsid w:val="000D6759"/>
    <w:rsid w:val="00110A06"/>
    <w:rsid w:val="00116F7B"/>
    <w:rsid w:val="001328B8"/>
    <w:rsid w:val="001A1FC6"/>
    <w:rsid w:val="001C09B4"/>
    <w:rsid w:val="00211F68"/>
    <w:rsid w:val="00286239"/>
    <w:rsid w:val="00326911"/>
    <w:rsid w:val="00361F8F"/>
    <w:rsid w:val="0036242D"/>
    <w:rsid w:val="0036247E"/>
    <w:rsid w:val="0036795D"/>
    <w:rsid w:val="004049FF"/>
    <w:rsid w:val="00407E29"/>
    <w:rsid w:val="00433A3A"/>
    <w:rsid w:val="00435ED2"/>
    <w:rsid w:val="004370A6"/>
    <w:rsid w:val="0044696F"/>
    <w:rsid w:val="004643A6"/>
    <w:rsid w:val="00484C16"/>
    <w:rsid w:val="00487058"/>
    <w:rsid w:val="004A1F08"/>
    <w:rsid w:val="004E1462"/>
    <w:rsid w:val="00510A0E"/>
    <w:rsid w:val="0051273F"/>
    <w:rsid w:val="00526A4F"/>
    <w:rsid w:val="005512EA"/>
    <w:rsid w:val="00574E5A"/>
    <w:rsid w:val="00593A43"/>
    <w:rsid w:val="005D20EF"/>
    <w:rsid w:val="005D4813"/>
    <w:rsid w:val="006227DA"/>
    <w:rsid w:val="00635E5C"/>
    <w:rsid w:val="0065235D"/>
    <w:rsid w:val="00682036"/>
    <w:rsid w:val="00684EA0"/>
    <w:rsid w:val="006F79E1"/>
    <w:rsid w:val="00701EFD"/>
    <w:rsid w:val="00726F39"/>
    <w:rsid w:val="00727B96"/>
    <w:rsid w:val="00731900"/>
    <w:rsid w:val="007A3618"/>
    <w:rsid w:val="007E236F"/>
    <w:rsid w:val="008255B5"/>
    <w:rsid w:val="0087384E"/>
    <w:rsid w:val="008A7B54"/>
    <w:rsid w:val="008C7118"/>
    <w:rsid w:val="00951C4D"/>
    <w:rsid w:val="0099094D"/>
    <w:rsid w:val="009A5A20"/>
    <w:rsid w:val="009A5E3C"/>
    <w:rsid w:val="009C343C"/>
    <w:rsid w:val="00A13679"/>
    <w:rsid w:val="00A1513F"/>
    <w:rsid w:val="00AA008D"/>
    <w:rsid w:val="00AF0AC2"/>
    <w:rsid w:val="00B07952"/>
    <w:rsid w:val="00B20524"/>
    <w:rsid w:val="00B209D4"/>
    <w:rsid w:val="00B40DA0"/>
    <w:rsid w:val="00B531CD"/>
    <w:rsid w:val="00B97D50"/>
    <w:rsid w:val="00BA0F26"/>
    <w:rsid w:val="00BB7CDE"/>
    <w:rsid w:val="00BF03ED"/>
    <w:rsid w:val="00BF451E"/>
    <w:rsid w:val="00BF6500"/>
    <w:rsid w:val="00C00C04"/>
    <w:rsid w:val="00C05149"/>
    <w:rsid w:val="00C377EB"/>
    <w:rsid w:val="00C51E5D"/>
    <w:rsid w:val="00C61F76"/>
    <w:rsid w:val="00C739D4"/>
    <w:rsid w:val="00C8270C"/>
    <w:rsid w:val="00C967F8"/>
    <w:rsid w:val="00CB595B"/>
    <w:rsid w:val="00CB67E5"/>
    <w:rsid w:val="00CE49F0"/>
    <w:rsid w:val="00D0531A"/>
    <w:rsid w:val="00D05A45"/>
    <w:rsid w:val="00D41092"/>
    <w:rsid w:val="00D4437A"/>
    <w:rsid w:val="00D45947"/>
    <w:rsid w:val="00D62C58"/>
    <w:rsid w:val="00D73D0A"/>
    <w:rsid w:val="00D86995"/>
    <w:rsid w:val="00E07AA0"/>
    <w:rsid w:val="00E22F91"/>
    <w:rsid w:val="00E613F5"/>
    <w:rsid w:val="00E74887"/>
    <w:rsid w:val="00E75920"/>
    <w:rsid w:val="00E82CC1"/>
    <w:rsid w:val="00E972D0"/>
    <w:rsid w:val="00EC61B1"/>
    <w:rsid w:val="00EF0D0D"/>
    <w:rsid w:val="00EF7D99"/>
    <w:rsid w:val="00F21B84"/>
    <w:rsid w:val="00F52E66"/>
    <w:rsid w:val="00F77521"/>
    <w:rsid w:val="00FA1526"/>
    <w:rsid w:val="00FB16F4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F07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8F0D-390E-4E1A-8CBF-F06DDE13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44</cp:revision>
  <cp:lastPrinted>2022-08-03T10:13:00Z</cp:lastPrinted>
  <dcterms:created xsi:type="dcterms:W3CDTF">2022-04-04T09:25:00Z</dcterms:created>
  <dcterms:modified xsi:type="dcterms:W3CDTF">2022-08-03T10:15:00Z</dcterms:modified>
</cp:coreProperties>
</file>