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19" w:rsidRPr="006E7F19" w:rsidRDefault="008C0359" w:rsidP="006E7F19">
      <w:pPr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i/>
        </w:rPr>
        <w:t>09</w:t>
      </w:r>
      <w:r w:rsidR="006E7F19" w:rsidRPr="006E7F19">
        <w:rPr>
          <w:rFonts w:ascii="Arial Narrow" w:hAnsi="Arial Narrow" w:cs="Arial"/>
          <w:i/>
        </w:rPr>
        <w:t>/</w:t>
      </w:r>
      <w:proofErr w:type="spellStart"/>
      <w:r w:rsidR="006E7F19" w:rsidRPr="006E7F19">
        <w:rPr>
          <w:rFonts w:ascii="Arial Narrow" w:hAnsi="Arial Narrow" w:cs="Arial"/>
          <w:i/>
        </w:rPr>
        <w:t>UCMMiT</w:t>
      </w:r>
      <w:proofErr w:type="spellEnd"/>
      <w:r w:rsidR="006E7F19" w:rsidRPr="006E7F19">
        <w:rPr>
          <w:rFonts w:ascii="Arial Narrow" w:hAnsi="Arial Narrow" w:cs="Arial"/>
          <w:i/>
        </w:rPr>
        <w:t>/NP/202</w:t>
      </w:r>
      <w:r>
        <w:rPr>
          <w:rFonts w:ascii="Arial Narrow" w:hAnsi="Arial Narrow" w:cs="Arial"/>
          <w:i/>
        </w:rPr>
        <w:t>2</w:t>
      </w:r>
    </w:p>
    <w:p w:rsidR="00D31598" w:rsidRPr="00D31598" w:rsidRDefault="00D31598" w:rsidP="00D31598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 Narrow" w:hAnsi="Arial Narrow" w:cs="Arial"/>
          <w:b/>
        </w:rPr>
      </w:pPr>
      <w:r w:rsidRPr="00D31598">
        <w:rPr>
          <w:rFonts w:ascii="Arial Narrow" w:hAnsi="Arial Narrow" w:cs="Arial"/>
          <w:b/>
        </w:rPr>
        <w:t xml:space="preserve">Załącznik nr </w:t>
      </w:r>
      <w:r w:rsidR="00DF6376">
        <w:rPr>
          <w:rFonts w:ascii="Arial Narrow" w:hAnsi="Arial Narrow" w:cs="Arial"/>
          <w:b/>
        </w:rPr>
        <w:t xml:space="preserve">2 </w:t>
      </w:r>
      <w:r w:rsidR="00DF6376" w:rsidRPr="00DF6376">
        <w:rPr>
          <w:rFonts w:ascii="Arial Narrow" w:hAnsi="Arial Narrow" w:cs="Arial"/>
          <w:b/>
        </w:rPr>
        <w:t>do Zapytania ofertowego</w:t>
      </w:r>
    </w:p>
    <w:p w:rsidR="00D31598" w:rsidRPr="00D31598" w:rsidRDefault="00D31598" w:rsidP="00D3159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b/>
        </w:rPr>
      </w:pPr>
      <w:r w:rsidRPr="00D31598">
        <w:rPr>
          <w:rFonts w:ascii="Arial Narrow" w:hAnsi="Arial Narrow" w:cs="Arial"/>
          <w:b/>
        </w:rPr>
        <w:t>OPIS PRZEDMIOTU ZAMÓWIENIA</w:t>
      </w:r>
    </w:p>
    <w:p w:rsidR="00D31598" w:rsidRDefault="00D31598" w:rsidP="00D3159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b/>
        </w:rPr>
      </w:pPr>
      <w:r w:rsidRPr="00D31598">
        <w:rPr>
          <w:rFonts w:ascii="Arial Narrow" w:hAnsi="Arial Narrow" w:cs="Arial"/>
          <w:b/>
        </w:rPr>
        <w:t>PARAMETRY TECHNICZNE</w:t>
      </w:r>
    </w:p>
    <w:p w:rsidR="00A36F4F" w:rsidRPr="00A36F4F" w:rsidRDefault="00A36F4F" w:rsidP="00A36F4F">
      <w:pPr>
        <w:rPr>
          <w:rFonts w:ascii="Arial Narrow" w:hAnsi="Arial Narrow"/>
        </w:rPr>
      </w:pPr>
      <w:r>
        <w:rPr>
          <w:rFonts w:ascii="Arial Narrow" w:hAnsi="Arial Narrow"/>
        </w:rPr>
        <w:t>W z</w:t>
      </w:r>
      <w:r w:rsidRPr="00A36F4F">
        <w:rPr>
          <w:rFonts w:ascii="Arial Narrow" w:hAnsi="Arial Narrow"/>
        </w:rPr>
        <w:t>ałącz</w:t>
      </w:r>
      <w:r>
        <w:rPr>
          <w:rFonts w:ascii="Arial Narrow" w:hAnsi="Arial Narrow"/>
        </w:rPr>
        <w:t>eniu rzut kondygnacji -</w:t>
      </w:r>
      <w:r w:rsidRPr="00A36F4F">
        <w:rPr>
          <w:rFonts w:ascii="Arial Narrow" w:hAnsi="Arial Narrow"/>
        </w:rPr>
        <w:t xml:space="preserve"> miejsca docelowego</w:t>
      </w:r>
      <w:r w:rsidRPr="00A36F4F">
        <w:rPr>
          <w:rFonts w:ascii="Arial Narrow" w:eastAsia="Calibri" w:hAnsi="Arial Narrow" w:cs="Arial"/>
          <w:b/>
          <w:bCs/>
          <w:kern w:val="0"/>
          <w:lang w:eastAsia="en-US"/>
        </w:rPr>
        <w:t xml:space="preserve"> </w:t>
      </w:r>
      <w:r w:rsidRPr="00A36F4F">
        <w:rPr>
          <w:rFonts w:ascii="Arial Narrow" w:hAnsi="Arial Narrow"/>
          <w:bCs/>
        </w:rPr>
        <w:t>sprężarki wysokiego ciśnienia</w:t>
      </w:r>
      <w:r>
        <w:rPr>
          <w:rFonts w:ascii="Arial Narrow" w:hAnsi="Arial Narrow"/>
        </w:rPr>
        <w:t>.</w:t>
      </w:r>
    </w:p>
    <w:p w:rsidR="00A36F4F" w:rsidRPr="00A36F4F" w:rsidRDefault="00A36F4F" w:rsidP="00A36F4F">
      <w:pPr>
        <w:widowControl/>
        <w:suppressAutoHyphens w:val="0"/>
        <w:rPr>
          <w:rFonts w:ascii="Arial Narrow" w:eastAsia="Calibri" w:hAnsi="Arial Narrow" w:cs="Calibri"/>
          <w:i/>
          <w:kern w:val="0"/>
          <w:sz w:val="22"/>
          <w:szCs w:val="22"/>
          <w:lang w:eastAsia="en-US"/>
        </w:rPr>
      </w:pPr>
      <w:r w:rsidRPr="00A36F4F">
        <w:rPr>
          <w:rFonts w:ascii="Arial Narrow" w:eastAsia="Calibri" w:hAnsi="Arial Narrow" w:cs="Calibri"/>
          <w:i/>
          <w:kern w:val="0"/>
          <w:sz w:val="22"/>
          <w:szCs w:val="22"/>
          <w:lang w:eastAsia="en-US"/>
        </w:rPr>
        <w:t>Litera S oznaczenie miejsca instalacji kompresora.</w:t>
      </w:r>
    </w:p>
    <w:p w:rsidR="00A36F4F" w:rsidRPr="00A36F4F" w:rsidRDefault="00A36F4F" w:rsidP="00A36F4F">
      <w:pPr>
        <w:widowControl/>
        <w:suppressAutoHyphens w:val="0"/>
        <w:rPr>
          <w:rFonts w:ascii="Arial Narrow" w:eastAsia="Calibri" w:hAnsi="Arial Narrow" w:cs="Calibri"/>
          <w:i/>
          <w:kern w:val="0"/>
          <w:sz w:val="22"/>
          <w:szCs w:val="22"/>
          <w:lang w:eastAsia="en-US"/>
        </w:rPr>
      </w:pPr>
      <w:r w:rsidRPr="00A36F4F">
        <w:rPr>
          <w:rFonts w:ascii="Arial Narrow" w:eastAsia="Calibri" w:hAnsi="Arial Narrow" w:cs="Calibri"/>
          <w:i/>
          <w:kern w:val="0"/>
          <w:sz w:val="22"/>
          <w:szCs w:val="22"/>
          <w:lang w:eastAsia="en-US"/>
        </w:rPr>
        <w:t>Kolor zielony oznaczenie drogi sprężarki z rampy do miejsca instalacji.</w:t>
      </w:r>
    </w:p>
    <w:p w:rsidR="00A36F4F" w:rsidRPr="00A36F4F" w:rsidRDefault="00A36F4F" w:rsidP="00A36F4F">
      <w:pPr>
        <w:widowControl/>
        <w:suppressAutoHyphens w:val="0"/>
        <w:rPr>
          <w:rFonts w:ascii="Arial Narrow" w:eastAsia="Calibri" w:hAnsi="Arial Narrow" w:cs="Calibri"/>
          <w:i/>
          <w:kern w:val="0"/>
          <w:sz w:val="22"/>
          <w:szCs w:val="22"/>
          <w:lang w:eastAsia="en-US"/>
        </w:rPr>
      </w:pPr>
      <w:r w:rsidRPr="00A36F4F">
        <w:rPr>
          <w:rFonts w:ascii="Arial Narrow" w:eastAsia="Calibri" w:hAnsi="Arial Narrow" w:cs="Calibri"/>
          <w:i/>
          <w:kern w:val="0"/>
          <w:sz w:val="22"/>
          <w:szCs w:val="22"/>
          <w:lang w:eastAsia="en-US"/>
        </w:rPr>
        <w:t>Najwęższe miejsce podczas przewidywanego transportu sprężarki to 1150 mm z możliwością powiększenia.</w:t>
      </w:r>
    </w:p>
    <w:p w:rsidR="00D31598" w:rsidRPr="00D31598" w:rsidRDefault="00D31598" w:rsidP="00D31598">
      <w:pPr>
        <w:pStyle w:val="NormalnyWeb"/>
        <w:shd w:val="clear" w:color="auto" w:fill="FFFFFF"/>
        <w:spacing w:before="120" w:beforeAutospacing="0" w:after="120" w:afterAutospacing="0"/>
        <w:rPr>
          <w:rFonts w:ascii="Arial Narrow" w:hAnsi="Arial Narrow" w:cstheme="minorHAnsi"/>
        </w:rPr>
      </w:pPr>
      <w:r w:rsidRPr="00D31598">
        <w:rPr>
          <w:rFonts w:ascii="Arial Narrow" w:hAnsi="Arial Narrow" w:cstheme="minorHAnsi"/>
        </w:rPr>
        <w:t>Nazwa i typ: ……….…………………...</w:t>
      </w:r>
    </w:p>
    <w:p w:rsidR="00D31598" w:rsidRPr="00D31598" w:rsidRDefault="00D31598" w:rsidP="00D31598">
      <w:pPr>
        <w:pStyle w:val="NormalnyWeb"/>
        <w:shd w:val="clear" w:color="auto" w:fill="FFFFFF"/>
        <w:spacing w:before="120" w:beforeAutospacing="0" w:after="120" w:afterAutospacing="0"/>
        <w:rPr>
          <w:rFonts w:ascii="Arial Narrow" w:hAnsi="Arial Narrow" w:cstheme="minorHAnsi"/>
        </w:rPr>
      </w:pPr>
      <w:r w:rsidRPr="00D31598">
        <w:rPr>
          <w:rFonts w:ascii="Arial Narrow" w:hAnsi="Arial Narrow" w:cstheme="minorHAnsi"/>
        </w:rPr>
        <w:t>Producent: ……………………………...</w:t>
      </w:r>
    </w:p>
    <w:p w:rsidR="00D31598" w:rsidRPr="00D31598" w:rsidRDefault="00D31598" w:rsidP="00D31598">
      <w:pPr>
        <w:pStyle w:val="NormalnyWeb"/>
        <w:shd w:val="clear" w:color="auto" w:fill="FFFFFF"/>
        <w:spacing w:before="120" w:beforeAutospacing="0" w:after="120" w:afterAutospacing="0"/>
        <w:rPr>
          <w:rFonts w:ascii="Arial Narrow" w:hAnsi="Arial Narrow" w:cstheme="minorHAnsi"/>
        </w:rPr>
      </w:pPr>
      <w:r w:rsidRPr="00D31598">
        <w:rPr>
          <w:rFonts w:ascii="Arial Narrow" w:hAnsi="Arial Narrow" w:cstheme="minorHAnsi"/>
        </w:rPr>
        <w:t>Kraj produkcji: ……………</w:t>
      </w:r>
      <w:r>
        <w:rPr>
          <w:rFonts w:ascii="Arial Narrow" w:hAnsi="Arial Narrow" w:cstheme="minorHAnsi"/>
        </w:rPr>
        <w:t>.</w:t>
      </w:r>
      <w:r w:rsidRPr="00D31598">
        <w:rPr>
          <w:rFonts w:ascii="Arial Narrow" w:hAnsi="Arial Narrow" w:cstheme="minorHAnsi"/>
        </w:rPr>
        <w:t>………</w:t>
      </w:r>
      <w:r>
        <w:rPr>
          <w:rFonts w:ascii="Arial Narrow" w:hAnsi="Arial Narrow" w:cstheme="minorHAnsi"/>
        </w:rPr>
        <w:t>.</w:t>
      </w:r>
      <w:r w:rsidRPr="00D31598">
        <w:rPr>
          <w:rFonts w:ascii="Arial Narrow" w:hAnsi="Arial Narrow" w:cstheme="minorHAnsi"/>
        </w:rPr>
        <w:t>…...</w:t>
      </w:r>
    </w:p>
    <w:p w:rsidR="00D31598" w:rsidRPr="00D31598" w:rsidRDefault="00D31598" w:rsidP="00D31598">
      <w:pPr>
        <w:pStyle w:val="NormalnyWeb"/>
        <w:shd w:val="clear" w:color="auto" w:fill="FFFFFF"/>
        <w:spacing w:before="120" w:beforeAutospacing="0" w:after="120" w:afterAutospacing="0"/>
        <w:rPr>
          <w:rFonts w:ascii="Arial Narrow" w:hAnsi="Arial Narrow" w:cstheme="minorHAnsi"/>
        </w:rPr>
      </w:pPr>
      <w:r w:rsidRPr="00D31598">
        <w:rPr>
          <w:rFonts w:ascii="Arial Narrow" w:hAnsi="Arial Narrow" w:cstheme="minorHAnsi"/>
        </w:rPr>
        <w:t>Rok produkcji: ……………………</w:t>
      </w:r>
      <w:r>
        <w:rPr>
          <w:rFonts w:ascii="Arial Narrow" w:hAnsi="Arial Narrow" w:cstheme="minorHAnsi"/>
        </w:rPr>
        <w:t>.</w:t>
      </w:r>
      <w:r w:rsidRPr="00D31598">
        <w:rPr>
          <w:rFonts w:ascii="Arial Narrow" w:hAnsi="Arial Narrow" w:cstheme="minorHAnsi"/>
        </w:rPr>
        <w:t>…...</w:t>
      </w:r>
    </w:p>
    <w:tbl>
      <w:tblPr>
        <w:tblStyle w:val="Tabela-Siatka"/>
        <w:tblW w:w="9464" w:type="dxa"/>
        <w:jc w:val="center"/>
        <w:tblLook w:val="04A0" w:firstRow="1" w:lastRow="0" w:firstColumn="1" w:lastColumn="0" w:noHBand="0" w:noVBand="1"/>
      </w:tblPr>
      <w:tblGrid>
        <w:gridCol w:w="1129"/>
        <w:gridCol w:w="5512"/>
        <w:gridCol w:w="2823"/>
      </w:tblGrid>
      <w:tr w:rsidR="00262572" w:rsidRPr="008C0359" w:rsidTr="008C0359">
        <w:trPr>
          <w:jc w:val="center"/>
        </w:trPr>
        <w:tc>
          <w:tcPr>
            <w:tcW w:w="1129" w:type="dxa"/>
            <w:vAlign w:val="center"/>
          </w:tcPr>
          <w:p w:rsidR="00262572" w:rsidRPr="008C0359" w:rsidRDefault="00262572" w:rsidP="00D31598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 w:cstheme="minorHAnsi"/>
                <w:b/>
              </w:rPr>
            </w:pPr>
            <w:r w:rsidRPr="008C0359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5512" w:type="dxa"/>
            <w:vAlign w:val="center"/>
          </w:tcPr>
          <w:p w:rsidR="00262572" w:rsidRPr="008C0359" w:rsidRDefault="00262572" w:rsidP="00D31598">
            <w:pPr>
              <w:jc w:val="center"/>
              <w:rPr>
                <w:rFonts w:ascii="Arial Narrow" w:hAnsi="Arial Narrow"/>
                <w:b/>
              </w:rPr>
            </w:pPr>
            <w:r w:rsidRPr="008C0359">
              <w:rPr>
                <w:rFonts w:ascii="Arial Narrow" w:hAnsi="Arial Narrow" w:cs="Tahoma"/>
                <w:b/>
              </w:rPr>
              <w:t>Opis wymaganych parametrów</w:t>
            </w:r>
          </w:p>
        </w:tc>
        <w:tc>
          <w:tcPr>
            <w:tcW w:w="2823" w:type="dxa"/>
            <w:vAlign w:val="center"/>
          </w:tcPr>
          <w:p w:rsidR="00262572" w:rsidRPr="008C0359" w:rsidRDefault="00262572" w:rsidP="00262572">
            <w:pPr>
              <w:jc w:val="center"/>
              <w:rPr>
                <w:rFonts w:ascii="Arial Narrow" w:hAnsi="Arial Narrow"/>
                <w:b/>
              </w:rPr>
            </w:pPr>
            <w:r w:rsidRPr="008C0359">
              <w:rPr>
                <w:rFonts w:ascii="Arial Narrow" w:hAnsi="Arial Narrow"/>
                <w:b/>
              </w:rPr>
              <w:t>ZAOFEROWANE PARAMETRY TECHNICZNE</w:t>
            </w:r>
          </w:p>
          <w:p w:rsidR="00262572" w:rsidRPr="008C0359" w:rsidRDefault="00262572" w:rsidP="00262572">
            <w:pPr>
              <w:jc w:val="center"/>
              <w:rPr>
                <w:rFonts w:ascii="Arial Narrow" w:hAnsi="Arial Narrow"/>
                <w:b/>
              </w:rPr>
            </w:pPr>
            <w:r w:rsidRPr="008C0359">
              <w:rPr>
                <w:rFonts w:ascii="Arial Narrow" w:hAnsi="Arial Narrow"/>
                <w:b/>
              </w:rPr>
              <w:t>Wypełnia wykonawca</w:t>
            </w:r>
          </w:p>
          <w:p w:rsidR="00262572" w:rsidRPr="008C0359" w:rsidRDefault="00262572" w:rsidP="00262572">
            <w:pPr>
              <w:jc w:val="center"/>
              <w:rPr>
                <w:rFonts w:ascii="Arial Narrow" w:hAnsi="Arial Narrow"/>
                <w:b/>
              </w:rPr>
            </w:pPr>
            <w:r w:rsidRPr="008C0359">
              <w:rPr>
                <w:rFonts w:ascii="Arial Narrow" w:hAnsi="Arial Narrow"/>
                <w:b/>
              </w:rPr>
              <w:t>TAK  /NIE  /  OPIS</w:t>
            </w:r>
          </w:p>
        </w:tc>
      </w:tr>
      <w:tr w:rsidR="003D3C68" w:rsidRPr="008C0359" w:rsidTr="002D32CC">
        <w:trPr>
          <w:jc w:val="center"/>
        </w:trPr>
        <w:tc>
          <w:tcPr>
            <w:tcW w:w="9464" w:type="dxa"/>
            <w:gridSpan w:val="3"/>
            <w:vAlign w:val="center"/>
          </w:tcPr>
          <w:p w:rsidR="003D3C68" w:rsidRPr="008C0359" w:rsidRDefault="003D3C68" w:rsidP="008C0359">
            <w:pPr>
              <w:jc w:val="center"/>
              <w:rPr>
                <w:rFonts w:ascii="Arial Narrow" w:hAnsi="Arial Narrow"/>
              </w:rPr>
            </w:pPr>
            <w:r w:rsidRPr="008C0359">
              <w:rPr>
                <w:rFonts w:ascii="Arial Narrow" w:hAnsi="Arial Narrow"/>
                <w:b/>
              </w:rPr>
              <w:t>PODSTAWOWE WYMAGANIA TECHNICZNE</w:t>
            </w:r>
          </w:p>
        </w:tc>
      </w:tr>
      <w:tr w:rsidR="00262572" w:rsidRPr="008C0359" w:rsidTr="008C0359">
        <w:trPr>
          <w:jc w:val="center"/>
        </w:trPr>
        <w:tc>
          <w:tcPr>
            <w:tcW w:w="1129" w:type="dxa"/>
            <w:vAlign w:val="center"/>
          </w:tcPr>
          <w:p w:rsidR="00262572" w:rsidRPr="008C0359" w:rsidRDefault="00262572" w:rsidP="006E7F19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vAlign w:val="center"/>
          </w:tcPr>
          <w:p w:rsidR="00262572" w:rsidRPr="008C0359" w:rsidRDefault="008C0359" w:rsidP="008C0359">
            <w:pPr>
              <w:jc w:val="both"/>
              <w:rPr>
                <w:rFonts w:ascii="Arial Narrow" w:hAnsi="Arial Narrow"/>
              </w:rPr>
            </w:pPr>
            <w:r w:rsidRPr="008C0359">
              <w:rPr>
                <w:rFonts w:ascii="Arial Narrow" w:hAnsi="Arial Narrow"/>
              </w:rPr>
              <w:t>ciśnienie robocze  dostępne - 200 – 300 bar</w:t>
            </w:r>
          </w:p>
        </w:tc>
        <w:tc>
          <w:tcPr>
            <w:tcW w:w="2823" w:type="dxa"/>
          </w:tcPr>
          <w:p w:rsidR="00262572" w:rsidRPr="008C0359" w:rsidRDefault="00262572" w:rsidP="00D31598">
            <w:pPr>
              <w:jc w:val="both"/>
              <w:rPr>
                <w:rFonts w:ascii="Arial Narrow" w:hAnsi="Arial Narrow"/>
              </w:rPr>
            </w:pPr>
          </w:p>
        </w:tc>
      </w:tr>
      <w:tr w:rsidR="00262572" w:rsidRPr="008C0359" w:rsidTr="008C0359">
        <w:trPr>
          <w:jc w:val="center"/>
        </w:trPr>
        <w:tc>
          <w:tcPr>
            <w:tcW w:w="1129" w:type="dxa"/>
            <w:vAlign w:val="center"/>
          </w:tcPr>
          <w:p w:rsidR="00262572" w:rsidRPr="008C0359" w:rsidRDefault="00262572" w:rsidP="006E7F19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vAlign w:val="center"/>
          </w:tcPr>
          <w:p w:rsidR="00262572" w:rsidRPr="008C0359" w:rsidRDefault="008C0359" w:rsidP="008C0359">
            <w:pPr>
              <w:jc w:val="both"/>
              <w:rPr>
                <w:rFonts w:ascii="Arial Narrow" w:hAnsi="Arial Narrow"/>
              </w:rPr>
            </w:pPr>
            <w:r w:rsidRPr="008C0359">
              <w:rPr>
                <w:rFonts w:ascii="Arial Narrow" w:hAnsi="Arial Narrow"/>
              </w:rPr>
              <w:t>aktualnie wymagane ciśnienie pracy - 200 bar (ustawienie zaworu bezpieczeństwa – 220 bar)</w:t>
            </w:r>
          </w:p>
        </w:tc>
        <w:tc>
          <w:tcPr>
            <w:tcW w:w="2823" w:type="dxa"/>
          </w:tcPr>
          <w:p w:rsidR="00262572" w:rsidRPr="008C0359" w:rsidRDefault="00262572" w:rsidP="00D31598">
            <w:pPr>
              <w:jc w:val="both"/>
              <w:rPr>
                <w:rFonts w:ascii="Arial Narrow" w:hAnsi="Arial Narrow"/>
              </w:rPr>
            </w:pPr>
          </w:p>
        </w:tc>
      </w:tr>
      <w:tr w:rsidR="00262572" w:rsidRPr="008C0359" w:rsidTr="008C0359">
        <w:trPr>
          <w:jc w:val="center"/>
        </w:trPr>
        <w:tc>
          <w:tcPr>
            <w:tcW w:w="1129" w:type="dxa"/>
            <w:vAlign w:val="center"/>
          </w:tcPr>
          <w:p w:rsidR="00262572" w:rsidRPr="008C0359" w:rsidRDefault="00262572" w:rsidP="006E7F19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vAlign w:val="center"/>
          </w:tcPr>
          <w:p w:rsidR="00262572" w:rsidRPr="008C0359" w:rsidRDefault="008C0359" w:rsidP="008C0359">
            <w:pPr>
              <w:jc w:val="both"/>
              <w:rPr>
                <w:rFonts w:ascii="Arial Narrow" w:hAnsi="Arial Narrow"/>
              </w:rPr>
            </w:pPr>
            <w:r w:rsidRPr="008C0359">
              <w:rPr>
                <w:rFonts w:ascii="Arial Narrow" w:hAnsi="Arial Narrow"/>
              </w:rPr>
              <w:t>wydajność - 500 - 550 l/min</w:t>
            </w:r>
          </w:p>
        </w:tc>
        <w:tc>
          <w:tcPr>
            <w:tcW w:w="2823" w:type="dxa"/>
          </w:tcPr>
          <w:p w:rsidR="00262572" w:rsidRPr="008C0359" w:rsidRDefault="00262572" w:rsidP="00D31598">
            <w:pPr>
              <w:jc w:val="both"/>
              <w:rPr>
                <w:rFonts w:ascii="Arial Narrow" w:hAnsi="Arial Narrow"/>
              </w:rPr>
            </w:pPr>
          </w:p>
        </w:tc>
      </w:tr>
      <w:tr w:rsidR="00262572" w:rsidRPr="008C0359" w:rsidTr="008C0359">
        <w:trPr>
          <w:jc w:val="center"/>
        </w:trPr>
        <w:tc>
          <w:tcPr>
            <w:tcW w:w="1129" w:type="dxa"/>
            <w:vAlign w:val="center"/>
          </w:tcPr>
          <w:p w:rsidR="00262572" w:rsidRPr="008C0359" w:rsidRDefault="00262572" w:rsidP="006E7F19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vAlign w:val="center"/>
          </w:tcPr>
          <w:p w:rsidR="00262572" w:rsidRPr="008C0359" w:rsidRDefault="008C0359" w:rsidP="008C0359">
            <w:pPr>
              <w:jc w:val="both"/>
              <w:rPr>
                <w:rFonts w:ascii="Arial Narrow" w:hAnsi="Arial Narrow"/>
              </w:rPr>
            </w:pPr>
            <w:r w:rsidRPr="008C0359">
              <w:rPr>
                <w:rFonts w:ascii="Arial Narrow" w:hAnsi="Arial Narrow"/>
              </w:rPr>
              <w:t xml:space="preserve">ciśnienie zasilania - atmosferyczne   </w:t>
            </w:r>
          </w:p>
        </w:tc>
        <w:tc>
          <w:tcPr>
            <w:tcW w:w="2823" w:type="dxa"/>
          </w:tcPr>
          <w:p w:rsidR="00262572" w:rsidRPr="008C0359" w:rsidRDefault="00262572" w:rsidP="00D31598">
            <w:pPr>
              <w:jc w:val="both"/>
              <w:rPr>
                <w:rFonts w:ascii="Arial Narrow" w:hAnsi="Arial Narrow"/>
              </w:rPr>
            </w:pPr>
          </w:p>
        </w:tc>
      </w:tr>
      <w:tr w:rsidR="00262572" w:rsidRPr="008C0359" w:rsidTr="008C0359">
        <w:trPr>
          <w:jc w:val="center"/>
        </w:trPr>
        <w:tc>
          <w:tcPr>
            <w:tcW w:w="1129" w:type="dxa"/>
            <w:vAlign w:val="center"/>
          </w:tcPr>
          <w:p w:rsidR="00262572" w:rsidRPr="008C0359" w:rsidRDefault="00262572" w:rsidP="006E7F19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vAlign w:val="center"/>
          </w:tcPr>
          <w:p w:rsidR="00262572" w:rsidRPr="008C0359" w:rsidRDefault="008C0359" w:rsidP="008C0359">
            <w:pPr>
              <w:jc w:val="both"/>
              <w:rPr>
                <w:rFonts w:ascii="Arial Narrow" w:hAnsi="Arial Narrow"/>
              </w:rPr>
            </w:pPr>
            <w:r w:rsidRPr="008C0359">
              <w:rPr>
                <w:rFonts w:ascii="Arial Narrow" w:hAnsi="Arial Narrow"/>
              </w:rPr>
              <w:t>chłodzenie - powietrzem</w:t>
            </w:r>
          </w:p>
        </w:tc>
        <w:tc>
          <w:tcPr>
            <w:tcW w:w="2823" w:type="dxa"/>
          </w:tcPr>
          <w:p w:rsidR="00262572" w:rsidRPr="008C0359" w:rsidRDefault="00262572" w:rsidP="00D31598">
            <w:pPr>
              <w:jc w:val="both"/>
              <w:rPr>
                <w:rFonts w:ascii="Arial Narrow" w:hAnsi="Arial Narrow"/>
              </w:rPr>
            </w:pPr>
          </w:p>
        </w:tc>
      </w:tr>
      <w:tr w:rsidR="00262572" w:rsidRPr="008C0359" w:rsidTr="008C0359">
        <w:trPr>
          <w:jc w:val="center"/>
        </w:trPr>
        <w:tc>
          <w:tcPr>
            <w:tcW w:w="1129" w:type="dxa"/>
            <w:vAlign w:val="center"/>
          </w:tcPr>
          <w:p w:rsidR="00262572" w:rsidRPr="008C0359" w:rsidRDefault="00262572" w:rsidP="006E7F19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vAlign w:val="center"/>
          </w:tcPr>
          <w:p w:rsidR="00262572" w:rsidRPr="008C0359" w:rsidRDefault="008C0359" w:rsidP="00D31598">
            <w:pPr>
              <w:jc w:val="both"/>
              <w:rPr>
                <w:rFonts w:ascii="Arial Narrow" w:hAnsi="Arial Narrow"/>
              </w:rPr>
            </w:pPr>
            <w:r w:rsidRPr="008C0359">
              <w:rPr>
                <w:rFonts w:ascii="Arial Narrow" w:hAnsi="Arial Narrow"/>
              </w:rPr>
              <w:t>zintegrowany system nadzoru nad układem filtracyjnym</w:t>
            </w:r>
          </w:p>
        </w:tc>
        <w:tc>
          <w:tcPr>
            <w:tcW w:w="2823" w:type="dxa"/>
          </w:tcPr>
          <w:p w:rsidR="00262572" w:rsidRPr="008C0359" w:rsidRDefault="00262572" w:rsidP="00D31598">
            <w:pPr>
              <w:jc w:val="both"/>
              <w:rPr>
                <w:rFonts w:ascii="Arial Narrow" w:hAnsi="Arial Narrow"/>
              </w:rPr>
            </w:pPr>
          </w:p>
        </w:tc>
      </w:tr>
      <w:tr w:rsidR="00262572" w:rsidRPr="008C0359" w:rsidTr="008C0359">
        <w:trPr>
          <w:jc w:val="center"/>
        </w:trPr>
        <w:tc>
          <w:tcPr>
            <w:tcW w:w="1129" w:type="dxa"/>
            <w:vAlign w:val="center"/>
          </w:tcPr>
          <w:p w:rsidR="00262572" w:rsidRPr="008C0359" w:rsidRDefault="00262572" w:rsidP="006E7F19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vAlign w:val="center"/>
          </w:tcPr>
          <w:p w:rsidR="00262572" w:rsidRPr="008C0359" w:rsidRDefault="008C0359" w:rsidP="00D31598">
            <w:pPr>
              <w:jc w:val="both"/>
              <w:rPr>
                <w:rFonts w:ascii="Arial Narrow" w:hAnsi="Arial Narrow"/>
              </w:rPr>
            </w:pPr>
            <w:r w:rsidRPr="008C0359">
              <w:rPr>
                <w:rFonts w:ascii="Arial Narrow" w:hAnsi="Arial Narrow"/>
              </w:rPr>
              <w:t>automatyczny spust kondensatu ze zbiornikiem</w:t>
            </w:r>
          </w:p>
        </w:tc>
        <w:tc>
          <w:tcPr>
            <w:tcW w:w="2823" w:type="dxa"/>
          </w:tcPr>
          <w:p w:rsidR="00262572" w:rsidRPr="008C0359" w:rsidRDefault="00262572" w:rsidP="00D31598">
            <w:pPr>
              <w:jc w:val="both"/>
              <w:rPr>
                <w:rFonts w:ascii="Arial Narrow" w:hAnsi="Arial Narrow"/>
              </w:rPr>
            </w:pPr>
          </w:p>
        </w:tc>
      </w:tr>
      <w:tr w:rsidR="00262572" w:rsidRPr="008C0359" w:rsidTr="008C0359">
        <w:trPr>
          <w:jc w:val="center"/>
        </w:trPr>
        <w:tc>
          <w:tcPr>
            <w:tcW w:w="1129" w:type="dxa"/>
            <w:vAlign w:val="center"/>
          </w:tcPr>
          <w:p w:rsidR="00262572" w:rsidRPr="008C0359" w:rsidRDefault="00262572" w:rsidP="006E7F19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vAlign w:val="center"/>
          </w:tcPr>
          <w:p w:rsidR="00262572" w:rsidRPr="008C0359" w:rsidRDefault="008C0359" w:rsidP="00D31598">
            <w:pPr>
              <w:jc w:val="both"/>
              <w:rPr>
                <w:rFonts w:ascii="Arial Narrow" w:hAnsi="Arial Narrow"/>
              </w:rPr>
            </w:pPr>
            <w:r w:rsidRPr="008C0359">
              <w:rPr>
                <w:rFonts w:ascii="Arial Narrow" w:hAnsi="Arial Narrow"/>
              </w:rPr>
              <w:t>osłona dźwiękochłonna</w:t>
            </w:r>
          </w:p>
        </w:tc>
        <w:tc>
          <w:tcPr>
            <w:tcW w:w="2823" w:type="dxa"/>
          </w:tcPr>
          <w:p w:rsidR="00262572" w:rsidRPr="008C0359" w:rsidRDefault="00262572" w:rsidP="00D31598">
            <w:pPr>
              <w:jc w:val="both"/>
              <w:rPr>
                <w:rFonts w:ascii="Arial Narrow" w:hAnsi="Arial Narrow"/>
              </w:rPr>
            </w:pPr>
          </w:p>
        </w:tc>
      </w:tr>
      <w:tr w:rsidR="00262572" w:rsidRPr="008C0359" w:rsidTr="008C0359">
        <w:trPr>
          <w:jc w:val="center"/>
        </w:trPr>
        <w:tc>
          <w:tcPr>
            <w:tcW w:w="1129" w:type="dxa"/>
            <w:vAlign w:val="center"/>
          </w:tcPr>
          <w:p w:rsidR="00262572" w:rsidRPr="008C0359" w:rsidRDefault="00262572" w:rsidP="006E7F19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vAlign w:val="center"/>
          </w:tcPr>
          <w:p w:rsidR="00262572" w:rsidRPr="008C0359" w:rsidRDefault="008C0359" w:rsidP="00D31598">
            <w:pPr>
              <w:jc w:val="both"/>
              <w:rPr>
                <w:rFonts w:ascii="Arial Narrow" w:hAnsi="Arial Narrow"/>
              </w:rPr>
            </w:pPr>
            <w:r w:rsidRPr="008C0359">
              <w:rPr>
                <w:rFonts w:ascii="Arial Narrow" w:hAnsi="Arial Narrow"/>
              </w:rPr>
              <w:t>przyłącze elektryczne 3 x 400V/50Hz</w:t>
            </w:r>
          </w:p>
        </w:tc>
        <w:tc>
          <w:tcPr>
            <w:tcW w:w="2823" w:type="dxa"/>
          </w:tcPr>
          <w:p w:rsidR="00262572" w:rsidRPr="008C0359" w:rsidRDefault="00262572" w:rsidP="00D31598">
            <w:pPr>
              <w:jc w:val="both"/>
              <w:rPr>
                <w:rFonts w:ascii="Arial Narrow" w:hAnsi="Arial Narrow"/>
              </w:rPr>
            </w:pPr>
          </w:p>
        </w:tc>
      </w:tr>
      <w:tr w:rsidR="00262572" w:rsidRPr="008C0359" w:rsidTr="008C0359">
        <w:trPr>
          <w:jc w:val="center"/>
        </w:trPr>
        <w:tc>
          <w:tcPr>
            <w:tcW w:w="1129" w:type="dxa"/>
            <w:vAlign w:val="center"/>
          </w:tcPr>
          <w:p w:rsidR="00262572" w:rsidRPr="008C0359" w:rsidRDefault="00262572" w:rsidP="006E7F19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vAlign w:val="center"/>
          </w:tcPr>
          <w:p w:rsidR="00262572" w:rsidRPr="008C0359" w:rsidRDefault="008C0359" w:rsidP="00D31598">
            <w:pPr>
              <w:jc w:val="both"/>
              <w:rPr>
                <w:rFonts w:ascii="Arial Narrow" w:hAnsi="Arial Narrow"/>
              </w:rPr>
            </w:pPr>
            <w:r w:rsidRPr="008C0359">
              <w:rPr>
                <w:rFonts w:ascii="Arial Narrow" w:hAnsi="Arial Narrow"/>
              </w:rPr>
              <w:t>możliwość napełniania butli sprężonym powietrzem bezpośrednio z kompresora</w:t>
            </w:r>
          </w:p>
        </w:tc>
        <w:tc>
          <w:tcPr>
            <w:tcW w:w="2823" w:type="dxa"/>
          </w:tcPr>
          <w:p w:rsidR="00262572" w:rsidRPr="008C0359" w:rsidRDefault="00262572" w:rsidP="00D31598">
            <w:pPr>
              <w:jc w:val="both"/>
              <w:rPr>
                <w:rFonts w:ascii="Arial Narrow" w:hAnsi="Arial Narrow"/>
              </w:rPr>
            </w:pPr>
          </w:p>
        </w:tc>
      </w:tr>
      <w:tr w:rsidR="00262572" w:rsidRPr="008C0359" w:rsidTr="008C0359">
        <w:trPr>
          <w:jc w:val="center"/>
        </w:trPr>
        <w:tc>
          <w:tcPr>
            <w:tcW w:w="1129" w:type="dxa"/>
            <w:vAlign w:val="center"/>
          </w:tcPr>
          <w:p w:rsidR="00262572" w:rsidRPr="008C0359" w:rsidRDefault="00262572" w:rsidP="006E7F19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vAlign w:val="center"/>
          </w:tcPr>
          <w:p w:rsidR="00262572" w:rsidRPr="008C0359" w:rsidRDefault="008C0359" w:rsidP="00D31598">
            <w:pPr>
              <w:jc w:val="both"/>
              <w:rPr>
                <w:rFonts w:ascii="Arial Narrow" w:hAnsi="Arial Narrow"/>
              </w:rPr>
            </w:pPr>
            <w:r w:rsidRPr="008C0359">
              <w:rPr>
                <w:rFonts w:ascii="Arial Narrow" w:hAnsi="Arial Narrow"/>
              </w:rPr>
              <w:t>przyłącze do podłączenia układu monitorowania i analizy jakości powietrza</w:t>
            </w:r>
          </w:p>
        </w:tc>
        <w:tc>
          <w:tcPr>
            <w:tcW w:w="2823" w:type="dxa"/>
          </w:tcPr>
          <w:p w:rsidR="00262572" w:rsidRPr="008C0359" w:rsidRDefault="00262572" w:rsidP="00D31598">
            <w:pPr>
              <w:jc w:val="both"/>
              <w:rPr>
                <w:rFonts w:ascii="Arial Narrow" w:hAnsi="Arial Narrow"/>
              </w:rPr>
            </w:pPr>
          </w:p>
        </w:tc>
      </w:tr>
      <w:tr w:rsidR="00262572" w:rsidRPr="008C0359" w:rsidTr="008C0359">
        <w:trPr>
          <w:jc w:val="center"/>
        </w:trPr>
        <w:tc>
          <w:tcPr>
            <w:tcW w:w="1129" w:type="dxa"/>
            <w:vAlign w:val="center"/>
          </w:tcPr>
          <w:p w:rsidR="00262572" w:rsidRPr="008C0359" w:rsidRDefault="00262572" w:rsidP="006E7F19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vAlign w:val="center"/>
          </w:tcPr>
          <w:p w:rsidR="00987476" w:rsidRDefault="008C0359" w:rsidP="00987476">
            <w:pPr>
              <w:rPr>
                <w:rFonts w:ascii="Arial Narrow" w:hAnsi="Arial Narrow"/>
              </w:rPr>
            </w:pPr>
            <w:r w:rsidRPr="008C0359">
              <w:rPr>
                <w:rFonts w:ascii="Arial Narrow" w:hAnsi="Arial Narrow"/>
              </w:rPr>
              <w:t>d</w:t>
            </w:r>
            <w:r w:rsidR="00987476">
              <w:rPr>
                <w:rFonts w:ascii="Arial Narrow" w:hAnsi="Arial Narrow"/>
              </w:rPr>
              <w:t>ługość i szerokość urządzenia:</w:t>
            </w:r>
          </w:p>
          <w:p w:rsidR="00987476" w:rsidRPr="00987476" w:rsidRDefault="00987476" w:rsidP="00987476">
            <w:pPr>
              <w:rPr>
                <w:rFonts w:ascii="Arial Narrow" w:hAnsi="Arial Narrow"/>
              </w:rPr>
            </w:pPr>
            <w:r w:rsidRPr="00987476">
              <w:rPr>
                <w:rFonts w:ascii="Arial Narrow" w:hAnsi="Arial Narrow"/>
              </w:rPr>
              <w:t>długość maks. 1500mm</w:t>
            </w:r>
          </w:p>
          <w:p w:rsidR="00987476" w:rsidRPr="008C0359" w:rsidRDefault="00987476" w:rsidP="00987476">
            <w:pPr>
              <w:rPr>
                <w:rFonts w:ascii="Arial Narrow" w:hAnsi="Arial Narrow"/>
              </w:rPr>
            </w:pPr>
            <w:r w:rsidRPr="00987476">
              <w:rPr>
                <w:rFonts w:ascii="Arial Narrow" w:hAnsi="Arial Narrow"/>
              </w:rPr>
              <w:t>szerokość 780 – 830 mm</w:t>
            </w:r>
          </w:p>
        </w:tc>
        <w:tc>
          <w:tcPr>
            <w:tcW w:w="2823" w:type="dxa"/>
          </w:tcPr>
          <w:p w:rsidR="00262572" w:rsidRPr="008C0359" w:rsidRDefault="00262572" w:rsidP="00D31598">
            <w:pPr>
              <w:jc w:val="both"/>
              <w:rPr>
                <w:rFonts w:ascii="Arial Narrow" w:hAnsi="Arial Narrow"/>
              </w:rPr>
            </w:pPr>
          </w:p>
        </w:tc>
      </w:tr>
      <w:tr w:rsidR="003D3C68" w:rsidRPr="008C0359" w:rsidTr="00270091">
        <w:trPr>
          <w:jc w:val="center"/>
        </w:trPr>
        <w:tc>
          <w:tcPr>
            <w:tcW w:w="9464" w:type="dxa"/>
            <w:gridSpan w:val="3"/>
            <w:vAlign w:val="center"/>
          </w:tcPr>
          <w:p w:rsidR="003D3C68" w:rsidRPr="008C0359" w:rsidRDefault="003D3C68" w:rsidP="008C0359">
            <w:pPr>
              <w:jc w:val="center"/>
              <w:rPr>
                <w:rFonts w:ascii="Arial Narrow" w:hAnsi="Arial Narrow"/>
              </w:rPr>
            </w:pPr>
            <w:r w:rsidRPr="008C0359">
              <w:rPr>
                <w:rFonts w:ascii="Arial Narrow" w:hAnsi="Arial Narrow"/>
                <w:b/>
              </w:rPr>
              <w:t>UKŁAD KONTROLI PRACY KOMPRESORA</w:t>
            </w:r>
          </w:p>
        </w:tc>
      </w:tr>
      <w:tr w:rsidR="00262572" w:rsidRPr="008C0359" w:rsidTr="008C0359">
        <w:trPr>
          <w:jc w:val="center"/>
        </w:trPr>
        <w:tc>
          <w:tcPr>
            <w:tcW w:w="1129" w:type="dxa"/>
            <w:vAlign w:val="center"/>
          </w:tcPr>
          <w:p w:rsidR="00262572" w:rsidRPr="008C0359" w:rsidRDefault="00262572" w:rsidP="003D3C68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vAlign w:val="center"/>
          </w:tcPr>
          <w:p w:rsidR="00262572" w:rsidRPr="008C0359" w:rsidRDefault="008C0359" w:rsidP="008C0359">
            <w:pPr>
              <w:rPr>
                <w:rFonts w:ascii="Arial Narrow" w:hAnsi="Arial Narrow"/>
              </w:rPr>
            </w:pPr>
            <w:r w:rsidRPr="008C0359">
              <w:rPr>
                <w:rFonts w:ascii="Arial Narrow" w:hAnsi="Arial Narrow"/>
              </w:rPr>
              <w:t>monitorowanie aktualnych parametrów, w szczególności ciśnienia powietrza, temperatur powietrza, oleju na poszczególnych stopniach sprężania, trybu pracy, czasu pracy</w:t>
            </w:r>
          </w:p>
        </w:tc>
        <w:tc>
          <w:tcPr>
            <w:tcW w:w="2823" w:type="dxa"/>
          </w:tcPr>
          <w:p w:rsidR="00262572" w:rsidRPr="008C0359" w:rsidRDefault="00262572" w:rsidP="00D31598">
            <w:pPr>
              <w:jc w:val="both"/>
              <w:rPr>
                <w:rFonts w:ascii="Arial Narrow" w:hAnsi="Arial Narrow"/>
              </w:rPr>
            </w:pPr>
          </w:p>
        </w:tc>
      </w:tr>
      <w:tr w:rsidR="008C0359" w:rsidRPr="008C0359" w:rsidTr="008C0359">
        <w:trPr>
          <w:jc w:val="center"/>
        </w:trPr>
        <w:tc>
          <w:tcPr>
            <w:tcW w:w="1129" w:type="dxa"/>
            <w:vAlign w:val="center"/>
          </w:tcPr>
          <w:p w:rsidR="008C0359" w:rsidRPr="008C0359" w:rsidRDefault="008C0359" w:rsidP="003D3C68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vAlign w:val="center"/>
          </w:tcPr>
          <w:p w:rsidR="008C0359" w:rsidRPr="008C0359" w:rsidRDefault="008C0359" w:rsidP="008C0359">
            <w:pPr>
              <w:jc w:val="both"/>
              <w:rPr>
                <w:rFonts w:ascii="Arial Narrow" w:hAnsi="Arial Narrow"/>
              </w:rPr>
            </w:pPr>
            <w:r w:rsidRPr="008C0359">
              <w:rPr>
                <w:rFonts w:ascii="Arial Narrow" w:hAnsi="Arial Narrow"/>
              </w:rPr>
              <w:t>możliwość pracy w trybie automatycznym i półautomatycznym</w:t>
            </w:r>
          </w:p>
        </w:tc>
        <w:tc>
          <w:tcPr>
            <w:tcW w:w="2823" w:type="dxa"/>
          </w:tcPr>
          <w:p w:rsidR="008C0359" w:rsidRPr="008C0359" w:rsidRDefault="008C0359" w:rsidP="008C0359">
            <w:pPr>
              <w:jc w:val="both"/>
              <w:rPr>
                <w:rFonts w:ascii="Arial Narrow" w:hAnsi="Arial Narrow"/>
              </w:rPr>
            </w:pPr>
          </w:p>
        </w:tc>
      </w:tr>
      <w:tr w:rsidR="008C0359" w:rsidRPr="008C0359" w:rsidTr="008C0359">
        <w:trPr>
          <w:jc w:val="center"/>
        </w:trPr>
        <w:tc>
          <w:tcPr>
            <w:tcW w:w="1129" w:type="dxa"/>
            <w:vAlign w:val="center"/>
          </w:tcPr>
          <w:p w:rsidR="008C0359" w:rsidRPr="008C0359" w:rsidRDefault="008C0359" w:rsidP="003D3C68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vAlign w:val="center"/>
          </w:tcPr>
          <w:p w:rsidR="008C0359" w:rsidRPr="008C0359" w:rsidRDefault="008C0359" w:rsidP="008C0359">
            <w:pPr>
              <w:jc w:val="both"/>
              <w:rPr>
                <w:rFonts w:ascii="Arial Narrow" w:hAnsi="Arial Narrow"/>
              </w:rPr>
            </w:pPr>
            <w:r w:rsidRPr="008C0359">
              <w:rPr>
                <w:rFonts w:ascii="Arial Narrow" w:hAnsi="Arial Narrow"/>
              </w:rPr>
              <w:t>prezentacje cykli serwisowo-przeglądowych</w:t>
            </w:r>
          </w:p>
        </w:tc>
        <w:tc>
          <w:tcPr>
            <w:tcW w:w="2823" w:type="dxa"/>
          </w:tcPr>
          <w:p w:rsidR="008C0359" w:rsidRPr="008C0359" w:rsidRDefault="008C0359" w:rsidP="008C0359">
            <w:pPr>
              <w:jc w:val="both"/>
              <w:rPr>
                <w:rFonts w:ascii="Arial Narrow" w:hAnsi="Arial Narrow"/>
              </w:rPr>
            </w:pPr>
          </w:p>
        </w:tc>
      </w:tr>
      <w:tr w:rsidR="008C0359" w:rsidRPr="008C0359" w:rsidTr="008C0359">
        <w:trPr>
          <w:jc w:val="center"/>
        </w:trPr>
        <w:tc>
          <w:tcPr>
            <w:tcW w:w="1129" w:type="dxa"/>
            <w:vAlign w:val="center"/>
          </w:tcPr>
          <w:p w:rsidR="008C0359" w:rsidRPr="008C0359" w:rsidRDefault="008C0359" w:rsidP="003D3C68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theme="minorHAnsi"/>
              </w:rPr>
            </w:pPr>
          </w:p>
        </w:tc>
        <w:tc>
          <w:tcPr>
            <w:tcW w:w="5512" w:type="dxa"/>
            <w:vAlign w:val="center"/>
          </w:tcPr>
          <w:p w:rsidR="008C0359" w:rsidRPr="008C0359" w:rsidRDefault="008C0359" w:rsidP="008C0359">
            <w:pPr>
              <w:jc w:val="both"/>
              <w:rPr>
                <w:rFonts w:ascii="Arial Narrow" w:hAnsi="Arial Narrow"/>
              </w:rPr>
            </w:pPr>
            <w:r w:rsidRPr="008C0359">
              <w:rPr>
                <w:rFonts w:ascii="Arial Narrow" w:hAnsi="Arial Narrow"/>
              </w:rPr>
              <w:t xml:space="preserve">możliwość pracy w układzie równoległym z inną sprężarką tego samego typu  </w:t>
            </w:r>
          </w:p>
        </w:tc>
        <w:tc>
          <w:tcPr>
            <w:tcW w:w="2823" w:type="dxa"/>
          </w:tcPr>
          <w:p w:rsidR="008C0359" w:rsidRPr="008C0359" w:rsidRDefault="008C0359" w:rsidP="008C0359">
            <w:pPr>
              <w:jc w:val="both"/>
              <w:rPr>
                <w:rFonts w:ascii="Arial Narrow" w:hAnsi="Arial Narrow"/>
              </w:rPr>
            </w:pPr>
          </w:p>
        </w:tc>
      </w:tr>
    </w:tbl>
    <w:p w:rsidR="00A36F4F" w:rsidRDefault="00A36F4F" w:rsidP="00A36F4F">
      <w:pPr>
        <w:spacing w:before="240" w:after="120"/>
        <w:contextualSpacing/>
        <w:rPr>
          <w:rFonts w:ascii="Arial Narrow" w:hAnsi="Arial Narrow" w:cs="Arial"/>
        </w:rPr>
      </w:pPr>
    </w:p>
    <w:p w:rsidR="00A36F4F" w:rsidRDefault="00A36F4F" w:rsidP="00A36F4F">
      <w:pPr>
        <w:spacing w:before="240" w:after="120"/>
        <w:contextualSpacing/>
        <w:rPr>
          <w:rFonts w:ascii="Arial Narrow" w:hAnsi="Arial Narrow" w:cs="Arial"/>
        </w:rPr>
      </w:pPr>
      <w:bookmarkStart w:id="0" w:name="_GoBack"/>
      <w:bookmarkEnd w:id="0"/>
    </w:p>
    <w:p w:rsidR="006E7F19" w:rsidRDefault="006E7F19" w:rsidP="00A36F4F">
      <w:pPr>
        <w:spacing w:before="240" w:after="120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>.........................</w:t>
      </w:r>
      <w:r>
        <w:rPr>
          <w:rFonts w:ascii="Arial Narrow" w:hAnsi="Arial Narrow" w:cs="Arial"/>
          <w:i/>
        </w:rPr>
        <w:t xml:space="preserve"> (miejscowość), </w:t>
      </w:r>
      <w:r>
        <w:rPr>
          <w:rFonts w:ascii="Arial Narrow" w:hAnsi="Arial Narrow" w:cs="Arial"/>
        </w:rPr>
        <w:t xml:space="preserve"> dnia .....................</w:t>
      </w:r>
      <w:r>
        <w:rPr>
          <w:rFonts w:ascii="Arial Narrow" w:hAnsi="Arial Narrow" w:cs="Arial"/>
        </w:rPr>
        <w:tab/>
        <w:t xml:space="preserve">     ……..……….......................................</w:t>
      </w:r>
    </w:p>
    <w:p w:rsidR="006E7F19" w:rsidRDefault="006E7F19" w:rsidP="006E7F19">
      <w:pPr>
        <w:spacing w:before="120" w:after="120"/>
        <w:ind w:firstLine="5529"/>
        <w:contextualSpacing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podpis Wykonawcy / Pełnomocnika</w:t>
      </w:r>
    </w:p>
    <w:sectPr w:rsidR="006E7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224F"/>
    <w:multiLevelType w:val="hybridMultilevel"/>
    <w:tmpl w:val="C340F7E4"/>
    <w:lvl w:ilvl="0" w:tplc="2122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74B9C"/>
    <w:multiLevelType w:val="hybridMultilevel"/>
    <w:tmpl w:val="C340F7E4"/>
    <w:lvl w:ilvl="0" w:tplc="2122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D1CA8"/>
    <w:multiLevelType w:val="hybridMultilevel"/>
    <w:tmpl w:val="1C0411BE"/>
    <w:lvl w:ilvl="0" w:tplc="2122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714CA"/>
    <w:multiLevelType w:val="hybridMultilevel"/>
    <w:tmpl w:val="C340F7E4"/>
    <w:lvl w:ilvl="0" w:tplc="2122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05A5C"/>
    <w:multiLevelType w:val="hybridMultilevel"/>
    <w:tmpl w:val="C340F7E4"/>
    <w:lvl w:ilvl="0" w:tplc="2122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17A5A"/>
    <w:multiLevelType w:val="hybridMultilevel"/>
    <w:tmpl w:val="C340F7E4"/>
    <w:lvl w:ilvl="0" w:tplc="2122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B5FD1"/>
    <w:multiLevelType w:val="hybridMultilevel"/>
    <w:tmpl w:val="C340F7E4"/>
    <w:lvl w:ilvl="0" w:tplc="2122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37F15"/>
    <w:multiLevelType w:val="hybridMultilevel"/>
    <w:tmpl w:val="C340F7E4"/>
    <w:lvl w:ilvl="0" w:tplc="2122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27F82"/>
    <w:multiLevelType w:val="hybridMultilevel"/>
    <w:tmpl w:val="C340F7E4"/>
    <w:lvl w:ilvl="0" w:tplc="2122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C0254"/>
    <w:multiLevelType w:val="hybridMultilevel"/>
    <w:tmpl w:val="C340F7E4"/>
    <w:lvl w:ilvl="0" w:tplc="2122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451F0"/>
    <w:multiLevelType w:val="hybridMultilevel"/>
    <w:tmpl w:val="C340F7E4"/>
    <w:lvl w:ilvl="0" w:tplc="2122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C1820"/>
    <w:multiLevelType w:val="hybridMultilevel"/>
    <w:tmpl w:val="C340F7E4"/>
    <w:lvl w:ilvl="0" w:tplc="2122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305CB"/>
    <w:multiLevelType w:val="hybridMultilevel"/>
    <w:tmpl w:val="C340F7E4"/>
    <w:lvl w:ilvl="0" w:tplc="2122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9296F"/>
    <w:multiLevelType w:val="hybridMultilevel"/>
    <w:tmpl w:val="C340F7E4"/>
    <w:lvl w:ilvl="0" w:tplc="2122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F20CF"/>
    <w:multiLevelType w:val="hybridMultilevel"/>
    <w:tmpl w:val="C340F7E4"/>
    <w:lvl w:ilvl="0" w:tplc="2122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35995"/>
    <w:multiLevelType w:val="hybridMultilevel"/>
    <w:tmpl w:val="C038BD12"/>
    <w:lvl w:ilvl="0" w:tplc="E806B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553B8"/>
    <w:multiLevelType w:val="hybridMultilevel"/>
    <w:tmpl w:val="C340F7E4"/>
    <w:lvl w:ilvl="0" w:tplc="2122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77954"/>
    <w:multiLevelType w:val="hybridMultilevel"/>
    <w:tmpl w:val="C340F7E4"/>
    <w:lvl w:ilvl="0" w:tplc="2122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247EF"/>
    <w:multiLevelType w:val="hybridMultilevel"/>
    <w:tmpl w:val="C340F7E4"/>
    <w:lvl w:ilvl="0" w:tplc="2122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52737"/>
    <w:multiLevelType w:val="hybridMultilevel"/>
    <w:tmpl w:val="C340F7E4"/>
    <w:lvl w:ilvl="0" w:tplc="2122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4"/>
  </w:num>
  <w:num w:numId="5">
    <w:abstractNumId w:val="11"/>
  </w:num>
  <w:num w:numId="6">
    <w:abstractNumId w:val="8"/>
  </w:num>
  <w:num w:numId="7">
    <w:abstractNumId w:val="12"/>
  </w:num>
  <w:num w:numId="8">
    <w:abstractNumId w:val="19"/>
  </w:num>
  <w:num w:numId="9">
    <w:abstractNumId w:val="3"/>
  </w:num>
  <w:num w:numId="10">
    <w:abstractNumId w:val="7"/>
  </w:num>
  <w:num w:numId="11">
    <w:abstractNumId w:val="6"/>
  </w:num>
  <w:num w:numId="12">
    <w:abstractNumId w:val="5"/>
  </w:num>
  <w:num w:numId="13">
    <w:abstractNumId w:val="1"/>
  </w:num>
  <w:num w:numId="14">
    <w:abstractNumId w:val="14"/>
  </w:num>
  <w:num w:numId="15">
    <w:abstractNumId w:val="16"/>
  </w:num>
  <w:num w:numId="16">
    <w:abstractNumId w:val="0"/>
  </w:num>
  <w:num w:numId="17">
    <w:abstractNumId w:val="17"/>
  </w:num>
  <w:num w:numId="18">
    <w:abstractNumId w:val="13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98"/>
    <w:rsid w:val="001F28C8"/>
    <w:rsid w:val="00262572"/>
    <w:rsid w:val="003D3C68"/>
    <w:rsid w:val="0040656A"/>
    <w:rsid w:val="004C6C02"/>
    <w:rsid w:val="00605B44"/>
    <w:rsid w:val="006E7F19"/>
    <w:rsid w:val="008C0359"/>
    <w:rsid w:val="00987476"/>
    <w:rsid w:val="00A36F4F"/>
    <w:rsid w:val="00D31598"/>
    <w:rsid w:val="00D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7338F-8465-4A17-AA62-8D7EFFAD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59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3159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basedOn w:val="Domylnaczcionkaakapitu"/>
    <w:uiPriority w:val="22"/>
    <w:qFormat/>
    <w:rsid w:val="00D31598"/>
    <w:rPr>
      <w:b/>
      <w:bCs/>
    </w:rPr>
  </w:style>
  <w:style w:type="table" w:styleId="Tabela-Siatka">
    <w:name w:val="Table Grid"/>
    <w:basedOn w:val="Standardowy"/>
    <w:uiPriority w:val="39"/>
    <w:rsid w:val="00D3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63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376"/>
    <w:rPr>
      <w:rFonts w:ascii="Segoe UI" w:eastAsia="Andale Sans UI" w:hAnsi="Segoe UI" w:cs="Segoe UI"/>
      <w:kern w:val="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D6F24B7F.dotm</Template>
  <TotalTime>37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dc:description/>
  <cp:lastModifiedBy>Dorota Tuźnik</cp:lastModifiedBy>
  <cp:revision>9</cp:revision>
  <cp:lastPrinted>2022-05-31T11:43:00Z</cp:lastPrinted>
  <dcterms:created xsi:type="dcterms:W3CDTF">2021-10-25T07:46:00Z</dcterms:created>
  <dcterms:modified xsi:type="dcterms:W3CDTF">2022-06-02T09:05:00Z</dcterms:modified>
</cp:coreProperties>
</file>