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3960" w14:textId="77777777" w:rsidR="001C7894" w:rsidRPr="0047168C" w:rsidRDefault="001C7894" w:rsidP="00CC79AB">
      <w:pPr>
        <w:pStyle w:val="Nagwek1"/>
        <w:spacing w:line="276" w:lineRule="auto"/>
        <w:rPr>
          <w:b/>
          <w:sz w:val="22"/>
          <w:szCs w:val="22"/>
        </w:rPr>
      </w:pPr>
    </w:p>
    <w:tbl>
      <w:tblPr>
        <w:tblW w:w="9577" w:type="dxa"/>
        <w:tblLook w:val="00A0" w:firstRow="1" w:lastRow="0" w:firstColumn="1" w:lastColumn="0" w:noHBand="0" w:noVBand="0"/>
      </w:tblPr>
      <w:tblGrid>
        <w:gridCol w:w="5747"/>
        <w:gridCol w:w="4039"/>
      </w:tblGrid>
      <w:tr w:rsidR="002276D4" w:rsidRPr="0047168C" w14:paraId="26C4D440" w14:textId="77777777" w:rsidTr="002276D4">
        <w:trPr>
          <w:trHeight w:val="726"/>
        </w:trPr>
        <w:tc>
          <w:tcPr>
            <w:tcW w:w="9577" w:type="dxa"/>
            <w:gridSpan w:val="2"/>
            <w:vAlign w:val="center"/>
          </w:tcPr>
          <w:p w14:paraId="6006DC0F" w14:textId="5F63B96C"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F104C7">
              <w:rPr>
                <w:rFonts w:cs="Segoe UI"/>
                <w:color w:val="000000" w:themeColor="text1"/>
                <w:sz w:val="20"/>
              </w:rPr>
              <w:t>W ZŁOTYCH RÓWNOWARTOŚĆ KWOTY 2</w:t>
            </w:r>
            <w:r w:rsidR="0024705B">
              <w:rPr>
                <w:rFonts w:cs="Segoe UI"/>
                <w:color w:val="000000" w:themeColor="text1"/>
                <w:sz w:val="20"/>
              </w:rPr>
              <w:t>14</w:t>
            </w:r>
            <w:r w:rsidRPr="00F16BC4">
              <w:rPr>
                <w:rFonts w:cs="Segoe UI"/>
                <w:color w:val="000000" w:themeColor="text1"/>
                <w:sz w:val="20"/>
              </w:rPr>
              <w:t>.000</w:t>
            </w:r>
            <w:r w:rsidR="00C7703B">
              <w:rPr>
                <w:rFonts w:cs="Segoe UI"/>
                <w:color w:val="000000" w:themeColor="text1"/>
                <w:sz w:val="20"/>
              </w:rPr>
              <w:t xml:space="preserve"> EURO</w:t>
            </w:r>
          </w:p>
          <w:p w14:paraId="02351088" w14:textId="77777777" w:rsidR="002276D4" w:rsidRPr="0047168C" w:rsidRDefault="002276D4" w:rsidP="00E051FE">
            <w:pPr>
              <w:pStyle w:val="Tekstpodstawowy"/>
              <w:spacing w:after="40"/>
              <w:rPr>
                <w:rFonts w:eastAsia="MS Mincho"/>
                <w:color w:val="auto"/>
                <w:szCs w:val="22"/>
              </w:rPr>
            </w:pPr>
          </w:p>
          <w:p w14:paraId="48C7E628" w14:textId="77777777" w:rsidR="00E051FE" w:rsidRPr="00F16BC4" w:rsidRDefault="00E051FE" w:rsidP="00E051FE">
            <w:pPr>
              <w:pStyle w:val="Tekstpodstawowy"/>
              <w:spacing w:after="40"/>
              <w:rPr>
                <w:color w:val="000000" w:themeColor="text1"/>
                <w:sz w:val="20"/>
              </w:rPr>
            </w:pPr>
            <w:r w:rsidRPr="00F16BC4">
              <w:rPr>
                <w:color w:val="000000" w:themeColor="text1"/>
                <w:sz w:val="20"/>
              </w:rPr>
              <w:t>Zamawiający:</w:t>
            </w:r>
          </w:p>
          <w:p w14:paraId="37D56194" w14:textId="77777777"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14:paraId="100D3B77" w14:textId="77777777"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14:paraId="66AF0FC2" w14:textId="77777777"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14:paraId="64FC62E9" w14:textId="77777777"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14:paraId="416B71E4" w14:textId="77777777" w:rsidR="002276D4" w:rsidRPr="0047168C" w:rsidRDefault="002276D4">
            <w:pPr>
              <w:pStyle w:val="Tekstpodstawowy"/>
              <w:spacing w:after="40"/>
              <w:jc w:val="center"/>
              <w:rPr>
                <w:color w:val="auto"/>
                <w:szCs w:val="22"/>
              </w:rPr>
            </w:pPr>
          </w:p>
          <w:p w14:paraId="51FD0B39" w14:textId="77777777" w:rsidR="002276D4" w:rsidRPr="0047168C" w:rsidRDefault="002276D4">
            <w:pPr>
              <w:pStyle w:val="Tekstpodstawowy"/>
              <w:spacing w:after="40"/>
              <w:jc w:val="center"/>
              <w:rPr>
                <w:b/>
                <w:color w:val="auto"/>
                <w:szCs w:val="22"/>
              </w:rPr>
            </w:pPr>
          </w:p>
          <w:p w14:paraId="73A469EA" w14:textId="77777777"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w14:anchorId="210A9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51555918" r:id="rId9"/>
              </w:object>
            </w:r>
          </w:p>
          <w:p w14:paraId="0580188B" w14:textId="77777777" w:rsidR="002276D4" w:rsidRPr="0047168C" w:rsidRDefault="002276D4">
            <w:pPr>
              <w:pStyle w:val="Tekstpodstawowy"/>
              <w:spacing w:after="40"/>
              <w:jc w:val="center"/>
              <w:rPr>
                <w:b/>
                <w:color w:val="auto"/>
                <w:szCs w:val="22"/>
              </w:rPr>
            </w:pPr>
          </w:p>
          <w:p w14:paraId="1E3A3A94" w14:textId="77777777" w:rsidR="002276D4" w:rsidRPr="0047168C" w:rsidRDefault="002276D4">
            <w:pPr>
              <w:pStyle w:val="Tekstpodstawowy"/>
              <w:spacing w:after="40"/>
              <w:jc w:val="center"/>
              <w:rPr>
                <w:b/>
                <w:color w:val="auto"/>
                <w:szCs w:val="22"/>
              </w:rPr>
            </w:pPr>
          </w:p>
          <w:p w14:paraId="3AE60E71" w14:textId="77777777"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14:paraId="3403256B" w14:textId="77777777" w:rsidTr="002276D4">
        <w:tc>
          <w:tcPr>
            <w:tcW w:w="9577" w:type="dxa"/>
            <w:gridSpan w:val="2"/>
            <w:hideMark/>
          </w:tcPr>
          <w:p w14:paraId="680F74DD" w14:textId="77777777"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14:paraId="7E048C70" w14:textId="77777777" w:rsidTr="002276D4">
        <w:tc>
          <w:tcPr>
            <w:tcW w:w="9577" w:type="dxa"/>
            <w:gridSpan w:val="2"/>
            <w:hideMark/>
          </w:tcPr>
          <w:p w14:paraId="77BF3942" w14:textId="77777777"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14:paraId="211A5687" w14:textId="77777777" w:rsidTr="002276D4">
        <w:tc>
          <w:tcPr>
            <w:tcW w:w="9577" w:type="dxa"/>
            <w:gridSpan w:val="2"/>
            <w:hideMark/>
          </w:tcPr>
          <w:p w14:paraId="0F8CA172" w14:textId="77777777"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14:paraId="733A949D" w14:textId="77777777" w:rsidTr="002276D4">
        <w:tc>
          <w:tcPr>
            <w:tcW w:w="9577" w:type="dxa"/>
            <w:gridSpan w:val="2"/>
          </w:tcPr>
          <w:p w14:paraId="0A7630CB" w14:textId="77777777" w:rsidR="002276D4" w:rsidRPr="0047168C" w:rsidRDefault="002276D4" w:rsidP="006B5439">
            <w:pPr>
              <w:pStyle w:val="Tekstpodstawowy"/>
              <w:spacing w:after="40"/>
              <w:rPr>
                <w:color w:val="auto"/>
                <w:szCs w:val="22"/>
              </w:rPr>
            </w:pPr>
          </w:p>
        </w:tc>
      </w:tr>
      <w:tr w:rsidR="002276D4" w:rsidRPr="0047168C" w14:paraId="2C84DA6B" w14:textId="77777777" w:rsidTr="006B5439">
        <w:tc>
          <w:tcPr>
            <w:tcW w:w="9577" w:type="dxa"/>
            <w:gridSpan w:val="2"/>
          </w:tcPr>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6B5439" w:rsidRPr="006B5439" w14:paraId="06E0DDE9" w14:textId="77777777" w:rsidTr="006B5439">
              <w:trPr>
                <w:tblCellSpacing w:w="0" w:type="dxa"/>
              </w:trPr>
              <w:tc>
                <w:tcPr>
                  <w:tcW w:w="9360" w:type="dxa"/>
                  <w:hideMark/>
                </w:tcPr>
                <w:p w14:paraId="29644612" w14:textId="77777777" w:rsidR="006B5439" w:rsidRPr="003E51F0" w:rsidRDefault="006B5439" w:rsidP="006B5439">
                  <w:pPr>
                    <w:spacing w:before="100" w:beforeAutospacing="1" w:after="100" w:afterAutospacing="1"/>
                    <w:jc w:val="both"/>
                    <w:rPr>
                      <w:rFonts w:ascii="Arial" w:hAnsi="Arial" w:cs="Arial"/>
                      <w:b/>
                    </w:rPr>
                  </w:pPr>
                  <w:r w:rsidRPr="003E51F0">
                    <w:rPr>
                      <w:b/>
                    </w:rPr>
                    <w:t>Dostawę odzieży ochronnej jednorazowego użytku dla pacjentów i personelu oraz artykułów ochronnych na potrzeby Szpitala Wielospecjalistycznego im. dra L. Błażka w Inowrocławiu</w:t>
                  </w:r>
                </w:p>
              </w:tc>
            </w:tr>
            <w:tr w:rsidR="006B5439" w:rsidRPr="006B5439" w14:paraId="582C9195" w14:textId="77777777" w:rsidTr="006B5439">
              <w:trPr>
                <w:tblCellSpacing w:w="0" w:type="dxa"/>
              </w:trPr>
              <w:tc>
                <w:tcPr>
                  <w:tcW w:w="9360" w:type="dxa"/>
                  <w:hideMark/>
                </w:tcPr>
                <w:p w14:paraId="7BADDE0D" w14:textId="77E3C894" w:rsidR="006B5439" w:rsidRPr="006B5439" w:rsidRDefault="006B5439" w:rsidP="006B5439">
                  <w:pPr>
                    <w:spacing w:before="100" w:beforeAutospacing="1" w:after="100" w:afterAutospacing="1"/>
                    <w:jc w:val="both"/>
                    <w:rPr>
                      <w:rFonts w:ascii="Arial" w:hAnsi="Arial" w:cs="Arial"/>
                      <w:sz w:val="22"/>
                      <w:szCs w:val="22"/>
                    </w:rPr>
                  </w:pPr>
                  <w:r>
                    <w:rPr>
                      <w:sz w:val="27"/>
                      <w:szCs w:val="27"/>
                    </w:rPr>
                    <w:t xml:space="preserve">                                                      </w:t>
                  </w:r>
                  <w:r w:rsidR="00A83E12">
                    <w:rPr>
                      <w:sz w:val="27"/>
                      <w:szCs w:val="27"/>
                    </w:rPr>
                    <w:t>nr sprawy: D</w:t>
                  </w:r>
                  <w:r w:rsidRPr="006B5439">
                    <w:rPr>
                      <w:sz w:val="27"/>
                      <w:szCs w:val="27"/>
                    </w:rPr>
                    <w:t xml:space="preserve">- </w:t>
                  </w:r>
                  <w:r w:rsidR="003B2400">
                    <w:rPr>
                      <w:sz w:val="27"/>
                      <w:szCs w:val="27"/>
                    </w:rPr>
                    <w:t>2</w:t>
                  </w:r>
                  <w:r w:rsidR="00137870">
                    <w:rPr>
                      <w:sz w:val="27"/>
                      <w:szCs w:val="27"/>
                    </w:rPr>
                    <w:t>7</w:t>
                  </w:r>
                  <w:r w:rsidRPr="006B5439">
                    <w:rPr>
                      <w:sz w:val="27"/>
                      <w:szCs w:val="27"/>
                    </w:rPr>
                    <w:t xml:space="preserve"> /20</w:t>
                  </w:r>
                  <w:r w:rsidR="003B2400">
                    <w:rPr>
                      <w:sz w:val="27"/>
                      <w:szCs w:val="27"/>
                    </w:rPr>
                    <w:t>20</w:t>
                  </w:r>
                  <w:r w:rsidRPr="006B5439">
                    <w:rPr>
                      <w:sz w:val="27"/>
                      <w:szCs w:val="27"/>
                    </w:rPr>
                    <w:t xml:space="preserve"> </w:t>
                  </w:r>
                </w:p>
              </w:tc>
            </w:tr>
            <w:tr w:rsidR="006B5439" w:rsidRPr="006B5439" w14:paraId="38EC1640" w14:textId="77777777" w:rsidTr="006B5439">
              <w:trPr>
                <w:tblCellSpacing w:w="0" w:type="dxa"/>
              </w:trPr>
              <w:tc>
                <w:tcPr>
                  <w:tcW w:w="9360" w:type="dxa"/>
                  <w:hideMark/>
                </w:tcPr>
                <w:p w14:paraId="40D9DA85" w14:textId="77777777" w:rsidR="006B5439" w:rsidRPr="006B5439" w:rsidRDefault="006B5439" w:rsidP="006B5439">
                  <w:pPr>
                    <w:spacing w:before="100" w:beforeAutospacing="1" w:after="40"/>
                    <w:jc w:val="both"/>
                    <w:rPr>
                      <w:rFonts w:ascii="Arial" w:hAnsi="Arial" w:cs="Arial"/>
                      <w:b/>
                      <w:bCs/>
                      <w:sz w:val="22"/>
                      <w:szCs w:val="22"/>
                    </w:rPr>
                  </w:pPr>
                  <w:r w:rsidRPr="006B5439">
                    <w:rPr>
                      <w:rFonts w:ascii="Arial" w:hAnsi="Arial" w:cs="Arial"/>
                      <w:b/>
                      <w:bCs/>
                      <w:sz w:val="22"/>
                      <w:szCs w:val="22"/>
                    </w:rPr>
                    <w:br w:type="page"/>
                  </w:r>
                  <w:r w:rsidRPr="006B5439">
                    <w:rPr>
                      <w:rFonts w:ascii="Arial" w:hAnsi="Arial" w:cs="Arial"/>
                      <w:b/>
                      <w:bCs/>
                      <w:sz w:val="22"/>
                      <w:szCs w:val="22"/>
                    </w:rPr>
                    <w:br w:type="page"/>
                  </w:r>
                </w:p>
                <w:p w14:paraId="00A0EE8C" w14:textId="77777777" w:rsidR="006B5439" w:rsidRPr="006B5439" w:rsidRDefault="006B5439" w:rsidP="006B5439">
                  <w:pPr>
                    <w:spacing w:before="100" w:beforeAutospacing="1" w:after="100" w:afterAutospacing="1"/>
                    <w:jc w:val="both"/>
                    <w:rPr>
                      <w:rFonts w:ascii="Arial" w:hAnsi="Arial" w:cs="Arial"/>
                      <w:b/>
                      <w:bCs/>
                      <w:sz w:val="22"/>
                      <w:szCs w:val="22"/>
                    </w:rPr>
                  </w:pPr>
                  <w:r w:rsidRPr="006B5439">
                    <w:rPr>
                      <w:rFonts w:ascii="Arial" w:hAnsi="Arial" w:cs="Arial"/>
                      <w:b/>
                      <w:bCs/>
                      <w:sz w:val="22"/>
                      <w:szCs w:val="22"/>
                    </w:rPr>
                    <w:br w:type="page"/>
                  </w:r>
                </w:p>
              </w:tc>
            </w:tr>
          </w:tbl>
          <w:p w14:paraId="541E613A" w14:textId="77777777" w:rsidR="002276D4" w:rsidRPr="0047168C" w:rsidRDefault="002276D4" w:rsidP="005E6427">
            <w:pPr>
              <w:spacing w:after="40"/>
              <w:jc w:val="center"/>
              <w:rPr>
                <w:rFonts w:eastAsia="MS Mincho"/>
                <w:b/>
              </w:rPr>
            </w:pPr>
          </w:p>
        </w:tc>
      </w:tr>
      <w:tr w:rsidR="002276D4" w:rsidRPr="0047168C" w14:paraId="6B73B2CF" w14:textId="77777777" w:rsidTr="006B5439">
        <w:tc>
          <w:tcPr>
            <w:tcW w:w="9577" w:type="dxa"/>
            <w:gridSpan w:val="2"/>
          </w:tcPr>
          <w:p w14:paraId="7FBC075F" w14:textId="77777777" w:rsidR="002276D4" w:rsidRPr="0047168C" w:rsidRDefault="002276D4">
            <w:pPr>
              <w:spacing w:after="40"/>
              <w:jc w:val="center"/>
              <w:rPr>
                <w:rFonts w:eastAsia="MS Mincho"/>
                <w:b/>
              </w:rPr>
            </w:pPr>
          </w:p>
        </w:tc>
      </w:tr>
      <w:tr w:rsidR="002276D4" w:rsidRPr="0047168C" w14:paraId="13FA0F24" w14:textId="77777777" w:rsidTr="002276D4">
        <w:tc>
          <w:tcPr>
            <w:tcW w:w="9577" w:type="dxa"/>
            <w:gridSpan w:val="2"/>
          </w:tcPr>
          <w:p w14:paraId="509F8D3C" w14:textId="77777777" w:rsidR="002276D4" w:rsidRPr="0047168C" w:rsidRDefault="002276D4">
            <w:pPr>
              <w:pStyle w:val="Tekstpodstawowy"/>
              <w:spacing w:after="40"/>
              <w:rPr>
                <w:color w:val="auto"/>
                <w:szCs w:val="22"/>
                <w:u w:val="single"/>
              </w:rPr>
            </w:pPr>
          </w:p>
        </w:tc>
      </w:tr>
      <w:tr w:rsidR="002276D4" w:rsidRPr="0047168C" w14:paraId="1E90AE0B" w14:textId="77777777" w:rsidTr="002276D4">
        <w:tc>
          <w:tcPr>
            <w:tcW w:w="9577" w:type="dxa"/>
            <w:gridSpan w:val="2"/>
          </w:tcPr>
          <w:p w14:paraId="7B239178" w14:textId="77777777" w:rsidR="002276D4" w:rsidRPr="00C7703B" w:rsidRDefault="002276D4" w:rsidP="00416E3E">
            <w:pPr>
              <w:pStyle w:val="Tekstpodstawowy"/>
              <w:spacing w:after="40"/>
              <w:rPr>
                <w:color w:val="auto"/>
                <w:szCs w:val="22"/>
                <w:u w:val="single"/>
              </w:rPr>
            </w:pPr>
          </w:p>
        </w:tc>
      </w:tr>
      <w:tr w:rsidR="002276D4" w:rsidRPr="0047168C" w14:paraId="357F8544" w14:textId="77777777" w:rsidTr="002276D4">
        <w:tc>
          <w:tcPr>
            <w:tcW w:w="9577" w:type="dxa"/>
            <w:gridSpan w:val="2"/>
          </w:tcPr>
          <w:p w14:paraId="2F71A2CE" w14:textId="77777777" w:rsidR="002276D4" w:rsidRPr="0047168C" w:rsidRDefault="002276D4">
            <w:pPr>
              <w:pStyle w:val="Tekstpodstawowy"/>
              <w:spacing w:after="40"/>
              <w:jc w:val="center"/>
              <w:rPr>
                <w:color w:val="auto"/>
                <w:szCs w:val="22"/>
                <w:u w:val="single"/>
              </w:rPr>
            </w:pPr>
          </w:p>
        </w:tc>
      </w:tr>
      <w:tr w:rsidR="002276D4" w:rsidRPr="0047168C" w14:paraId="3B1F6547" w14:textId="77777777" w:rsidTr="002276D4">
        <w:tc>
          <w:tcPr>
            <w:tcW w:w="9577" w:type="dxa"/>
            <w:gridSpan w:val="2"/>
            <w:hideMark/>
          </w:tcPr>
          <w:p w14:paraId="78283FAA" w14:textId="77777777"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14:paraId="589D22E5" w14:textId="77777777" w:rsidTr="002276D4">
        <w:trPr>
          <w:trHeight w:val="193"/>
        </w:trPr>
        <w:tc>
          <w:tcPr>
            <w:tcW w:w="5778" w:type="dxa"/>
            <w:hideMark/>
          </w:tcPr>
          <w:p w14:paraId="3E7D2CD6" w14:textId="77777777" w:rsidR="002276D4" w:rsidRPr="00AB3B0F" w:rsidRDefault="002276D4" w:rsidP="00E249F4">
            <w:pPr>
              <w:pStyle w:val="Tekstpodstawowy"/>
              <w:numPr>
                <w:ilvl w:val="0"/>
                <w:numId w:val="10"/>
              </w:numPr>
              <w:spacing w:after="40"/>
              <w:ind w:left="284" w:hanging="284"/>
              <w:rPr>
                <w:color w:val="auto"/>
                <w:szCs w:val="22"/>
                <w:u w:val="single"/>
              </w:rPr>
            </w:pPr>
            <w:r w:rsidRPr="0047168C">
              <w:rPr>
                <w:color w:val="auto"/>
                <w:sz w:val="22"/>
                <w:szCs w:val="22"/>
              </w:rPr>
              <w:t>Formularz ofertowy</w:t>
            </w:r>
          </w:p>
          <w:p w14:paraId="632DD1A0" w14:textId="77777777" w:rsidR="00AB3B0F" w:rsidRPr="00AB3B0F" w:rsidRDefault="00AB3B0F" w:rsidP="00E249F4">
            <w:pPr>
              <w:pStyle w:val="Tekstpodstawowy"/>
              <w:numPr>
                <w:ilvl w:val="0"/>
                <w:numId w:val="10"/>
              </w:numPr>
              <w:spacing w:after="40"/>
              <w:ind w:left="284" w:hanging="284"/>
              <w:rPr>
                <w:color w:val="auto"/>
                <w:szCs w:val="22"/>
              </w:rPr>
            </w:pPr>
            <w:r w:rsidRPr="0047168C">
              <w:rPr>
                <w:color w:val="auto"/>
                <w:sz w:val="22"/>
                <w:szCs w:val="22"/>
              </w:rPr>
              <w:t xml:space="preserve">Opis przedmiotu </w:t>
            </w:r>
            <w:r w:rsidR="00416E3E">
              <w:rPr>
                <w:color w:val="auto"/>
                <w:sz w:val="22"/>
                <w:szCs w:val="22"/>
              </w:rPr>
              <w:t xml:space="preserve">zamówienia </w:t>
            </w:r>
          </w:p>
          <w:p w14:paraId="6FCFD6B1" w14:textId="77777777" w:rsidR="00AB3B0F" w:rsidRPr="00AB3B0F" w:rsidRDefault="00AB3B0F" w:rsidP="00E249F4">
            <w:pPr>
              <w:pStyle w:val="Tekstpodstawowy"/>
              <w:numPr>
                <w:ilvl w:val="0"/>
                <w:numId w:val="10"/>
              </w:numPr>
              <w:spacing w:after="40"/>
              <w:ind w:left="284" w:hanging="284"/>
              <w:rPr>
                <w:color w:val="auto"/>
                <w:szCs w:val="22"/>
                <w:u w:val="single"/>
              </w:rPr>
            </w:pPr>
            <w:r w:rsidRPr="00AB3B0F">
              <w:rPr>
                <w:rFonts w:eastAsia="MS Mincho"/>
                <w:color w:val="auto"/>
                <w:sz w:val="22"/>
                <w:szCs w:val="22"/>
              </w:rPr>
              <w:t>Oświadczenie JEDZ</w:t>
            </w:r>
          </w:p>
          <w:p w14:paraId="136C2FE7" w14:textId="77777777" w:rsidR="00AB3B0F" w:rsidRPr="00A00546" w:rsidRDefault="00BC4EA6" w:rsidP="00E249F4">
            <w:pPr>
              <w:numPr>
                <w:ilvl w:val="0"/>
                <w:numId w:val="10"/>
              </w:numPr>
              <w:spacing w:after="40"/>
              <w:ind w:left="284" w:hanging="284"/>
              <w:rPr>
                <w:rFonts w:eastAsia="MS Mincho"/>
              </w:rPr>
            </w:pPr>
            <w:r>
              <w:rPr>
                <w:rFonts w:eastAsia="MS Mincho"/>
                <w:sz w:val="22"/>
                <w:szCs w:val="22"/>
              </w:rPr>
              <w:t>Wzo</w:t>
            </w:r>
            <w:r w:rsidR="00AB3B0F" w:rsidRPr="0047168C">
              <w:rPr>
                <w:rFonts w:eastAsia="MS Mincho"/>
                <w:sz w:val="22"/>
                <w:szCs w:val="22"/>
              </w:rPr>
              <w:t>r</w:t>
            </w:r>
            <w:r>
              <w:rPr>
                <w:rFonts w:eastAsia="MS Mincho"/>
                <w:sz w:val="22"/>
                <w:szCs w:val="22"/>
              </w:rPr>
              <w:t>y</w:t>
            </w:r>
            <w:r w:rsidR="00AB3B0F" w:rsidRPr="0047168C">
              <w:rPr>
                <w:rFonts w:eastAsia="MS Mincho"/>
                <w:sz w:val="22"/>
                <w:szCs w:val="22"/>
              </w:rPr>
              <w:t xml:space="preserve"> </w:t>
            </w:r>
            <w:r>
              <w:rPr>
                <w:rFonts w:eastAsia="MS Mincho"/>
                <w:sz w:val="22"/>
                <w:szCs w:val="22"/>
              </w:rPr>
              <w:t>umów</w:t>
            </w:r>
          </w:p>
          <w:p w14:paraId="38765E1A" w14:textId="77777777" w:rsidR="00A00546" w:rsidRPr="00A00546" w:rsidRDefault="00416E3E" w:rsidP="00E249F4">
            <w:pPr>
              <w:numPr>
                <w:ilvl w:val="0"/>
                <w:numId w:val="10"/>
              </w:numPr>
              <w:spacing w:after="40"/>
              <w:ind w:left="284" w:hanging="284"/>
              <w:rPr>
                <w:rFonts w:eastAsia="MS Mincho"/>
              </w:rPr>
            </w:pPr>
            <w:r>
              <w:rPr>
                <w:rFonts w:eastAsia="MS Mincho"/>
                <w:sz w:val="22"/>
                <w:szCs w:val="22"/>
              </w:rPr>
              <w:t>Wzór umowy RODO</w:t>
            </w:r>
          </w:p>
          <w:p w14:paraId="3004D33A" w14:textId="77777777" w:rsidR="00A00546" w:rsidRPr="00BA0D03" w:rsidRDefault="00416E3E" w:rsidP="00E249F4">
            <w:pPr>
              <w:numPr>
                <w:ilvl w:val="0"/>
                <w:numId w:val="10"/>
              </w:numPr>
              <w:spacing w:after="40"/>
              <w:ind w:left="284" w:hanging="284"/>
              <w:rPr>
                <w:rFonts w:eastAsia="MS Mincho"/>
              </w:rPr>
            </w:pPr>
            <w:r>
              <w:rPr>
                <w:rFonts w:eastAsia="MS Mincho"/>
                <w:sz w:val="22"/>
                <w:szCs w:val="22"/>
              </w:rPr>
              <w:t>Oświadczenie RODO</w:t>
            </w:r>
          </w:p>
          <w:p w14:paraId="4428325C" w14:textId="77777777" w:rsidR="00AB3B0F" w:rsidRPr="0047168C" w:rsidRDefault="00AB3B0F" w:rsidP="00416E3E">
            <w:pPr>
              <w:spacing w:after="40"/>
              <w:ind w:left="284"/>
              <w:rPr>
                <w:szCs w:val="22"/>
                <w:u w:val="single"/>
              </w:rPr>
            </w:pPr>
          </w:p>
        </w:tc>
        <w:tc>
          <w:tcPr>
            <w:tcW w:w="3799" w:type="dxa"/>
            <w:vAlign w:val="center"/>
            <w:hideMark/>
          </w:tcPr>
          <w:p w14:paraId="5520C88A" w14:textId="77777777" w:rsidR="002276D4" w:rsidRPr="00AB3B0F" w:rsidRDefault="00416E3E" w:rsidP="00416E3E">
            <w:pPr>
              <w:pStyle w:val="Tekstpodstawowy"/>
              <w:spacing w:after="40"/>
              <w:rPr>
                <w:color w:val="auto"/>
                <w:szCs w:val="22"/>
              </w:rPr>
            </w:pPr>
            <w:r>
              <w:rPr>
                <w:color w:val="auto"/>
                <w:sz w:val="22"/>
                <w:szCs w:val="22"/>
              </w:rPr>
              <w:t xml:space="preserve">-    </w:t>
            </w:r>
            <w:r w:rsidR="002276D4" w:rsidRPr="0047168C">
              <w:rPr>
                <w:color w:val="auto"/>
                <w:sz w:val="22"/>
                <w:szCs w:val="22"/>
              </w:rPr>
              <w:t>Załącznik nr 1</w:t>
            </w:r>
          </w:p>
          <w:p w14:paraId="65BA3D28" w14:textId="648235AE" w:rsidR="00AB3B0F" w:rsidRPr="00AB3B0F" w:rsidRDefault="00AB3B0F" w:rsidP="00E249F4">
            <w:pPr>
              <w:pStyle w:val="Tekstpodstawowy"/>
              <w:numPr>
                <w:ilvl w:val="0"/>
                <w:numId w:val="11"/>
              </w:numPr>
              <w:spacing w:after="40"/>
              <w:ind w:left="317" w:hanging="284"/>
              <w:rPr>
                <w:color w:val="auto"/>
                <w:szCs w:val="22"/>
              </w:rPr>
            </w:pPr>
            <w:r>
              <w:rPr>
                <w:color w:val="auto"/>
                <w:sz w:val="22"/>
                <w:szCs w:val="22"/>
              </w:rPr>
              <w:t>Załącznik n</w:t>
            </w:r>
            <w:r w:rsidRPr="0047168C">
              <w:rPr>
                <w:color w:val="auto"/>
                <w:sz w:val="22"/>
                <w:szCs w:val="22"/>
              </w:rPr>
              <w:t>r 2</w:t>
            </w:r>
            <w:r w:rsidR="005D56F2">
              <w:rPr>
                <w:color w:val="auto"/>
                <w:sz w:val="22"/>
                <w:szCs w:val="22"/>
              </w:rPr>
              <w:t>,2a</w:t>
            </w:r>
          </w:p>
          <w:p w14:paraId="34C91E5E" w14:textId="77777777" w:rsidR="00AB3B0F" w:rsidRPr="00AB3B0F" w:rsidRDefault="00AB3B0F" w:rsidP="00E249F4">
            <w:pPr>
              <w:pStyle w:val="Tekstpodstawowy"/>
              <w:numPr>
                <w:ilvl w:val="0"/>
                <w:numId w:val="11"/>
              </w:numPr>
              <w:spacing w:after="40"/>
              <w:ind w:left="317" w:hanging="284"/>
              <w:rPr>
                <w:color w:val="auto"/>
                <w:szCs w:val="22"/>
              </w:rPr>
            </w:pPr>
            <w:r w:rsidRPr="0047168C">
              <w:rPr>
                <w:color w:val="auto"/>
                <w:sz w:val="22"/>
                <w:szCs w:val="22"/>
              </w:rPr>
              <w:t xml:space="preserve">Załącznik nr </w:t>
            </w:r>
            <w:r>
              <w:rPr>
                <w:color w:val="auto"/>
                <w:sz w:val="22"/>
                <w:szCs w:val="22"/>
              </w:rPr>
              <w:t>3</w:t>
            </w:r>
          </w:p>
          <w:p w14:paraId="229ED923" w14:textId="77777777" w:rsidR="00AB3B0F" w:rsidRDefault="00AB3B0F" w:rsidP="00E249F4">
            <w:pPr>
              <w:pStyle w:val="Tekstpodstawowy"/>
              <w:numPr>
                <w:ilvl w:val="0"/>
                <w:numId w:val="11"/>
              </w:numPr>
              <w:spacing w:after="40"/>
              <w:ind w:left="317" w:hanging="284"/>
              <w:rPr>
                <w:color w:val="auto"/>
                <w:szCs w:val="22"/>
              </w:rPr>
            </w:pPr>
            <w:r>
              <w:rPr>
                <w:color w:val="auto"/>
                <w:szCs w:val="22"/>
              </w:rPr>
              <w:t>Załącznik nr 4</w:t>
            </w:r>
            <w:r w:rsidR="00BC4EA6">
              <w:rPr>
                <w:color w:val="auto"/>
                <w:szCs w:val="22"/>
              </w:rPr>
              <w:t xml:space="preserve"> </w:t>
            </w:r>
            <w:r w:rsidR="002671BB">
              <w:rPr>
                <w:color w:val="auto"/>
                <w:szCs w:val="22"/>
              </w:rPr>
              <w:t>i</w:t>
            </w:r>
            <w:r w:rsidR="00BC4EA6">
              <w:rPr>
                <w:color w:val="auto"/>
                <w:szCs w:val="22"/>
              </w:rPr>
              <w:t xml:space="preserve"> </w:t>
            </w:r>
            <w:r w:rsidR="002671BB">
              <w:rPr>
                <w:color w:val="auto"/>
                <w:szCs w:val="22"/>
              </w:rPr>
              <w:t>4a</w:t>
            </w:r>
          </w:p>
          <w:p w14:paraId="42FCD727" w14:textId="77777777" w:rsidR="00A00546" w:rsidRDefault="00416E3E" w:rsidP="00E249F4">
            <w:pPr>
              <w:pStyle w:val="Tekstpodstawowy"/>
              <w:numPr>
                <w:ilvl w:val="0"/>
                <w:numId w:val="11"/>
              </w:numPr>
              <w:spacing w:after="40"/>
              <w:ind w:left="317" w:hanging="284"/>
              <w:rPr>
                <w:color w:val="auto"/>
                <w:szCs w:val="22"/>
              </w:rPr>
            </w:pPr>
            <w:r>
              <w:rPr>
                <w:color w:val="auto"/>
                <w:szCs w:val="22"/>
              </w:rPr>
              <w:t>Załącznik 5</w:t>
            </w:r>
          </w:p>
          <w:p w14:paraId="78D6B8EC" w14:textId="77777777" w:rsidR="00A00546" w:rsidRDefault="00416E3E" w:rsidP="00E249F4">
            <w:pPr>
              <w:pStyle w:val="Tekstpodstawowy"/>
              <w:numPr>
                <w:ilvl w:val="0"/>
                <w:numId w:val="11"/>
              </w:numPr>
              <w:spacing w:after="40"/>
              <w:ind w:left="317" w:hanging="284"/>
              <w:rPr>
                <w:color w:val="auto"/>
                <w:szCs w:val="22"/>
              </w:rPr>
            </w:pPr>
            <w:r>
              <w:rPr>
                <w:color w:val="auto"/>
                <w:szCs w:val="22"/>
              </w:rPr>
              <w:t>Załącznik 5a</w:t>
            </w:r>
          </w:p>
          <w:p w14:paraId="60813A0E" w14:textId="77777777" w:rsidR="00BA0D03" w:rsidRPr="0047168C" w:rsidRDefault="00BA0D03" w:rsidP="00416E3E">
            <w:pPr>
              <w:pStyle w:val="Tekstpodstawowy"/>
              <w:spacing w:after="40"/>
              <w:ind w:left="317"/>
              <w:rPr>
                <w:color w:val="auto"/>
                <w:szCs w:val="22"/>
              </w:rPr>
            </w:pPr>
          </w:p>
        </w:tc>
      </w:tr>
      <w:tr w:rsidR="002276D4" w:rsidRPr="0047168C" w14:paraId="22B6512D" w14:textId="77777777" w:rsidTr="002276D4">
        <w:tc>
          <w:tcPr>
            <w:tcW w:w="9577" w:type="dxa"/>
            <w:gridSpan w:val="2"/>
            <w:hideMark/>
          </w:tcPr>
          <w:p w14:paraId="1F50960B" w14:textId="77777777" w:rsidR="00C7703B" w:rsidRPr="00C7703B" w:rsidRDefault="00C7703B">
            <w:pPr>
              <w:pStyle w:val="Tytu"/>
              <w:spacing w:after="40"/>
              <w:rPr>
                <w:rFonts w:ascii="Times New Roman" w:hAnsi="Times New Roman"/>
                <w:b w:val="0"/>
                <w:szCs w:val="22"/>
              </w:rPr>
            </w:pPr>
            <w:r w:rsidRPr="00C7703B">
              <w:rPr>
                <w:rFonts w:cs="Segoe UI"/>
                <w:b w:val="0"/>
                <w:sz w:val="20"/>
              </w:rPr>
              <w:t>Postępowanie o udzielenie zamówienia publicznego prowadzone w oparciu o przepisy ustawy z dnia  29.01.2004r. prawo zamówień publicznych (Dz.U. z 2015r. poz. 2154 z późn.zm.)</w:t>
            </w:r>
          </w:p>
          <w:p w14:paraId="7198D838" w14:textId="77777777" w:rsidR="00C7703B" w:rsidRDefault="00C7703B">
            <w:pPr>
              <w:pStyle w:val="Tytu"/>
              <w:spacing w:after="40"/>
              <w:rPr>
                <w:rFonts w:ascii="Times New Roman" w:hAnsi="Times New Roman"/>
                <w:b w:val="0"/>
                <w:szCs w:val="22"/>
              </w:rPr>
            </w:pPr>
          </w:p>
          <w:p w14:paraId="0FABCD57" w14:textId="77777777" w:rsidR="00C7703B" w:rsidRDefault="00C7703B">
            <w:pPr>
              <w:pStyle w:val="Tytu"/>
              <w:spacing w:after="40"/>
              <w:rPr>
                <w:rFonts w:ascii="Times New Roman" w:hAnsi="Times New Roman"/>
                <w:b w:val="0"/>
                <w:szCs w:val="22"/>
              </w:rPr>
            </w:pPr>
          </w:p>
          <w:p w14:paraId="4CF132C9" w14:textId="77777777" w:rsidR="00C7703B" w:rsidRDefault="00C7703B">
            <w:pPr>
              <w:pStyle w:val="Tytu"/>
              <w:spacing w:after="40"/>
              <w:rPr>
                <w:rFonts w:ascii="Times New Roman" w:hAnsi="Times New Roman"/>
                <w:b w:val="0"/>
                <w:szCs w:val="22"/>
              </w:rPr>
            </w:pPr>
          </w:p>
          <w:p w14:paraId="5C361AFD" w14:textId="77777777"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754E917" w14:textId="77777777" w:rsidR="001C7894" w:rsidRPr="0047168C" w:rsidRDefault="001C7894" w:rsidP="006B5439">
      <w:pPr>
        <w:tabs>
          <w:tab w:val="left" w:pos="2805"/>
        </w:tabs>
        <w:rPr>
          <w:sz w:val="22"/>
          <w:szCs w:val="22"/>
        </w:rPr>
      </w:pPr>
    </w:p>
    <w:p w14:paraId="1F7EE49C" w14:textId="77777777"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14:paraId="6214F290"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 Wielospecjalistyczny im. dr. L.</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14:paraId="58AA5980"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14:paraId="1A385F84"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tel. 52 35 45 587, fax 52 3574667</w:t>
      </w:r>
    </w:p>
    <w:p w14:paraId="7FB50086"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14:paraId="5DE21003"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14:paraId="448D1C54" w14:textId="77777777"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14:paraId="7484A92A" w14:textId="77777777"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14:paraId="205AAA9E" w14:textId="77777777"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14:paraId="51503AB3" w14:textId="77777777"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14:paraId="0DE8D3ED" w14:textId="77777777"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14:paraId="3816D7FB" w14:textId="77777777" w:rsidR="00AB3B0F" w:rsidRDefault="001C7894" w:rsidP="00C7703B">
      <w:pPr>
        <w:pStyle w:val="NormalnyWeb"/>
        <w:spacing w:after="40" w:afterAutospacing="0" w:line="276" w:lineRule="auto"/>
        <w:rPr>
          <w:b/>
          <w:bCs/>
          <w:sz w:val="22"/>
          <w:szCs w:val="22"/>
        </w:rPr>
      </w:pPr>
      <w:r w:rsidRPr="0047168C">
        <w:rPr>
          <w:b/>
          <w:bCs/>
          <w:sz w:val="22"/>
          <w:szCs w:val="22"/>
        </w:rPr>
        <w:t>III. Opis przedmiotu zamówienia.</w:t>
      </w:r>
    </w:p>
    <w:p w14:paraId="5F688A74" w14:textId="77777777" w:rsidR="006B5439" w:rsidRPr="006B5439" w:rsidRDefault="006B5439" w:rsidP="006B5439">
      <w:pPr>
        <w:spacing w:before="100" w:beforeAutospacing="1" w:after="40"/>
      </w:pPr>
      <w:r w:rsidRPr="006B5439">
        <w:t xml:space="preserve">1. Przedmiotem zamówienia jest </w:t>
      </w:r>
      <w:r w:rsidRPr="006B5439">
        <w:rPr>
          <w:b/>
          <w:bCs/>
        </w:rPr>
        <w:t>dostawa odzieży ochronnej jednorazowego użytku dla pacjentów i personelu oraz artykułów ochronnych do zabiegów medycznych</w:t>
      </w:r>
    </w:p>
    <w:p w14:paraId="48946EEA" w14:textId="0FC22961" w:rsidR="006B5439" w:rsidRPr="006B5439" w:rsidRDefault="006B5439" w:rsidP="006B5439">
      <w:pPr>
        <w:spacing w:before="100" w:beforeAutospacing="1" w:after="40"/>
      </w:pPr>
      <w:r w:rsidRPr="006B5439">
        <w:t xml:space="preserve">2. Szczegółowy opis przedmiotu zamówienia stanowi </w:t>
      </w:r>
      <w:r w:rsidRPr="006B5439">
        <w:rPr>
          <w:b/>
          <w:bCs/>
        </w:rPr>
        <w:t>Załącznik nr 2</w:t>
      </w:r>
      <w:r w:rsidR="005D56F2">
        <w:rPr>
          <w:b/>
          <w:bCs/>
        </w:rPr>
        <w:t xml:space="preserve"> oraz załącznik 2a (dotyczy </w:t>
      </w:r>
      <w:r w:rsidR="0056738E">
        <w:rPr>
          <w:b/>
          <w:bCs/>
        </w:rPr>
        <w:t>zadania</w:t>
      </w:r>
      <w:r w:rsidR="005D56F2">
        <w:rPr>
          <w:b/>
          <w:bCs/>
        </w:rPr>
        <w:t xml:space="preserve"> nr 12)</w:t>
      </w:r>
      <w:r w:rsidRPr="006B5439">
        <w:rPr>
          <w:b/>
          <w:bCs/>
        </w:rPr>
        <w:t xml:space="preserve"> </w:t>
      </w:r>
      <w:r w:rsidRPr="006B5439">
        <w:t xml:space="preserve">do SIWZ. </w:t>
      </w:r>
    </w:p>
    <w:p w14:paraId="016FDAA2" w14:textId="41DFA7DE" w:rsidR="006B5439" w:rsidRPr="006B5439" w:rsidRDefault="006B5439" w:rsidP="006B5439">
      <w:pPr>
        <w:spacing w:before="100" w:beforeAutospacing="1" w:after="40"/>
      </w:pPr>
      <w:r w:rsidRPr="006B5439">
        <w:t xml:space="preserve">3. Wykonawca zobowiązany jest zrealizować zamówienie na zasadach i warunkach opisanych we wzorze umowy stanowiącym </w:t>
      </w:r>
      <w:r w:rsidRPr="006B5439">
        <w:rPr>
          <w:b/>
          <w:bCs/>
        </w:rPr>
        <w:t>Załącznik nr 4</w:t>
      </w:r>
      <w:r w:rsidR="00A83E12">
        <w:t xml:space="preserve"> do SIWZ oraz Załączniku nr 4a </w:t>
      </w:r>
      <w:r w:rsidRPr="006B5439">
        <w:t>(umowa użyczenia</w:t>
      </w:r>
      <w:r w:rsidR="00A83E12">
        <w:t xml:space="preserve"> w zakresie pakietu nr 1</w:t>
      </w:r>
      <w:r w:rsidR="009E1A9D">
        <w:t>2</w:t>
      </w:r>
      <w:r w:rsidRPr="006B5439">
        <w:t>)</w:t>
      </w:r>
    </w:p>
    <w:p w14:paraId="3B23213D" w14:textId="77777777" w:rsidR="006B5439" w:rsidRPr="006B5439" w:rsidRDefault="006B5439" w:rsidP="006B5439">
      <w:pPr>
        <w:spacing w:before="100" w:beforeAutospacing="1" w:after="40"/>
      </w:pPr>
      <w:r w:rsidRPr="006B5439">
        <w:t>4. Wspólny Słownik Zamówień CPV: 33.14.10.00-0</w:t>
      </w:r>
    </w:p>
    <w:p w14:paraId="4DBEF754" w14:textId="77777777" w:rsidR="006B5439" w:rsidRPr="006B5439" w:rsidRDefault="006B5439" w:rsidP="006B5439">
      <w:pPr>
        <w:spacing w:before="100" w:beforeAutospacing="1" w:after="40"/>
      </w:pPr>
      <w:r w:rsidRPr="006B5439">
        <w:t xml:space="preserve">5. Zamawiający </w:t>
      </w:r>
      <w:r w:rsidRPr="006B5439">
        <w:rPr>
          <w:b/>
          <w:bCs/>
          <w:color w:val="000000"/>
        </w:rPr>
        <w:t>dopuszcza</w:t>
      </w:r>
      <w:r w:rsidRPr="006B5439">
        <w:rPr>
          <w:b/>
          <w:bCs/>
        </w:rPr>
        <w:t xml:space="preserve"> </w:t>
      </w:r>
      <w:r w:rsidRPr="006B5439">
        <w:t>możliwość składania ofert częściowych.</w:t>
      </w:r>
    </w:p>
    <w:p w14:paraId="0B542773" w14:textId="73FEE6E5" w:rsidR="006B5439" w:rsidRPr="006B5439" w:rsidRDefault="006B5439" w:rsidP="00E249F4">
      <w:pPr>
        <w:numPr>
          <w:ilvl w:val="1"/>
          <w:numId w:val="24"/>
        </w:numPr>
        <w:spacing w:before="100" w:beforeAutospacing="1"/>
      </w:pPr>
      <w:r w:rsidRPr="006B5439">
        <w:rPr>
          <w:color w:val="000000"/>
        </w:rPr>
        <w:t xml:space="preserve">Przedmiot zamówienia został podzielony i opisany </w:t>
      </w:r>
      <w:r w:rsidRPr="006B5439">
        <w:t xml:space="preserve">w </w:t>
      </w:r>
      <w:r w:rsidRPr="006B5439">
        <w:rPr>
          <w:b/>
          <w:bCs/>
        </w:rPr>
        <w:t>1</w:t>
      </w:r>
      <w:r w:rsidR="005D56F2">
        <w:rPr>
          <w:b/>
          <w:bCs/>
        </w:rPr>
        <w:t>5</w:t>
      </w:r>
      <w:r w:rsidRPr="006B5439">
        <w:t xml:space="preserve"> zadaniach</w:t>
      </w:r>
      <w:r w:rsidRPr="006B5439">
        <w:rPr>
          <w:color w:val="000000"/>
        </w:rPr>
        <w:t xml:space="preserve"> częściowych. </w:t>
      </w:r>
    </w:p>
    <w:p w14:paraId="040EEFA5" w14:textId="77777777" w:rsidR="006B5439" w:rsidRPr="006B5439" w:rsidRDefault="006B5439" w:rsidP="00E249F4">
      <w:pPr>
        <w:numPr>
          <w:ilvl w:val="1"/>
          <w:numId w:val="24"/>
        </w:numPr>
        <w:spacing w:before="100" w:beforeAutospacing="1"/>
      </w:pPr>
      <w:r w:rsidRPr="006B5439">
        <w:t xml:space="preserve">Zamówienie może być realizowane w ramach wybranego Zadania, kilku zadań </w:t>
      </w:r>
      <w:r w:rsidRPr="006B5439">
        <w:rPr>
          <w:color w:val="000000"/>
        </w:rPr>
        <w:t xml:space="preserve">bądź dla całości zamówienia. </w:t>
      </w:r>
    </w:p>
    <w:p w14:paraId="0C8EC05E" w14:textId="77777777" w:rsidR="006B5439" w:rsidRPr="006B5439" w:rsidRDefault="006B5439" w:rsidP="00E249F4">
      <w:pPr>
        <w:numPr>
          <w:ilvl w:val="1"/>
          <w:numId w:val="24"/>
        </w:numPr>
        <w:spacing w:before="100" w:beforeAutospacing="1"/>
      </w:pPr>
      <w:r w:rsidRPr="006B5439">
        <w:t>Ilości podane w Załączniku nr 2 stanowią szacunkowe zużycie roczne i mogą ulec zmniejszeniu do 20% niewykorzystanej ilości, nie stanowiąc zobowiązania Zamawiającego do jej pełnej realizacji, ani też podstawy do dochodzenia przez Wykonawcy roszczeń odszkodowawczych z tytułu niewykorzystania maksymalnej wartości zamówienia.</w:t>
      </w:r>
    </w:p>
    <w:p w14:paraId="5B7682CE" w14:textId="77777777" w:rsidR="006B5439" w:rsidRPr="006B5439" w:rsidRDefault="0088712D" w:rsidP="006B5439">
      <w:pPr>
        <w:spacing w:before="100" w:beforeAutospacing="1" w:after="40"/>
      </w:pPr>
      <w:r>
        <w:t>6</w:t>
      </w:r>
      <w:r w:rsidR="006B5439">
        <w:t>.</w:t>
      </w:r>
      <w:r w:rsidR="006B5439" w:rsidRPr="006B5439">
        <w:t xml:space="preserve">Zamawiający </w:t>
      </w:r>
      <w:r w:rsidR="006B5439" w:rsidRPr="006B5439">
        <w:rPr>
          <w:b/>
          <w:bCs/>
          <w:color w:val="000000"/>
        </w:rPr>
        <w:t xml:space="preserve">nie dopuszcza </w:t>
      </w:r>
      <w:r w:rsidR="006B5439" w:rsidRPr="006B5439">
        <w:rPr>
          <w:color w:val="000000"/>
        </w:rPr>
        <w:t>możliwości składania ofert wariantowych.</w:t>
      </w:r>
    </w:p>
    <w:p w14:paraId="44DA1773" w14:textId="56ECB1AA" w:rsidR="006B5439" w:rsidRPr="006B5439" w:rsidRDefault="0056738E" w:rsidP="006B5439">
      <w:pPr>
        <w:spacing w:before="100" w:beforeAutospacing="1" w:after="40"/>
      </w:pPr>
      <w:r>
        <w:rPr>
          <w:color w:val="000000"/>
        </w:rPr>
        <w:t>7</w:t>
      </w:r>
      <w:r w:rsidR="006B5439">
        <w:rPr>
          <w:color w:val="000000"/>
        </w:rPr>
        <w:t>.</w:t>
      </w:r>
      <w:r w:rsidR="006B5439" w:rsidRPr="006B5439">
        <w:rPr>
          <w:color w:val="000000"/>
        </w:rPr>
        <w:t xml:space="preserve">Zamawiający </w:t>
      </w:r>
      <w:r w:rsidR="006B5439" w:rsidRPr="006B5439">
        <w:rPr>
          <w:b/>
          <w:bCs/>
          <w:color w:val="000000"/>
        </w:rPr>
        <w:t>nie zastrzega</w:t>
      </w:r>
      <w:r w:rsidR="006B5439" w:rsidRPr="006B5439">
        <w:rPr>
          <w:color w:val="000000"/>
        </w:rPr>
        <w:t xml:space="preserve"> obowiązku osobistego wykonania przez wykonawcę  prac związanych </w:t>
      </w:r>
      <w:r w:rsidR="006B5439" w:rsidRPr="006B5439">
        <w:rPr>
          <w:b/>
          <w:bCs/>
          <w:color w:val="000000"/>
        </w:rPr>
        <w:t>z przedmiotem zamówienia.</w:t>
      </w:r>
    </w:p>
    <w:p w14:paraId="7DC2696B" w14:textId="2FB11439" w:rsidR="006B5439" w:rsidRPr="00A83E12" w:rsidRDefault="006B5439" w:rsidP="006B5439">
      <w:pPr>
        <w:spacing w:before="100" w:beforeAutospacing="1" w:after="40"/>
        <w:rPr>
          <w:u w:val="single"/>
        </w:rPr>
      </w:pPr>
      <w:r w:rsidRPr="00A83E12">
        <w:rPr>
          <w:b/>
          <w:bCs/>
          <w:u w:val="single"/>
        </w:rPr>
        <w:lastRenderedPageBreak/>
        <w:t xml:space="preserve">Uwaga! Wykonawca w zakresie </w:t>
      </w:r>
      <w:r w:rsidR="0056738E">
        <w:rPr>
          <w:b/>
          <w:bCs/>
          <w:u w:val="single"/>
        </w:rPr>
        <w:t>zadania</w:t>
      </w:r>
      <w:r w:rsidRPr="00A83E12">
        <w:rPr>
          <w:b/>
          <w:bCs/>
          <w:u w:val="single"/>
        </w:rPr>
        <w:t xml:space="preserve"> nr 1</w:t>
      </w:r>
      <w:r w:rsidR="003B2400">
        <w:rPr>
          <w:b/>
          <w:bCs/>
          <w:u w:val="single"/>
        </w:rPr>
        <w:t>2</w:t>
      </w:r>
      <w:r w:rsidRPr="00A83E12">
        <w:rPr>
          <w:b/>
          <w:bCs/>
          <w:u w:val="single"/>
        </w:rPr>
        <w:t xml:space="preserve"> zobowiązuje się do użyczenia na czas trwania umowy narzędzia laparoskopowe, zgodnie z parametrami zawartymi w Zał. nr 2</w:t>
      </w:r>
      <w:r w:rsidR="003B2400">
        <w:rPr>
          <w:b/>
          <w:bCs/>
          <w:u w:val="single"/>
        </w:rPr>
        <w:t>a</w:t>
      </w:r>
      <w:r w:rsidRPr="00A83E12">
        <w:rPr>
          <w:b/>
          <w:bCs/>
          <w:u w:val="single"/>
        </w:rPr>
        <w:t xml:space="preserve"> do SIWZ. Wzór umowy użyczenia stanowi Załącznik nr 4</w:t>
      </w:r>
      <w:r w:rsidR="003B2400">
        <w:rPr>
          <w:b/>
          <w:bCs/>
          <w:u w:val="single"/>
        </w:rPr>
        <w:t>a</w:t>
      </w:r>
      <w:r w:rsidRPr="00A83E12">
        <w:rPr>
          <w:b/>
          <w:bCs/>
          <w:u w:val="single"/>
        </w:rPr>
        <w:t>.</w:t>
      </w:r>
    </w:p>
    <w:p w14:paraId="26533B7D" w14:textId="77777777" w:rsidR="006B5439" w:rsidRPr="00C7703B" w:rsidRDefault="006B5439" w:rsidP="00C7703B">
      <w:pPr>
        <w:pStyle w:val="NormalnyWeb"/>
        <w:spacing w:after="40" w:afterAutospacing="0" w:line="276" w:lineRule="auto"/>
        <w:rPr>
          <w:sz w:val="22"/>
          <w:szCs w:val="22"/>
        </w:rPr>
      </w:pPr>
    </w:p>
    <w:p w14:paraId="621DE993" w14:textId="77777777" w:rsidR="001C7894"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14:paraId="30968AF7" w14:textId="77777777" w:rsidR="006B5439" w:rsidRPr="006B5439" w:rsidRDefault="006B5439" w:rsidP="006B5439">
      <w:pPr>
        <w:pStyle w:val="Nagwek1"/>
        <w:spacing w:after="40"/>
        <w:ind w:left="720"/>
        <w:rPr>
          <w:rFonts w:ascii="Arial" w:hAnsi="Arial" w:cs="Arial"/>
          <w:b/>
          <w:bCs/>
          <w:kern w:val="36"/>
          <w:sz w:val="32"/>
          <w:szCs w:val="32"/>
        </w:rPr>
      </w:pPr>
      <w:r w:rsidRPr="006B5439">
        <w:rPr>
          <w:kern w:val="36"/>
          <w:sz w:val="24"/>
          <w:szCs w:val="24"/>
        </w:rPr>
        <w:t xml:space="preserve">a)Sukcesywna </w:t>
      </w:r>
      <w:r w:rsidRPr="006B5439">
        <w:rPr>
          <w:b/>
          <w:bCs/>
          <w:kern w:val="36"/>
          <w:sz w:val="24"/>
          <w:szCs w:val="24"/>
        </w:rPr>
        <w:t>dostawa odzieży ochronnej jednorazowego użytku dla pacjentów i personelu oraz artykułów ochronnych do zabiegów medycznych</w:t>
      </w:r>
      <w:r w:rsidRPr="006B5439">
        <w:rPr>
          <w:kern w:val="36"/>
          <w:sz w:val="24"/>
          <w:szCs w:val="24"/>
        </w:rPr>
        <w:t xml:space="preserve"> wg bieżących zamówień Szpitala Wielospecjalistycznego im dr Ludwika Błażka, w okresie 12 miesięcy od dnia podpisania umowy.</w:t>
      </w:r>
    </w:p>
    <w:p w14:paraId="1A5DE20D" w14:textId="50A996FC" w:rsidR="00BC4EA6" w:rsidRPr="006B5439" w:rsidRDefault="006B5439" w:rsidP="006B5439">
      <w:pPr>
        <w:keepNext/>
        <w:spacing w:after="40"/>
        <w:ind w:left="720"/>
        <w:outlineLvl w:val="0"/>
        <w:rPr>
          <w:rFonts w:ascii="Arial" w:hAnsi="Arial" w:cs="Arial"/>
          <w:kern w:val="36"/>
          <w:sz w:val="32"/>
          <w:szCs w:val="32"/>
        </w:rPr>
      </w:pPr>
      <w:r w:rsidRPr="006B5439">
        <w:rPr>
          <w:kern w:val="36"/>
        </w:rPr>
        <w:t>b)Termin realizacji bieżącego zamówienia – maksy</w:t>
      </w:r>
      <w:r w:rsidR="00A83E12">
        <w:rPr>
          <w:kern w:val="36"/>
        </w:rPr>
        <w:t>malnie do 3 dni</w:t>
      </w:r>
      <w:r w:rsidR="0056738E">
        <w:rPr>
          <w:kern w:val="36"/>
        </w:rPr>
        <w:t xml:space="preserve"> roboczych</w:t>
      </w:r>
    </w:p>
    <w:p w14:paraId="1EB5C8AB" w14:textId="77777777" w:rsidR="001C7894" w:rsidRDefault="001C7894" w:rsidP="00333461">
      <w:pPr>
        <w:pStyle w:val="NormalnyWeb"/>
        <w:spacing w:after="40" w:afterAutospacing="0" w:line="276" w:lineRule="auto"/>
        <w:rPr>
          <w:b/>
          <w:bCs/>
          <w:sz w:val="22"/>
          <w:szCs w:val="22"/>
        </w:rPr>
      </w:pPr>
      <w:r w:rsidRPr="0047168C">
        <w:rPr>
          <w:b/>
          <w:bCs/>
          <w:sz w:val="22"/>
          <w:szCs w:val="22"/>
        </w:rPr>
        <w:t>V. Warunki udziału w postępowaniu.</w:t>
      </w:r>
    </w:p>
    <w:p w14:paraId="3EE00796" w14:textId="77777777" w:rsidR="002744F9" w:rsidRPr="002744F9" w:rsidRDefault="002744F9" w:rsidP="00E249F4">
      <w:pPr>
        <w:numPr>
          <w:ilvl w:val="0"/>
          <w:numId w:val="18"/>
        </w:numPr>
        <w:spacing w:before="102" w:after="40" w:line="276" w:lineRule="auto"/>
      </w:pPr>
      <w:r w:rsidRPr="002744F9">
        <w:rPr>
          <w:sz w:val="22"/>
          <w:szCs w:val="22"/>
        </w:rPr>
        <w:t xml:space="preserve">O udzielenie zamówienia mogą ubiegać się Wykonawcy, którzy: </w:t>
      </w:r>
    </w:p>
    <w:p w14:paraId="338FD990" w14:textId="77777777" w:rsidR="0088712D" w:rsidRDefault="0088712D" w:rsidP="0088712D">
      <w:pPr>
        <w:spacing w:before="102" w:after="40" w:line="276" w:lineRule="auto"/>
        <w:ind w:left="1776"/>
      </w:pPr>
      <w:r>
        <w:rPr>
          <w:sz w:val="22"/>
          <w:szCs w:val="22"/>
        </w:rPr>
        <w:t xml:space="preserve">1) </w:t>
      </w:r>
      <w:r w:rsidR="002744F9" w:rsidRPr="0088712D">
        <w:rPr>
          <w:sz w:val="22"/>
          <w:szCs w:val="22"/>
        </w:rPr>
        <w:t>nie podlegają wykluczeniu z art. 24 ust. 1 pkt. 13-23 i ust. 5;</w:t>
      </w:r>
    </w:p>
    <w:p w14:paraId="309A3B83" w14:textId="77777777" w:rsidR="0088712D" w:rsidRPr="0088712D" w:rsidRDefault="0088712D" w:rsidP="0088712D">
      <w:pPr>
        <w:spacing w:before="102" w:after="40" w:line="276" w:lineRule="auto"/>
        <w:ind w:left="1776"/>
      </w:pPr>
      <w:r>
        <w:t xml:space="preserve">2) </w:t>
      </w:r>
      <w:r w:rsidR="002744F9" w:rsidRPr="0088712D">
        <w:rPr>
          <w:sz w:val="22"/>
          <w:szCs w:val="22"/>
        </w:rPr>
        <w:t>spełniają warunki udziału w postępowaniu dotyczące:</w:t>
      </w:r>
    </w:p>
    <w:p w14:paraId="27E9CE08" w14:textId="77777777" w:rsidR="002744F9" w:rsidRPr="002744F9" w:rsidRDefault="0088712D" w:rsidP="0088712D">
      <w:pPr>
        <w:pStyle w:val="Akapitzlist"/>
        <w:spacing w:before="102" w:after="40" w:line="276" w:lineRule="auto"/>
        <w:ind w:left="2136"/>
      </w:pPr>
      <w:r>
        <w:rPr>
          <w:sz w:val="22"/>
          <w:szCs w:val="22"/>
        </w:rPr>
        <w:t>a)</w:t>
      </w:r>
      <w:r w:rsidR="002744F9" w:rsidRPr="0088712D">
        <w:rPr>
          <w:sz w:val="22"/>
          <w:szCs w:val="22"/>
        </w:rPr>
        <w:t>zdolności technicznej lub zawodowej - Wykonawca spełni warunek jeżeli wykaże, że:</w:t>
      </w:r>
    </w:p>
    <w:p w14:paraId="4F91E0A6" w14:textId="77777777" w:rsidR="002744F9" w:rsidRPr="002744F9" w:rsidRDefault="002744F9" w:rsidP="00E249F4">
      <w:pPr>
        <w:numPr>
          <w:ilvl w:val="0"/>
          <w:numId w:val="19"/>
        </w:numPr>
        <w:spacing w:before="102" w:after="40" w:line="276" w:lineRule="auto"/>
      </w:pPr>
      <w:r w:rsidRPr="002744F9">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2744F9">
        <w:rPr>
          <w:b/>
          <w:bCs/>
        </w:rPr>
        <w:t>( w tym minimum j</w:t>
      </w:r>
      <w:r w:rsidR="006B5439">
        <w:rPr>
          <w:b/>
          <w:bCs/>
        </w:rPr>
        <w:t>edna dostawa o wartości min. 50</w:t>
      </w:r>
      <w:r w:rsidRPr="002744F9">
        <w:rPr>
          <w:b/>
          <w:bCs/>
        </w:rPr>
        <w:t>.000 zł netto)</w:t>
      </w:r>
    </w:p>
    <w:p w14:paraId="2A640EAE" w14:textId="77777777" w:rsidR="002744F9" w:rsidRPr="002744F9" w:rsidRDefault="002744F9" w:rsidP="00E249F4">
      <w:pPr>
        <w:numPr>
          <w:ilvl w:val="0"/>
          <w:numId w:val="20"/>
        </w:numPr>
        <w:spacing w:before="102" w:after="40" w:line="276" w:lineRule="auto"/>
      </w:pPr>
      <w:r w:rsidRPr="002744F9">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B9402E6" w14:textId="77777777" w:rsidR="002744F9" w:rsidRPr="002744F9" w:rsidRDefault="002744F9" w:rsidP="00E249F4">
      <w:pPr>
        <w:numPr>
          <w:ilvl w:val="0"/>
          <w:numId w:val="20"/>
        </w:numPr>
        <w:spacing w:before="102" w:after="40" w:line="276" w:lineRule="auto"/>
      </w:pPr>
      <w:r w:rsidRPr="002744F9">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8401BA7" w14:textId="77777777" w:rsidR="0088712D" w:rsidRDefault="002744F9" w:rsidP="00E249F4">
      <w:pPr>
        <w:numPr>
          <w:ilvl w:val="0"/>
          <w:numId w:val="20"/>
        </w:numPr>
        <w:spacing w:before="102" w:after="40" w:line="276" w:lineRule="auto"/>
      </w:pPr>
      <w:r w:rsidRPr="002744F9">
        <w:rPr>
          <w:sz w:val="22"/>
          <w:szCs w:val="22"/>
        </w:rPr>
        <w:t xml:space="preserve">Zamawiający jednocześnie informuje, iż „stosowna sytuacja” o której mowa w rozdz. V. 3) niniejszej SIWZ wystąpi wyłącznie w przypadku kiedy: </w:t>
      </w:r>
    </w:p>
    <w:p w14:paraId="2E71B74D" w14:textId="77777777" w:rsidR="0088712D" w:rsidRDefault="002744F9" w:rsidP="00E249F4">
      <w:pPr>
        <w:numPr>
          <w:ilvl w:val="0"/>
          <w:numId w:val="25"/>
        </w:numPr>
        <w:spacing w:before="102" w:after="40" w:line="276" w:lineRule="auto"/>
      </w:pPr>
      <w:r w:rsidRPr="0088712D">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88712D">
        <w:rPr>
          <w:b/>
          <w:bCs/>
          <w:sz w:val="22"/>
          <w:szCs w:val="22"/>
        </w:rPr>
        <w:t>zobowiązanie tych podmiotów do oddania mu do dyspozycji niezbędnych zasobów na potrzeby realizacji zamówienia.</w:t>
      </w:r>
    </w:p>
    <w:p w14:paraId="5B91D272" w14:textId="77777777" w:rsidR="0088712D" w:rsidRPr="0088712D" w:rsidRDefault="002744F9" w:rsidP="00E249F4">
      <w:pPr>
        <w:numPr>
          <w:ilvl w:val="0"/>
          <w:numId w:val="25"/>
        </w:numPr>
        <w:spacing w:before="102" w:after="40" w:line="276" w:lineRule="auto"/>
      </w:pPr>
      <w:r w:rsidRPr="0088712D">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0088712D">
        <w:rPr>
          <w:sz w:val="22"/>
          <w:szCs w:val="22"/>
        </w:rPr>
        <w:t>. 24 ust. 1 pkt 13–23 i ust.</w:t>
      </w:r>
    </w:p>
    <w:p w14:paraId="04435894" w14:textId="77777777" w:rsidR="002744F9" w:rsidRPr="00BC4EA6" w:rsidRDefault="002744F9" w:rsidP="00E249F4">
      <w:pPr>
        <w:numPr>
          <w:ilvl w:val="0"/>
          <w:numId w:val="25"/>
        </w:numPr>
        <w:spacing w:before="102" w:after="40" w:line="276" w:lineRule="auto"/>
      </w:pPr>
      <w:r w:rsidRPr="0088712D">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6A9CE3B" w14:textId="77777777"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lastRenderedPageBreak/>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14:paraId="5B596434" w14:textId="77777777" w:rsidR="00BC4EA6" w:rsidRPr="0088712D"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 xml:space="preserve">oświadczenie </w:t>
      </w:r>
      <w:r w:rsidR="00E01481">
        <w:rPr>
          <w:rFonts w:ascii="Times New Roman" w:hAnsi="Times New Roman" w:cs="Times New Roman"/>
          <w:bCs w:val="0"/>
        </w:rPr>
        <w:t xml:space="preserve"> </w:t>
      </w:r>
      <w:r w:rsidRPr="007B346A">
        <w:rPr>
          <w:rFonts w:ascii="Times New Roman" w:hAnsi="Times New Roman" w:cs="Times New Roman"/>
          <w:bCs w:val="0"/>
        </w:rPr>
        <w:t>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w:t>
      </w:r>
      <w:proofErr w:type="spellStart"/>
      <w:r w:rsidR="00C21E18" w:rsidRPr="007B346A">
        <w:rPr>
          <w:rFonts w:ascii="Times New Roman" w:hAnsi="Times New Roman" w:cs="Times New Roman"/>
          <w:b w:val="0"/>
          <w:bCs w:val="0"/>
        </w:rPr>
        <w:t>sa</w:t>
      </w:r>
      <w:proofErr w:type="spellEnd"/>
      <w:r w:rsidR="00C21E18" w:rsidRPr="007B346A">
        <w:rPr>
          <w:rFonts w:ascii="Times New Roman" w:hAnsi="Times New Roman" w:cs="Times New Roman"/>
          <w:b w:val="0"/>
          <w:bCs w:val="0"/>
        </w:rPr>
        <w:t xml:space="preserve"> warunki i </w:t>
      </w:r>
      <w:r w:rsidR="00935046">
        <w:rPr>
          <w:rFonts w:ascii="Times New Roman" w:hAnsi="Times New Roman" w:cs="Times New Roman"/>
          <w:b w:val="0"/>
          <w:bCs w:val="0"/>
        </w:rPr>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w:t>
      </w:r>
      <w:r w:rsidR="0088712D">
        <w:rPr>
          <w:rFonts w:ascii="Times New Roman" w:eastAsia="Arial" w:hAnsi="Times New Roman" w:cs="Times New Roman"/>
        </w:rPr>
        <w:t>ia.............................</w:t>
      </w:r>
    </w:p>
    <w:p w14:paraId="0F6616A1" w14:textId="77777777" w:rsidR="008F4320" w:rsidRPr="00E01481" w:rsidRDefault="008F4320" w:rsidP="00333461">
      <w:pPr>
        <w:spacing w:line="276" w:lineRule="auto"/>
        <w:rPr>
          <w:b/>
          <w:sz w:val="22"/>
          <w:szCs w:val="22"/>
        </w:rPr>
      </w:pPr>
      <w:r w:rsidRPr="00E01481">
        <w:rPr>
          <w:sz w:val="22"/>
          <w:szCs w:val="22"/>
        </w:rPr>
        <w:t xml:space="preserve">      </w:t>
      </w:r>
      <w:r w:rsidRPr="00E01481">
        <w:rPr>
          <w:b/>
          <w:sz w:val="22"/>
          <w:szCs w:val="22"/>
        </w:rPr>
        <w:t xml:space="preserve">Uwaga! </w:t>
      </w:r>
    </w:p>
    <w:p w14:paraId="5A7EDC01" w14:textId="77777777" w:rsidR="008F4320" w:rsidRPr="0047168C" w:rsidRDefault="008F4320" w:rsidP="00E249F4">
      <w:pPr>
        <w:numPr>
          <w:ilvl w:val="0"/>
          <w:numId w:val="12"/>
        </w:numPr>
        <w:spacing w:line="276" w:lineRule="auto"/>
        <w:rPr>
          <w:b/>
          <w:sz w:val="22"/>
          <w:szCs w:val="22"/>
        </w:rPr>
      </w:pPr>
      <w:r w:rsidRPr="0047168C">
        <w:rPr>
          <w:b/>
          <w:sz w:val="22"/>
          <w:szCs w:val="22"/>
        </w:rPr>
        <w:t>Treść części I dokumentu JEDZ znajduje się w ogłoszeniu o zamówieniu</w:t>
      </w:r>
    </w:p>
    <w:p w14:paraId="4FCAF112" w14:textId="77777777" w:rsidR="008F4320" w:rsidRPr="0047168C" w:rsidRDefault="008F4320" w:rsidP="00E249F4">
      <w:pPr>
        <w:numPr>
          <w:ilvl w:val="0"/>
          <w:numId w:val="12"/>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14:paraId="378F3028" w14:textId="77777777" w:rsidR="008F4320" w:rsidRPr="0047168C" w:rsidRDefault="008F4320" w:rsidP="00E249F4">
      <w:pPr>
        <w:numPr>
          <w:ilvl w:val="0"/>
          <w:numId w:val="12"/>
        </w:numPr>
        <w:spacing w:line="276" w:lineRule="auto"/>
        <w:jc w:val="both"/>
        <w:rPr>
          <w:b/>
          <w:sz w:val="22"/>
          <w:szCs w:val="22"/>
        </w:rPr>
      </w:pPr>
      <w:r w:rsidRPr="0047168C">
        <w:rPr>
          <w:b/>
          <w:sz w:val="22"/>
          <w:szCs w:val="22"/>
        </w:rPr>
        <w:t>Część III dokumentu JEDZ należy wypełnić w punktach A,B,C,D zgodnie z pkt V.1.1) SIWZ</w:t>
      </w:r>
    </w:p>
    <w:p w14:paraId="0B374899" w14:textId="77777777" w:rsidR="008F4320" w:rsidRPr="0047168C" w:rsidRDefault="008F4320" w:rsidP="00E249F4">
      <w:pPr>
        <w:numPr>
          <w:ilvl w:val="0"/>
          <w:numId w:val="12"/>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14:paraId="62E8D5CB" w14:textId="77777777" w:rsidR="008F4320" w:rsidRPr="0047168C" w:rsidRDefault="008F4320" w:rsidP="00E249F4">
      <w:pPr>
        <w:numPr>
          <w:ilvl w:val="0"/>
          <w:numId w:val="12"/>
        </w:numPr>
        <w:spacing w:line="276" w:lineRule="auto"/>
        <w:jc w:val="both"/>
        <w:rPr>
          <w:b/>
          <w:sz w:val="22"/>
          <w:szCs w:val="22"/>
        </w:rPr>
      </w:pPr>
      <w:r w:rsidRPr="0047168C">
        <w:rPr>
          <w:b/>
          <w:sz w:val="22"/>
          <w:szCs w:val="22"/>
        </w:rPr>
        <w:t>Część V  - nie dotyczy niniejszego postępowania</w:t>
      </w:r>
    </w:p>
    <w:p w14:paraId="195EC023" w14:textId="77777777" w:rsidR="008F4320" w:rsidRPr="0047168C" w:rsidRDefault="008F4320" w:rsidP="00E249F4">
      <w:pPr>
        <w:numPr>
          <w:ilvl w:val="0"/>
          <w:numId w:val="12"/>
        </w:numPr>
        <w:spacing w:line="276" w:lineRule="auto"/>
        <w:jc w:val="both"/>
        <w:rPr>
          <w:b/>
          <w:sz w:val="22"/>
          <w:szCs w:val="22"/>
        </w:rPr>
      </w:pPr>
      <w:r w:rsidRPr="0047168C">
        <w:rPr>
          <w:b/>
          <w:sz w:val="22"/>
          <w:szCs w:val="22"/>
        </w:rPr>
        <w:t>W części VI należy potwierdzić wszystkie podane w dokumencie JEDZ informacje.</w:t>
      </w:r>
    </w:p>
    <w:p w14:paraId="62FDCE10" w14:textId="77777777"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3DD7235D" w14:textId="1C1EC7B1"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r w:rsidR="0056738E">
        <w:rPr>
          <w:rFonts w:ascii="Times New Roman" w:hAnsi="Times New Roman" w:cs="Times New Roman"/>
        </w:rPr>
        <w:t xml:space="preserve"> dotyczące tych </w:t>
      </w:r>
      <w:r w:rsidR="00091A84">
        <w:rPr>
          <w:rFonts w:ascii="Times New Roman" w:hAnsi="Times New Roman" w:cs="Times New Roman"/>
        </w:rPr>
        <w:t>podmiotów</w:t>
      </w:r>
      <w:r w:rsidR="0056738E">
        <w:rPr>
          <w:rFonts w:ascii="Times New Roman" w:hAnsi="Times New Roman" w:cs="Times New Roman"/>
        </w:rPr>
        <w:t>.</w:t>
      </w:r>
    </w:p>
    <w:p w14:paraId="017481AD" w14:textId="77777777"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14:paraId="6D9F89FC" w14:textId="77777777" w:rsidR="001C7894" w:rsidRPr="0047168C" w:rsidRDefault="001C7894" w:rsidP="00E249F4">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14:paraId="1C7D74F9" w14:textId="4770B128" w:rsidR="00E01481" w:rsidRPr="00E01481" w:rsidRDefault="00E01481" w:rsidP="00E249F4">
      <w:pPr>
        <w:numPr>
          <w:ilvl w:val="1"/>
          <w:numId w:val="4"/>
        </w:numPr>
        <w:spacing w:before="102" w:after="102" w:line="276" w:lineRule="auto"/>
      </w:pPr>
      <w:r w:rsidRPr="00E01481">
        <w:rPr>
          <w:sz w:val="22"/>
          <w:szCs w:val="22"/>
        </w:rPr>
        <w:t>wykaz d</w:t>
      </w:r>
      <w:r w:rsidR="002744F9">
        <w:rPr>
          <w:sz w:val="22"/>
          <w:szCs w:val="22"/>
        </w:rPr>
        <w:t>ostaw przedmiotu zamówienia</w:t>
      </w:r>
      <w:r w:rsidRPr="00E01481">
        <w:rPr>
          <w:sz w:val="22"/>
          <w:szCs w:val="22"/>
        </w:rPr>
        <w:t xml:space="preserve"> a w przypadku świadczeń okresowych lub ciągłych również wykonywanych (</w:t>
      </w:r>
      <w:r w:rsidR="0056738E">
        <w:rPr>
          <w:sz w:val="22"/>
          <w:szCs w:val="22"/>
        </w:rPr>
        <w:t xml:space="preserve"> minimum dwóch dostaw, </w:t>
      </w:r>
      <w:r w:rsidRPr="00E01481">
        <w:rPr>
          <w:sz w:val="22"/>
          <w:szCs w:val="22"/>
        </w:rPr>
        <w:t xml:space="preserve"> w tym minimum j</w:t>
      </w:r>
      <w:r w:rsidR="00D46907">
        <w:rPr>
          <w:sz w:val="22"/>
          <w:szCs w:val="22"/>
        </w:rPr>
        <w:t>edna dostawa o wartości min. 50</w:t>
      </w:r>
      <w:r w:rsidRPr="00E01481">
        <w:rPr>
          <w:sz w:val="22"/>
          <w:szCs w:val="22"/>
        </w:rPr>
        <w:t xml:space="preserve">.000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t>
      </w:r>
      <w:r w:rsidRPr="00E01481">
        <w:rPr>
          <w:sz w:val="22"/>
          <w:szCs w:val="22"/>
        </w:rPr>
        <w:lastRenderedPageBreak/>
        <w:t xml:space="preserve">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13FD2D2E" w14:textId="77777777" w:rsidR="00D42BA0" w:rsidRPr="00CC3D94" w:rsidRDefault="00D42BA0" w:rsidP="00E249F4">
      <w:pPr>
        <w:pStyle w:val="western"/>
        <w:numPr>
          <w:ilvl w:val="1"/>
          <w:numId w:val="4"/>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14:paraId="72BB0471" w14:textId="77777777" w:rsidR="00D42BA0" w:rsidRPr="00CC3D94" w:rsidRDefault="00D42BA0" w:rsidP="00E249F4">
      <w:pPr>
        <w:pStyle w:val="western"/>
        <w:numPr>
          <w:ilvl w:val="1"/>
          <w:numId w:val="4"/>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14:paraId="0BA64EE0" w14:textId="77777777" w:rsidR="00D42BA0" w:rsidRPr="00CC3D94" w:rsidRDefault="00D42BA0" w:rsidP="00E249F4">
      <w:pPr>
        <w:pStyle w:val="western"/>
        <w:numPr>
          <w:ilvl w:val="1"/>
          <w:numId w:val="4"/>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2CA98A" w14:textId="77777777" w:rsidR="00D42BA0" w:rsidRPr="00CC3D94" w:rsidRDefault="00D42BA0" w:rsidP="00E249F4">
      <w:pPr>
        <w:pStyle w:val="western"/>
        <w:numPr>
          <w:ilvl w:val="1"/>
          <w:numId w:val="4"/>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70D584" w14:textId="77777777" w:rsidR="00D42BA0" w:rsidRPr="006832D1" w:rsidRDefault="00D42BA0" w:rsidP="00E249F4">
      <w:pPr>
        <w:pStyle w:val="western"/>
        <w:numPr>
          <w:ilvl w:val="1"/>
          <w:numId w:val="4"/>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potwierdzenia braku podstaw wykluczenia na podstawie art. 24 ust. 5 pkt 1 ustawy;</w:t>
      </w:r>
    </w:p>
    <w:p w14:paraId="55BC269B" w14:textId="77777777" w:rsidR="00D42BA0" w:rsidRPr="006832D1" w:rsidRDefault="00D42BA0" w:rsidP="00E249F4">
      <w:pPr>
        <w:pStyle w:val="western"/>
        <w:numPr>
          <w:ilvl w:val="1"/>
          <w:numId w:val="4"/>
        </w:numPr>
        <w:spacing w:line="276" w:lineRule="auto"/>
        <w:rPr>
          <w:rFonts w:ascii="Times New Roman" w:hAnsi="Times New Roman" w:cs="Times New Roman"/>
          <w:b w:val="0"/>
          <w:bCs w:val="0"/>
        </w:rPr>
      </w:pPr>
      <w:r w:rsidRPr="006832D1">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14:paraId="2E21F9AD" w14:textId="77777777"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oświadczenie wykonawcy o braku orzeczenia wobec niego tytułem środka zapobiegawczego zakazu ubiegania się o zamówienia publiczne</w:t>
      </w:r>
    </w:p>
    <w:p w14:paraId="687434DE" w14:textId="77777777"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pkt 5 i 6 ustawy </w:t>
      </w:r>
    </w:p>
    <w:p w14:paraId="4D1D0C61" w14:textId="77777777"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14:paraId="6E70B602" w14:textId="77777777" w:rsidR="00E01481" w:rsidRPr="00E01481" w:rsidRDefault="00D42BA0" w:rsidP="00E249F4">
      <w:pPr>
        <w:pStyle w:val="western"/>
        <w:numPr>
          <w:ilvl w:val="1"/>
          <w:numId w:val="4"/>
        </w:numPr>
        <w:spacing w:line="276" w:lineRule="auto"/>
        <w:rPr>
          <w:rFonts w:ascii="Times New Roman" w:hAnsi="Times New Roman" w:cs="Times New Roman"/>
          <w:b w:val="0"/>
          <w:bCs w:val="0"/>
        </w:rPr>
      </w:pPr>
      <w:r w:rsidRPr="00E01481">
        <w:rPr>
          <w:rFonts w:ascii="Times New Roman" w:hAnsi="Times New Roman" w:cs="Times New Roman"/>
          <w:b w:val="0"/>
        </w:rPr>
        <w:lastRenderedPageBreak/>
        <w:t>oświadczenie wykonawcy o niezaleganiu z opłacaniem podatków i opłat lokalnych, o których mowa w ustawie z dnia 12 stycznia 1991 r. o podatkach i opłatach lokalnych (Dz. U. z 2016 r. poz. 71</w:t>
      </w:r>
      <w:r w:rsidR="00E01481" w:rsidRPr="00E01481">
        <w:rPr>
          <w:rFonts w:ascii="Times New Roman" w:hAnsi="Times New Roman" w:cs="Times New Roman"/>
          <w:b w:val="0"/>
        </w:rPr>
        <w:t xml:space="preserve">6) </w:t>
      </w:r>
    </w:p>
    <w:p w14:paraId="75036395" w14:textId="77777777" w:rsidR="001C7894" w:rsidRPr="0047168C" w:rsidRDefault="0088712D" w:rsidP="0088712D">
      <w:pPr>
        <w:pStyle w:val="western"/>
        <w:tabs>
          <w:tab w:val="left" w:pos="142"/>
          <w:tab w:val="left" w:pos="993"/>
        </w:tabs>
        <w:spacing w:line="276" w:lineRule="auto"/>
        <w:rPr>
          <w:rFonts w:ascii="Times New Roman" w:hAnsi="Times New Roman" w:cs="Times New Roman"/>
          <w:b w:val="0"/>
          <w:bCs w:val="0"/>
        </w:rPr>
      </w:pPr>
      <w:r>
        <w:rPr>
          <w:rFonts w:ascii="Times New Roman" w:hAnsi="Times New Roman" w:cs="Times New Roman"/>
          <w:b w:val="0"/>
        </w:rPr>
        <w:t>6.</w:t>
      </w:r>
      <w:r w:rsidR="001C7894"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1E104AE2" w14:textId="77777777" w:rsidR="001C7894" w:rsidRPr="0047168C" w:rsidRDefault="0088712D" w:rsidP="0088712D">
      <w:pPr>
        <w:pStyle w:val="NormalnyWeb"/>
        <w:spacing w:after="40" w:afterAutospacing="0" w:line="276" w:lineRule="auto"/>
        <w:rPr>
          <w:sz w:val="22"/>
          <w:szCs w:val="22"/>
        </w:rPr>
      </w:pPr>
      <w:r>
        <w:rPr>
          <w:sz w:val="22"/>
          <w:szCs w:val="22"/>
        </w:rPr>
        <w:t>7.</w:t>
      </w:r>
      <w:r w:rsidR="001C7894"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14:paraId="72158E66" w14:textId="77777777" w:rsidR="001C7894" w:rsidRPr="0047168C" w:rsidRDefault="0088712D" w:rsidP="0088712D">
      <w:pPr>
        <w:pStyle w:val="NormalnyWeb"/>
        <w:spacing w:after="40" w:afterAutospacing="0" w:line="276" w:lineRule="auto"/>
        <w:rPr>
          <w:sz w:val="22"/>
          <w:szCs w:val="22"/>
        </w:rPr>
      </w:pPr>
      <w:r>
        <w:rPr>
          <w:sz w:val="22"/>
          <w:szCs w:val="22"/>
        </w:rPr>
        <w:t>8.</w:t>
      </w:r>
      <w:r w:rsidR="001C7894"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04D824" w14:textId="77777777" w:rsidR="00767FF1" w:rsidRDefault="001C7894" w:rsidP="00333461">
      <w:pPr>
        <w:pStyle w:val="NormalnyWeb"/>
        <w:spacing w:before="102" w:before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w:t>
      </w:r>
      <w:r w:rsidR="002744F9">
        <w:rPr>
          <w:b/>
          <w:bCs/>
          <w:sz w:val="22"/>
          <w:szCs w:val="22"/>
        </w:rPr>
        <w:t>ów przed udzieleniem zamówienia:</w:t>
      </w:r>
    </w:p>
    <w:p w14:paraId="14E4A4F0" w14:textId="4DB85246" w:rsidR="00D46907" w:rsidRPr="00D46907" w:rsidRDefault="00D91945" w:rsidP="00D46907">
      <w:pPr>
        <w:spacing w:before="102" w:line="198" w:lineRule="atLeast"/>
      </w:pPr>
      <w:r>
        <w:t>1)</w:t>
      </w:r>
      <w:r w:rsidR="00D46907" w:rsidRPr="00D46907">
        <w:t xml:space="preserve">oświadczenie o posiadaniu odpowiednich certyfikatów, atestów dopuszczających do </w:t>
      </w:r>
      <w:r w:rsidR="00D46907" w:rsidRPr="00D46907">
        <w:rPr>
          <w:b/>
          <w:bCs/>
        </w:rPr>
        <w:t>obrotu proponowany</w:t>
      </w:r>
      <w:r w:rsidR="00D46907" w:rsidRPr="00D46907">
        <w:t xml:space="preserve"> </w:t>
      </w:r>
      <w:r w:rsidR="00031BD0">
        <w:rPr>
          <w:b/>
          <w:bCs/>
          <w:color w:val="000000"/>
        </w:rPr>
        <w:t>przedmiot zamówienia</w:t>
      </w:r>
      <w:r w:rsidR="00D46907" w:rsidRPr="00D46907">
        <w:rPr>
          <w:b/>
          <w:bCs/>
          <w:color w:val="000000"/>
        </w:rPr>
        <w:t xml:space="preserve"> (tj. w</w:t>
      </w:r>
      <w:r w:rsidR="00D46907" w:rsidRPr="00D46907">
        <w:t xml:space="preserve">pisu lub zgłoszenie do Rejestru Wyrobów Medycznych i podmiotów odpowiedzialnych za ich wprowadzenie do obrotu i używania (nie dotyczy klasy wyrobu medycznego I </w:t>
      </w:r>
      <w:proofErr w:type="spellStart"/>
      <w:r w:rsidR="00D46907" w:rsidRPr="00D46907">
        <w:t>i</w:t>
      </w:r>
      <w:proofErr w:type="spellEnd"/>
      <w:r w:rsidR="00D46907" w:rsidRPr="00D46907">
        <w:t xml:space="preserve"> </w:t>
      </w:r>
      <w:proofErr w:type="spellStart"/>
      <w:r w:rsidR="00D46907" w:rsidRPr="00D46907">
        <w:t>IIa</w:t>
      </w:r>
      <w:proofErr w:type="spellEnd"/>
      <w:r w:rsidR="00D46907" w:rsidRPr="00D46907">
        <w:t xml:space="preserve"> pod warunkiem, że pierwsze jego wprowadzenie nastąpiło w innym niż Polska kraju Unii Europejskiej, zgodnie z przepisami ustawy z dnia 20.05.2010r. o Wyrobach Medycznych (Dz. U. </w:t>
      </w:r>
      <w:r w:rsidR="00D46907" w:rsidRPr="00D46907">
        <w:rPr>
          <w:color w:val="000000"/>
        </w:rPr>
        <w:t>z 2015 poz. 876</w:t>
      </w:r>
      <w:r w:rsidR="00D46907" w:rsidRPr="00D46907">
        <w:t>.)</w:t>
      </w:r>
      <w:r w:rsidR="00D46907" w:rsidRPr="00D46907">
        <w:rPr>
          <w:b/>
          <w:bCs/>
          <w:color w:val="000000"/>
        </w:rPr>
        <w:t xml:space="preserve"> </w:t>
      </w:r>
      <w:r w:rsidR="00D46907" w:rsidRPr="00D46907">
        <w:rPr>
          <w:b/>
          <w:bCs/>
        </w:rPr>
        <w:t>oraz zapewnienie o przedłożeniu ich oraz próbek asortymentu na każde żądanie Zamawiającego</w:t>
      </w:r>
      <w:r w:rsidR="00D46907" w:rsidRPr="00D46907">
        <w:t xml:space="preserve"> </w:t>
      </w:r>
      <w:r w:rsidR="00D46907" w:rsidRPr="00D46907">
        <w:rPr>
          <w:b/>
          <w:bCs/>
        </w:rPr>
        <w:t>podczas badania ofert, najpóźniej przed podpisaniem ewentualnej umowy.</w:t>
      </w:r>
    </w:p>
    <w:p w14:paraId="48D9FEC1" w14:textId="519DE912" w:rsidR="00D91945" w:rsidRDefault="00D91945" w:rsidP="00D91945">
      <w:pPr>
        <w:pStyle w:val="Textbody"/>
        <w:rPr>
          <w:rFonts w:ascii="Times New Roman" w:eastAsia="Times New Roman" w:hAnsi="Times New Roman"/>
          <w:b w:val="0"/>
          <w:color w:val="000000"/>
          <w:sz w:val="24"/>
          <w:szCs w:val="24"/>
        </w:rPr>
      </w:pPr>
      <w:r w:rsidRPr="00D91945">
        <w:rPr>
          <w:b w:val="0"/>
          <w:bCs/>
          <w:szCs w:val="22"/>
        </w:rPr>
        <w:t>2)</w:t>
      </w:r>
      <w:r w:rsidRPr="00D91945">
        <w:rPr>
          <w:color w:val="000000"/>
        </w:rPr>
        <w:t xml:space="preserve"> </w:t>
      </w:r>
      <w:r>
        <w:rPr>
          <w:rFonts w:ascii="Times New Roman" w:eastAsia="Times New Roman" w:hAnsi="Times New Roman"/>
          <w:b w:val="0"/>
          <w:color w:val="000000"/>
          <w:sz w:val="24"/>
          <w:szCs w:val="24"/>
        </w:rPr>
        <w:t>Oświadczenie ,iż  termin ważności przedmiotu zamówienia w dniu dostawy do Zamawiającego  nie będzie  krótszy niż  2/3 terminu określonego przez producenta na opakowaniu</w:t>
      </w:r>
    </w:p>
    <w:p w14:paraId="46C564A0" w14:textId="77777777"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14:paraId="1DB23587"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14:paraId="58BC48FE" w14:textId="77777777"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14:paraId="4A492704"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14:paraId="736AB01F" w14:textId="7246EE19"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sidR="00850DEB">
        <w:rPr>
          <w:sz w:val="22"/>
          <w:szCs w:val="22"/>
        </w:rPr>
        <w:t xml:space="preserve"> </w:t>
      </w:r>
      <w:r w:rsidRPr="00632D5F">
        <w:rPr>
          <w:sz w:val="22"/>
          <w:szCs w:val="22"/>
        </w:rPr>
        <w:t xml:space="preserve">Kierownik Działu Zamówień Publicznych tel. 52 35-45-587 </w:t>
      </w:r>
    </w:p>
    <w:p w14:paraId="41D3A6BD" w14:textId="60181C92" w:rsidR="009B7C05" w:rsidRPr="00810D0F" w:rsidRDefault="00810D0F" w:rsidP="00810D0F">
      <w:pPr>
        <w:pBdr>
          <w:top w:val="nil"/>
          <w:left w:val="nil"/>
          <w:bottom w:val="nil"/>
          <w:right w:val="nil"/>
          <w:between w:val="nil"/>
        </w:pBdr>
        <w:spacing w:before="102" w:after="40" w:line="276" w:lineRule="auto"/>
        <w:ind w:left="900"/>
        <w:rPr>
          <w:sz w:val="22"/>
          <w:szCs w:val="22"/>
        </w:rPr>
      </w:pPr>
      <w:r>
        <w:rPr>
          <w:sz w:val="22"/>
          <w:szCs w:val="22"/>
        </w:rPr>
        <w:t>Krzysztof</w:t>
      </w:r>
      <w:r w:rsidR="00432D53">
        <w:rPr>
          <w:sz w:val="22"/>
          <w:szCs w:val="22"/>
        </w:rPr>
        <w:t xml:space="preserve"> </w:t>
      </w:r>
      <w:r>
        <w:rPr>
          <w:sz w:val="22"/>
          <w:szCs w:val="22"/>
        </w:rPr>
        <w:t>Paluszak</w:t>
      </w:r>
      <w:r w:rsidR="00432D53">
        <w:rPr>
          <w:sz w:val="22"/>
          <w:szCs w:val="22"/>
        </w:rPr>
        <w:t xml:space="preserve">  - </w:t>
      </w:r>
      <w:r>
        <w:rPr>
          <w:sz w:val="22"/>
          <w:szCs w:val="22"/>
        </w:rPr>
        <w:t>Referent</w:t>
      </w:r>
      <w:r w:rsidR="00432D53">
        <w:rPr>
          <w:sz w:val="22"/>
          <w:szCs w:val="22"/>
        </w:rPr>
        <w:t xml:space="preserve"> ds. zamówień publicznych </w:t>
      </w:r>
      <w:r w:rsidR="009B7C05">
        <w:rPr>
          <w:sz w:val="22"/>
          <w:szCs w:val="22"/>
        </w:rPr>
        <w:t>t</w:t>
      </w:r>
      <w:r w:rsidR="009B7C05" w:rsidRPr="00632D5F">
        <w:rPr>
          <w:sz w:val="22"/>
          <w:szCs w:val="22"/>
        </w:rPr>
        <w:t xml:space="preserve"> tel. 52 35-45-626</w:t>
      </w:r>
      <w:r w:rsidR="009B7C05" w:rsidRPr="00432D53">
        <w:rPr>
          <w:b/>
          <w:sz w:val="22"/>
          <w:szCs w:val="22"/>
        </w:rPr>
        <w:t xml:space="preserve">    </w:t>
      </w:r>
    </w:p>
    <w:p w14:paraId="6FB07B52"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do platformyzakupowej.pl . </w:t>
      </w:r>
    </w:p>
    <w:p w14:paraId="6077F0BF"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14:paraId="745BC83E"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14:paraId="001DF235"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14:paraId="17E17C26"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14:paraId="40648DAE"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skanu oferty/wniosku opatrzonej/opatrzonego kwalifikowanym podpisem elektronicznym. </w:t>
      </w:r>
    </w:p>
    <w:p w14:paraId="6C9C262E"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3D719A30"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14:paraId="4A34F76F"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14:paraId="6D05288D"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w:t>
      </w:r>
      <w:r w:rsidRPr="00FB1B2C">
        <w:rPr>
          <w:sz w:val="22"/>
          <w:szCs w:val="22"/>
        </w:rPr>
        <w:t>składanie</w:t>
      </w:r>
      <w:r w:rsidRPr="000C4D05">
        <w:rPr>
          <w:sz w:val="22"/>
          <w:szCs w:val="22"/>
        </w:rPr>
        <w:t xml:space="preserve"> oświadczeń, wniosków (innych niż wskazanych w pkt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14:paraId="79F19125"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14:paraId="435A363F" w14:textId="6228AA01" w:rsidR="009B7C05" w:rsidRPr="000C4D05" w:rsidRDefault="009B7C05" w:rsidP="002E4BE9">
      <w:pPr>
        <w:pBdr>
          <w:top w:val="nil"/>
          <w:left w:val="nil"/>
          <w:bottom w:val="nil"/>
          <w:right w:val="nil"/>
          <w:between w:val="nil"/>
        </w:pBdr>
        <w:spacing w:before="102" w:after="40" w:line="276" w:lineRule="auto"/>
        <w:ind w:left="900"/>
        <w:jc w:val="both"/>
        <w:rPr>
          <w:sz w:val="22"/>
          <w:szCs w:val="22"/>
        </w:rPr>
      </w:pPr>
    </w:p>
    <w:p w14:paraId="76DFE7D3" w14:textId="77777777" w:rsidR="009B7C05" w:rsidRPr="000C4D05"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14:paraId="06CD7ACC" w14:textId="77777777" w:rsidR="009B7C05" w:rsidRPr="00632D5F" w:rsidRDefault="009B7C05" w:rsidP="00E249F4">
      <w:pPr>
        <w:numPr>
          <w:ilvl w:val="2"/>
          <w:numId w:val="1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sporządzenia dokumentów elektronicznych, oświadczeń lub elektronicznych kopii dokumentów lub oświadczeń musi być zgodny z wymaganiami określonymi w </w:t>
      </w:r>
      <w:r w:rsidRPr="000C4D05">
        <w:rPr>
          <w:sz w:val="22"/>
          <w:szCs w:val="22"/>
        </w:rPr>
        <w:lastRenderedPageBreak/>
        <w:t>rozporządzeniu Prezesa Rady Ministrów z dnia 27 czerwca 2017 r. w sprawie użycia środków komunikacji elektronicznej w postępowaniu o udzielenie zamówienia</w:t>
      </w:r>
      <w:r w:rsidRPr="00632D5F">
        <w:rPr>
          <w:b/>
          <w:sz w:val="22"/>
          <w:szCs w:val="22"/>
        </w:rPr>
        <w:t>.</w:t>
      </w:r>
    </w:p>
    <w:p w14:paraId="13ECA261" w14:textId="77777777" w:rsidR="009B7C05" w:rsidRPr="00747795" w:rsidRDefault="009B7C05" w:rsidP="00E249F4">
      <w:pPr>
        <w:numPr>
          <w:ilvl w:val="2"/>
          <w:numId w:val="13"/>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14:paraId="781E148A" w14:textId="77777777" w:rsidR="009E2553" w:rsidRDefault="009B7C05" w:rsidP="00E249F4">
      <w:pPr>
        <w:numPr>
          <w:ilvl w:val="2"/>
          <w:numId w:val="13"/>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14:paraId="3506DFE7" w14:textId="7BC40706" w:rsidR="009E2553" w:rsidRPr="009E2553" w:rsidRDefault="00DE3F94" w:rsidP="00E249F4">
      <w:pPr>
        <w:numPr>
          <w:ilvl w:val="2"/>
          <w:numId w:val="13"/>
        </w:numPr>
        <w:pBdr>
          <w:top w:val="nil"/>
          <w:left w:val="nil"/>
          <w:bottom w:val="nil"/>
          <w:right w:val="nil"/>
          <w:between w:val="nil"/>
        </w:pBdr>
        <w:spacing w:before="102" w:after="40" w:line="276" w:lineRule="auto"/>
        <w:ind w:left="900"/>
        <w:rPr>
          <w:sz w:val="22"/>
        </w:rPr>
      </w:pPr>
      <w:r w:rsidRPr="009E2553">
        <w:rPr>
          <w:b/>
          <w:bCs/>
          <w:sz w:val="22"/>
          <w:szCs w:val="22"/>
        </w:rPr>
        <w:t>Jeżeli wniosek o wyjaśnienie treści SIWZ wpłynie do Zamawiającego nie później niż do końca dnia, w którym upływa połowa terminu składania ofert (</w:t>
      </w:r>
      <w:r w:rsidR="00D46907">
        <w:rPr>
          <w:b/>
          <w:bCs/>
          <w:sz w:val="22"/>
          <w:szCs w:val="22"/>
          <w:u w:val="single"/>
        </w:rPr>
        <w:t>tj</w:t>
      </w:r>
      <w:r w:rsidR="00277860">
        <w:rPr>
          <w:b/>
          <w:bCs/>
          <w:sz w:val="22"/>
          <w:szCs w:val="22"/>
          <w:u w:val="single"/>
        </w:rPr>
        <w:t>. 08.06.2020</w:t>
      </w:r>
      <w:r w:rsidRPr="009E2553">
        <w:rPr>
          <w:b/>
          <w:bCs/>
          <w:sz w:val="22"/>
          <w:szCs w:val="22"/>
          <w:u w:val="single"/>
        </w:rPr>
        <w:t>r.),</w:t>
      </w:r>
      <w:r w:rsidRPr="009E2553">
        <w:rPr>
          <w:b/>
          <w:bCs/>
          <w:sz w:val="22"/>
          <w:szCs w:val="22"/>
        </w:rPr>
        <w:t xml:space="preserve"> </w:t>
      </w:r>
    </w:p>
    <w:p w14:paraId="63C87ECD" w14:textId="77777777" w:rsidR="00DE3F94" w:rsidRPr="009E2553" w:rsidRDefault="00DE3F94" w:rsidP="009E2553">
      <w:pPr>
        <w:pBdr>
          <w:top w:val="nil"/>
          <w:left w:val="nil"/>
          <w:bottom w:val="nil"/>
          <w:right w:val="nil"/>
          <w:between w:val="nil"/>
        </w:pBdr>
        <w:spacing w:before="102" w:after="40" w:line="276" w:lineRule="auto"/>
        <w:rPr>
          <w:sz w:val="22"/>
        </w:rPr>
      </w:pPr>
      <w:r w:rsidRPr="009E2553">
        <w:rPr>
          <w:sz w:val="22"/>
          <w:szCs w:val="22"/>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DB56F2B" w14:textId="77777777" w:rsidR="00DE3F94" w:rsidRPr="009E2553" w:rsidRDefault="009B7C05" w:rsidP="00432D53">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9E2553">
        <w:rPr>
          <w:color w:val="FF0000"/>
          <w:sz w:val="22"/>
        </w:rPr>
        <w:tab/>
      </w:r>
    </w:p>
    <w:p w14:paraId="54767F4A" w14:textId="77777777" w:rsidR="001C7894" w:rsidRPr="0047168C" w:rsidRDefault="001C7894" w:rsidP="00333461">
      <w:pPr>
        <w:pStyle w:val="NormalnyWeb"/>
        <w:spacing w:after="40" w:afterAutospacing="0" w:line="276" w:lineRule="auto"/>
        <w:rPr>
          <w:sz w:val="22"/>
          <w:szCs w:val="22"/>
        </w:rPr>
      </w:pPr>
      <w:r w:rsidRPr="0047168C">
        <w:rPr>
          <w:b/>
          <w:bCs/>
          <w:sz w:val="22"/>
          <w:szCs w:val="22"/>
        </w:rPr>
        <w:t>VIII. Wymagania dotyczące wadium.</w:t>
      </w:r>
    </w:p>
    <w:p w14:paraId="60FE1C56" w14:textId="77777777" w:rsidR="001C7894" w:rsidRDefault="001C7894" w:rsidP="00E249F4">
      <w:pPr>
        <w:pStyle w:val="western"/>
        <w:numPr>
          <w:ilvl w:val="0"/>
          <w:numId w:val="23"/>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w:t>
      </w:r>
      <w:r w:rsidR="00B70751">
        <w:rPr>
          <w:rFonts w:ascii="Times New Roman" w:hAnsi="Times New Roman" w:cs="Times New Roman"/>
          <w:b w:val="0"/>
          <w:bCs w:val="0"/>
        </w:rPr>
        <w:t xml:space="preserve"> </w:t>
      </w:r>
      <w:r w:rsidRPr="00A00546">
        <w:rPr>
          <w:rFonts w:ascii="Times New Roman" w:hAnsi="Times New Roman" w:cs="Times New Roman"/>
          <w:b w:val="0"/>
          <w:bCs w:val="0"/>
        </w:rPr>
        <w:t xml:space="preserve"> zobowiązany jest wnieść wadium w wysokości:</w:t>
      </w:r>
    </w:p>
    <w:p w14:paraId="0F920302" w14:textId="700271D3"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w:t>
      </w:r>
      <w:r w:rsidR="0088712D">
        <w:rPr>
          <w:rFonts w:ascii="Times New Roman" w:hAnsi="Times New Roman" w:cs="Times New Roman"/>
          <w:b w:val="0"/>
          <w:bCs w:val="0"/>
        </w:rPr>
        <w:t xml:space="preserve">   </w:t>
      </w:r>
      <w:r w:rsidR="00A10731">
        <w:rPr>
          <w:rFonts w:ascii="Times New Roman" w:hAnsi="Times New Roman" w:cs="Times New Roman"/>
          <w:b w:val="0"/>
          <w:bCs w:val="0"/>
        </w:rPr>
        <w:t>70</w:t>
      </w:r>
      <w:r>
        <w:rPr>
          <w:rFonts w:ascii="Times New Roman" w:hAnsi="Times New Roman" w:cs="Times New Roman"/>
          <w:b w:val="0"/>
          <w:bCs w:val="0"/>
        </w:rPr>
        <w:t>0,00 zł</w:t>
      </w:r>
    </w:p>
    <w:p w14:paraId="6F8A2F8D" w14:textId="28290291"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2-1.</w:t>
      </w:r>
      <w:r w:rsidR="00A10731">
        <w:rPr>
          <w:rFonts w:ascii="Times New Roman" w:hAnsi="Times New Roman" w:cs="Times New Roman"/>
          <w:b w:val="0"/>
          <w:bCs w:val="0"/>
        </w:rPr>
        <w:t>7</w:t>
      </w:r>
      <w:r>
        <w:rPr>
          <w:rFonts w:ascii="Times New Roman" w:hAnsi="Times New Roman" w:cs="Times New Roman"/>
          <w:b w:val="0"/>
          <w:bCs w:val="0"/>
        </w:rPr>
        <w:t>00,00 zł</w:t>
      </w:r>
    </w:p>
    <w:p w14:paraId="234F2D89" w14:textId="08F541AF"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3-</w:t>
      </w:r>
      <w:r w:rsidR="0088712D">
        <w:rPr>
          <w:rFonts w:ascii="Times New Roman" w:hAnsi="Times New Roman" w:cs="Times New Roman"/>
          <w:b w:val="0"/>
          <w:bCs w:val="0"/>
        </w:rPr>
        <w:t xml:space="preserve">   </w:t>
      </w:r>
      <w:r w:rsidR="00A10731">
        <w:rPr>
          <w:rFonts w:ascii="Times New Roman" w:hAnsi="Times New Roman" w:cs="Times New Roman"/>
          <w:b w:val="0"/>
          <w:bCs w:val="0"/>
        </w:rPr>
        <w:t>45</w:t>
      </w:r>
      <w:r>
        <w:rPr>
          <w:rFonts w:ascii="Times New Roman" w:hAnsi="Times New Roman" w:cs="Times New Roman"/>
          <w:b w:val="0"/>
          <w:bCs w:val="0"/>
        </w:rPr>
        <w:t>0,00 zł</w:t>
      </w:r>
    </w:p>
    <w:p w14:paraId="2F92973E" w14:textId="5BBBE97D"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4-</w:t>
      </w:r>
      <w:r w:rsidR="0088712D">
        <w:rPr>
          <w:rFonts w:ascii="Times New Roman" w:hAnsi="Times New Roman" w:cs="Times New Roman"/>
          <w:b w:val="0"/>
          <w:bCs w:val="0"/>
        </w:rPr>
        <w:t xml:space="preserve">   </w:t>
      </w:r>
      <w:r w:rsidR="00A10731">
        <w:rPr>
          <w:rFonts w:ascii="Times New Roman" w:hAnsi="Times New Roman" w:cs="Times New Roman"/>
          <w:b w:val="0"/>
          <w:bCs w:val="0"/>
        </w:rPr>
        <w:t>45</w:t>
      </w:r>
      <w:r>
        <w:rPr>
          <w:rFonts w:ascii="Times New Roman" w:hAnsi="Times New Roman" w:cs="Times New Roman"/>
          <w:b w:val="0"/>
          <w:bCs w:val="0"/>
        </w:rPr>
        <w:t>0,00 zł</w:t>
      </w:r>
    </w:p>
    <w:p w14:paraId="25C10163" w14:textId="3FAF4A3D"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5-</w:t>
      </w:r>
      <w:r w:rsidR="0088712D">
        <w:rPr>
          <w:rFonts w:ascii="Times New Roman" w:hAnsi="Times New Roman" w:cs="Times New Roman"/>
          <w:b w:val="0"/>
          <w:bCs w:val="0"/>
        </w:rPr>
        <w:t xml:space="preserve">   </w:t>
      </w:r>
      <w:r w:rsidR="00A10731">
        <w:rPr>
          <w:rFonts w:ascii="Times New Roman" w:hAnsi="Times New Roman" w:cs="Times New Roman"/>
          <w:b w:val="0"/>
          <w:bCs w:val="0"/>
        </w:rPr>
        <w:t>6</w:t>
      </w:r>
      <w:r>
        <w:rPr>
          <w:rFonts w:ascii="Times New Roman" w:hAnsi="Times New Roman" w:cs="Times New Roman"/>
          <w:b w:val="0"/>
          <w:bCs w:val="0"/>
        </w:rPr>
        <w:t>00,00 zł</w:t>
      </w:r>
    </w:p>
    <w:p w14:paraId="785F00F6" w14:textId="56C1C902"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6-1.</w:t>
      </w:r>
      <w:r w:rsidR="00A10731">
        <w:rPr>
          <w:rFonts w:ascii="Times New Roman" w:hAnsi="Times New Roman" w:cs="Times New Roman"/>
          <w:b w:val="0"/>
          <w:bCs w:val="0"/>
        </w:rPr>
        <w:t>9</w:t>
      </w:r>
      <w:r>
        <w:rPr>
          <w:rFonts w:ascii="Times New Roman" w:hAnsi="Times New Roman" w:cs="Times New Roman"/>
          <w:b w:val="0"/>
          <w:bCs w:val="0"/>
        </w:rPr>
        <w:t>00,00 zł</w:t>
      </w:r>
    </w:p>
    <w:p w14:paraId="6FB4E0F0" w14:textId="4441D7BC"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7-</w:t>
      </w:r>
      <w:r w:rsidR="00A10731">
        <w:rPr>
          <w:rFonts w:ascii="Times New Roman" w:hAnsi="Times New Roman" w:cs="Times New Roman"/>
          <w:b w:val="0"/>
          <w:bCs w:val="0"/>
        </w:rPr>
        <w:t>2</w:t>
      </w:r>
      <w:r>
        <w:rPr>
          <w:rFonts w:ascii="Times New Roman" w:hAnsi="Times New Roman" w:cs="Times New Roman"/>
          <w:b w:val="0"/>
          <w:bCs w:val="0"/>
        </w:rPr>
        <w:t>.</w:t>
      </w:r>
      <w:r w:rsidR="00A10731">
        <w:rPr>
          <w:rFonts w:ascii="Times New Roman" w:hAnsi="Times New Roman" w:cs="Times New Roman"/>
          <w:b w:val="0"/>
          <w:bCs w:val="0"/>
        </w:rPr>
        <w:t>0</w:t>
      </w:r>
      <w:r>
        <w:rPr>
          <w:rFonts w:ascii="Times New Roman" w:hAnsi="Times New Roman" w:cs="Times New Roman"/>
          <w:b w:val="0"/>
          <w:bCs w:val="0"/>
        </w:rPr>
        <w:t>00,00 zł</w:t>
      </w:r>
    </w:p>
    <w:p w14:paraId="092655E5" w14:textId="35553887"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8-</w:t>
      </w:r>
      <w:r w:rsidR="0088712D">
        <w:rPr>
          <w:rFonts w:ascii="Times New Roman" w:hAnsi="Times New Roman" w:cs="Times New Roman"/>
          <w:b w:val="0"/>
          <w:bCs w:val="0"/>
        </w:rPr>
        <w:t xml:space="preserve">    </w:t>
      </w:r>
      <w:r w:rsidR="00A10731">
        <w:rPr>
          <w:rFonts w:ascii="Times New Roman" w:hAnsi="Times New Roman" w:cs="Times New Roman"/>
          <w:b w:val="0"/>
          <w:bCs w:val="0"/>
        </w:rPr>
        <w:t>25</w:t>
      </w:r>
      <w:r>
        <w:rPr>
          <w:rFonts w:ascii="Times New Roman" w:hAnsi="Times New Roman" w:cs="Times New Roman"/>
          <w:b w:val="0"/>
          <w:bCs w:val="0"/>
        </w:rPr>
        <w:t>0,00 zł</w:t>
      </w:r>
    </w:p>
    <w:p w14:paraId="1EB9EBAA" w14:textId="74C71582"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9-</w:t>
      </w:r>
      <w:r w:rsidR="0088712D">
        <w:rPr>
          <w:rFonts w:ascii="Times New Roman" w:hAnsi="Times New Roman" w:cs="Times New Roman"/>
          <w:b w:val="0"/>
          <w:bCs w:val="0"/>
        </w:rPr>
        <w:t xml:space="preserve">    </w:t>
      </w:r>
      <w:r w:rsidR="00A10731">
        <w:rPr>
          <w:rFonts w:ascii="Times New Roman" w:hAnsi="Times New Roman" w:cs="Times New Roman"/>
          <w:b w:val="0"/>
          <w:bCs w:val="0"/>
        </w:rPr>
        <w:t>95</w:t>
      </w:r>
      <w:r>
        <w:rPr>
          <w:rFonts w:ascii="Times New Roman" w:hAnsi="Times New Roman" w:cs="Times New Roman"/>
          <w:b w:val="0"/>
          <w:bCs w:val="0"/>
        </w:rPr>
        <w:t>0,00 zł</w:t>
      </w:r>
    </w:p>
    <w:p w14:paraId="5D929872" w14:textId="6666CBDA" w:rsidR="00D46907" w:rsidRDefault="00D46907"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 xml:space="preserve">Pakiet </w:t>
      </w:r>
      <w:r w:rsidR="00043A89">
        <w:rPr>
          <w:rFonts w:ascii="Times New Roman" w:hAnsi="Times New Roman" w:cs="Times New Roman"/>
          <w:b w:val="0"/>
          <w:bCs w:val="0"/>
        </w:rPr>
        <w:t>10-</w:t>
      </w:r>
      <w:r w:rsidR="00A10731">
        <w:rPr>
          <w:rFonts w:ascii="Times New Roman" w:hAnsi="Times New Roman" w:cs="Times New Roman"/>
          <w:b w:val="0"/>
          <w:bCs w:val="0"/>
        </w:rPr>
        <w:t>6</w:t>
      </w:r>
      <w:r w:rsidR="00043A89">
        <w:rPr>
          <w:rFonts w:ascii="Times New Roman" w:hAnsi="Times New Roman" w:cs="Times New Roman"/>
          <w:b w:val="0"/>
          <w:bCs w:val="0"/>
        </w:rPr>
        <w:t>.</w:t>
      </w:r>
      <w:r w:rsidR="00A10731">
        <w:rPr>
          <w:rFonts w:ascii="Times New Roman" w:hAnsi="Times New Roman" w:cs="Times New Roman"/>
          <w:b w:val="0"/>
          <w:bCs w:val="0"/>
        </w:rPr>
        <w:t>8</w:t>
      </w:r>
      <w:r w:rsidR="00043A89">
        <w:rPr>
          <w:rFonts w:ascii="Times New Roman" w:hAnsi="Times New Roman" w:cs="Times New Roman"/>
          <w:b w:val="0"/>
          <w:bCs w:val="0"/>
        </w:rPr>
        <w:t>00,00 zł</w:t>
      </w:r>
    </w:p>
    <w:p w14:paraId="5BEF3663" w14:textId="7CBE955E"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11-1.</w:t>
      </w:r>
      <w:r w:rsidR="00A10731">
        <w:rPr>
          <w:rFonts w:ascii="Times New Roman" w:hAnsi="Times New Roman" w:cs="Times New Roman"/>
          <w:b w:val="0"/>
          <w:bCs w:val="0"/>
        </w:rPr>
        <w:t>9</w:t>
      </w:r>
      <w:r>
        <w:rPr>
          <w:rFonts w:ascii="Times New Roman" w:hAnsi="Times New Roman" w:cs="Times New Roman"/>
          <w:b w:val="0"/>
          <w:bCs w:val="0"/>
        </w:rPr>
        <w:t>00,00 zł</w:t>
      </w:r>
    </w:p>
    <w:p w14:paraId="0306602A" w14:textId="77777777"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12-1.600,00 zł</w:t>
      </w:r>
    </w:p>
    <w:p w14:paraId="26A3E9D3" w14:textId="01204E4F"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13-</w:t>
      </w:r>
      <w:r w:rsidR="00A10731">
        <w:rPr>
          <w:rFonts w:ascii="Times New Roman" w:hAnsi="Times New Roman" w:cs="Times New Roman"/>
          <w:b w:val="0"/>
          <w:bCs w:val="0"/>
        </w:rPr>
        <w:t>3</w:t>
      </w:r>
      <w:r>
        <w:rPr>
          <w:rFonts w:ascii="Times New Roman" w:hAnsi="Times New Roman" w:cs="Times New Roman"/>
          <w:b w:val="0"/>
          <w:bCs w:val="0"/>
        </w:rPr>
        <w:t>.</w:t>
      </w:r>
      <w:r w:rsidR="00A10731">
        <w:rPr>
          <w:rFonts w:ascii="Times New Roman" w:hAnsi="Times New Roman" w:cs="Times New Roman"/>
          <w:b w:val="0"/>
          <w:bCs w:val="0"/>
        </w:rPr>
        <w:t>5</w:t>
      </w:r>
      <w:r>
        <w:rPr>
          <w:rFonts w:ascii="Times New Roman" w:hAnsi="Times New Roman" w:cs="Times New Roman"/>
          <w:b w:val="0"/>
          <w:bCs w:val="0"/>
        </w:rPr>
        <w:t>00,00 zł</w:t>
      </w:r>
    </w:p>
    <w:p w14:paraId="794E10D4" w14:textId="04505CD4"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14-</w:t>
      </w:r>
      <w:r w:rsidR="00A10731">
        <w:rPr>
          <w:rFonts w:ascii="Times New Roman" w:hAnsi="Times New Roman" w:cs="Times New Roman"/>
          <w:b w:val="0"/>
          <w:bCs w:val="0"/>
        </w:rPr>
        <w:t>8</w:t>
      </w:r>
      <w:r>
        <w:rPr>
          <w:rFonts w:ascii="Times New Roman" w:hAnsi="Times New Roman" w:cs="Times New Roman"/>
          <w:b w:val="0"/>
          <w:bCs w:val="0"/>
        </w:rPr>
        <w:t>.000,00 zł</w:t>
      </w:r>
    </w:p>
    <w:p w14:paraId="42E8894E" w14:textId="6EA88C9E" w:rsidR="00043A89" w:rsidRDefault="00043A89" w:rsidP="0088712D">
      <w:pPr>
        <w:pStyle w:val="western"/>
        <w:spacing w:before="0" w:beforeAutospacing="0" w:after="0" w:afterAutospacing="0"/>
        <w:ind w:left="357"/>
        <w:rPr>
          <w:rFonts w:ascii="Times New Roman" w:hAnsi="Times New Roman" w:cs="Times New Roman"/>
          <w:b w:val="0"/>
          <w:bCs w:val="0"/>
        </w:rPr>
      </w:pPr>
      <w:r>
        <w:rPr>
          <w:rFonts w:ascii="Times New Roman" w:hAnsi="Times New Roman" w:cs="Times New Roman"/>
          <w:b w:val="0"/>
          <w:bCs w:val="0"/>
        </w:rPr>
        <w:t>Pakiet 15-</w:t>
      </w:r>
      <w:r w:rsidR="00A10731">
        <w:rPr>
          <w:rFonts w:ascii="Times New Roman" w:hAnsi="Times New Roman" w:cs="Times New Roman"/>
          <w:b w:val="0"/>
          <w:bCs w:val="0"/>
        </w:rPr>
        <w:t>1</w:t>
      </w:r>
      <w:r>
        <w:rPr>
          <w:rFonts w:ascii="Times New Roman" w:hAnsi="Times New Roman" w:cs="Times New Roman"/>
          <w:b w:val="0"/>
          <w:bCs w:val="0"/>
        </w:rPr>
        <w:t>.000,00 zł</w:t>
      </w:r>
    </w:p>
    <w:p w14:paraId="6A0E159A" w14:textId="77777777" w:rsidR="00151C42" w:rsidRDefault="001C7894" w:rsidP="007F36C4">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p>
    <w:p w14:paraId="395FA57D" w14:textId="77777777" w:rsidR="00151C42" w:rsidRDefault="00151C42" w:rsidP="00151C42">
      <w:pPr>
        <w:pStyle w:val="western"/>
        <w:spacing w:after="284" w:afterAutospacing="0" w:line="276" w:lineRule="auto"/>
        <w:ind w:left="708"/>
        <w:rPr>
          <w:rFonts w:ascii="Times New Roman" w:hAnsi="Times New Roman" w:cs="Times New Roman"/>
          <w:b w:val="0"/>
          <w:bCs w:val="0"/>
        </w:rPr>
      </w:pPr>
      <w:r w:rsidRPr="00151C42">
        <w:rPr>
          <w:rFonts w:ascii="Times New Roman" w:hAnsi="Times New Roman" w:cs="Times New Roman"/>
          <w:bCs w:val="0"/>
        </w:rPr>
        <w:t>2</w:t>
      </w:r>
      <w:r>
        <w:rPr>
          <w:rFonts w:ascii="Times New Roman" w:hAnsi="Times New Roman" w:cs="Times New Roman"/>
          <w:b w:val="0"/>
          <w:bCs w:val="0"/>
        </w:rPr>
        <w:t>.Wadium może być wniesione w:</w:t>
      </w:r>
    </w:p>
    <w:p w14:paraId="255C7F82" w14:textId="77777777"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pieniądzu;</w:t>
      </w:r>
    </w:p>
    <w:p w14:paraId="6894628F" w14:textId="77777777"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poręczeniach bankowych, lub poręczeniach spółdzielczej kasy oszczędnościowo-kredytowej, z tym, że poręczenie kasy jest zawsze poręczeniem pieniężnym;</w:t>
      </w:r>
    </w:p>
    <w:p w14:paraId="1F95FAF7" w14:textId="77777777"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gwarancjach bankowych;</w:t>
      </w:r>
    </w:p>
    <w:p w14:paraId="57C9A89A" w14:textId="77777777"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t>gwarancjach ubezpieczeniowych;</w:t>
      </w:r>
    </w:p>
    <w:p w14:paraId="6E55F1BC" w14:textId="77777777" w:rsidR="00151C42" w:rsidRDefault="00151C42" w:rsidP="00E249F4">
      <w:pPr>
        <w:pStyle w:val="western"/>
        <w:numPr>
          <w:ilvl w:val="1"/>
          <w:numId w:val="21"/>
        </w:numPr>
        <w:spacing w:beforeAutospacing="0" w:after="40" w:afterAutospacing="0" w:line="276" w:lineRule="auto"/>
        <w:rPr>
          <w:rFonts w:ascii="Times New Roman" w:hAnsi="Times New Roman" w:cs="Times New Roman"/>
          <w:b w:val="0"/>
          <w:bCs w:val="0"/>
        </w:rPr>
      </w:pPr>
      <w:r>
        <w:rPr>
          <w:rFonts w:ascii="Times New Roman" w:hAnsi="Times New Roman" w:cs="Times New Roman"/>
          <w:b w:val="0"/>
          <w:bCs w:val="0"/>
        </w:rPr>
        <w:lastRenderedPageBreak/>
        <w:t xml:space="preserve">poręczeniach udzielanych przez podmioty, o których mowa w art. 6b ust. 5 pkt 2 ustawy z dnia 9 listopada 2000 r. o utworzeniu Polskiej Agencji Rozwoju Przedsiębiorczości (Dz. U. z 2007 r. Nr 42, poz. 275 z </w:t>
      </w:r>
      <w:proofErr w:type="spellStart"/>
      <w:r>
        <w:rPr>
          <w:rFonts w:ascii="Times New Roman" w:hAnsi="Times New Roman" w:cs="Times New Roman"/>
          <w:b w:val="0"/>
          <w:bCs w:val="0"/>
        </w:rPr>
        <w:t>późn</w:t>
      </w:r>
      <w:proofErr w:type="spellEnd"/>
      <w:r>
        <w:rPr>
          <w:rFonts w:ascii="Times New Roman" w:hAnsi="Times New Roman" w:cs="Times New Roman"/>
          <w:b w:val="0"/>
          <w:bCs w:val="0"/>
        </w:rPr>
        <w:t>. zm.).</w:t>
      </w:r>
    </w:p>
    <w:p w14:paraId="7227B8AC" w14:textId="09A3B9A2" w:rsidR="00151C42" w:rsidRPr="00031BD0" w:rsidRDefault="00151C42" w:rsidP="00151C42">
      <w:pPr>
        <w:pStyle w:val="western"/>
        <w:spacing w:beforeAutospacing="0" w:after="40" w:afterAutospacing="0" w:line="276" w:lineRule="auto"/>
        <w:ind w:left="708"/>
        <w:rPr>
          <w:rFonts w:ascii="Times New Roman" w:hAnsi="Times New Roman" w:cs="Times New Roman"/>
          <w:b w:val="0"/>
          <w:sz w:val="24"/>
          <w:szCs w:val="24"/>
        </w:rPr>
      </w:pPr>
      <w:r w:rsidRPr="00151C42">
        <w:rPr>
          <w:rFonts w:ascii="Times New Roman" w:hAnsi="Times New Roman" w:cs="Times New Roman"/>
          <w:bCs w:val="0"/>
        </w:rPr>
        <w:t>3</w:t>
      </w:r>
      <w:r w:rsidRPr="00151C42">
        <w:rPr>
          <w:rFonts w:ascii="Times New Roman" w:hAnsi="Times New Roman" w:cs="Times New Roman"/>
          <w:bCs w:val="0"/>
          <w:sz w:val="24"/>
        </w:rPr>
        <w:t>.</w:t>
      </w:r>
      <w:r w:rsidRPr="00151C42">
        <w:rPr>
          <w:rFonts w:ascii="Times New Roman" w:hAnsi="Times New Roman" w:cs="Times New Roman"/>
          <w:b w:val="0"/>
          <w:bCs w:val="0"/>
          <w:sz w:val="24"/>
        </w:rPr>
        <w:t xml:space="preserve"> </w:t>
      </w:r>
      <w:r w:rsidR="002E4BE9" w:rsidRPr="008A68F4">
        <w:rPr>
          <w:rFonts w:ascii="Times New Roman" w:eastAsia="SimSun" w:hAnsi="Times New Roman" w:cs="Mangal"/>
          <w:b w:val="0"/>
          <w:bCs w:val="0"/>
          <w:kern w:val="3"/>
          <w:sz w:val="24"/>
          <w:szCs w:val="24"/>
          <w:lang w:eastAsia="zh-CN" w:bidi="hi-IN"/>
        </w:rPr>
        <w:t xml:space="preserve">Wadium w formie pieniądza należy wnieść przelewem na konto w Banku Powszechna Kasa Oszczędności Bank Polski S.A. ul. Puławska 15, 02-515 Warszawa PKO Bank Polski Regionalne Centrum Korporacyjne w Bydgoszczy ul. Gdańska 23, 85-005 Bydgoszcz. </w:t>
      </w:r>
      <w:r w:rsidR="002E4BE9" w:rsidRPr="008A68F4">
        <w:rPr>
          <w:rFonts w:ascii="Times New Roman" w:hAnsi="Times New Roman" w:cs="Mangal"/>
          <w:kern w:val="3"/>
          <w:sz w:val="24"/>
          <w:szCs w:val="24"/>
          <w:lang w:eastAsia="zh-CN" w:bidi="hi-IN"/>
        </w:rPr>
        <w:t xml:space="preserve">Nr rachunku:  </w:t>
      </w:r>
      <w:r w:rsidR="002E4BE9" w:rsidRPr="008A68F4">
        <w:rPr>
          <w:rFonts w:ascii="Times New Roman" w:hAnsi="Times New Roman" w:cs="Mangal"/>
          <w:kern w:val="3"/>
          <w:szCs w:val="24"/>
          <w:lang w:eastAsia="zh-CN" w:bidi="hi-IN"/>
        </w:rPr>
        <w:t xml:space="preserve">43 1020 1462 0000 7302 0358 9496 </w:t>
      </w:r>
      <w:r w:rsidR="002E4BE9" w:rsidRPr="008A68F4">
        <w:rPr>
          <w:rFonts w:ascii="Times New Roman" w:eastAsia="SimSun" w:hAnsi="Times New Roman" w:cs="Mangal"/>
          <w:b w:val="0"/>
          <w:bCs w:val="0"/>
          <w:kern w:val="3"/>
          <w:sz w:val="24"/>
          <w:szCs w:val="24"/>
          <w:lang w:eastAsia="zh-CN" w:bidi="hi-IN"/>
        </w:rPr>
        <w:t>z dopiskiem na przelewie:</w:t>
      </w:r>
      <w:r w:rsidR="002E4BE9" w:rsidRPr="008A68F4">
        <w:rPr>
          <w:rFonts w:ascii="Times New Roman" w:hAnsi="Times New Roman"/>
          <w:b w:val="0"/>
          <w:sz w:val="24"/>
          <w:szCs w:val="24"/>
        </w:rPr>
        <w:t xml:space="preserve"> </w:t>
      </w:r>
      <w:r w:rsidR="002E4BE9">
        <w:rPr>
          <w:rFonts w:ascii="Times New Roman" w:hAnsi="Times New Roman"/>
          <w:b w:val="0"/>
          <w:sz w:val="24"/>
          <w:szCs w:val="24"/>
        </w:rPr>
        <w:t>„</w:t>
      </w:r>
      <w:r w:rsidR="00031BD0" w:rsidRPr="00031BD0">
        <w:rPr>
          <w:rFonts w:ascii="Times New Roman" w:hAnsi="Times New Roman" w:cs="Times New Roman"/>
          <w:b w:val="0"/>
          <w:sz w:val="24"/>
          <w:szCs w:val="24"/>
        </w:rPr>
        <w:t>D-</w:t>
      </w:r>
      <w:r w:rsidR="002E4BE9">
        <w:rPr>
          <w:rFonts w:ascii="Times New Roman" w:hAnsi="Times New Roman" w:cs="Times New Roman"/>
          <w:b w:val="0"/>
          <w:sz w:val="24"/>
          <w:szCs w:val="24"/>
        </w:rPr>
        <w:t>2</w:t>
      </w:r>
      <w:r w:rsidR="00660F20">
        <w:rPr>
          <w:rFonts w:ascii="Times New Roman" w:hAnsi="Times New Roman" w:cs="Times New Roman"/>
          <w:b w:val="0"/>
          <w:sz w:val="24"/>
          <w:szCs w:val="24"/>
        </w:rPr>
        <w:t>7</w:t>
      </w:r>
      <w:r w:rsidRPr="00031BD0">
        <w:rPr>
          <w:rFonts w:ascii="Times New Roman" w:hAnsi="Times New Roman" w:cs="Times New Roman"/>
          <w:b w:val="0"/>
          <w:sz w:val="24"/>
          <w:szCs w:val="24"/>
        </w:rPr>
        <w:t>/20</w:t>
      </w:r>
      <w:r w:rsidR="002E4BE9">
        <w:rPr>
          <w:rFonts w:ascii="Times New Roman" w:hAnsi="Times New Roman" w:cs="Times New Roman"/>
          <w:b w:val="0"/>
          <w:sz w:val="24"/>
          <w:szCs w:val="24"/>
        </w:rPr>
        <w:t>20</w:t>
      </w:r>
      <w:r w:rsidRPr="00031BD0">
        <w:rPr>
          <w:rFonts w:ascii="Times New Roman" w:hAnsi="Times New Roman" w:cs="Times New Roman"/>
          <w:b w:val="0"/>
          <w:sz w:val="24"/>
          <w:szCs w:val="24"/>
        </w:rPr>
        <w:t xml:space="preserve"> ”.</w:t>
      </w:r>
    </w:p>
    <w:p w14:paraId="78E49697" w14:textId="77777777" w:rsidR="00151C42" w:rsidRPr="00031BD0" w:rsidRDefault="00151C42" w:rsidP="00151C42">
      <w:pPr>
        <w:pStyle w:val="western"/>
        <w:spacing w:beforeAutospacing="0" w:after="40" w:afterAutospacing="0" w:line="276" w:lineRule="auto"/>
        <w:ind w:left="708"/>
        <w:rPr>
          <w:rFonts w:ascii="Times New Roman" w:hAnsi="Times New Roman" w:cs="Times New Roman"/>
          <w:b w:val="0"/>
          <w:bCs w:val="0"/>
          <w:sz w:val="24"/>
          <w:szCs w:val="24"/>
        </w:rPr>
      </w:pPr>
      <w:r w:rsidRPr="00151C42">
        <w:rPr>
          <w:rFonts w:ascii="Times New Roman" w:hAnsi="Times New Roman" w:cs="Times New Roman"/>
          <w:sz w:val="24"/>
          <w:szCs w:val="24"/>
        </w:rPr>
        <w:t>4.</w:t>
      </w:r>
      <w:r>
        <w:rPr>
          <w:rFonts w:ascii="Times New Roman" w:hAnsi="Times New Roman" w:cs="Times New Roman"/>
          <w:b w:val="0"/>
          <w:sz w:val="24"/>
          <w:szCs w:val="24"/>
        </w:rPr>
        <w:t xml:space="preserve"> </w:t>
      </w:r>
      <w:r w:rsidRPr="00151C42">
        <w:rPr>
          <w:rFonts w:ascii="Times New Roman" w:hAnsi="Times New Roman" w:cs="Times New Roman"/>
          <w:b w:val="0"/>
          <w:sz w:val="24"/>
          <w:szCs w:val="24"/>
        </w:rPr>
        <w:t xml:space="preserve">Skuteczne wniesienie wadium w pieniądzu następuje z chwilą uznania środków pieniężnych na rachunku bankowym Zamawiającego, o którym mowa w rozdz. VIII. 3 niniejszej SIWZ, przed upływem terminu składania ofert (tj. przed upływem dnia </w:t>
      </w:r>
      <w:r w:rsidRPr="00031BD0">
        <w:rPr>
          <w:rFonts w:ascii="Times New Roman" w:hAnsi="Times New Roman" w:cs="Times New Roman"/>
          <w:b w:val="0"/>
          <w:sz w:val="24"/>
          <w:szCs w:val="24"/>
        </w:rPr>
        <w:t>i godziny wyznaczonej jako ostateczny termin składania ofert).</w:t>
      </w:r>
    </w:p>
    <w:p w14:paraId="747225A6" w14:textId="77777777" w:rsidR="00151C42" w:rsidRPr="00031BD0" w:rsidRDefault="00151C42" w:rsidP="00151C42">
      <w:pPr>
        <w:tabs>
          <w:tab w:val="left" w:pos="426"/>
        </w:tabs>
        <w:autoSpaceDE w:val="0"/>
        <w:spacing w:line="276" w:lineRule="auto"/>
        <w:ind w:left="360"/>
        <w:jc w:val="both"/>
        <w:rPr>
          <w:b/>
        </w:rPr>
      </w:pPr>
      <w:r w:rsidRPr="00031BD0">
        <w:rPr>
          <w:b/>
        </w:rPr>
        <w:t xml:space="preserve">      5.</w:t>
      </w:r>
      <w:r w:rsidRPr="00031BD0">
        <w:rPr>
          <w:bCs/>
        </w:rPr>
        <w:t>Zamawiający zaleca, aby w przypadku wniesienia wadium w formie:</w:t>
      </w:r>
    </w:p>
    <w:p w14:paraId="5A1B48D0" w14:textId="77777777" w:rsidR="00151C42" w:rsidRPr="00031BD0" w:rsidRDefault="00151C42" w:rsidP="00E249F4">
      <w:pPr>
        <w:pStyle w:val="western"/>
        <w:numPr>
          <w:ilvl w:val="1"/>
          <w:numId w:val="22"/>
        </w:numPr>
        <w:spacing w:beforeAutospacing="0" w:after="40" w:afterAutospacing="0" w:line="276" w:lineRule="auto"/>
        <w:rPr>
          <w:rFonts w:ascii="Times New Roman" w:hAnsi="Times New Roman" w:cs="Times New Roman"/>
          <w:b w:val="0"/>
          <w:bCs w:val="0"/>
          <w:sz w:val="24"/>
          <w:szCs w:val="24"/>
        </w:rPr>
      </w:pPr>
      <w:r w:rsidRPr="00031BD0">
        <w:rPr>
          <w:rFonts w:ascii="Times New Roman" w:hAnsi="Times New Roman" w:cs="Times New Roman"/>
          <w:b w:val="0"/>
          <w:bCs w:val="0"/>
          <w:sz w:val="24"/>
          <w:szCs w:val="24"/>
        </w:rPr>
        <w:t>pieniężnej – należy wpłacić wyłącznie przelewem</w:t>
      </w:r>
    </w:p>
    <w:p w14:paraId="63C548F9" w14:textId="77777777" w:rsidR="00151C42" w:rsidRPr="00031BD0" w:rsidRDefault="00151C42" w:rsidP="00E249F4">
      <w:pPr>
        <w:pStyle w:val="western"/>
        <w:numPr>
          <w:ilvl w:val="1"/>
          <w:numId w:val="22"/>
        </w:numPr>
        <w:spacing w:before="0" w:beforeAutospacing="0" w:after="0" w:afterAutospacing="0" w:line="276" w:lineRule="auto"/>
        <w:rPr>
          <w:rFonts w:ascii="Times New Roman" w:hAnsi="Times New Roman" w:cs="Times New Roman"/>
          <w:b w:val="0"/>
          <w:bCs w:val="0"/>
          <w:sz w:val="24"/>
          <w:szCs w:val="24"/>
        </w:rPr>
      </w:pPr>
      <w:r w:rsidRPr="00031BD0">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14:paraId="263B7583" w14:textId="27ACFD98" w:rsidR="00151C42" w:rsidRPr="00031BD0" w:rsidRDefault="00151C42" w:rsidP="00151C42">
      <w:pPr>
        <w:pStyle w:val="western"/>
        <w:spacing w:before="0" w:beforeAutospacing="0" w:after="0" w:afterAutospacing="0" w:line="276" w:lineRule="auto"/>
        <w:ind w:left="709" w:hanging="283"/>
        <w:rPr>
          <w:rFonts w:ascii="Times New Roman" w:hAnsi="Times New Roman" w:cs="Times New Roman"/>
          <w:b w:val="0"/>
          <w:bCs w:val="0"/>
          <w:sz w:val="24"/>
          <w:szCs w:val="24"/>
        </w:rPr>
      </w:pPr>
      <w:r w:rsidRPr="00031BD0">
        <w:rPr>
          <w:rFonts w:ascii="Times New Roman" w:hAnsi="Times New Roman" w:cs="Times New Roman"/>
          <w:b w:val="0"/>
          <w:bCs w:val="0"/>
          <w:sz w:val="24"/>
          <w:szCs w:val="24"/>
        </w:rPr>
        <w:t xml:space="preserve">     </w:t>
      </w:r>
      <w:r w:rsidR="004C76D8">
        <w:rPr>
          <w:rFonts w:ascii="Times New Roman" w:hAnsi="Times New Roman" w:cs="Times New Roman"/>
          <w:bCs w:val="0"/>
          <w:sz w:val="24"/>
          <w:szCs w:val="24"/>
        </w:rPr>
        <w:t>6</w:t>
      </w:r>
      <w:r w:rsidRPr="00031BD0">
        <w:rPr>
          <w:rFonts w:ascii="Times New Roman" w:hAnsi="Times New Roman" w:cs="Times New Roman"/>
          <w:b w:val="0"/>
          <w:bCs w:val="0"/>
          <w:sz w:val="24"/>
          <w:szCs w:val="24"/>
        </w:rPr>
        <w:t>.Wadium winno być oznaczone w sposób umożliwiający identyfikacje postępowania, którego    dotyczy.</w:t>
      </w:r>
    </w:p>
    <w:p w14:paraId="5217E13B" w14:textId="6076DF26" w:rsidR="00151C42" w:rsidRPr="00031BD0" w:rsidRDefault="004C76D8" w:rsidP="00151C42">
      <w:pPr>
        <w:pStyle w:val="western"/>
        <w:spacing w:before="0" w:beforeAutospacing="0" w:after="0" w:afterAutospacing="0" w:line="276" w:lineRule="auto"/>
        <w:ind w:left="696"/>
        <w:rPr>
          <w:rFonts w:ascii="Times New Roman" w:hAnsi="Times New Roman" w:cs="Times New Roman"/>
          <w:b w:val="0"/>
          <w:bCs w:val="0"/>
          <w:sz w:val="24"/>
          <w:szCs w:val="24"/>
        </w:rPr>
      </w:pPr>
      <w:r>
        <w:rPr>
          <w:rFonts w:ascii="Times New Roman" w:hAnsi="Times New Roman" w:cs="Times New Roman"/>
          <w:bCs w:val="0"/>
          <w:sz w:val="24"/>
          <w:szCs w:val="24"/>
        </w:rPr>
        <w:t>7</w:t>
      </w:r>
      <w:r w:rsidR="00151C42" w:rsidRPr="00031BD0">
        <w:rPr>
          <w:rFonts w:ascii="Times New Roman" w:hAnsi="Times New Roman" w:cs="Times New Roman"/>
          <w:b w:val="0"/>
          <w:bCs w:val="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14:paraId="79286893" w14:textId="125C830A" w:rsidR="00151C42" w:rsidRPr="00031BD0" w:rsidRDefault="004C76D8" w:rsidP="00151C42">
      <w:pPr>
        <w:pStyle w:val="western"/>
        <w:spacing w:before="0" w:beforeAutospacing="0" w:after="0" w:afterAutospacing="0" w:line="276" w:lineRule="auto"/>
        <w:ind w:left="651"/>
        <w:rPr>
          <w:rFonts w:ascii="Times New Roman" w:hAnsi="Times New Roman" w:cs="Times New Roman"/>
          <w:b w:val="0"/>
          <w:bCs w:val="0"/>
          <w:sz w:val="24"/>
          <w:szCs w:val="24"/>
        </w:rPr>
      </w:pPr>
      <w:r>
        <w:rPr>
          <w:rFonts w:ascii="Times New Roman" w:hAnsi="Times New Roman" w:cs="Times New Roman"/>
          <w:bCs w:val="0"/>
          <w:sz w:val="24"/>
          <w:szCs w:val="24"/>
        </w:rPr>
        <w:t>8</w:t>
      </w:r>
      <w:r w:rsidR="00151C42" w:rsidRPr="00031BD0">
        <w:rPr>
          <w:rFonts w:ascii="Times New Roman" w:hAnsi="Times New Roman" w:cs="Times New Roman"/>
          <w:b w:val="0"/>
          <w:bCs w:val="0"/>
          <w:sz w:val="24"/>
          <w:szCs w:val="24"/>
        </w:rPr>
        <w:t>.Oferta wykonawcy, który nie wniesie wadium lub wniesie w sposób nieprawidłowy zostanie      odrzucona.</w:t>
      </w:r>
    </w:p>
    <w:p w14:paraId="1E40CEEF" w14:textId="52AEE559" w:rsidR="00156E6E" w:rsidRPr="00031BD0" w:rsidRDefault="004C76D8" w:rsidP="00156E6E">
      <w:pPr>
        <w:pStyle w:val="western"/>
        <w:spacing w:before="0" w:beforeAutospacing="0" w:after="0" w:afterAutospacing="0" w:line="276" w:lineRule="auto"/>
        <w:ind w:left="651"/>
        <w:rPr>
          <w:rFonts w:ascii="Times New Roman" w:hAnsi="Times New Roman" w:cs="Times New Roman"/>
          <w:b w:val="0"/>
          <w:sz w:val="24"/>
          <w:szCs w:val="24"/>
        </w:rPr>
      </w:pPr>
      <w:r>
        <w:rPr>
          <w:rFonts w:ascii="Times New Roman" w:hAnsi="Times New Roman" w:cs="Times New Roman"/>
          <w:sz w:val="24"/>
          <w:szCs w:val="24"/>
        </w:rPr>
        <w:t>9</w:t>
      </w:r>
      <w:r w:rsidR="00151C42" w:rsidRPr="00031BD0">
        <w:rPr>
          <w:rFonts w:ascii="Times New Roman" w:hAnsi="Times New Roman" w:cs="Times New Roman"/>
          <w:sz w:val="24"/>
          <w:szCs w:val="24"/>
        </w:rPr>
        <w:t>.</w:t>
      </w:r>
      <w:r w:rsidR="00151C42" w:rsidRPr="00031BD0">
        <w:rPr>
          <w:rFonts w:ascii="Times New Roman" w:hAnsi="Times New Roman" w:cs="Times New Roman"/>
          <w:b w:val="0"/>
          <w:sz w:val="24"/>
          <w:szCs w:val="24"/>
        </w:rPr>
        <w:t xml:space="preserve"> Okoliczności i zasady zwrotu wadium, jego przepadku oraz zasady jego zaliczenia na poczet zabezpieczenia należytego wykonania umowy określa ustawa PZP</w:t>
      </w:r>
    </w:p>
    <w:p w14:paraId="374F604C" w14:textId="77777777" w:rsidR="001C7894" w:rsidRPr="00031BD0" w:rsidRDefault="001C7894" w:rsidP="00333461">
      <w:pPr>
        <w:pStyle w:val="western"/>
        <w:spacing w:after="40" w:afterAutospacing="0" w:line="276" w:lineRule="auto"/>
        <w:rPr>
          <w:rFonts w:ascii="Times New Roman" w:hAnsi="Times New Roman" w:cs="Times New Roman"/>
          <w:sz w:val="24"/>
          <w:szCs w:val="24"/>
        </w:rPr>
      </w:pPr>
      <w:r w:rsidRPr="00031BD0">
        <w:rPr>
          <w:rFonts w:ascii="Times New Roman" w:hAnsi="Times New Roman" w:cs="Times New Roman"/>
          <w:sz w:val="24"/>
          <w:szCs w:val="24"/>
        </w:rPr>
        <w:t>IX.</w:t>
      </w:r>
      <w:r w:rsidRPr="00031BD0">
        <w:rPr>
          <w:rFonts w:ascii="Times New Roman" w:hAnsi="Times New Roman" w:cs="Times New Roman"/>
          <w:sz w:val="24"/>
          <w:szCs w:val="24"/>
        </w:rPr>
        <w:tab/>
        <w:t>Termin związania ofertą.</w:t>
      </w:r>
    </w:p>
    <w:p w14:paraId="7B2E034C" w14:textId="77777777"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14:paraId="2F416396" w14:textId="77777777"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A963766" w14:textId="77777777"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14:paraId="6FD82FF3" w14:textId="77777777" w:rsidR="001C7894" w:rsidRPr="0047168C" w:rsidRDefault="001C7894" w:rsidP="00E249F4">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3B46CB2" w14:textId="77777777"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lastRenderedPageBreak/>
        <w:t>X.</w:t>
      </w:r>
      <w:r w:rsidRPr="0047168C">
        <w:rPr>
          <w:rFonts w:ascii="Times New Roman" w:hAnsi="Times New Roman" w:cs="Times New Roman"/>
        </w:rPr>
        <w:tab/>
        <w:t>Opis sposobu przygotowywania ofert.</w:t>
      </w:r>
    </w:p>
    <w:p w14:paraId="4BBAC666" w14:textId="77777777" w:rsidR="001C7894" w:rsidRPr="0047168C" w:rsidRDefault="001C7894" w:rsidP="00E249F4">
      <w:pPr>
        <w:pStyle w:val="western"/>
        <w:numPr>
          <w:ilvl w:val="1"/>
          <w:numId w:val="3"/>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14:paraId="575A19CF" w14:textId="77777777"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14:paraId="369D0379" w14:textId="77777777" w:rsidR="001C7894"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14:paraId="409B1AAA" w14:textId="77777777" w:rsidR="00235796" w:rsidRPr="0047168C" w:rsidRDefault="00235796" w:rsidP="00E249F4">
      <w:pPr>
        <w:pStyle w:val="western"/>
        <w:numPr>
          <w:ilvl w:val="3"/>
          <w:numId w:val="8"/>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oświadczenie RODO, zgodnie z załącznikiem nr 5a do SIWZ</w:t>
      </w:r>
    </w:p>
    <w:p w14:paraId="195AC034" w14:textId="77777777"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14:paraId="498C5991" w14:textId="77777777" w:rsidR="001C7894" w:rsidRPr="0047168C"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14:paraId="2854DEE0" w14:textId="77777777" w:rsidR="001C7894" w:rsidRDefault="001C7894" w:rsidP="00E249F4">
      <w:pPr>
        <w:pStyle w:val="western"/>
        <w:numPr>
          <w:ilvl w:val="3"/>
          <w:numId w:val="8"/>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14:paraId="5AF710FD" w14:textId="77777777" w:rsidR="000A21E1" w:rsidRPr="0047168C" w:rsidRDefault="000A21E1" w:rsidP="00E249F4">
      <w:pPr>
        <w:pStyle w:val="western"/>
        <w:numPr>
          <w:ilvl w:val="3"/>
          <w:numId w:val="8"/>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dowód wniesienia wadium</w:t>
      </w:r>
    </w:p>
    <w:p w14:paraId="53539D0A" w14:textId="77777777"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9BC6E63" w14:textId="77777777"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5CE39911" w14:textId="77777777"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14:paraId="2273F77F" w14:textId="77777777"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14:paraId="55EA8034" w14:textId="77777777" w:rsidR="001C7894" w:rsidRPr="0047168C"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14:paraId="20452628" w14:textId="77777777" w:rsidR="001C7894" w:rsidRDefault="001C7894" w:rsidP="00E249F4">
      <w:pPr>
        <w:pStyle w:val="western"/>
        <w:numPr>
          <w:ilvl w:val="0"/>
          <w:numId w:val="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14:paraId="17D58927"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14:paraId="75FB4E9E" w14:textId="77777777" w:rsidR="00C01B98" w:rsidRPr="00534AD1" w:rsidRDefault="00C01B98" w:rsidP="00E249F4">
      <w:pPr>
        <w:numPr>
          <w:ilvl w:val="0"/>
          <w:numId w:val="5"/>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sposób: „Przeta</w:t>
      </w:r>
      <w:r w:rsidR="00235796">
        <w:rPr>
          <w:sz w:val="22"/>
          <w:szCs w:val="22"/>
        </w:rPr>
        <w:t xml:space="preserve">rg nieograniczony D-39/2018 na dostawę  sprzętu medycznego </w:t>
      </w:r>
      <w:r w:rsidRPr="00534AD1">
        <w:rPr>
          <w:sz w:val="22"/>
          <w:szCs w:val="22"/>
        </w:rPr>
        <w:t xml:space="preserve"> jednorazowego użytku</w:t>
      </w:r>
      <w:r w:rsidR="00CC35B3">
        <w:rPr>
          <w:sz w:val="22"/>
          <w:szCs w:val="22"/>
        </w:rPr>
        <w:t xml:space="preserve"> do kardiologii inwazyjnej </w:t>
      </w:r>
      <w:r w:rsidRPr="00534AD1">
        <w:rPr>
          <w:sz w:val="22"/>
          <w:szCs w:val="22"/>
        </w:rPr>
        <w:t xml:space="preserve"> na potrzeby Szpitala Wielospecjalistycznego w Inowrocławiu</w:t>
      </w:r>
      <w:r w:rsidR="00534AD1">
        <w:rPr>
          <w:sz w:val="22"/>
          <w:szCs w:val="22"/>
        </w:rPr>
        <w:t>”</w:t>
      </w:r>
      <w:r w:rsidRPr="00534AD1">
        <w:rPr>
          <w:sz w:val="22"/>
          <w:szCs w:val="22"/>
        </w:rPr>
        <w:t>.</w:t>
      </w:r>
      <w:r w:rsidRPr="00534AD1">
        <w:rPr>
          <w:rFonts w:eastAsia="Times" w:cs="Times"/>
          <w:color w:val="000000"/>
          <w:sz w:val="22"/>
          <w:szCs w:val="22"/>
        </w:rPr>
        <w:t xml:space="preserve"> </w:t>
      </w:r>
    </w:p>
    <w:p w14:paraId="4503FF1B"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xml:space="preserve">. zm.), jeśli Wykonawca w terminie składania ofert zastrzegł, że nie mogą </w:t>
      </w:r>
      <w:r w:rsidRPr="00632D5F">
        <w:rPr>
          <w:color w:val="000000"/>
          <w:sz w:val="22"/>
          <w:szCs w:val="22"/>
        </w:rPr>
        <w:lastRenderedPageBreak/>
        <w:t>one być udostępniane i jednocześnie wykazał, iż zastrzeżone informacje stanowią tajemnicę przedsiębiorstwa.</w:t>
      </w:r>
    </w:p>
    <w:p w14:paraId="455E8474"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60C2138"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A633B56"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BE80B7D" w14:textId="77777777" w:rsidR="00C01B98" w:rsidRPr="00632D5F" w:rsidRDefault="00C01B98" w:rsidP="00E249F4">
      <w:pPr>
        <w:numPr>
          <w:ilvl w:val="0"/>
          <w:numId w:val="5"/>
        </w:numPr>
        <w:pBdr>
          <w:top w:val="nil"/>
          <w:left w:val="nil"/>
          <w:bottom w:val="nil"/>
          <w:right w:val="nil"/>
          <w:between w:val="nil"/>
        </w:pBdr>
        <w:spacing w:before="102" w:after="40" w:line="276" w:lineRule="auto"/>
        <w:jc w:val="both"/>
        <w:rPr>
          <w:sz w:val="22"/>
        </w:rPr>
      </w:pPr>
      <w:r w:rsidRPr="00632D5F">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00D8B8F" w14:textId="77777777" w:rsidR="008B656E" w:rsidRPr="008C038F" w:rsidRDefault="008B656E" w:rsidP="00E249F4">
      <w:pPr>
        <w:pStyle w:val="western"/>
        <w:numPr>
          <w:ilvl w:val="0"/>
          <w:numId w:val="5"/>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14:paraId="32AFBBED" w14:textId="2CD05E5F" w:rsidR="008B656E" w:rsidRDefault="008B656E" w:rsidP="00E249F4">
      <w:pPr>
        <w:pStyle w:val="western"/>
        <w:numPr>
          <w:ilvl w:val="0"/>
          <w:numId w:val="5"/>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ma prawo do wycofania oferty do momentu zakończenia tegoż postępowania</w:t>
      </w:r>
      <w:r w:rsidR="004C76D8">
        <w:rPr>
          <w:rFonts w:ascii="Times New Roman" w:hAnsi="Times New Roman" w:cs="Times New Roman"/>
          <w:b w:val="0"/>
          <w:bCs w:val="0"/>
        </w:rPr>
        <w:t xml:space="preserve"> to jest do dnia</w:t>
      </w:r>
      <w:r w:rsidRPr="008C038F">
        <w:rPr>
          <w:rFonts w:ascii="Times New Roman" w:hAnsi="Times New Roman" w:cs="Times New Roman"/>
          <w:b w:val="0"/>
          <w:bCs w:val="0"/>
        </w:rPr>
        <w:t xml:space="preserve"> </w:t>
      </w:r>
      <w:r w:rsidR="004C76D8">
        <w:rPr>
          <w:rFonts w:ascii="Times New Roman" w:hAnsi="Times New Roman" w:cs="Times New Roman"/>
          <w:b w:val="0"/>
          <w:bCs w:val="0"/>
        </w:rPr>
        <w:t>(</w:t>
      </w:r>
      <w:r w:rsidR="00D72660">
        <w:rPr>
          <w:rFonts w:ascii="Times New Roman" w:hAnsi="Times New Roman" w:cs="Times New Roman"/>
          <w:b w:val="0"/>
          <w:bCs w:val="0"/>
        </w:rPr>
        <w:t>24.06.2020r.</w:t>
      </w:r>
      <w:r w:rsidR="004C76D8">
        <w:rPr>
          <w:rFonts w:ascii="Times New Roman" w:hAnsi="Times New Roman" w:cs="Times New Roman"/>
          <w:b w:val="0"/>
          <w:bCs w:val="0"/>
        </w:rPr>
        <w:t>)</w:t>
      </w:r>
    </w:p>
    <w:p w14:paraId="1AC937CF" w14:textId="77777777" w:rsidR="007F36C4" w:rsidRDefault="007F36C4" w:rsidP="007F36C4">
      <w:pPr>
        <w:pStyle w:val="western"/>
        <w:spacing w:after="40" w:afterAutospacing="0" w:line="276" w:lineRule="auto"/>
        <w:rPr>
          <w:rFonts w:ascii="Times New Roman" w:hAnsi="Times New Roman" w:cs="Times New Roman"/>
          <w:b w:val="0"/>
          <w:bCs w:val="0"/>
        </w:rPr>
      </w:pPr>
    </w:p>
    <w:p w14:paraId="346EC955" w14:textId="77777777" w:rsidR="008C038F" w:rsidRDefault="008C038F" w:rsidP="007F36C4">
      <w:pPr>
        <w:pStyle w:val="western"/>
        <w:spacing w:after="40" w:afterAutospacing="0" w:line="276" w:lineRule="auto"/>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14:paraId="192E8026" w14:textId="77777777" w:rsidR="008C038F" w:rsidRPr="00632D5F"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3" w:history="1">
        <w:r w:rsidRPr="008C038F">
          <w:rPr>
            <w:rStyle w:val="Hipercze"/>
            <w:rFonts w:eastAsia="Arial"/>
            <w:sz w:val="22"/>
            <w:u w:val="none"/>
          </w:rPr>
          <w:t>https://platformazakupowa.pl/strona/1-regulamin</w:t>
        </w:r>
      </w:hyperlink>
      <w:r w:rsidRPr="008C038F">
        <w:rPr>
          <w:rFonts w:eastAsia="Arial"/>
          <w:sz w:val="22"/>
        </w:rPr>
        <w:t>.</w:t>
      </w:r>
      <w:r w:rsidR="001971B6">
        <w:rPr>
          <w:rFonts w:eastAsia="Arial"/>
          <w:sz w:val="22"/>
        </w:rPr>
        <w:t xml:space="preserve"> </w:t>
      </w:r>
    </w:p>
    <w:p w14:paraId="27F6E31C" w14:textId="77777777" w:rsidR="008C038F" w:rsidRPr="00E25B98"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14:paraId="45737094" w14:textId="77777777" w:rsidR="008C038F" w:rsidRPr="00632D5F" w:rsidRDefault="008C038F" w:rsidP="00E249F4">
      <w:pPr>
        <w:pStyle w:val="Akapitzlist"/>
        <w:numPr>
          <w:ilvl w:val="0"/>
          <w:numId w:val="14"/>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78B2BB93"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14:paraId="7BD2E01F"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14:paraId="63ED10DA"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14:paraId="18AC6453"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lastRenderedPageBreak/>
        <w:t>d) włączona obsługa JavaScript,</w:t>
      </w:r>
    </w:p>
    <w:p w14:paraId="28917190"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Adobe </w:t>
      </w:r>
      <w:proofErr w:type="spellStart"/>
      <w:r w:rsidRPr="00632D5F">
        <w:rPr>
          <w:rFonts w:eastAsia="Verdana" w:cs="Verdana"/>
          <w:sz w:val="22"/>
        </w:rPr>
        <w:t>Acrobat</w:t>
      </w:r>
      <w:proofErr w:type="spellEnd"/>
      <w:r w:rsidRPr="00632D5F">
        <w:rPr>
          <w:rFonts w:eastAsia="Verdana" w:cs="Verdana"/>
          <w:sz w:val="22"/>
        </w:rPr>
        <w:t xml:space="preserve"> Reader, lub inny </w:t>
      </w:r>
      <w:r w:rsidR="00DC7BF1">
        <w:rPr>
          <w:rFonts w:eastAsia="Verdana" w:cs="Verdana"/>
          <w:sz w:val="22"/>
        </w:rPr>
        <w:t>obsługujący format plików PDF.</w:t>
      </w:r>
    </w:p>
    <w:p w14:paraId="6EBE57A2" w14:textId="77777777"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14:paraId="1734D625"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 .pdf.</w:t>
      </w:r>
    </w:p>
    <w:p w14:paraId="6107F952" w14:textId="77777777"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14:paraId="09F49B41" w14:textId="77777777" w:rsidR="008C038F" w:rsidRPr="00632D5F" w:rsidRDefault="00FA48B3" w:rsidP="00333461">
      <w:pPr>
        <w:pStyle w:val="Akapitzlist"/>
        <w:spacing w:line="276" w:lineRule="auto"/>
        <w:jc w:val="both"/>
        <w:rPr>
          <w:rFonts w:eastAsia="Verdana" w:cs="Verdana"/>
          <w:sz w:val="22"/>
        </w:rPr>
      </w:pPr>
      <w:r>
        <w:rPr>
          <w:rFonts w:eastAsia="Verdana" w:cs="Verdana"/>
          <w:sz w:val="22"/>
        </w:rPr>
        <w:t xml:space="preserve">a) dokumenty w formacie </w:t>
      </w:r>
      <w:r w:rsidR="008C038F" w:rsidRPr="00632D5F">
        <w:rPr>
          <w:rFonts w:eastAsia="Verdana" w:cs="Verdana"/>
          <w:sz w:val="22"/>
        </w:rPr>
        <w:t xml:space="preserve">pdf zaleca się podpisywać formatem </w:t>
      </w:r>
      <w:proofErr w:type="spellStart"/>
      <w:r w:rsidR="008C038F" w:rsidRPr="00632D5F">
        <w:rPr>
          <w:rFonts w:eastAsia="Verdana" w:cs="Verdana"/>
          <w:sz w:val="22"/>
        </w:rPr>
        <w:t>PAdES</w:t>
      </w:r>
      <w:proofErr w:type="spellEnd"/>
      <w:r w:rsidR="008C038F" w:rsidRPr="00632D5F">
        <w:rPr>
          <w:rFonts w:eastAsia="Verdana" w:cs="Verdana"/>
          <w:sz w:val="22"/>
        </w:rPr>
        <w:t>;</w:t>
      </w:r>
    </w:p>
    <w:p w14:paraId="07F4C5A3"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dopuszcza się podpisanie dokumentów w formacie innym niż .pdf, wtedy zaleca się użyć</w:t>
      </w:r>
    </w:p>
    <w:p w14:paraId="544EBA75" w14:textId="77777777"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14:paraId="6B53F5D7" w14:textId="77777777"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4"/>
      <w:hyperlink r:id="rId15">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14:paraId="0F0B230F" w14:textId="77777777" w:rsidR="008C038F" w:rsidRPr="00632D5F" w:rsidRDefault="008C038F" w:rsidP="00333461">
      <w:pPr>
        <w:pBdr>
          <w:top w:val="nil"/>
          <w:left w:val="nil"/>
          <w:bottom w:val="nil"/>
          <w:right w:val="nil"/>
          <w:between w:val="nil"/>
        </w:pBdr>
        <w:spacing w:before="102" w:after="40" w:line="276" w:lineRule="auto"/>
        <w:jc w:val="both"/>
        <w:rPr>
          <w:sz w:val="22"/>
        </w:rPr>
      </w:pPr>
    </w:p>
    <w:p w14:paraId="394CA3EE" w14:textId="77777777"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14:paraId="4C39C51D" w14:textId="77777777"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14:paraId="5F4BD9B4" w14:textId="77777777" w:rsidR="008C038F" w:rsidRDefault="008C038F" w:rsidP="00333461">
      <w:pPr>
        <w:spacing w:before="100" w:beforeAutospacing="1" w:after="100" w:afterAutospacing="1" w:line="276" w:lineRule="auto"/>
        <w:jc w:val="both"/>
        <w:rPr>
          <w:rFonts w:eastAsia="Verdana"/>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BEBA501" w14:textId="77777777" w:rsidR="007F36C4" w:rsidRPr="00632D5F" w:rsidRDefault="007F36C4" w:rsidP="00333461">
      <w:pPr>
        <w:spacing w:before="100" w:beforeAutospacing="1" w:after="100" w:afterAutospacing="1" w:line="276" w:lineRule="auto"/>
        <w:jc w:val="both"/>
        <w:rPr>
          <w:sz w:val="22"/>
        </w:rPr>
      </w:pPr>
    </w:p>
    <w:p w14:paraId="1A2616AB" w14:textId="77777777"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14:paraId="424068FA" w14:textId="34BFA726" w:rsidR="00E208FC" w:rsidRPr="002E4BE9" w:rsidRDefault="002E4BE9" w:rsidP="00E249F4">
      <w:pPr>
        <w:numPr>
          <w:ilvl w:val="0"/>
          <w:numId w:val="15"/>
        </w:numPr>
        <w:pBdr>
          <w:top w:val="nil"/>
          <w:left w:val="nil"/>
          <w:bottom w:val="nil"/>
          <w:right w:val="nil"/>
          <w:between w:val="nil"/>
        </w:pBdr>
        <w:spacing w:before="102" w:after="40" w:line="276" w:lineRule="auto"/>
        <w:jc w:val="both"/>
        <w:rPr>
          <w:b/>
          <w:sz w:val="22"/>
          <w:u w:val="single"/>
        </w:rPr>
      </w:pPr>
      <w:bookmarkStart w:id="0" w:name="_Hlk38879170"/>
      <w:r>
        <w:rPr>
          <w:b/>
          <w:sz w:val="22"/>
          <w:szCs w:val="22"/>
          <w:u w:val="single"/>
        </w:rPr>
        <w:t>Składanie</w:t>
      </w:r>
      <w:r w:rsidR="00E208FC" w:rsidRPr="00FB1B2C">
        <w:rPr>
          <w:b/>
          <w:sz w:val="22"/>
          <w:szCs w:val="22"/>
          <w:u w:val="single"/>
        </w:rPr>
        <w:t xml:space="preserve"> ofert </w:t>
      </w:r>
      <w:r>
        <w:rPr>
          <w:b/>
          <w:sz w:val="22"/>
          <w:szCs w:val="22"/>
          <w:u w:val="single"/>
        </w:rPr>
        <w:t>do</w:t>
      </w:r>
      <w:r w:rsidR="00031BD0">
        <w:rPr>
          <w:b/>
          <w:sz w:val="22"/>
          <w:szCs w:val="22"/>
          <w:u w:val="single"/>
        </w:rPr>
        <w:t xml:space="preserve"> dni</w:t>
      </w:r>
      <w:r>
        <w:rPr>
          <w:b/>
          <w:sz w:val="22"/>
          <w:szCs w:val="22"/>
          <w:u w:val="single"/>
        </w:rPr>
        <w:t>a</w:t>
      </w:r>
      <w:r w:rsidR="00031BD0">
        <w:rPr>
          <w:b/>
          <w:sz w:val="22"/>
          <w:szCs w:val="22"/>
          <w:u w:val="single"/>
        </w:rPr>
        <w:t xml:space="preserve">  </w:t>
      </w:r>
      <w:r w:rsidR="00277860">
        <w:rPr>
          <w:b/>
          <w:sz w:val="22"/>
          <w:szCs w:val="22"/>
          <w:u w:val="single"/>
        </w:rPr>
        <w:t>24.06.2020</w:t>
      </w:r>
      <w:r w:rsidR="004320F4" w:rsidRPr="00FB1B2C">
        <w:rPr>
          <w:b/>
          <w:sz w:val="22"/>
          <w:szCs w:val="22"/>
          <w:u w:val="single"/>
        </w:rPr>
        <w:t xml:space="preserve">r., </w:t>
      </w:r>
      <w:r>
        <w:rPr>
          <w:b/>
          <w:sz w:val="22"/>
          <w:szCs w:val="22"/>
          <w:u w:val="single"/>
        </w:rPr>
        <w:t>d</w:t>
      </w:r>
      <w:r w:rsidR="004320F4" w:rsidRPr="00FB1B2C">
        <w:rPr>
          <w:b/>
          <w:sz w:val="22"/>
          <w:szCs w:val="22"/>
          <w:u w:val="single"/>
        </w:rPr>
        <w:t>o godzin</w:t>
      </w:r>
      <w:r>
        <w:rPr>
          <w:b/>
          <w:sz w:val="22"/>
          <w:szCs w:val="22"/>
          <w:u w:val="single"/>
        </w:rPr>
        <w:t>y</w:t>
      </w:r>
      <w:r w:rsidR="004320F4" w:rsidRPr="00FB1B2C">
        <w:rPr>
          <w:b/>
          <w:sz w:val="22"/>
          <w:szCs w:val="22"/>
          <w:u w:val="single"/>
        </w:rPr>
        <w:t xml:space="preserve"> 10:</w:t>
      </w:r>
      <w:r w:rsidR="00E208FC" w:rsidRPr="00FB1B2C">
        <w:rPr>
          <w:b/>
          <w:sz w:val="22"/>
          <w:szCs w:val="22"/>
          <w:u w:val="single"/>
        </w:rPr>
        <w:t>0</w:t>
      </w:r>
      <w:r>
        <w:rPr>
          <w:b/>
          <w:sz w:val="22"/>
          <w:szCs w:val="22"/>
          <w:u w:val="single"/>
        </w:rPr>
        <w:t>0</w:t>
      </w:r>
    </w:p>
    <w:bookmarkEnd w:id="0"/>
    <w:p w14:paraId="55491005" w14:textId="326E5369" w:rsidR="002E4BE9" w:rsidRPr="002E4BE9" w:rsidRDefault="002E4BE9" w:rsidP="002E4BE9">
      <w:pPr>
        <w:numPr>
          <w:ilvl w:val="0"/>
          <w:numId w:val="15"/>
        </w:numPr>
        <w:pBdr>
          <w:top w:val="nil"/>
          <w:left w:val="nil"/>
          <w:bottom w:val="nil"/>
          <w:right w:val="nil"/>
          <w:between w:val="nil"/>
        </w:pBdr>
        <w:spacing w:before="102" w:after="40" w:line="276" w:lineRule="auto"/>
        <w:jc w:val="both"/>
        <w:rPr>
          <w:b/>
          <w:sz w:val="22"/>
          <w:u w:val="single"/>
        </w:rPr>
      </w:pPr>
      <w:r w:rsidRPr="00FB1B2C">
        <w:rPr>
          <w:b/>
          <w:sz w:val="22"/>
          <w:szCs w:val="22"/>
          <w:u w:val="single"/>
        </w:rPr>
        <w:t>Otwarcie ofert n</w:t>
      </w:r>
      <w:r>
        <w:rPr>
          <w:b/>
          <w:sz w:val="22"/>
          <w:szCs w:val="22"/>
          <w:u w:val="single"/>
        </w:rPr>
        <w:t xml:space="preserve">astąpi w dniu  </w:t>
      </w:r>
      <w:r w:rsidR="00277860">
        <w:rPr>
          <w:b/>
          <w:sz w:val="22"/>
          <w:szCs w:val="22"/>
          <w:u w:val="single"/>
        </w:rPr>
        <w:t>24.06.2020</w:t>
      </w:r>
      <w:r w:rsidRPr="00FB1B2C">
        <w:rPr>
          <w:b/>
          <w:sz w:val="22"/>
          <w:szCs w:val="22"/>
          <w:u w:val="single"/>
        </w:rPr>
        <w:t>r., o godzinie 10:05</w:t>
      </w:r>
    </w:p>
    <w:p w14:paraId="3C0803E8" w14:textId="77777777"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14:paraId="1A8AA0E4" w14:textId="77777777"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14:paraId="534B1ADA" w14:textId="77777777"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14:paraId="0351F6BD" w14:textId="77777777" w:rsidR="00E208FC" w:rsidRPr="00495565" w:rsidRDefault="00E208FC" w:rsidP="00E249F4">
      <w:pPr>
        <w:numPr>
          <w:ilvl w:val="0"/>
          <w:numId w:val="15"/>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14:paraId="7A736675" w14:textId="77777777" w:rsidR="00E208FC" w:rsidRPr="00495565"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14:paraId="382E8061" w14:textId="77777777" w:rsidR="00E208FC" w:rsidRPr="00632D5F"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14:paraId="6AFFECF7" w14:textId="65E6591D" w:rsidR="00E208FC" w:rsidRPr="00632D5F" w:rsidRDefault="00E208FC" w:rsidP="00E249F4">
      <w:pPr>
        <w:numPr>
          <w:ilvl w:val="0"/>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16" w:history="1">
        <w:r w:rsidR="0097038F" w:rsidRPr="003A6FDC">
          <w:rPr>
            <w:rStyle w:val="Hipercze"/>
            <w:sz w:val="22"/>
            <w:szCs w:val="22"/>
          </w:rPr>
          <w:t>www.platformazakupowa.pl</w:t>
        </w:r>
      </w:hyperlink>
      <w:r w:rsidRPr="00632D5F">
        <w:rPr>
          <w:color w:val="000000"/>
          <w:sz w:val="22"/>
          <w:szCs w:val="22"/>
        </w:rPr>
        <w:t xml:space="preserve">  informacje dotyczące:</w:t>
      </w:r>
    </w:p>
    <w:p w14:paraId="7732B6DD" w14:textId="77777777"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14:paraId="6F9E354B" w14:textId="77777777"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lastRenderedPageBreak/>
        <w:t>firm oraz adresów wykonawców, którzy złożyli oferty w terminie;</w:t>
      </w:r>
    </w:p>
    <w:p w14:paraId="236F6593" w14:textId="77777777" w:rsidR="00E208FC" w:rsidRPr="00632D5F" w:rsidRDefault="00E208FC" w:rsidP="00E249F4">
      <w:pPr>
        <w:numPr>
          <w:ilvl w:val="1"/>
          <w:numId w:val="15"/>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14:paraId="03987E77" w14:textId="77777777"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14:paraId="0C384857" w14:textId="77777777" w:rsidR="00341297" w:rsidRPr="00A10E55" w:rsidRDefault="00E051FE" w:rsidP="00A10E55">
      <w:pPr>
        <w:pStyle w:val="Akapitzlist"/>
        <w:numPr>
          <w:ilvl w:val="0"/>
          <w:numId w:val="26"/>
        </w:numPr>
        <w:spacing w:before="100" w:beforeAutospacing="1" w:after="40" w:line="276" w:lineRule="auto"/>
        <w:ind w:left="1134" w:hanging="425"/>
        <w:rPr>
          <w:b/>
          <w:bCs/>
          <w:sz w:val="22"/>
          <w:szCs w:val="22"/>
        </w:rPr>
      </w:pPr>
      <w:r w:rsidRPr="00A10E55">
        <w:rPr>
          <w:b/>
          <w:bCs/>
          <w:sz w:val="22"/>
          <w:szCs w:val="22"/>
        </w:rPr>
        <w:t>Z</w:t>
      </w:r>
      <w:r w:rsidR="001C7894" w:rsidRPr="00A10E55">
        <w:rPr>
          <w:b/>
          <w:bCs/>
          <w:sz w:val="22"/>
          <w:szCs w:val="22"/>
        </w:rPr>
        <w:t>a ofertę najkorzystniejszą zost</w:t>
      </w:r>
      <w:r w:rsidR="00341297" w:rsidRPr="00A10E55">
        <w:rPr>
          <w:b/>
          <w:bCs/>
          <w:sz w:val="22"/>
          <w:szCs w:val="22"/>
        </w:rPr>
        <w:t xml:space="preserve">anie uznana </w:t>
      </w:r>
      <w:r w:rsidR="00B438B5" w:rsidRPr="00A10E55">
        <w:rPr>
          <w:b/>
          <w:bCs/>
          <w:sz w:val="22"/>
          <w:szCs w:val="22"/>
        </w:rPr>
        <w:t xml:space="preserve"> </w:t>
      </w:r>
      <w:r w:rsidR="00341297" w:rsidRPr="00A10E55">
        <w:rPr>
          <w:b/>
          <w:bCs/>
          <w:sz w:val="22"/>
          <w:szCs w:val="22"/>
        </w:rPr>
        <w:t xml:space="preserve">oferta zawierająca </w:t>
      </w:r>
      <w:r w:rsidR="001C7894" w:rsidRPr="00A10E55">
        <w:rPr>
          <w:b/>
          <w:bCs/>
          <w:sz w:val="22"/>
          <w:szCs w:val="22"/>
        </w:rPr>
        <w:t>najkorzystniejszy bilans punktów w  kryteri</w:t>
      </w:r>
      <w:r w:rsidR="00A10E55" w:rsidRPr="00A10E55">
        <w:rPr>
          <w:b/>
          <w:bCs/>
          <w:sz w:val="22"/>
          <w:szCs w:val="22"/>
        </w:rPr>
        <w:t xml:space="preserve">um jakim jest CENA </w:t>
      </w:r>
      <w:r w:rsidR="001C7894" w:rsidRPr="00A10E55">
        <w:rPr>
          <w:b/>
          <w:bCs/>
          <w:sz w:val="22"/>
          <w:szCs w:val="22"/>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4395"/>
        <w:gridCol w:w="2819"/>
      </w:tblGrid>
      <w:tr w:rsidR="00CC35B3" w:rsidRPr="00CC35B3" w14:paraId="5F6AFACA" w14:textId="77777777"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14:paraId="663BF26B"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b/>
                <w:bCs/>
                <w:color w:val="000000"/>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14:paraId="24CFD148"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color w:val="000000"/>
              </w:rPr>
              <w:t> </w:t>
            </w:r>
          </w:p>
          <w:p w14:paraId="539C8BE6"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14:paraId="37AFE11B"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p>
          <w:p w14:paraId="715B8785"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RANGA:</w:t>
            </w:r>
          </w:p>
        </w:tc>
      </w:tr>
      <w:tr w:rsidR="00CC35B3" w:rsidRPr="00CC35B3" w14:paraId="327B38F0" w14:textId="77777777"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14:paraId="262412CB"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xml:space="preserve">              </w:t>
            </w:r>
            <w:r w:rsidRPr="00CC35B3">
              <w:rPr>
                <w:b/>
                <w:bCs/>
                <w:color w:val="000000"/>
              </w:rPr>
              <w:t>1</w:t>
            </w:r>
          </w:p>
          <w:p w14:paraId="50F1AF71"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p>
        </w:tc>
        <w:tc>
          <w:tcPr>
            <w:tcW w:w="2402" w:type="pct"/>
            <w:tcBorders>
              <w:top w:val="outset" w:sz="6" w:space="0" w:color="auto"/>
              <w:left w:val="outset" w:sz="6" w:space="0" w:color="auto"/>
              <w:bottom w:val="outset" w:sz="6" w:space="0" w:color="auto"/>
              <w:right w:val="outset" w:sz="6" w:space="0" w:color="auto"/>
            </w:tcBorders>
            <w:hideMark/>
          </w:tcPr>
          <w:p w14:paraId="62E456A5" w14:textId="77777777"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r w:rsidRPr="00CC35B3">
              <w:rPr>
                <w:b/>
                <w:bCs/>
                <w:color w:val="000000"/>
              </w:rPr>
              <w:t xml:space="preserve">CENA </w:t>
            </w:r>
          </w:p>
          <w:p w14:paraId="6CDCD48D" w14:textId="77777777" w:rsidR="00CC35B3" w:rsidRPr="00CC35B3" w:rsidRDefault="00CC35B3" w:rsidP="009E2553">
            <w:pPr>
              <w:pBdr>
                <w:top w:val="single" w:sz="8" w:space="1" w:color="000000"/>
                <w:left w:val="single" w:sz="8" w:space="1" w:color="000000"/>
                <w:bottom w:val="single" w:sz="8" w:space="1" w:color="000000"/>
                <w:right w:val="single" w:sz="8" w:space="1" w:color="000000"/>
              </w:pBdr>
              <w:spacing w:before="100" w:beforeAutospacing="1" w:after="119"/>
            </w:pPr>
          </w:p>
        </w:tc>
        <w:tc>
          <w:tcPr>
            <w:tcW w:w="1520" w:type="pct"/>
            <w:tcBorders>
              <w:top w:val="outset" w:sz="6" w:space="0" w:color="auto"/>
              <w:left w:val="outset" w:sz="6" w:space="0" w:color="auto"/>
              <w:bottom w:val="outset" w:sz="6" w:space="0" w:color="auto"/>
              <w:right w:val="outset" w:sz="6" w:space="0" w:color="auto"/>
            </w:tcBorders>
            <w:hideMark/>
          </w:tcPr>
          <w:p w14:paraId="6ED3128A" w14:textId="77777777" w:rsidR="00CC35B3" w:rsidRPr="00CC35B3" w:rsidRDefault="00A10E55" w:rsidP="00CC35B3">
            <w:pPr>
              <w:pBdr>
                <w:top w:val="single" w:sz="8" w:space="1" w:color="000000"/>
                <w:left w:val="single" w:sz="8" w:space="1" w:color="000000"/>
                <w:bottom w:val="single" w:sz="8" w:space="1" w:color="000000"/>
                <w:right w:val="single" w:sz="8" w:space="1" w:color="000000"/>
              </w:pBdr>
              <w:spacing w:before="100" w:beforeAutospacing="1" w:after="119"/>
            </w:pPr>
            <w:r>
              <w:rPr>
                <w:b/>
                <w:bCs/>
                <w:color w:val="000000"/>
              </w:rPr>
              <w:t>100</w:t>
            </w:r>
            <w:r w:rsidR="00CC35B3" w:rsidRPr="00CC35B3">
              <w:rPr>
                <w:b/>
                <w:bCs/>
                <w:color w:val="000000"/>
              </w:rPr>
              <w:t xml:space="preserve"> %</w:t>
            </w:r>
          </w:p>
        </w:tc>
      </w:tr>
    </w:tbl>
    <w:p w14:paraId="3C440BF4" w14:textId="77777777" w:rsidR="009E2553" w:rsidRPr="009E2553" w:rsidRDefault="009E2553" w:rsidP="009E2553">
      <w:pPr>
        <w:spacing w:before="100" w:beforeAutospacing="1"/>
        <w:ind w:left="363"/>
      </w:pPr>
      <w:r w:rsidRPr="009E2553">
        <w:rPr>
          <w:b/>
          <w:bCs/>
          <w:color w:val="000000"/>
          <w:sz w:val="22"/>
          <w:szCs w:val="22"/>
        </w:rPr>
        <w:t xml:space="preserve">Punkty za kryterium - CENĘ </w:t>
      </w:r>
    </w:p>
    <w:p w14:paraId="198B7565" w14:textId="77777777" w:rsidR="009E2553" w:rsidRPr="009E2553" w:rsidRDefault="009E2553" w:rsidP="009E2553">
      <w:pPr>
        <w:spacing w:before="100" w:beforeAutospacing="1"/>
        <w:ind w:left="363"/>
      </w:pPr>
      <w:proofErr w:type="spellStart"/>
      <w:r w:rsidRPr="009E2553">
        <w:rPr>
          <w:b/>
          <w:bCs/>
          <w:color w:val="000000"/>
          <w:sz w:val="22"/>
          <w:szCs w:val="22"/>
        </w:rPr>
        <w:t>Pc</w:t>
      </w:r>
      <w:proofErr w:type="spellEnd"/>
      <w:r w:rsidRPr="009E2553">
        <w:rPr>
          <w:b/>
          <w:bCs/>
          <w:color w:val="000000"/>
          <w:sz w:val="22"/>
          <w:szCs w:val="22"/>
        </w:rPr>
        <w:t xml:space="preserve"> </w:t>
      </w:r>
      <w:r w:rsidR="00D6449F">
        <w:rPr>
          <w:b/>
          <w:bCs/>
          <w:color w:val="000000"/>
          <w:sz w:val="22"/>
          <w:szCs w:val="22"/>
        </w:rPr>
        <w:t>= ( Cena min : C/</w:t>
      </w:r>
      <w:proofErr w:type="spellStart"/>
      <w:r w:rsidR="00D6449F">
        <w:rPr>
          <w:b/>
          <w:bCs/>
          <w:color w:val="000000"/>
          <w:sz w:val="22"/>
          <w:szCs w:val="22"/>
        </w:rPr>
        <w:t>bad</w:t>
      </w:r>
      <w:proofErr w:type="spellEnd"/>
      <w:r w:rsidR="00D6449F">
        <w:rPr>
          <w:b/>
          <w:bCs/>
          <w:color w:val="000000"/>
          <w:sz w:val="22"/>
          <w:szCs w:val="22"/>
        </w:rPr>
        <w:t xml:space="preserve"> ) x 100 x </w:t>
      </w:r>
      <w:r w:rsidR="00A10E55">
        <w:rPr>
          <w:b/>
          <w:bCs/>
          <w:color w:val="000000"/>
          <w:sz w:val="22"/>
          <w:szCs w:val="22"/>
        </w:rPr>
        <w:t>100</w:t>
      </w:r>
      <w:r w:rsidRPr="009E2553">
        <w:rPr>
          <w:b/>
          <w:bCs/>
          <w:color w:val="000000"/>
          <w:sz w:val="22"/>
          <w:szCs w:val="22"/>
        </w:rPr>
        <w:t>%</w:t>
      </w:r>
    </w:p>
    <w:p w14:paraId="162370CC" w14:textId="77777777" w:rsidR="009E2553" w:rsidRPr="009E2553" w:rsidRDefault="009E2553" w:rsidP="009E2553">
      <w:pPr>
        <w:spacing w:before="100" w:beforeAutospacing="1"/>
        <w:ind w:left="363"/>
      </w:pPr>
      <w:r w:rsidRPr="009E2553">
        <w:rPr>
          <w:color w:val="000000"/>
          <w:sz w:val="22"/>
          <w:szCs w:val="22"/>
        </w:rPr>
        <w:t>gdzie: C/min – to cena najniższa wśród ofert ważnych,</w:t>
      </w:r>
    </w:p>
    <w:p w14:paraId="68AAF210" w14:textId="77777777" w:rsidR="009E2553" w:rsidRPr="009E2553" w:rsidRDefault="009E2553" w:rsidP="009E2553">
      <w:pPr>
        <w:spacing w:before="100" w:beforeAutospacing="1"/>
        <w:ind w:left="363"/>
      </w:pPr>
      <w:r w:rsidRPr="009E2553">
        <w:rPr>
          <w:color w:val="000000"/>
          <w:sz w:val="22"/>
          <w:szCs w:val="22"/>
        </w:rPr>
        <w:t>C/</w:t>
      </w:r>
      <w:proofErr w:type="spellStart"/>
      <w:r w:rsidRPr="009E2553">
        <w:rPr>
          <w:color w:val="000000"/>
          <w:sz w:val="22"/>
          <w:szCs w:val="22"/>
        </w:rPr>
        <w:t>bad</w:t>
      </w:r>
      <w:proofErr w:type="spellEnd"/>
      <w:r w:rsidRPr="009E2553">
        <w:rPr>
          <w:color w:val="000000"/>
          <w:sz w:val="22"/>
          <w:szCs w:val="22"/>
        </w:rPr>
        <w:t xml:space="preserve"> – to cena oferty danego wykonawcy,</w:t>
      </w:r>
    </w:p>
    <w:p w14:paraId="0115333F" w14:textId="77777777" w:rsidR="009E2553" w:rsidRPr="00A10E55" w:rsidRDefault="009E2553" w:rsidP="00A10E55">
      <w:pPr>
        <w:pStyle w:val="Akapitzlist"/>
        <w:numPr>
          <w:ilvl w:val="0"/>
          <w:numId w:val="26"/>
        </w:numPr>
        <w:spacing w:before="102" w:after="40" w:line="276" w:lineRule="auto"/>
      </w:pPr>
      <w:r w:rsidRPr="00A10E55">
        <w:rPr>
          <w:sz w:val="22"/>
          <w:szCs w:val="22"/>
        </w:rPr>
        <w:t>Zamawiający udzieli zamówienia Wykonawcy, którego oferta odpowiadać będzie wszystkim wymaganiom przedstawionym w ustawie PZP, oraz w SIWZ i zostanie oceniona jako najkorzystniejsza w oparciu o podane kryteri</w:t>
      </w:r>
      <w:r w:rsidR="00A10E55">
        <w:rPr>
          <w:sz w:val="22"/>
          <w:szCs w:val="22"/>
        </w:rPr>
        <w:t>um</w:t>
      </w:r>
      <w:r w:rsidRPr="00A10E55">
        <w:rPr>
          <w:sz w:val="22"/>
          <w:szCs w:val="22"/>
        </w:rPr>
        <w:t xml:space="preserve"> wyboru.</w:t>
      </w:r>
    </w:p>
    <w:p w14:paraId="255BACCA" w14:textId="77777777" w:rsidR="00D74797" w:rsidRPr="00A10E55" w:rsidRDefault="009E2553" w:rsidP="00A10E55">
      <w:pPr>
        <w:pStyle w:val="Akapitzlist"/>
        <w:numPr>
          <w:ilvl w:val="0"/>
          <w:numId w:val="26"/>
        </w:numPr>
        <w:spacing w:before="102" w:after="40" w:line="276" w:lineRule="auto"/>
      </w:pPr>
      <w:r w:rsidRPr="00A10E55">
        <w:rPr>
          <w:sz w:val="22"/>
          <w:szCs w:val="22"/>
        </w:rPr>
        <w:t>Jeżeli nie będzie można dokonać wyboru oferty najkorzy</w:t>
      </w:r>
      <w:r w:rsidR="00A10E55">
        <w:rPr>
          <w:sz w:val="22"/>
          <w:szCs w:val="22"/>
        </w:rPr>
        <w:t>stniejszej ze względu na to, że dwie lub więcej ofert przedstawia taki sam bilans ceny, Zamawiający wezwie Wykonawców , którzy złożyli te oferty , do złożenia w terminie określonym przez Zamawiającego  ofert dodatkowych.</w:t>
      </w:r>
    </w:p>
    <w:p w14:paraId="49007E00" w14:textId="77777777" w:rsidR="00840C92" w:rsidRDefault="00840C92" w:rsidP="00840C92">
      <w:pPr>
        <w:pStyle w:val="Akapitzlist"/>
        <w:spacing w:before="102" w:after="40" w:line="276" w:lineRule="auto"/>
        <w:ind w:left="786"/>
      </w:pPr>
    </w:p>
    <w:p w14:paraId="32EEA952" w14:textId="77777777" w:rsidR="00840C92" w:rsidRDefault="00840C92" w:rsidP="00840C92">
      <w:pPr>
        <w:pStyle w:val="Akapitzlist"/>
        <w:spacing w:before="102" w:after="40" w:line="276" w:lineRule="auto"/>
        <w:ind w:left="786"/>
      </w:pPr>
    </w:p>
    <w:p w14:paraId="08E26C62" w14:textId="77777777" w:rsidR="00840C92" w:rsidRPr="00840C92" w:rsidRDefault="00840C92" w:rsidP="00840C92">
      <w:pPr>
        <w:pStyle w:val="Akapitzlist"/>
        <w:spacing w:before="102" w:after="40" w:line="276" w:lineRule="auto"/>
        <w:ind w:left="786"/>
      </w:pPr>
    </w:p>
    <w:p w14:paraId="7164AAEA" w14:textId="77777777" w:rsidR="001727FD" w:rsidRPr="00840C92" w:rsidRDefault="009E2553" w:rsidP="00A10E55">
      <w:pPr>
        <w:pStyle w:val="Akapitzlist"/>
        <w:numPr>
          <w:ilvl w:val="0"/>
          <w:numId w:val="26"/>
        </w:numPr>
        <w:spacing w:before="102" w:after="40" w:line="276" w:lineRule="auto"/>
      </w:pPr>
      <w:r w:rsidRPr="00A10E55">
        <w:rPr>
          <w:sz w:val="22"/>
          <w:szCs w:val="22"/>
        </w:rPr>
        <w:t xml:space="preserve">Zamawiający </w:t>
      </w:r>
      <w:r w:rsidRPr="00A10E55">
        <w:rPr>
          <w:b/>
          <w:bCs/>
          <w:sz w:val="22"/>
          <w:szCs w:val="22"/>
        </w:rPr>
        <w:t xml:space="preserve">nie przewiduje </w:t>
      </w:r>
      <w:r w:rsidRPr="00A10E55">
        <w:rPr>
          <w:sz w:val="22"/>
          <w:szCs w:val="22"/>
        </w:rPr>
        <w:t>przeprowadzenia dogrywki w formie aukcji elektronicznej.</w:t>
      </w:r>
    </w:p>
    <w:p w14:paraId="3DFDBF81" w14:textId="77777777" w:rsidR="00840C92" w:rsidRPr="00D74797" w:rsidRDefault="00840C92" w:rsidP="00840C92">
      <w:pPr>
        <w:pStyle w:val="Akapitzlist"/>
        <w:spacing w:before="102" w:after="40" w:line="276" w:lineRule="auto"/>
        <w:ind w:left="786"/>
      </w:pPr>
    </w:p>
    <w:p w14:paraId="4AA8924D" w14:textId="77777777"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14:paraId="40017707" w14:textId="77777777" w:rsidR="00840C92" w:rsidRPr="0047168C" w:rsidRDefault="00840C92" w:rsidP="00333461">
      <w:pPr>
        <w:pStyle w:val="western"/>
        <w:spacing w:after="40" w:afterAutospacing="0" w:line="276" w:lineRule="auto"/>
        <w:rPr>
          <w:rFonts w:ascii="Times New Roman" w:hAnsi="Times New Roman" w:cs="Times New Roman"/>
        </w:rPr>
      </w:pPr>
    </w:p>
    <w:p w14:paraId="13402655" w14:textId="77777777"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14:paraId="1F0B35BD" w14:textId="77777777"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r w:rsidRPr="0047168C">
        <w:rPr>
          <w:rFonts w:ascii="Times New Roman" w:hAnsi="Times New Roman" w:cs="Times New Roman"/>
          <w:b w:val="0"/>
          <w:bCs w:val="0"/>
        </w:rPr>
        <w:lastRenderedPageBreak/>
        <w:t>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C19699B" w14:textId="77777777"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14:paraId="45F51FE6" w14:textId="77777777"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14:paraId="67D5840F" w14:textId="77777777" w:rsidR="001C7894" w:rsidRPr="0047168C" w:rsidRDefault="001C7894" w:rsidP="00E249F4">
      <w:pPr>
        <w:pStyle w:val="western"/>
        <w:numPr>
          <w:ilvl w:val="0"/>
          <w:numId w:val="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38148F" w14:textId="77777777"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14:paraId="53797502" w14:textId="0CBDE031"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CC35B3">
        <w:rPr>
          <w:sz w:val="22"/>
          <w:szCs w:val="22"/>
        </w:rPr>
        <w:t>,</w:t>
      </w:r>
      <w:r w:rsidR="00031BD0">
        <w:rPr>
          <w:sz w:val="22"/>
          <w:szCs w:val="22"/>
        </w:rPr>
        <w:t>4</w:t>
      </w:r>
      <w:r w:rsidR="0097038F">
        <w:rPr>
          <w:sz w:val="22"/>
          <w:szCs w:val="22"/>
        </w:rPr>
        <w:t>a</w:t>
      </w:r>
      <w:r w:rsidR="00031BD0">
        <w:rPr>
          <w:sz w:val="22"/>
          <w:szCs w:val="22"/>
        </w:rPr>
        <w:t xml:space="preserve"> oraz </w:t>
      </w:r>
      <w:r w:rsidR="00CC35B3">
        <w:rPr>
          <w:sz w:val="22"/>
          <w:szCs w:val="22"/>
        </w:rPr>
        <w:t xml:space="preserve">5 </w:t>
      </w:r>
      <w:r w:rsidR="00530BE2" w:rsidRPr="0047168C">
        <w:rPr>
          <w:sz w:val="22"/>
          <w:szCs w:val="22"/>
        </w:rPr>
        <w:t>do SIWZ.</w:t>
      </w:r>
    </w:p>
    <w:p w14:paraId="758ABD5E" w14:textId="77777777" w:rsidR="00840C92" w:rsidRDefault="00840C92" w:rsidP="00333461">
      <w:pPr>
        <w:pStyle w:val="NormalnyWeb"/>
        <w:keepNext/>
        <w:spacing w:after="40" w:afterAutospacing="0" w:line="276" w:lineRule="auto"/>
        <w:rPr>
          <w:sz w:val="22"/>
          <w:szCs w:val="22"/>
        </w:rPr>
      </w:pPr>
    </w:p>
    <w:p w14:paraId="668FB1B6" w14:textId="77777777" w:rsidR="00A8423D" w:rsidRPr="007256C5" w:rsidRDefault="00A8423D" w:rsidP="00333461">
      <w:pPr>
        <w:spacing w:line="276" w:lineRule="auto"/>
        <w:jc w:val="both"/>
        <w:rPr>
          <w:b/>
          <w:bCs/>
          <w:sz w:val="22"/>
          <w:szCs w:val="22"/>
          <w:u w:val="double"/>
        </w:rPr>
      </w:pPr>
      <w:r w:rsidRPr="00A8423D">
        <w:rPr>
          <w:b/>
          <w:sz w:val="22"/>
          <w:szCs w:val="22"/>
        </w:rPr>
        <w:t>XVI</w:t>
      </w:r>
      <w:r w:rsidRPr="00A8423D">
        <w:rPr>
          <w:sz w:val="22"/>
          <w:szCs w:val="22"/>
        </w:rPr>
        <w:t>.</w:t>
      </w:r>
      <w:r>
        <w:rPr>
          <w:sz w:val="22"/>
          <w:szCs w:val="22"/>
        </w:rPr>
        <w:t xml:space="preserve">   </w:t>
      </w:r>
      <w:r w:rsidRPr="007256C5">
        <w:rPr>
          <w:b/>
          <w:bCs/>
          <w:sz w:val="22"/>
          <w:szCs w:val="22"/>
          <w:u w:val="double"/>
        </w:rPr>
        <w:t>POSTANOWIENIA  W ZAKRESIE OCHRONY DANYCH OSOBOWYCH.</w:t>
      </w:r>
    </w:p>
    <w:p w14:paraId="31A188FB" w14:textId="77777777" w:rsidR="00A8423D" w:rsidRPr="007256C5" w:rsidRDefault="00A8423D" w:rsidP="00333461">
      <w:pPr>
        <w:spacing w:line="276" w:lineRule="auto"/>
        <w:jc w:val="both"/>
        <w:rPr>
          <w:bCs/>
          <w:sz w:val="22"/>
          <w:szCs w:val="22"/>
        </w:rPr>
      </w:pPr>
    </w:p>
    <w:p w14:paraId="1D10D44F" w14:textId="77777777" w:rsidR="00A8423D" w:rsidRPr="007256C5" w:rsidRDefault="00A8423D" w:rsidP="00333461">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256C5">
        <w:rPr>
          <w:bCs/>
          <w:sz w:val="22"/>
          <w:szCs w:val="22"/>
        </w:rPr>
        <w:br/>
        <w:t xml:space="preserve">o ochronie danych) (Dz. Urz. UE L 119 z 04.05.2016, str. 1), dalej „RODO”, informuję, że: </w:t>
      </w:r>
    </w:p>
    <w:p w14:paraId="29ADAD59" w14:textId="77777777" w:rsidR="00A8423D" w:rsidRPr="00840C92" w:rsidRDefault="00A8423D" w:rsidP="00E249F4">
      <w:pPr>
        <w:numPr>
          <w:ilvl w:val="0"/>
          <w:numId w:val="16"/>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dr. Ludwika Błażka w Inowrocławiu z siedzibą w Inowrocławiu (kod pocztowy: 88-100) przy ul. Poznańskiej 97, reprezentowany przez Dyrektora Szpitala (tel. 52 35 45 320), adres e-mail: </w:t>
      </w:r>
      <w:hyperlink r:id="rId17" w:history="1">
        <w:r w:rsidRPr="00495565">
          <w:rPr>
            <w:rStyle w:val="Hipercze"/>
            <w:sz w:val="22"/>
            <w:szCs w:val="22"/>
          </w:rPr>
          <w:t>sekr.nacz@szpitalino.pl</w:t>
        </w:r>
      </w:hyperlink>
      <w:r w:rsidR="00840C92">
        <w:rPr>
          <w:sz w:val="22"/>
          <w:szCs w:val="22"/>
        </w:rPr>
        <w:t xml:space="preserve"> </w:t>
      </w:r>
    </w:p>
    <w:p w14:paraId="06DFF039" w14:textId="77777777" w:rsidR="00840C92" w:rsidRDefault="00840C92" w:rsidP="00840C92">
      <w:pPr>
        <w:spacing w:line="276" w:lineRule="auto"/>
        <w:jc w:val="both"/>
        <w:rPr>
          <w:sz w:val="22"/>
          <w:szCs w:val="22"/>
        </w:rPr>
      </w:pPr>
    </w:p>
    <w:p w14:paraId="580F79B8" w14:textId="77777777" w:rsidR="00840C92" w:rsidRDefault="00840C92" w:rsidP="00840C92">
      <w:pPr>
        <w:spacing w:line="276" w:lineRule="auto"/>
        <w:jc w:val="both"/>
        <w:rPr>
          <w:sz w:val="22"/>
          <w:szCs w:val="22"/>
        </w:rPr>
      </w:pPr>
    </w:p>
    <w:p w14:paraId="64BD7ED4" w14:textId="77777777" w:rsidR="00840C92" w:rsidRDefault="00840C92" w:rsidP="00840C92">
      <w:pPr>
        <w:spacing w:line="276" w:lineRule="auto"/>
        <w:jc w:val="both"/>
        <w:rPr>
          <w:sz w:val="22"/>
          <w:szCs w:val="22"/>
        </w:rPr>
      </w:pPr>
    </w:p>
    <w:p w14:paraId="54B775F0" w14:textId="77777777" w:rsidR="00840C92" w:rsidRDefault="00840C92" w:rsidP="00840C92">
      <w:pPr>
        <w:spacing w:line="276" w:lineRule="auto"/>
        <w:jc w:val="both"/>
        <w:rPr>
          <w:sz w:val="22"/>
          <w:szCs w:val="22"/>
        </w:rPr>
      </w:pPr>
    </w:p>
    <w:p w14:paraId="1D3459BF" w14:textId="77777777" w:rsidR="00840C92" w:rsidRDefault="00840C92" w:rsidP="00840C92">
      <w:pPr>
        <w:spacing w:line="276" w:lineRule="auto"/>
        <w:jc w:val="both"/>
        <w:rPr>
          <w:sz w:val="22"/>
          <w:szCs w:val="22"/>
        </w:rPr>
      </w:pPr>
    </w:p>
    <w:p w14:paraId="7C63BAE4" w14:textId="77777777" w:rsidR="00840C92" w:rsidRDefault="00840C92" w:rsidP="00840C92">
      <w:pPr>
        <w:spacing w:line="276" w:lineRule="auto"/>
        <w:jc w:val="both"/>
        <w:rPr>
          <w:sz w:val="22"/>
          <w:szCs w:val="22"/>
        </w:rPr>
      </w:pPr>
    </w:p>
    <w:p w14:paraId="1905BA1C" w14:textId="77777777" w:rsidR="00840C92" w:rsidRDefault="00840C92" w:rsidP="00840C92">
      <w:pPr>
        <w:spacing w:line="276" w:lineRule="auto"/>
        <w:jc w:val="both"/>
        <w:rPr>
          <w:sz w:val="22"/>
          <w:szCs w:val="22"/>
        </w:rPr>
      </w:pPr>
    </w:p>
    <w:p w14:paraId="0BC192A0" w14:textId="77777777" w:rsidR="00840C92" w:rsidRDefault="00840C92" w:rsidP="00840C92">
      <w:pPr>
        <w:spacing w:line="276" w:lineRule="auto"/>
        <w:jc w:val="both"/>
        <w:rPr>
          <w:sz w:val="22"/>
          <w:szCs w:val="22"/>
        </w:rPr>
      </w:pPr>
    </w:p>
    <w:p w14:paraId="1C22BE6C" w14:textId="77777777" w:rsidR="00840C92" w:rsidRDefault="00840C92" w:rsidP="00840C92">
      <w:pPr>
        <w:spacing w:line="276" w:lineRule="auto"/>
        <w:jc w:val="both"/>
        <w:rPr>
          <w:sz w:val="22"/>
          <w:szCs w:val="22"/>
        </w:rPr>
      </w:pPr>
    </w:p>
    <w:p w14:paraId="7BEFF4D8" w14:textId="77777777" w:rsidR="00840C92" w:rsidRDefault="00840C92" w:rsidP="00840C92">
      <w:pPr>
        <w:spacing w:line="276" w:lineRule="auto"/>
        <w:jc w:val="both"/>
        <w:rPr>
          <w:sz w:val="22"/>
          <w:szCs w:val="22"/>
        </w:rPr>
      </w:pPr>
    </w:p>
    <w:p w14:paraId="3F910AD7" w14:textId="77777777" w:rsidR="00840C92" w:rsidRPr="00495565" w:rsidRDefault="00840C92" w:rsidP="00840C92">
      <w:pPr>
        <w:spacing w:line="276" w:lineRule="auto"/>
        <w:jc w:val="both"/>
        <w:rPr>
          <w:bCs/>
          <w:sz w:val="22"/>
          <w:szCs w:val="22"/>
        </w:rPr>
      </w:pPr>
    </w:p>
    <w:p w14:paraId="3A59A40F" w14:textId="77777777" w:rsidR="00A8423D" w:rsidRPr="00495565" w:rsidRDefault="00A8423D" w:rsidP="00E249F4">
      <w:pPr>
        <w:numPr>
          <w:ilvl w:val="0"/>
          <w:numId w:val="16"/>
        </w:numPr>
        <w:spacing w:line="276" w:lineRule="auto"/>
        <w:jc w:val="both"/>
        <w:rPr>
          <w:bCs/>
          <w:sz w:val="22"/>
          <w:szCs w:val="22"/>
        </w:rPr>
      </w:pPr>
      <w:r w:rsidRPr="00495565">
        <w:rPr>
          <w:sz w:val="22"/>
          <w:szCs w:val="22"/>
        </w:rPr>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18" w:history="1">
        <w:r w:rsidRPr="00495565">
          <w:rPr>
            <w:color w:val="0000FF"/>
            <w:sz w:val="22"/>
            <w:szCs w:val="22"/>
            <w:u w:val="single"/>
          </w:rPr>
          <w:t>iodo@szpitalino.pl</w:t>
        </w:r>
      </w:hyperlink>
      <w:r w:rsidRPr="00495565">
        <w:rPr>
          <w:sz w:val="22"/>
          <w:szCs w:val="22"/>
        </w:rPr>
        <w:t xml:space="preserve"> lub pisemnie na adres siedziby Szpitala Wielospecjalistycznego im. dr. Ludwika Błażka w Inowrocławiu</w:t>
      </w:r>
    </w:p>
    <w:p w14:paraId="1BF7B801" w14:textId="77777777"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w:t>
      </w:r>
      <w:r w:rsidRPr="00495565">
        <w:rPr>
          <w:bCs/>
          <w:sz w:val="22"/>
          <w:szCs w:val="22"/>
        </w:rPr>
        <w:lastRenderedPageBreak/>
        <w:t xml:space="preserve">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5565">
        <w:rPr>
          <w:bCs/>
          <w:sz w:val="22"/>
          <w:szCs w:val="22"/>
        </w:rPr>
        <w:t>Pzp</w:t>
      </w:r>
      <w:proofErr w:type="spellEnd"/>
      <w:r w:rsidRPr="00495565">
        <w:rPr>
          <w:bCs/>
          <w:sz w:val="22"/>
          <w:szCs w:val="22"/>
        </w:rPr>
        <w:t xml:space="preserve">”;  </w:t>
      </w:r>
    </w:p>
    <w:p w14:paraId="095ACF11" w14:textId="77777777"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Pani/Pana dane osobowe będą przechowywane, zgodnie z art. 97 ust. 1 ustawy </w:t>
      </w:r>
      <w:proofErr w:type="spellStart"/>
      <w:r w:rsidRPr="00495565">
        <w:rPr>
          <w:bCs/>
          <w:sz w:val="22"/>
          <w:szCs w:val="22"/>
        </w:rPr>
        <w:t>Pzp</w:t>
      </w:r>
      <w:proofErr w:type="spellEnd"/>
      <w:r w:rsidRPr="00495565">
        <w:rPr>
          <w:bCs/>
          <w:sz w:val="22"/>
          <w:szCs w:val="22"/>
        </w:rPr>
        <w:t>, przez okres 4 lat od dnia zakończenia postępowania o udzielenie zamówienia, a jeżeli czas trwania umowy przekracza 4 lata, okres przechowywania obejmuje cały czas trwania umowy;</w:t>
      </w:r>
    </w:p>
    <w:p w14:paraId="7BC66456" w14:textId="77777777" w:rsidR="00A8423D" w:rsidRPr="00495565" w:rsidRDefault="00A8423D" w:rsidP="00E249F4">
      <w:pPr>
        <w:numPr>
          <w:ilvl w:val="0"/>
          <w:numId w:val="16"/>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w:t>
      </w:r>
      <w:proofErr w:type="spellStart"/>
      <w:r w:rsidRPr="00495565">
        <w:rPr>
          <w:bCs/>
          <w:sz w:val="22"/>
          <w:szCs w:val="22"/>
        </w:rPr>
        <w:t>Pzp</w:t>
      </w:r>
      <w:proofErr w:type="spellEnd"/>
      <w:r w:rsidRPr="00495565">
        <w:rPr>
          <w:bCs/>
          <w:sz w:val="22"/>
          <w:szCs w:val="22"/>
        </w:rPr>
        <w:t xml:space="preserve">, związanym z udziałem w postępowaniu o udzielenie zamówienia publicznego; konsekwencje niepodania określonych danych wynikają z ustawy </w:t>
      </w:r>
      <w:proofErr w:type="spellStart"/>
      <w:r w:rsidRPr="00495565">
        <w:rPr>
          <w:bCs/>
          <w:sz w:val="22"/>
          <w:szCs w:val="22"/>
        </w:rPr>
        <w:t>Pzp</w:t>
      </w:r>
      <w:proofErr w:type="spellEnd"/>
      <w:r w:rsidRPr="00495565">
        <w:rPr>
          <w:bCs/>
          <w:sz w:val="22"/>
          <w:szCs w:val="22"/>
        </w:rPr>
        <w:t xml:space="preserve">;  </w:t>
      </w:r>
    </w:p>
    <w:p w14:paraId="05043B0C" w14:textId="77777777" w:rsidR="00A8423D" w:rsidRPr="00495565" w:rsidRDefault="00A8423D" w:rsidP="00E249F4">
      <w:pPr>
        <w:numPr>
          <w:ilvl w:val="0"/>
          <w:numId w:val="16"/>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14:paraId="0E59DBF5" w14:textId="77777777" w:rsidR="00A8423D" w:rsidRPr="00495565" w:rsidRDefault="00A8423D" w:rsidP="00E249F4">
      <w:pPr>
        <w:numPr>
          <w:ilvl w:val="0"/>
          <w:numId w:val="16"/>
        </w:numPr>
        <w:spacing w:line="276" w:lineRule="auto"/>
        <w:jc w:val="both"/>
        <w:rPr>
          <w:bCs/>
          <w:sz w:val="22"/>
          <w:szCs w:val="22"/>
        </w:rPr>
      </w:pPr>
      <w:r w:rsidRPr="00495565">
        <w:rPr>
          <w:bCs/>
          <w:sz w:val="22"/>
          <w:szCs w:val="22"/>
        </w:rPr>
        <w:t>posiada Pani/Pan:</w:t>
      </w:r>
    </w:p>
    <w:p w14:paraId="2857FA02"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14:paraId="521ED473"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14:paraId="03C922B0"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14:paraId="5644646C"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14:paraId="18CD5CB4" w14:textId="77777777" w:rsidR="00A8423D" w:rsidRPr="00495565" w:rsidRDefault="00A8423D" w:rsidP="00E249F4">
      <w:pPr>
        <w:numPr>
          <w:ilvl w:val="0"/>
          <w:numId w:val="17"/>
        </w:numPr>
        <w:spacing w:line="276" w:lineRule="auto"/>
        <w:jc w:val="both"/>
        <w:rPr>
          <w:bCs/>
          <w:sz w:val="22"/>
          <w:szCs w:val="22"/>
        </w:rPr>
      </w:pPr>
      <w:r w:rsidRPr="00495565">
        <w:rPr>
          <w:bCs/>
          <w:sz w:val="22"/>
          <w:szCs w:val="22"/>
        </w:rPr>
        <w:t>nie przysługuje Pani/Panu:</w:t>
      </w:r>
    </w:p>
    <w:p w14:paraId="196A1439"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14:paraId="15969657"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przenoszenia danych osobowych, o którym mowa w art. 20 RODO;</w:t>
      </w:r>
    </w:p>
    <w:p w14:paraId="4D1253F5" w14:textId="77777777"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14:paraId="532BBB5D" w14:textId="77777777" w:rsidR="00A8423D" w:rsidRPr="00495565" w:rsidRDefault="00A8423D" w:rsidP="00333461">
      <w:pPr>
        <w:spacing w:line="276" w:lineRule="auto"/>
        <w:jc w:val="both"/>
        <w:rPr>
          <w:bCs/>
          <w:sz w:val="22"/>
          <w:szCs w:val="22"/>
        </w:rPr>
      </w:pPr>
    </w:p>
    <w:p w14:paraId="4FBFC510" w14:textId="77777777" w:rsidR="00A8423D" w:rsidRPr="00495565" w:rsidRDefault="00A8423D" w:rsidP="00333461">
      <w:pPr>
        <w:spacing w:line="276" w:lineRule="auto"/>
        <w:jc w:val="both"/>
        <w:rPr>
          <w:bCs/>
          <w:sz w:val="22"/>
          <w:szCs w:val="22"/>
        </w:rPr>
      </w:pPr>
      <w:r w:rsidRPr="00495565">
        <w:rPr>
          <w:bCs/>
          <w:sz w:val="22"/>
          <w:szCs w:val="22"/>
        </w:rPr>
        <w:t>* Wyjaśnienie: informacja w tym zakresie jest wymagana, jeżeli w odniesieniu do danego administratora lub podmiotu przetwarzającego istnieje obowiązek wyznaczenia inspektora ochrony danych osobowych.</w:t>
      </w:r>
    </w:p>
    <w:p w14:paraId="0AF7CE55" w14:textId="77777777" w:rsidR="00A8423D" w:rsidRPr="00495565" w:rsidRDefault="00A8423D" w:rsidP="00333461">
      <w:pPr>
        <w:spacing w:line="276" w:lineRule="auto"/>
        <w:jc w:val="both"/>
        <w:rPr>
          <w:bCs/>
          <w:sz w:val="22"/>
          <w:szCs w:val="22"/>
        </w:rPr>
      </w:pPr>
      <w:r w:rsidRPr="00495565">
        <w:rPr>
          <w:bCs/>
          <w:sz w:val="22"/>
          <w:szCs w:val="22"/>
        </w:rPr>
        <w:t>** Wyjaśnienie: skorzystanie z prawa do sprostowania nie może skutkować zmianą wyniku postępowania</w:t>
      </w:r>
    </w:p>
    <w:p w14:paraId="5FB34C59" w14:textId="77777777" w:rsidR="00A8423D" w:rsidRPr="00495565" w:rsidRDefault="00A8423D" w:rsidP="00333461">
      <w:pPr>
        <w:spacing w:line="276" w:lineRule="auto"/>
        <w:jc w:val="both"/>
        <w:rPr>
          <w:bCs/>
          <w:sz w:val="22"/>
          <w:szCs w:val="22"/>
        </w:rPr>
      </w:pPr>
      <w:r w:rsidRPr="00495565">
        <w:rPr>
          <w:bCs/>
          <w:sz w:val="22"/>
          <w:szCs w:val="22"/>
        </w:rPr>
        <w:t xml:space="preserve">o udzielenie zamówienia publicznego ani zmianą postanowień umowy w zakresie niezgodnym z ustawą </w:t>
      </w:r>
      <w:proofErr w:type="spellStart"/>
      <w:r w:rsidRPr="00495565">
        <w:rPr>
          <w:bCs/>
          <w:sz w:val="22"/>
          <w:szCs w:val="22"/>
        </w:rPr>
        <w:t>Pzp</w:t>
      </w:r>
      <w:proofErr w:type="spellEnd"/>
      <w:r w:rsidRPr="00495565">
        <w:rPr>
          <w:bCs/>
          <w:sz w:val="22"/>
          <w:szCs w:val="22"/>
        </w:rPr>
        <w:t xml:space="preserve"> oraz nie może naruszać integralności protokołu oraz jego załączników.</w:t>
      </w:r>
    </w:p>
    <w:p w14:paraId="7C84D862" w14:textId="77777777" w:rsidR="00A8423D" w:rsidRPr="00495565" w:rsidRDefault="00A8423D" w:rsidP="00333461">
      <w:pPr>
        <w:spacing w:line="276" w:lineRule="auto"/>
        <w:jc w:val="both"/>
        <w:rPr>
          <w:bCs/>
          <w:sz w:val="22"/>
          <w:szCs w:val="22"/>
        </w:rPr>
      </w:pPr>
      <w:r w:rsidRPr="00495565">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6E1094" w14:textId="77777777"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00A8423D">
        <w:rPr>
          <w:rFonts w:ascii="Times New Roman" w:hAnsi="Times New Roman" w:cs="Times New Roman"/>
        </w:rPr>
        <w:t>I</w:t>
      </w:r>
      <w:r w:rsidRPr="0047168C">
        <w:rPr>
          <w:rFonts w:ascii="Times New Roman" w:hAnsi="Times New Roman" w:cs="Times New Roman"/>
        </w:rPr>
        <w:t>.</w:t>
      </w:r>
      <w:r w:rsidRPr="0047168C">
        <w:rPr>
          <w:rFonts w:ascii="Times New Roman" w:hAnsi="Times New Roman" w:cs="Times New Roman"/>
        </w:rPr>
        <w:tab/>
        <w:t xml:space="preserve">Pouczenie o środkach ochrony prawnej. </w:t>
      </w:r>
    </w:p>
    <w:p w14:paraId="0C7EC3AD" w14:textId="77777777" w:rsidR="001C7894" w:rsidRPr="0047168C" w:rsidRDefault="001C7894" w:rsidP="00E249F4">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14:paraId="76258961" w14:textId="77777777" w:rsidR="00FE3F72" w:rsidRPr="00D74797" w:rsidRDefault="001C7894" w:rsidP="00E249F4">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Środki ochrony prawnej wobec ogłoszenia o zamówieniu oraz SIWZ przysługują również organizacjom wpisanym na listę, o której mowa w art. 154 pkt 5 ustawy PZP.</w:t>
      </w:r>
    </w:p>
    <w:p w14:paraId="19143DA9" w14:textId="77777777" w:rsidR="001C7894" w:rsidRDefault="001C7894" w:rsidP="00333461">
      <w:pPr>
        <w:pStyle w:val="NormalnyWeb"/>
        <w:spacing w:before="0" w:beforeAutospacing="0" w:after="0" w:afterAutospacing="0" w:line="276" w:lineRule="auto"/>
        <w:ind w:left="539"/>
        <w:rPr>
          <w:b/>
          <w:bCs/>
          <w:sz w:val="22"/>
          <w:szCs w:val="22"/>
        </w:rPr>
      </w:pPr>
    </w:p>
    <w:p w14:paraId="388E33C4" w14:textId="77777777" w:rsidR="00156E6E" w:rsidRDefault="00156E6E" w:rsidP="00333461">
      <w:pPr>
        <w:pStyle w:val="NormalnyWeb"/>
        <w:spacing w:before="0" w:beforeAutospacing="0" w:after="0" w:afterAutospacing="0" w:line="276" w:lineRule="auto"/>
        <w:ind w:left="539"/>
        <w:rPr>
          <w:b/>
          <w:bCs/>
          <w:sz w:val="22"/>
          <w:szCs w:val="22"/>
        </w:rPr>
      </w:pPr>
    </w:p>
    <w:p w14:paraId="4264C8F5" w14:textId="77777777" w:rsidR="00156E6E" w:rsidRDefault="00156E6E" w:rsidP="00333461">
      <w:pPr>
        <w:pStyle w:val="NormalnyWeb"/>
        <w:spacing w:before="0" w:beforeAutospacing="0" w:after="0" w:afterAutospacing="0" w:line="276" w:lineRule="auto"/>
        <w:ind w:left="539"/>
        <w:rPr>
          <w:b/>
          <w:bCs/>
          <w:sz w:val="22"/>
          <w:szCs w:val="22"/>
        </w:rPr>
      </w:pPr>
    </w:p>
    <w:p w14:paraId="2F7E4848" w14:textId="77777777" w:rsidR="00156E6E" w:rsidRPr="0047168C" w:rsidRDefault="00156E6E" w:rsidP="00333461">
      <w:pPr>
        <w:pStyle w:val="NormalnyWeb"/>
        <w:spacing w:before="0" w:beforeAutospacing="0" w:after="0" w:afterAutospacing="0" w:line="276" w:lineRule="auto"/>
        <w:ind w:left="539"/>
        <w:rPr>
          <w:b/>
          <w:bCs/>
          <w:sz w:val="22"/>
          <w:szCs w:val="22"/>
        </w:rPr>
      </w:pPr>
    </w:p>
    <w:p w14:paraId="1AA7AD81" w14:textId="6CC2742F"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Specyfikację przygotował:</w:t>
      </w:r>
    </w:p>
    <w:p w14:paraId="2DB7DBF2" w14:textId="414A949A" w:rsidR="001C7894" w:rsidRPr="0047168C" w:rsidRDefault="00FA2252" w:rsidP="00333461">
      <w:pPr>
        <w:pStyle w:val="NormalnyWeb"/>
        <w:spacing w:before="0" w:beforeAutospacing="0" w:after="0" w:afterAutospacing="0" w:line="276" w:lineRule="auto"/>
        <w:ind w:left="539"/>
        <w:rPr>
          <w:sz w:val="22"/>
          <w:szCs w:val="22"/>
        </w:rPr>
      </w:pPr>
      <w:r>
        <w:rPr>
          <w:sz w:val="22"/>
          <w:szCs w:val="22"/>
        </w:rPr>
        <w:t>Paluszak Krzysztof</w:t>
      </w:r>
    </w:p>
    <w:p w14:paraId="017DA198" w14:textId="77777777"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14:paraId="4BACED0E" w14:textId="77777777"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14:paraId="440F0BB4" w14:textId="77777777"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Ewa </w:t>
      </w:r>
      <w:proofErr w:type="spellStart"/>
      <w:r w:rsidRPr="0047168C">
        <w:rPr>
          <w:sz w:val="22"/>
          <w:szCs w:val="22"/>
        </w:rPr>
        <w:t>Sempowicz</w:t>
      </w:r>
      <w:proofErr w:type="spellEnd"/>
    </w:p>
    <w:p w14:paraId="1040C0A0" w14:textId="77777777" w:rsidR="0084559D" w:rsidRPr="0047168C" w:rsidRDefault="0084559D" w:rsidP="00333461">
      <w:pPr>
        <w:pStyle w:val="NormalnyWeb"/>
        <w:spacing w:before="0" w:beforeAutospacing="0" w:after="0" w:afterAutospacing="0" w:line="276" w:lineRule="auto"/>
        <w:ind w:left="539"/>
        <w:rPr>
          <w:bCs/>
          <w:sz w:val="22"/>
          <w:szCs w:val="22"/>
        </w:rPr>
      </w:pPr>
    </w:p>
    <w:p w14:paraId="1F2A7180" w14:textId="77777777" w:rsidR="00FE3F72" w:rsidRDefault="00FE3F72" w:rsidP="00333461">
      <w:pPr>
        <w:pStyle w:val="NormalnyWeb"/>
        <w:spacing w:before="0" w:beforeAutospacing="0" w:after="0" w:afterAutospacing="0" w:line="276" w:lineRule="auto"/>
        <w:ind w:left="539"/>
        <w:rPr>
          <w:bCs/>
          <w:sz w:val="22"/>
          <w:szCs w:val="22"/>
        </w:rPr>
      </w:pPr>
    </w:p>
    <w:p w14:paraId="3A50F7E5" w14:textId="77777777" w:rsidR="00FE3F72" w:rsidRDefault="00FE3F72" w:rsidP="00333461">
      <w:pPr>
        <w:pStyle w:val="NormalnyWeb"/>
        <w:spacing w:before="0" w:beforeAutospacing="0" w:after="0" w:afterAutospacing="0" w:line="276" w:lineRule="auto"/>
        <w:ind w:left="539"/>
        <w:rPr>
          <w:bCs/>
          <w:sz w:val="22"/>
          <w:szCs w:val="22"/>
        </w:rPr>
      </w:pPr>
    </w:p>
    <w:p w14:paraId="4F42CF1A" w14:textId="77777777" w:rsidR="00FE3F72" w:rsidRDefault="00FE3F72" w:rsidP="00333461">
      <w:pPr>
        <w:pStyle w:val="NormalnyWeb"/>
        <w:spacing w:before="0" w:beforeAutospacing="0" w:after="0" w:afterAutospacing="0" w:line="276" w:lineRule="auto"/>
        <w:ind w:left="539"/>
        <w:rPr>
          <w:bCs/>
          <w:sz w:val="22"/>
          <w:szCs w:val="22"/>
        </w:rPr>
      </w:pPr>
    </w:p>
    <w:p w14:paraId="510FFA27" w14:textId="77777777" w:rsidR="00FE3F72" w:rsidRDefault="00FE3F72" w:rsidP="00333461">
      <w:pPr>
        <w:pStyle w:val="NormalnyWeb"/>
        <w:spacing w:before="0" w:beforeAutospacing="0" w:after="0" w:afterAutospacing="0" w:line="276" w:lineRule="auto"/>
        <w:ind w:left="539"/>
        <w:rPr>
          <w:bCs/>
          <w:sz w:val="22"/>
          <w:szCs w:val="22"/>
        </w:rPr>
      </w:pPr>
    </w:p>
    <w:p w14:paraId="6CFC7E9C" w14:textId="77777777" w:rsidR="00FE3F72" w:rsidRDefault="00FE3F72" w:rsidP="00333461">
      <w:pPr>
        <w:pStyle w:val="NormalnyWeb"/>
        <w:spacing w:before="0" w:beforeAutospacing="0" w:after="0" w:afterAutospacing="0" w:line="276" w:lineRule="auto"/>
        <w:ind w:left="539"/>
        <w:rPr>
          <w:bCs/>
          <w:sz w:val="22"/>
          <w:szCs w:val="22"/>
        </w:rPr>
      </w:pPr>
    </w:p>
    <w:p w14:paraId="2D921BB6" w14:textId="77777777" w:rsidR="00FE3F72" w:rsidRDefault="00FE3F72" w:rsidP="00333461">
      <w:pPr>
        <w:pStyle w:val="NormalnyWeb"/>
        <w:spacing w:before="0" w:beforeAutospacing="0" w:after="0" w:afterAutospacing="0" w:line="276" w:lineRule="auto"/>
        <w:ind w:left="539"/>
        <w:rPr>
          <w:bCs/>
          <w:sz w:val="22"/>
          <w:szCs w:val="22"/>
        </w:rPr>
      </w:pPr>
    </w:p>
    <w:p w14:paraId="593DE477" w14:textId="77777777" w:rsidR="00FE3F72" w:rsidRDefault="00FE3F72" w:rsidP="00333461">
      <w:pPr>
        <w:pStyle w:val="NormalnyWeb"/>
        <w:spacing w:before="0" w:beforeAutospacing="0" w:after="0" w:afterAutospacing="0" w:line="276" w:lineRule="auto"/>
        <w:ind w:left="539"/>
        <w:rPr>
          <w:bCs/>
          <w:sz w:val="22"/>
          <w:szCs w:val="22"/>
        </w:rPr>
      </w:pPr>
    </w:p>
    <w:p w14:paraId="367290C8" w14:textId="77777777"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14:paraId="6429238B" w14:textId="77777777" w:rsidR="001C7894" w:rsidRPr="0047168C" w:rsidRDefault="001C7894" w:rsidP="00333461">
      <w:pPr>
        <w:pStyle w:val="NormalnyWeb"/>
        <w:spacing w:before="0" w:beforeAutospacing="0" w:after="0" w:afterAutospacing="0" w:line="276" w:lineRule="auto"/>
        <w:ind w:left="539"/>
        <w:rPr>
          <w:sz w:val="22"/>
          <w:szCs w:val="22"/>
        </w:rPr>
      </w:pPr>
    </w:p>
    <w:p w14:paraId="19457200" w14:textId="77777777"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14:paraId="18333010" w14:textId="77777777"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14:paraId="7EC782EA" w14:textId="77777777"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14:paraId="46F6588C" w14:textId="77777777" w:rsidR="001C7894"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14:paraId="73AFD157" w14:textId="77777777" w:rsidR="007F36C4" w:rsidRPr="0047168C" w:rsidRDefault="007F36C4" w:rsidP="00333461">
      <w:pPr>
        <w:pStyle w:val="NormalnyWeb"/>
        <w:spacing w:before="0" w:beforeAutospacing="0" w:after="0" w:afterAutospacing="0" w:line="276" w:lineRule="auto"/>
        <w:ind w:left="539"/>
        <w:rPr>
          <w:bCs/>
          <w:sz w:val="22"/>
          <w:szCs w:val="22"/>
        </w:rPr>
      </w:pPr>
      <w:r>
        <w:rPr>
          <w:bCs/>
          <w:sz w:val="22"/>
          <w:szCs w:val="22"/>
        </w:rPr>
        <w:t>5)……………………………………………..</w:t>
      </w:r>
    </w:p>
    <w:p w14:paraId="3AFEF8AE" w14:textId="77777777" w:rsidR="001C7894" w:rsidRPr="0047168C" w:rsidRDefault="001C7894" w:rsidP="00333461">
      <w:pPr>
        <w:spacing w:line="276" w:lineRule="auto"/>
        <w:rPr>
          <w:sz w:val="22"/>
          <w:szCs w:val="22"/>
        </w:rPr>
      </w:pPr>
    </w:p>
    <w:p w14:paraId="629711A3" w14:textId="77777777"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14:paraId="588C7FAB" w14:textId="77777777"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19"/>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E2EA" w14:textId="77777777" w:rsidR="00C7708A" w:rsidRDefault="00C7708A" w:rsidP="004D2659">
      <w:r>
        <w:separator/>
      </w:r>
    </w:p>
  </w:endnote>
  <w:endnote w:type="continuationSeparator" w:id="0">
    <w:p w14:paraId="05A20FFF" w14:textId="77777777" w:rsidR="00C7708A" w:rsidRDefault="00C7708A"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129C" w14:textId="77777777" w:rsidR="00416E3E" w:rsidRDefault="00416E3E">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840C92">
      <w:rPr>
        <w:b/>
        <w:noProof/>
        <w:sz w:val="20"/>
        <w:szCs w:val="20"/>
      </w:rPr>
      <w:t>16</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840C92">
      <w:rPr>
        <w:b/>
        <w:noProof/>
        <w:sz w:val="20"/>
        <w:szCs w:val="20"/>
      </w:rPr>
      <w:t>16</w:t>
    </w:r>
    <w:r w:rsidRPr="0044291A">
      <w:rPr>
        <w:b/>
        <w:sz w:val="20"/>
        <w:szCs w:val="20"/>
      </w:rPr>
      <w:fldChar w:fldCharType="end"/>
    </w:r>
  </w:p>
  <w:p w14:paraId="71099F6B" w14:textId="77777777" w:rsidR="00416E3E" w:rsidRDefault="00416E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CF31" w14:textId="77777777" w:rsidR="00C7708A" w:rsidRDefault="00C7708A" w:rsidP="004D2659">
      <w:r>
        <w:separator/>
      </w:r>
    </w:p>
  </w:footnote>
  <w:footnote w:type="continuationSeparator" w:id="0">
    <w:p w14:paraId="01DE2C35" w14:textId="77777777" w:rsidR="00C7708A" w:rsidRDefault="00C7708A"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1D75533"/>
    <w:multiLevelType w:val="hybridMultilevel"/>
    <w:tmpl w:val="E0360C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2F65ED3"/>
    <w:multiLevelType w:val="multilevel"/>
    <w:tmpl w:val="1324C2D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9"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9B13158"/>
    <w:multiLevelType w:val="multilevel"/>
    <w:tmpl w:val="919CAC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9E0519A"/>
    <w:multiLevelType w:val="multilevel"/>
    <w:tmpl w:val="8FC29A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F8974A0"/>
    <w:multiLevelType w:val="multilevel"/>
    <w:tmpl w:val="EE6671AE"/>
    <w:lvl w:ilvl="0">
      <w:start w:val="4"/>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15:restartNumberingAfterBreak="0">
    <w:nsid w:val="51B66DDA"/>
    <w:multiLevelType w:val="multilevel"/>
    <w:tmpl w:val="354A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C417306"/>
    <w:multiLevelType w:val="hybridMultilevel"/>
    <w:tmpl w:val="806ADDC0"/>
    <w:lvl w:ilvl="0" w:tplc="A26A31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E46FC0"/>
    <w:multiLevelType w:val="multilevel"/>
    <w:tmpl w:val="D1BE0E8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6C042002"/>
    <w:multiLevelType w:val="multilevel"/>
    <w:tmpl w:val="EF4CFC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7"/>
  </w:num>
  <w:num w:numId="2">
    <w:abstractNumId w:val="21"/>
  </w:num>
  <w:num w:numId="3">
    <w:abstractNumId w:val="29"/>
  </w:num>
  <w:num w:numId="4">
    <w:abstractNumId w:val="30"/>
  </w:num>
  <w:num w:numId="5">
    <w:abstractNumId w:val="13"/>
  </w:num>
  <w:num w:numId="6">
    <w:abstractNumId w:val="16"/>
  </w:num>
  <w:num w:numId="7">
    <w:abstractNumId w:val="6"/>
  </w:num>
  <w:num w:numId="8">
    <w:abstractNumId w:val="10"/>
  </w:num>
  <w:num w:numId="9">
    <w:abstractNumId w:val="12"/>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3"/>
  </w:num>
  <w:num w:numId="15">
    <w:abstractNumId w:val="7"/>
  </w:num>
  <w:num w:numId="16">
    <w:abstractNumId w:val="24"/>
  </w:num>
  <w:num w:numId="17">
    <w:abstractNumId w:val="9"/>
  </w:num>
  <w:num w:numId="18">
    <w:abstractNumId w:val="14"/>
  </w:num>
  <w:num w:numId="19">
    <w:abstractNumId w:val="8"/>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28"/>
  </w:num>
  <w:num w:numId="26">
    <w:abstractNumId w:val="5"/>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5E"/>
    <w:rsid w:val="000265AB"/>
    <w:rsid w:val="00031BD0"/>
    <w:rsid w:val="0003429E"/>
    <w:rsid w:val="00037649"/>
    <w:rsid w:val="00043A89"/>
    <w:rsid w:val="00052551"/>
    <w:rsid w:val="000544FC"/>
    <w:rsid w:val="000552C8"/>
    <w:rsid w:val="000704EF"/>
    <w:rsid w:val="00072FC6"/>
    <w:rsid w:val="00091A84"/>
    <w:rsid w:val="00092CAD"/>
    <w:rsid w:val="00096EB3"/>
    <w:rsid w:val="000A21E1"/>
    <w:rsid w:val="000B41D2"/>
    <w:rsid w:val="000B5214"/>
    <w:rsid w:val="000C272A"/>
    <w:rsid w:val="000C4D05"/>
    <w:rsid w:val="000D105F"/>
    <w:rsid w:val="000E272B"/>
    <w:rsid w:val="000F5348"/>
    <w:rsid w:val="00100000"/>
    <w:rsid w:val="001174E0"/>
    <w:rsid w:val="00122C71"/>
    <w:rsid w:val="001272D2"/>
    <w:rsid w:val="001327B8"/>
    <w:rsid w:val="00137870"/>
    <w:rsid w:val="00145901"/>
    <w:rsid w:val="001516DA"/>
    <w:rsid w:val="00151C42"/>
    <w:rsid w:val="00156E6E"/>
    <w:rsid w:val="001727FD"/>
    <w:rsid w:val="00192CC6"/>
    <w:rsid w:val="00195E18"/>
    <w:rsid w:val="001971B6"/>
    <w:rsid w:val="001B6B95"/>
    <w:rsid w:val="001C287C"/>
    <w:rsid w:val="001C411B"/>
    <w:rsid w:val="001C4508"/>
    <w:rsid w:val="001C4618"/>
    <w:rsid w:val="001C665F"/>
    <w:rsid w:val="001C7894"/>
    <w:rsid w:val="001D06AD"/>
    <w:rsid w:val="001D6F33"/>
    <w:rsid w:val="001F0F68"/>
    <w:rsid w:val="00202CCB"/>
    <w:rsid w:val="00207919"/>
    <w:rsid w:val="002209E4"/>
    <w:rsid w:val="00220FD1"/>
    <w:rsid w:val="002276D4"/>
    <w:rsid w:val="0023207D"/>
    <w:rsid w:val="00235796"/>
    <w:rsid w:val="00236EB4"/>
    <w:rsid w:val="0024705B"/>
    <w:rsid w:val="002503DD"/>
    <w:rsid w:val="002548F0"/>
    <w:rsid w:val="00257443"/>
    <w:rsid w:val="002669F1"/>
    <w:rsid w:val="002671BB"/>
    <w:rsid w:val="002744F9"/>
    <w:rsid w:val="00277860"/>
    <w:rsid w:val="0028391D"/>
    <w:rsid w:val="002876CC"/>
    <w:rsid w:val="002A2B82"/>
    <w:rsid w:val="002A3CAD"/>
    <w:rsid w:val="002D11B6"/>
    <w:rsid w:val="002E4BE9"/>
    <w:rsid w:val="002E5AE9"/>
    <w:rsid w:val="002F07A4"/>
    <w:rsid w:val="00327E6F"/>
    <w:rsid w:val="00333461"/>
    <w:rsid w:val="00341297"/>
    <w:rsid w:val="00342FE7"/>
    <w:rsid w:val="00351A01"/>
    <w:rsid w:val="0035755F"/>
    <w:rsid w:val="00367C84"/>
    <w:rsid w:val="00376B0E"/>
    <w:rsid w:val="003B2400"/>
    <w:rsid w:val="003B6D8D"/>
    <w:rsid w:val="003D418A"/>
    <w:rsid w:val="003E51F0"/>
    <w:rsid w:val="003F2405"/>
    <w:rsid w:val="00411316"/>
    <w:rsid w:val="00416E3E"/>
    <w:rsid w:val="004320F4"/>
    <w:rsid w:val="00432D53"/>
    <w:rsid w:val="0044291A"/>
    <w:rsid w:val="00443EDD"/>
    <w:rsid w:val="0047168C"/>
    <w:rsid w:val="00473F92"/>
    <w:rsid w:val="00495565"/>
    <w:rsid w:val="004B2309"/>
    <w:rsid w:val="004C271D"/>
    <w:rsid w:val="004C6666"/>
    <w:rsid w:val="004C76D8"/>
    <w:rsid w:val="004D2659"/>
    <w:rsid w:val="004D3421"/>
    <w:rsid w:val="004D6365"/>
    <w:rsid w:val="004F00B0"/>
    <w:rsid w:val="00515ADA"/>
    <w:rsid w:val="00524F6D"/>
    <w:rsid w:val="00530BE2"/>
    <w:rsid w:val="00530D1C"/>
    <w:rsid w:val="00534AD1"/>
    <w:rsid w:val="00540545"/>
    <w:rsid w:val="00543F29"/>
    <w:rsid w:val="0055278A"/>
    <w:rsid w:val="00554AC0"/>
    <w:rsid w:val="005564BB"/>
    <w:rsid w:val="0056738E"/>
    <w:rsid w:val="00574456"/>
    <w:rsid w:val="0059477F"/>
    <w:rsid w:val="005A25C3"/>
    <w:rsid w:val="005B30E1"/>
    <w:rsid w:val="005C6FB2"/>
    <w:rsid w:val="005D0470"/>
    <w:rsid w:val="005D56F2"/>
    <w:rsid w:val="005E27E8"/>
    <w:rsid w:val="005E6427"/>
    <w:rsid w:val="005F1CC9"/>
    <w:rsid w:val="005F1E61"/>
    <w:rsid w:val="00607BD2"/>
    <w:rsid w:val="006267E5"/>
    <w:rsid w:val="00632262"/>
    <w:rsid w:val="00636D7C"/>
    <w:rsid w:val="00645699"/>
    <w:rsid w:val="00654EB5"/>
    <w:rsid w:val="00656DBA"/>
    <w:rsid w:val="00660F20"/>
    <w:rsid w:val="00661F99"/>
    <w:rsid w:val="00672C51"/>
    <w:rsid w:val="00677F26"/>
    <w:rsid w:val="006832D1"/>
    <w:rsid w:val="0069566B"/>
    <w:rsid w:val="006A4E6B"/>
    <w:rsid w:val="006B5439"/>
    <w:rsid w:val="006C2B5D"/>
    <w:rsid w:val="006C3E67"/>
    <w:rsid w:val="006D18B3"/>
    <w:rsid w:val="006D2CCA"/>
    <w:rsid w:val="006D429F"/>
    <w:rsid w:val="006E54CD"/>
    <w:rsid w:val="006E7954"/>
    <w:rsid w:val="006F12E0"/>
    <w:rsid w:val="006F7F95"/>
    <w:rsid w:val="00703160"/>
    <w:rsid w:val="00706303"/>
    <w:rsid w:val="00721392"/>
    <w:rsid w:val="007343B2"/>
    <w:rsid w:val="00746B12"/>
    <w:rsid w:val="00747795"/>
    <w:rsid w:val="0076050D"/>
    <w:rsid w:val="00767923"/>
    <w:rsid w:val="00767FF1"/>
    <w:rsid w:val="00773B47"/>
    <w:rsid w:val="00781AF5"/>
    <w:rsid w:val="0078711B"/>
    <w:rsid w:val="007956ED"/>
    <w:rsid w:val="007B2497"/>
    <w:rsid w:val="007B346A"/>
    <w:rsid w:val="007E2591"/>
    <w:rsid w:val="007E46F1"/>
    <w:rsid w:val="007F36C4"/>
    <w:rsid w:val="007F543E"/>
    <w:rsid w:val="00810D0F"/>
    <w:rsid w:val="00823A35"/>
    <w:rsid w:val="00824E0E"/>
    <w:rsid w:val="00840C92"/>
    <w:rsid w:val="00840F92"/>
    <w:rsid w:val="0084559D"/>
    <w:rsid w:val="008467CB"/>
    <w:rsid w:val="00850DEB"/>
    <w:rsid w:val="00853131"/>
    <w:rsid w:val="0085328A"/>
    <w:rsid w:val="00860946"/>
    <w:rsid w:val="00866747"/>
    <w:rsid w:val="0088712D"/>
    <w:rsid w:val="008A20A0"/>
    <w:rsid w:val="008B3268"/>
    <w:rsid w:val="008B656E"/>
    <w:rsid w:val="008B74CB"/>
    <w:rsid w:val="008C038F"/>
    <w:rsid w:val="008C4A67"/>
    <w:rsid w:val="008D4396"/>
    <w:rsid w:val="008F4320"/>
    <w:rsid w:val="008F5B27"/>
    <w:rsid w:val="009008A4"/>
    <w:rsid w:val="00935046"/>
    <w:rsid w:val="009508DD"/>
    <w:rsid w:val="00957082"/>
    <w:rsid w:val="00964F27"/>
    <w:rsid w:val="009660C0"/>
    <w:rsid w:val="0097038F"/>
    <w:rsid w:val="009828F0"/>
    <w:rsid w:val="009A1781"/>
    <w:rsid w:val="009B1B97"/>
    <w:rsid w:val="009B2925"/>
    <w:rsid w:val="009B357D"/>
    <w:rsid w:val="009B7C05"/>
    <w:rsid w:val="009C00F5"/>
    <w:rsid w:val="009C1872"/>
    <w:rsid w:val="009C4CF0"/>
    <w:rsid w:val="009D42C9"/>
    <w:rsid w:val="009E09A8"/>
    <w:rsid w:val="009E1A9D"/>
    <w:rsid w:val="009E2553"/>
    <w:rsid w:val="009E3EC8"/>
    <w:rsid w:val="009F0C81"/>
    <w:rsid w:val="009F3F23"/>
    <w:rsid w:val="00A00546"/>
    <w:rsid w:val="00A10731"/>
    <w:rsid w:val="00A10E55"/>
    <w:rsid w:val="00A25B9D"/>
    <w:rsid w:val="00A25DAC"/>
    <w:rsid w:val="00A3528C"/>
    <w:rsid w:val="00A622F3"/>
    <w:rsid w:val="00A83E12"/>
    <w:rsid w:val="00A8423D"/>
    <w:rsid w:val="00A91484"/>
    <w:rsid w:val="00A96A1E"/>
    <w:rsid w:val="00AB3B0F"/>
    <w:rsid w:val="00AB4B3B"/>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438B5"/>
    <w:rsid w:val="00B45DAF"/>
    <w:rsid w:val="00B62796"/>
    <w:rsid w:val="00B63302"/>
    <w:rsid w:val="00B70751"/>
    <w:rsid w:val="00BA0D03"/>
    <w:rsid w:val="00BB0089"/>
    <w:rsid w:val="00BB0E76"/>
    <w:rsid w:val="00BC4EA6"/>
    <w:rsid w:val="00BD4B9F"/>
    <w:rsid w:val="00BD4F0E"/>
    <w:rsid w:val="00BE7279"/>
    <w:rsid w:val="00BF2B45"/>
    <w:rsid w:val="00BF6390"/>
    <w:rsid w:val="00C01B98"/>
    <w:rsid w:val="00C15FCA"/>
    <w:rsid w:val="00C20676"/>
    <w:rsid w:val="00C21665"/>
    <w:rsid w:val="00C21E18"/>
    <w:rsid w:val="00C347C3"/>
    <w:rsid w:val="00C46F5E"/>
    <w:rsid w:val="00C5729D"/>
    <w:rsid w:val="00C7703B"/>
    <w:rsid w:val="00C7708A"/>
    <w:rsid w:val="00C8093A"/>
    <w:rsid w:val="00C86E64"/>
    <w:rsid w:val="00C9117C"/>
    <w:rsid w:val="00C943BC"/>
    <w:rsid w:val="00C966FB"/>
    <w:rsid w:val="00C97FE6"/>
    <w:rsid w:val="00CC1131"/>
    <w:rsid w:val="00CC35B3"/>
    <w:rsid w:val="00CC79AB"/>
    <w:rsid w:val="00CD4E54"/>
    <w:rsid w:val="00CD7CF8"/>
    <w:rsid w:val="00D17EC5"/>
    <w:rsid w:val="00D20A4D"/>
    <w:rsid w:val="00D37F9E"/>
    <w:rsid w:val="00D40FBC"/>
    <w:rsid w:val="00D42BA0"/>
    <w:rsid w:val="00D46907"/>
    <w:rsid w:val="00D47159"/>
    <w:rsid w:val="00D510E7"/>
    <w:rsid w:val="00D56F7A"/>
    <w:rsid w:val="00D62D2F"/>
    <w:rsid w:val="00D6449F"/>
    <w:rsid w:val="00D72660"/>
    <w:rsid w:val="00D74797"/>
    <w:rsid w:val="00D77366"/>
    <w:rsid w:val="00D91945"/>
    <w:rsid w:val="00DA16FC"/>
    <w:rsid w:val="00DA2A5A"/>
    <w:rsid w:val="00DA4013"/>
    <w:rsid w:val="00DB687C"/>
    <w:rsid w:val="00DC7BF1"/>
    <w:rsid w:val="00DD4F32"/>
    <w:rsid w:val="00DE0380"/>
    <w:rsid w:val="00DE3F94"/>
    <w:rsid w:val="00DF4D6A"/>
    <w:rsid w:val="00E01481"/>
    <w:rsid w:val="00E03EBD"/>
    <w:rsid w:val="00E051FE"/>
    <w:rsid w:val="00E0675E"/>
    <w:rsid w:val="00E13C44"/>
    <w:rsid w:val="00E208FC"/>
    <w:rsid w:val="00E249F4"/>
    <w:rsid w:val="00E254DA"/>
    <w:rsid w:val="00E25B98"/>
    <w:rsid w:val="00E30B49"/>
    <w:rsid w:val="00E56209"/>
    <w:rsid w:val="00E56835"/>
    <w:rsid w:val="00E57645"/>
    <w:rsid w:val="00E65FB8"/>
    <w:rsid w:val="00E82E2E"/>
    <w:rsid w:val="00E910D1"/>
    <w:rsid w:val="00E9280D"/>
    <w:rsid w:val="00EB2D75"/>
    <w:rsid w:val="00EB3038"/>
    <w:rsid w:val="00EF4DD7"/>
    <w:rsid w:val="00F104C7"/>
    <w:rsid w:val="00F10B57"/>
    <w:rsid w:val="00F1615E"/>
    <w:rsid w:val="00F215C9"/>
    <w:rsid w:val="00F434ED"/>
    <w:rsid w:val="00F5755F"/>
    <w:rsid w:val="00F63522"/>
    <w:rsid w:val="00F6365E"/>
    <w:rsid w:val="00F64F62"/>
    <w:rsid w:val="00F7151C"/>
    <w:rsid w:val="00F76E67"/>
    <w:rsid w:val="00F908BB"/>
    <w:rsid w:val="00F964A7"/>
    <w:rsid w:val="00FA2252"/>
    <w:rsid w:val="00FA48B3"/>
    <w:rsid w:val="00FB1B2C"/>
    <w:rsid w:val="00FB404B"/>
    <w:rsid w:val="00FC0DB7"/>
    <w:rsid w:val="00FC48FD"/>
    <w:rsid w:val="00FE0560"/>
    <w:rsid w:val="00FE3F72"/>
    <w:rsid w:val="00FE4A5B"/>
    <w:rsid w:val="00FF1459"/>
    <w:rsid w:val="00FF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46CE3"/>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35755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Nagwek3Znak">
    <w:name w:val="Nagłówek 3 Znak"/>
    <w:basedOn w:val="Domylnaczcionkaakapitu"/>
    <w:link w:val="Nagwek3"/>
    <w:semiHidden/>
    <w:rsid w:val="0035755F"/>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97038F"/>
    <w:rPr>
      <w:color w:val="605E5C"/>
      <w:shd w:val="clear" w:color="auto" w:fill="E1DFDD"/>
    </w:rPr>
  </w:style>
  <w:style w:type="paragraph" w:customStyle="1" w:styleId="Textbody">
    <w:name w:val="Text body"/>
    <w:basedOn w:val="Normalny"/>
    <w:rsid w:val="00D91945"/>
    <w:pPr>
      <w:widowControl w:val="0"/>
      <w:suppressAutoHyphens/>
      <w:autoSpaceDN w:val="0"/>
      <w:jc w:val="both"/>
      <w:textAlignment w:val="baseline"/>
    </w:pPr>
    <w:rPr>
      <w:rFonts w:ascii="Arial" w:eastAsia="SimSun" w:hAnsi="Arial" w:cs="Tahoma"/>
      <w:b/>
      <w:kern w:val="3"/>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217">
      <w:bodyDiv w:val="1"/>
      <w:marLeft w:val="0"/>
      <w:marRight w:val="0"/>
      <w:marTop w:val="0"/>
      <w:marBottom w:val="0"/>
      <w:divBdr>
        <w:top w:val="none" w:sz="0" w:space="0" w:color="auto"/>
        <w:left w:val="none" w:sz="0" w:space="0" w:color="auto"/>
        <w:bottom w:val="none" w:sz="0" w:space="0" w:color="auto"/>
        <w:right w:val="none" w:sz="0" w:space="0" w:color="auto"/>
      </w:divBdr>
    </w:div>
    <w:div w:id="116031302">
      <w:bodyDiv w:val="1"/>
      <w:marLeft w:val="0"/>
      <w:marRight w:val="0"/>
      <w:marTop w:val="0"/>
      <w:marBottom w:val="0"/>
      <w:divBdr>
        <w:top w:val="none" w:sz="0" w:space="0" w:color="auto"/>
        <w:left w:val="none" w:sz="0" w:space="0" w:color="auto"/>
        <w:bottom w:val="none" w:sz="0" w:space="0" w:color="auto"/>
        <w:right w:val="none" w:sz="0" w:space="0" w:color="auto"/>
      </w:divBdr>
    </w:div>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16763303">
      <w:bodyDiv w:val="1"/>
      <w:marLeft w:val="0"/>
      <w:marRight w:val="0"/>
      <w:marTop w:val="0"/>
      <w:marBottom w:val="0"/>
      <w:divBdr>
        <w:top w:val="none" w:sz="0" w:space="0" w:color="auto"/>
        <w:left w:val="none" w:sz="0" w:space="0" w:color="auto"/>
        <w:bottom w:val="none" w:sz="0" w:space="0" w:color="auto"/>
        <w:right w:val="none" w:sz="0" w:space="0" w:color="auto"/>
      </w:divBdr>
    </w:div>
    <w:div w:id="329187572">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587035877">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646055289">
      <w:bodyDiv w:val="1"/>
      <w:marLeft w:val="0"/>
      <w:marRight w:val="0"/>
      <w:marTop w:val="0"/>
      <w:marBottom w:val="0"/>
      <w:divBdr>
        <w:top w:val="none" w:sz="0" w:space="0" w:color="auto"/>
        <w:left w:val="none" w:sz="0" w:space="0" w:color="auto"/>
        <w:bottom w:val="none" w:sz="0" w:space="0" w:color="auto"/>
        <w:right w:val="none" w:sz="0" w:space="0" w:color="auto"/>
      </w:divBdr>
    </w:div>
    <w:div w:id="748186804">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23999518">
      <w:bodyDiv w:val="1"/>
      <w:marLeft w:val="0"/>
      <w:marRight w:val="0"/>
      <w:marTop w:val="0"/>
      <w:marBottom w:val="0"/>
      <w:divBdr>
        <w:top w:val="none" w:sz="0" w:space="0" w:color="auto"/>
        <w:left w:val="none" w:sz="0" w:space="0" w:color="auto"/>
        <w:bottom w:val="none" w:sz="0" w:space="0" w:color="auto"/>
        <w:right w:val="none" w:sz="0" w:space="0" w:color="auto"/>
      </w:divBdr>
    </w:div>
    <w:div w:id="927427501">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54541737">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099836757">
      <w:bodyDiv w:val="1"/>
      <w:marLeft w:val="0"/>
      <w:marRight w:val="0"/>
      <w:marTop w:val="0"/>
      <w:marBottom w:val="0"/>
      <w:divBdr>
        <w:top w:val="none" w:sz="0" w:space="0" w:color="auto"/>
        <w:left w:val="none" w:sz="0" w:space="0" w:color="auto"/>
        <w:bottom w:val="none" w:sz="0" w:space="0" w:color="auto"/>
        <w:right w:val="none" w:sz="0" w:space="0" w:color="auto"/>
      </w:divBdr>
    </w:div>
    <w:div w:id="1176457110">
      <w:bodyDiv w:val="1"/>
      <w:marLeft w:val="0"/>
      <w:marRight w:val="0"/>
      <w:marTop w:val="0"/>
      <w:marBottom w:val="0"/>
      <w:divBdr>
        <w:top w:val="none" w:sz="0" w:space="0" w:color="auto"/>
        <w:left w:val="none" w:sz="0" w:space="0" w:color="auto"/>
        <w:bottom w:val="none" w:sz="0" w:space="0" w:color="auto"/>
        <w:right w:val="none" w:sz="0" w:space="0" w:color="auto"/>
      </w:divBdr>
    </w:div>
    <w:div w:id="1358896186">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65992245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766921806">
      <w:bodyDiv w:val="1"/>
      <w:marLeft w:val="0"/>
      <w:marRight w:val="0"/>
      <w:marTop w:val="0"/>
      <w:marBottom w:val="0"/>
      <w:divBdr>
        <w:top w:val="none" w:sz="0" w:space="0" w:color="auto"/>
        <w:left w:val="none" w:sz="0" w:space="0" w:color="auto"/>
        <w:bottom w:val="none" w:sz="0" w:space="0" w:color="auto"/>
        <w:right w:val="none" w:sz="0" w:space="0" w:color="auto"/>
      </w:divBdr>
    </w:div>
    <w:div w:id="20431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iodo@szpitalin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sekr.nacz@szpitalino.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bip.pszozino.l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50EC-79DF-423E-A12F-DE1D9029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6202</Words>
  <Characters>37218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dc:creator>
  <cp:lastModifiedBy>Szpital</cp:lastModifiedBy>
  <cp:revision>5</cp:revision>
  <cp:lastPrinted>2019-03-21T13:08:00Z</cp:lastPrinted>
  <dcterms:created xsi:type="dcterms:W3CDTF">2020-05-12T06:27:00Z</dcterms:created>
  <dcterms:modified xsi:type="dcterms:W3CDTF">2020-05-21T06:46:00Z</dcterms:modified>
</cp:coreProperties>
</file>