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10" w:rsidRDefault="00CB2A10" w:rsidP="002600C4">
      <w:pPr>
        <w:jc w:val="center"/>
        <w:rPr>
          <w:rFonts w:ascii="Tahoma" w:hAnsi="Tahoma" w:cs="Tahoma"/>
          <w:b/>
          <w:sz w:val="18"/>
          <w:szCs w:val="18"/>
        </w:rPr>
      </w:pPr>
      <w:r>
        <w:rPr>
          <w:rFonts w:ascii="Tahoma" w:hAnsi="Tahoma" w:cs="Tahoma"/>
          <w:b/>
          <w:sz w:val="18"/>
          <w:szCs w:val="18"/>
        </w:rPr>
        <w:t>(WZÓR)</w:t>
      </w:r>
    </w:p>
    <w:p w:rsidR="002600C4" w:rsidRDefault="00260470" w:rsidP="002600C4">
      <w:pPr>
        <w:jc w:val="center"/>
        <w:rPr>
          <w:rFonts w:ascii="Tahoma" w:hAnsi="Tahoma" w:cs="Tahoma"/>
          <w:b/>
          <w:sz w:val="18"/>
          <w:szCs w:val="18"/>
        </w:rPr>
      </w:pPr>
      <w:r>
        <w:rPr>
          <w:rFonts w:ascii="Tahoma" w:hAnsi="Tahoma" w:cs="Tahoma"/>
          <w:b/>
          <w:sz w:val="18"/>
          <w:szCs w:val="18"/>
        </w:rPr>
        <w:t xml:space="preserve">UMOWA </w:t>
      </w:r>
    </w:p>
    <w:p w:rsidR="00BF1E65" w:rsidRPr="008D5707" w:rsidRDefault="002600C4" w:rsidP="002600C4">
      <w:pPr>
        <w:jc w:val="center"/>
        <w:rPr>
          <w:rFonts w:ascii="Tahoma" w:hAnsi="Tahoma" w:cs="Tahoma"/>
          <w:b/>
          <w:sz w:val="18"/>
          <w:szCs w:val="18"/>
        </w:rPr>
      </w:pPr>
      <w:r>
        <w:rPr>
          <w:rFonts w:ascii="Tahoma" w:hAnsi="Tahoma" w:cs="Tahoma"/>
          <w:b/>
          <w:sz w:val="18"/>
          <w:szCs w:val="18"/>
        </w:rPr>
        <w:t>nr 271.2.</w:t>
      </w:r>
      <w:r w:rsidR="00CB2A10">
        <w:rPr>
          <w:rFonts w:ascii="Tahoma" w:hAnsi="Tahoma" w:cs="Tahoma"/>
          <w:b/>
          <w:sz w:val="18"/>
          <w:szCs w:val="18"/>
        </w:rPr>
        <w:t>****.2019</w:t>
      </w:r>
    </w:p>
    <w:p w:rsidR="00BF1E65" w:rsidRPr="008D5707" w:rsidRDefault="00BF1E65" w:rsidP="00BF1E65">
      <w:pPr>
        <w:jc w:val="center"/>
        <w:rPr>
          <w:rFonts w:ascii="Tahoma" w:hAnsi="Tahoma" w:cs="Tahoma"/>
          <w:b/>
          <w:sz w:val="18"/>
          <w:szCs w:val="18"/>
        </w:rPr>
      </w:pPr>
    </w:p>
    <w:p w:rsidR="00BF1E65" w:rsidRPr="008D5707" w:rsidRDefault="00BF1E65" w:rsidP="00BF1E65">
      <w:pPr>
        <w:jc w:val="center"/>
        <w:rPr>
          <w:rFonts w:ascii="Tahoma" w:hAnsi="Tahoma" w:cs="Tahoma"/>
          <w:sz w:val="18"/>
          <w:szCs w:val="18"/>
        </w:rPr>
      </w:pPr>
      <w:r w:rsidRPr="008D5707">
        <w:rPr>
          <w:rFonts w:ascii="Tahoma" w:hAnsi="Tahoma" w:cs="Tahoma"/>
          <w:sz w:val="18"/>
          <w:szCs w:val="18"/>
        </w:rPr>
        <w:t>zawarta w dniu ........................... w Myślenicach</w:t>
      </w:r>
    </w:p>
    <w:p w:rsidR="00BF1E65" w:rsidRPr="008D5707" w:rsidRDefault="00BF1E65" w:rsidP="00BF1E65">
      <w:pPr>
        <w:rPr>
          <w:rFonts w:ascii="Tahoma" w:hAnsi="Tahoma" w:cs="Tahoma"/>
          <w:sz w:val="18"/>
          <w:szCs w:val="18"/>
        </w:rPr>
      </w:pPr>
    </w:p>
    <w:p w:rsidR="00BF1E65" w:rsidRPr="008D5707" w:rsidRDefault="00BF1E65" w:rsidP="00BF1E65">
      <w:pPr>
        <w:rPr>
          <w:rFonts w:ascii="Tahoma" w:hAnsi="Tahoma" w:cs="Tahoma"/>
          <w:sz w:val="18"/>
          <w:szCs w:val="18"/>
        </w:rPr>
      </w:pPr>
      <w:r w:rsidRPr="008D5707">
        <w:rPr>
          <w:rFonts w:ascii="Tahoma" w:hAnsi="Tahoma" w:cs="Tahoma"/>
          <w:sz w:val="18"/>
          <w:szCs w:val="18"/>
        </w:rPr>
        <w:t>pomiędzy:</w:t>
      </w:r>
    </w:p>
    <w:p w:rsidR="00BF1E65" w:rsidRPr="008D5707" w:rsidRDefault="00BF1E65" w:rsidP="00BF1E65">
      <w:pPr>
        <w:jc w:val="both"/>
        <w:rPr>
          <w:rFonts w:ascii="Tahoma" w:hAnsi="Tahoma" w:cs="Tahoma"/>
          <w:sz w:val="18"/>
          <w:szCs w:val="18"/>
        </w:rPr>
      </w:pPr>
    </w:p>
    <w:p w:rsidR="00BF1E65" w:rsidRPr="008D5707" w:rsidRDefault="00BF1E65" w:rsidP="00BF1E65">
      <w:pPr>
        <w:jc w:val="both"/>
        <w:rPr>
          <w:rFonts w:ascii="Tahoma" w:hAnsi="Tahoma" w:cs="Tahoma"/>
          <w:sz w:val="18"/>
          <w:szCs w:val="18"/>
        </w:rPr>
      </w:pPr>
      <w:r w:rsidRPr="008D5707">
        <w:rPr>
          <w:rFonts w:ascii="Tahoma" w:hAnsi="Tahoma" w:cs="Tahoma"/>
          <w:sz w:val="18"/>
          <w:szCs w:val="18"/>
        </w:rPr>
        <w:t xml:space="preserve">Skarbem Państwa Państwowym Gospodarstwem Leśnym Lasy Państwowe </w:t>
      </w:r>
    </w:p>
    <w:p w:rsidR="00BF1E65" w:rsidRPr="008D5707" w:rsidRDefault="00BF1E65" w:rsidP="00BF1E65">
      <w:pPr>
        <w:jc w:val="both"/>
        <w:rPr>
          <w:rFonts w:ascii="Tahoma" w:hAnsi="Tahoma" w:cs="Tahoma"/>
          <w:b/>
          <w:sz w:val="18"/>
          <w:szCs w:val="18"/>
        </w:rPr>
      </w:pPr>
      <w:r w:rsidRPr="008D5707">
        <w:rPr>
          <w:rFonts w:ascii="Tahoma" w:hAnsi="Tahoma" w:cs="Tahoma"/>
          <w:b/>
          <w:sz w:val="18"/>
          <w:szCs w:val="18"/>
        </w:rPr>
        <w:t>Nadleśnictwem Myślenice</w:t>
      </w:r>
    </w:p>
    <w:p w:rsidR="00BF1E65" w:rsidRPr="008D5707" w:rsidRDefault="00BF1E65" w:rsidP="00BF1E65">
      <w:pPr>
        <w:jc w:val="both"/>
        <w:rPr>
          <w:rFonts w:ascii="Tahoma" w:hAnsi="Tahoma" w:cs="Tahoma"/>
          <w:b/>
          <w:sz w:val="18"/>
          <w:szCs w:val="18"/>
        </w:rPr>
      </w:pPr>
      <w:r w:rsidRPr="008D5707">
        <w:rPr>
          <w:rFonts w:ascii="Tahoma" w:hAnsi="Tahoma" w:cs="Tahoma"/>
          <w:b/>
          <w:sz w:val="18"/>
          <w:szCs w:val="18"/>
        </w:rPr>
        <w:t>z siedzibą w: 32-400 Myślenice, ul. Szpitalna 13,</w:t>
      </w:r>
    </w:p>
    <w:p w:rsidR="00BF1E65" w:rsidRPr="002600C4" w:rsidRDefault="00BF1E65" w:rsidP="00BF1E65">
      <w:pPr>
        <w:jc w:val="both"/>
        <w:rPr>
          <w:rFonts w:ascii="Tahoma" w:hAnsi="Tahoma" w:cs="Tahoma"/>
          <w:sz w:val="18"/>
          <w:szCs w:val="18"/>
        </w:rPr>
      </w:pPr>
      <w:r w:rsidRPr="002600C4">
        <w:rPr>
          <w:rFonts w:ascii="Tahoma" w:hAnsi="Tahoma" w:cs="Tahoma"/>
          <w:sz w:val="18"/>
          <w:szCs w:val="18"/>
        </w:rPr>
        <w:t>NIP: 6810009059</w:t>
      </w:r>
    </w:p>
    <w:p w:rsidR="00BF1E65" w:rsidRPr="002600C4" w:rsidRDefault="00BF1E65" w:rsidP="00BF1E65">
      <w:pPr>
        <w:jc w:val="both"/>
        <w:rPr>
          <w:rFonts w:ascii="Tahoma" w:hAnsi="Tahoma" w:cs="Tahoma"/>
          <w:sz w:val="18"/>
          <w:szCs w:val="18"/>
        </w:rPr>
      </w:pPr>
      <w:r w:rsidRPr="002600C4">
        <w:rPr>
          <w:rFonts w:ascii="Tahoma" w:hAnsi="Tahoma" w:cs="Tahoma"/>
          <w:sz w:val="18"/>
          <w:szCs w:val="18"/>
        </w:rPr>
        <w:t>REGON: 350545694</w:t>
      </w:r>
    </w:p>
    <w:p w:rsidR="00BF1E65" w:rsidRPr="008D5707" w:rsidRDefault="00BF1E65" w:rsidP="00BF1E65">
      <w:pPr>
        <w:jc w:val="both"/>
        <w:rPr>
          <w:rFonts w:ascii="Tahoma" w:hAnsi="Tahoma" w:cs="Tahoma"/>
          <w:sz w:val="18"/>
          <w:szCs w:val="18"/>
        </w:rPr>
      </w:pPr>
      <w:r w:rsidRPr="008D5707">
        <w:rPr>
          <w:rFonts w:ascii="Tahoma" w:hAnsi="Tahoma" w:cs="Tahoma"/>
          <w:sz w:val="18"/>
          <w:szCs w:val="18"/>
        </w:rPr>
        <w:t>reprezentowanym przez:</w:t>
      </w:r>
    </w:p>
    <w:p w:rsidR="00BF1E65" w:rsidRPr="008D5707" w:rsidRDefault="00BF1E65" w:rsidP="00BF1E65">
      <w:pPr>
        <w:jc w:val="both"/>
        <w:rPr>
          <w:rFonts w:ascii="Tahoma" w:hAnsi="Tahoma" w:cs="Tahoma"/>
          <w:iCs/>
          <w:sz w:val="18"/>
          <w:szCs w:val="18"/>
        </w:rPr>
      </w:pPr>
      <w:r w:rsidRPr="008D5707">
        <w:rPr>
          <w:rFonts w:ascii="Tahoma" w:hAnsi="Tahoma" w:cs="Tahoma"/>
          <w:iCs/>
          <w:sz w:val="18"/>
          <w:szCs w:val="18"/>
        </w:rPr>
        <w:t xml:space="preserve">Nadleśniczego </w:t>
      </w:r>
      <w:r w:rsidRPr="008D5707">
        <w:rPr>
          <w:rFonts w:ascii="Tahoma" w:hAnsi="Tahoma" w:cs="Tahoma"/>
          <w:iCs/>
          <w:sz w:val="18"/>
          <w:szCs w:val="18"/>
        </w:rPr>
        <w:tab/>
      </w:r>
      <w:r w:rsidRPr="008D5707">
        <w:rPr>
          <w:rFonts w:ascii="Tahoma" w:hAnsi="Tahoma" w:cs="Tahoma"/>
          <w:iCs/>
          <w:sz w:val="18"/>
          <w:szCs w:val="18"/>
        </w:rPr>
        <w:tab/>
      </w:r>
      <w:r w:rsidRPr="008D5707">
        <w:rPr>
          <w:rFonts w:ascii="Tahoma" w:hAnsi="Tahoma" w:cs="Tahoma"/>
          <w:iCs/>
          <w:sz w:val="18"/>
          <w:szCs w:val="18"/>
        </w:rPr>
        <w:tab/>
      </w:r>
      <w:r w:rsidRPr="008D5707">
        <w:rPr>
          <w:rFonts w:ascii="Tahoma" w:hAnsi="Tahoma" w:cs="Tahoma"/>
          <w:iCs/>
          <w:sz w:val="18"/>
          <w:szCs w:val="18"/>
        </w:rPr>
        <w:tab/>
        <w:t xml:space="preserve">   </w:t>
      </w:r>
      <w:r w:rsidRPr="008D5707">
        <w:rPr>
          <w:rFonts w:ascii="Tahoma" w:hAnsi="Tahoma" w:cs="Tahoma"/>
          <w:iCs/>
          <w:sz w:val="18"/>
          <w:szCs w:val="18"/>
        </w:rPr>
        <w:tab/>
      </w:r>
      <w:r w:rsidRPr="008D5707">
        <w:rPr>
          <w:rFonts w:ascii="Tahoma" w:hAnsi="Tahoma" w:cs="Tahoma"/>
          <w:iCs/>
          <w:sz w:val="18"/>
          <w:szCs w:val="18"/>
        </w:rPr>
        <w:tab/>
        <w:t xml:space="preserve">- </w:t>
      </w:r>
      <w:r w:rsidR="002600C4">
        <w:rPr>
          <w:rFonts w:ascii="Tahoma" w:hAnsi="Tahoma" w:cs="Tahoma"/>
          <w:iCs/>
          <w:sz w:val="18"/>
          <w:szCs w:val="18"/>
        </w:rPr>
        <w:t>Tomasz</w:t>
      </w:r>
      <w:r w:rsidR="00AF7530">
        <w:rPr>
          <w:rFonts w:ascii="Tahoma" w:hAnsi="Tahoma" w:cs="Tahoma"/>
          <w:iCs/>
          <w:sz w:val="18"/>
          <w:szCs w:val="18"/>
        </w:rPr>
        <w:t>a</w:t>
      </w:r>
      <w:r w:rsidR="002600C4">
        <w:rPr>
          <w:rFonts w:ascii="Tahoma" w:hAnsi="Tahoma" w:cs="Tahoma"/>
          <w:iCs/>
          <w:sz w:val="18"/>
          <w:szCs w:val="18"/>
        </w:rPr>
        <w:t xml:space="preserve"> </w:t>
      </w:r>
      <w:proofErr w:type="spellStart"/>
      <w:r w:rsidR="002600C4">
        <w:rPr>
          <w:rFonts w:ascii="Tahoma" w:hAnsi="Tahoma" w:cs="Tahoma"/>
          <w:iCs/>
          <w:sz w:val="18"/>
          <w:szCs w:val="18"/>
        </w:rPr>
        <w:t>Bartko</w:t>
      </w:r>
      <w:proofErr w:type="spellEnd"/>
      <w:r w:rsidRPr="008D5707">
        <w:rPr>
          <w:rFonts w:ascii="Tahoma" w:hAnsi="Tahoma" w:cs="Tahoma"/>
          <w:iCs/>
          <w:sz w:val="18"/>
          <w:szCs w:val="18"/>
        </w:rPr>
        <w:t>,</w:t>
      </w:r>
    </w:p>
    <w:p w:rsidR="00BF1E65" w:rsidRPr="008D5707" w:rsidRDefault="00BF1E65" w:rsidP="00BF1E65">
      <w:pPr>
        <w:jc w:val="both"/>
        <w:rPr>
          <w:rFonts w:ascii="Tahoma" w:hAnsi="Tahoma" w:cs="Tahoma"/>
          <w:sz w:val="18"/>
          <w:szCs w:val="18"/>
        </w:rPr>
      </w:pPr>
      <w:r w:rsidRPr="008D5707">
        <w:rPr>
          <w:rFonts w:ascii="Tahoma" w:hAnsi="Tahoma" w:cs="Tahoma"/>
          <w:sz w:val="18"/>
          <w:szCs w:val="18"/>
        </w:rPr>
        <w:t>zwanym dalej w treści umowy „ZAMAWIAJĄCYM”</w:t>
      </w:r>
    </w:p>
    <w:p w:rsidR="00BF1E65" w:rsidRPr="008D5707" w:rsidRDefault="00BF1E65" w:rsidP="00BF1E65">
      <w:pPr>
        <w:jc w:val="both"/>
        <w:rPr>
          <w:rFonts w:ascii="Tahoma" w:hAnsi="Tahoma" w:cs="Tahoma"/>
          <w:sz w:val="18"/>
          <w:szCs w:val="18"/>
        </w:rPr>
      </w:pPr>
      <w:r w:rsidRPr="008D5707">
        <w:rPr>
          <w:rFonts w:ascii="Tahoma" w:hAnsi="Tahoma" w:cs="Tahoma"/>
          <w:sz w:val="18"/>
          <w:szCs w:val="18"/>
        </w:rPr>
        <w:t>a</w:t>
      </w:r>
    </w:p>
    <w:p w:rsidR="00A20A9E" w:rsidRDefault="00A20A9E" w:rsidP="002600C4">
      <w:pPr>
        <w:jc w:val="both"/>
        <w:rPr>
          <w:rFonts w:ascii="Tahoma" w:hAnsi="Tahoma" w:cs="Tahoma"/>
          <w:b/>
          <w:bCs/>
          <w:sz w:val="18"/>
          <w:szCs w:val="18"/>
        </w:rPr>
      </w:pPr>
    </w:p>
    <w:p w:rsidR="002600C4" w:rsidRPr="002600C4" w:rsidRDefault="00A20A9E" w:rsidP="002600C4">
      <w:pPr>
        <w:jc w:val="both"/>
        <w:rPr>
          <w:rFonts w:ascii="Tahoma" w:hAnsi="Tahoma" w:cs="Tahoma"/>
          <w:sz w:val="18"/>
          <w:szCs w:val="18"/>
        </w:rPr>
      </w:pPr>
      <w:r>
        <w:rPr>
          <w:rFonts w:ascii="Tahoma" w:hAnsi="Tahoma" w:cs="Tahoma"/>
          <w:b/>
          <w:bCs/>
          <w:sz w:val="18"/>
          <w:szCs w:val="18"/>
        </w:rPr>
        <w:t>***</w:t>
      </w:r>
    </w:p>
    <w:p w:rsidR="00A20A9E" w:rsidRDefault="00A20A9E" w:rsidP="00BF1E65">
      <w:pPr>
        <w:jc w:val="both"/>
        <w:rPr>
          <w:rFonts w:ascii="Tahoma" w:hAnsi="Tahoma" w:cs="Tahoma"/>
          <w:sz w:val="18"/>
          <w:szCs w:val="18"/>
        </w:rPr>
      </w:pPr>
    </w:p>
    <w:p w:rsidR="00BF1E65" w:rsidRPr="008D5707" w:rsidRDefault="00BF1E65" w:rsidP="00BF1E65">
      <w:pPr>
        <w:jc w:val="both"/>
        <w:rPr>
          <w:rFonts w:ascii="Tahoma" w:hAnsi="Tahoma" w:cs="Tahoma"/>
          <w:sz w:val="18"/>
          <w:szCs w:val="18"/>
        </w:rPr>
      </w:pPr>
      <w:r w:rsidRPr="002600C4">
        <w:rPr>
          <w:rFonts w:ascii="Tahoma" w:hAnsi="Tahoma" w:cs="Tahoma"/>
          <w:sz w:val="18"/>
          <w:szCs w:val="18"/>
        </w:rPr>
        <w:t>zwanym dalej w treści umowy „WYKONAWCĄ”</w:t>
      </w:r>
    </w:p>
    <w:p w:rsidR="00BF1E65" w:rsidRPr="008D5707" w:rsidRDefault="00BF1E65" w:rsidP="00BF1E65">
      <w:pPr>
        <w:jc w:val="both"/>
        <w:rPr>
          <w:rFonts w:ascii="Tahoma" w:hAnsi="Tahoma" w:cs="Tahoma"/>
          <w:sz w:val="18"/>
          <w:szCs w:val="18"/>
        </w:rPr>
      </w:pPr>
    </w:p>
    <w:p w:rsidR="00BF1E65" w:rsidRPr="008D5707" w:rsidRDefault="00BF1E65" w:rsidP="00BF1E65">
      <w:pPr>
        <w:jc w:val="both"/>
        <w:rPr>
          <w:rFonts w:ascii="Tahoma" w:hAnsi="Tahoma" w:cs="Tahoma"/>
          <w:sz w:val="18"/>
          <w:szCs w:val="18"/>
        </w:rPr>
      </w:pPr>
      <w:r w:rsidRPr="008D5707">
        <w:rPr>
          <w:rFonts w:ascii="Tahoma" w:hAnsi="Tahoma" w:cs="Tahoma"/>
          <w:sz w:val="18"/>
          <w:szCs w:val="18"/>
        </w:rPr>
        <w:t>treści następującej:</w:t>
      </w:r>
    </w:p>
    <w:p w:rsidR="00BF1E65" w:rsidRPr="008D5707" w:rsidRDefault="00BF1E65" w:rsidP="00BF1E65">
      <w:pPr>
        <w:pStyle w:val="NormalnyWeb"/>
        <w:spacing w:before="0" w:beforeAutospacing="0" w:after="0" w:afterAutospacing="0"/>
        <w:jc w:val="center"/>
        <w:rPr>
          <w:rFonts w:ascii="Tahoma" w:hAnsi="Tahoma" w:cs="Tahoma"/>
          <w:sz w:val="18"/>
          <w:szCs w:val="18"/>
        </w:rPr>
      </w:pPr>
    </w:p>
    <w:p w:rsidR="00BF1E65" w:rsidRPr="008D5707" w:rsidRDefault="00BF1E65" w:rsidP="00BF1E65">
      <w:pPr>
        <w:pStyle w:val="NormalnyWeb"/>
        <w:spacing w:before="0" w:beforeAutospacing="0" w:after="0" w:afterAutospacing="0"/>
        <w:rPr>
          <w:rFonts w:ascii="Tahoma" w:hAnsi="Tahoma" w:cs="Tahoma"/>
          <w:sz w:val="18"/>
          <w:szCs w:val="18"/>
        </w:rPr>
      </w:pPr>
    </w:p>
    <w:p w:rsidR="00BF1E65" w:rsidRPr="001B2B3D" w:rsidRDefault="00BF1E65" w:rsidP="00BF1E65">
      <w:pPr>
        <w:pStyle w:val="NormalnyWeb"/>
        <w:spacing w:before="0" w:beforeAutospacing="0" w:after="0" w:afterAutospacing="0"/>
        <w:rPr>
          <w:rFonts w:ascii="Tahoma" w:hAnsi="Tahoma" w:cs="Tahoma"/>
          <w:sz w:val="18"/>
          <w:szCs w:val="18"/>
        </w:rPr>
      </w:pPr>
      <w:r w:rsidRPr="001B2B3D">
        <w:rPr>
          <w:rFonts w:ascii="Tahoma" w:hAnsi="Tahoma" w:cs="Tahoma"/>
          <w:sz w:val="18"/>
          <w:szCs w:val="18"/>
        </w:rPr>
        <w:t xml:space="preserve">Podstawę zawarcia Umowy stanowi postępowanie o udzielenia zamówienia przeprowadzone w trybie przetargu </w:t>
      </w:r>
      <w:r w:rsidR="001B2B3D" w:rsidRPr="001B2B3D">
        <w:rPr>
          <w:rFonts w:ascii="Tahoma" w:hAnsi="Tahoma" w:cs="Tahoma"/>
          <w:sz w:val="18"/>
          <w:szCs w:val="18"/>
        </w:rPr>
        <w:t xml:space="preserve">bez zastosowania przepisów </w:t>
      </w:r>
      <w:r w:rsidRPr="001B2B3D">
        <w:rPr>
          <w:rFonts w:ascii="Tahoma" w:hAnsi="Tahoma" w:cs="Tahoma"/>
          <w:sz w:val="18"/>
          <w:szCs w:val="18"/>
        </w:rPr>
        <w:t xml:space="preserve"> Ustawy z dnia 29 stycznia 2004 r. Prawo zamówień publicznych (</w:t>
      </w:r>
      <w:proofErr w:type="spellStart"/>
      <w:r w:rsidRPr="001B2B3D">
        <w:rPr>
          <w:rFonts w:ascii="Tahoma" w:hAnsi="Tahoma" w:cs="Tahoma"/>
          <w:sz w:val="18"/>
          <w:szCs w:val="18"/>
        </w:rPr>
        <w:t>t.j</w:t>
      </w:r>
      <w:proofErr w:type="spellEnd"/>
      <w:r w:rsidRPr="001B2B3D">
        <w:rPr>
          <w:rFonts w:ascii="Tahoma" w:hAnsi="Tahoma" w:cs="Tahoma"/>
          <w:sz w:val="18"/>
          <w:szCs w:val="18"/>
        </w:rPr>
        <w:t>. Dz.U. z</w:t>
      </w:r>
      <w:r w:rsidR="001B2B3D" w:rsidRPr="001B2B3D">
        <w:rPr>
          <w:rFonts w:ascii="Tahoma" w:hAnsi="Tahoma" w:cs="Tahoma"/>
          <w:sz w:val="18"/>
          <w:szCs w:val="18"/>
        </w:rPr>
        <w:t xml:space="preserve"> 201</w:t>
      </w:r>
      <w:r w:rsidR="00A20A9E">
        <w:rPr>
          <w:rFonts w:ascii="Tahoma" w:hAnsi="Tahoma" w:cs="Tahoma"/>
          <w:sz w:val="18"/>
          <w:szCs w:val="18"/>
        </w:rPr>
        <w:t>9</w:t>
      </w:r>
      <w:r w:rsidR="001B2B3D" w:rsidRPr="001B2B3D">
        <w:rPr>
          <w:rFonts w:ascii="Tahoma" w:hAnsi="Tahoma" w:cs="Tahoma"/>
          <w:sz w:val="18"/>
          <w:szCs w:val="18"/>
        </w:rPr>
        <w:t xml:space="preserve"> r. poz. </w:t>
      </w:r>
      <w:r w:rsidR="00A20A9E">
        <w:rPr>
          <w:rFonts w:ascii="Tahoma" w:hAnsi="Tahoma" w:cs="Tahoma"/>
          <w:sz w:val="18"/>
          <w:szCs w:val="18"/>
        </w:rPr>
        <w:t>1843</w:t>
      </w:r>
      <w:r w:rsidR="001B2B3D" w:rsidRPr="001B2B3D">
        <w:rPr>
          <w:rFonts w:ascii="Tahoma" w:hAnsi="Tahoma" w:cs="Tahoma"/>
          <w:sz w:val="18"/>
          <w:szCs w:val="18"/>
        </w:rPr>
        <w:t xml:space="preserve"> z </w:t>
      </w:r>
      <w:proofErr w:type="spellStart"/>
      <w:r w:rsidR="001B2B3D" w:rsidRPr="001B2B3D">
        <w:rPr>
          <w:rFonts w:ascii="Tahoma" w:hAnsi="Tahoma" w:cs="Tahoma"/>
          <w:sz w:val="18"/>
          <w:szCs w:val="18"/>
        </w:rPr>
        <w:t>późn</w:t>
      </w:r>
      <w:proofErr w:type="spellEnd"/>
      <w:r w:rsidR="001B2B3D" w:rsidRPr="001B2B3D">
        <w:rPr>
          <w:rFonts w:ascii="Tahoma" w:hAnsi="Tahoma" w:cs="Tahoma"/>
          <w:sz w:val="18"/>
          <w:szCs w:val="18"/>
        </w:rPr>
        <w:t xml:space="preserve">. zm.) – art. 4 pkt 8 </w:t>
      </w:r>
      <w:r w:rsidR="00B97D9E">
        <w:rPr>
          <w:rFonts w:ascii="Tahoma" w:hAnsi="Tahoma" w:cs="Tahoma"/>
          <w:sz w:val="18"/>
          <w:szCs w:val="18"/>
        </w:rPr>
        <w:t>PZP</w:t>
      </w:r>
    </w:p>
    <w:p w:rsidR="00BF1E65" w:rsidRPr="008D5707" w:rsidRDefault="00BF1E65" w:rsidP="00BF1E65">
      <w:pPr>
        <w:pStyle w:val="NormalnyWeb"/>
        <w:spacing w:before="0" w:beforeAutospacing="0" w:after="0" w:afterAutospacing="0"/>
        <w:rPr>
          <w:rFonts w:ascii="Tahoma" w:hAnsi="Tahoma" w:cs="Tahoma"/>
          <w:sz w:val="18"/>
          <w:szCs w:val="18"/>
        </w:rPr>
      </w:pPr>
      <w:r w:rsidRPr="008D5707">
        <w:rPr>
          <w:rFonts w:ascii="Tahoma" w:hAnsi="Tahoma" w:cs="Tahoma"/>
          <w:sz w:val="18"/>
          <w:szCs w:val="18"/>
        </w:rPr>
        <w:t xml:space="preserve"> </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(przedmiot umowy)</w:t>
      </w:r>
    </w:p>
    <w:p w:rsidR="00BF1E65" w:rsidRPr="008D5707" w:rsidRDefault="00BF1E65" w:rsidP="00BF1E65">
      <w:pPr>
        <w:pStyle w:val="NormalnyWeb"/>
        <w:numPr>
          <w:ilvl w:val="0"/>
          <w:numId w:val="1"/>
        </w:numPr>
        <w:tabs>
          <w:tab w:val="clear" w:pos="2340"/>
        </w:tabs>
        <w:spacing w:before="0" w:beforeAutospacing="0"/>
        <w:ind w:left="426" w:hanging="426"/>
        <w:rPr>
          <w:rFonts w:ascii="Tahoma" w:hAnsi="Tahoma" w:cs="Tahoma"/>
          <w:sz w:val="18"/>
          <w:szCs w:val="18"/>
        </w:rPr>
      </w:pPr>
      <w:r w:rsidRPr="008D5707">
        <w:rPr>
          <w:rFonts w:ascii="Tahoma" w:hAnsi="Tahoma" w:cs="Tahoma"/>
          <w:sz w:val="18"/>
          <w:szCs w:val="18"/>
        </w:rPr>
        <w:t>Zamawiający zleca, a Wykonawca przyjmuje do wykonania opracowanie dokumentacji projektowej dla przedsięwzięcia pn</w:t>
      </w:r>
      <w:r w:rsidR="001B2B3D">
        <w:rPr>
          <w:rFonts w:ascii="Tahoma" w:hAnsi="Tahoma" w:cs="Tahoma"/>
          <w:sz w:val="18"/>
          <w:szCs w:val="18"/>
        </w:rPr>
        <w:t>.</w:t>
      </w:r>
      <w:r w:rsidRPr="008D5707">
        <w:rPr>
          <w:rFonts w:ascii="Tahoma" w:hAnsi="Tahoma" w:cs="Tahoma"/>
          <w:sz w:val="18"/>
          <w:szCs w:val="18"/>
        </w:rPr>
        <w:t xml:space="preserve"> „</w:t>
      </w:r>
      <w:r w:rsidR="00B97D9E">
        <w:rPr>
          <w:rFonts w:ascii="Tahoma" w:hAnsi="Tahoma" w:cs="Tahoma"/>
          <w:sz w:val="18"/>
          <w:szCs w:val="18"/>
        </w:rPr>
        <w:t xml:space="preserve">   (..)</w:t>
      </w:r>
      <w:r w:rsidR="00B97D9E">
        <w:rPr>
          <w:rFonts w:ascii="Tahoma" w:hAnsi="Tahoma" w:cs="Tahoma"/>
          <w:b/>
          <w:sz w:val="18"/>
          <w:szCs w:val="18"/>
        </w:rPr>
        <w:t>***</w:t>
      </w:r>
      <w:r w:rsidRPr="008D5707">
        <w:rPr>
          <w:rFonts w:ascii="Tahoma" w:hAnsi="Tahoma" w:cs="Tahoma"/>
          <w:sz w:val="18"/>
          <w:szCs w:val="18"/>
        </w:rPr>
        <w:t>”, zwanej dalej przedmiotem Umowy.</w:t>
      </w:r>
    </w:p>
    <w:p w:rsidR="00BF1E65" w:rsidRPr="008D5707" w:rsidRDefault="00BF1E65" w:rsidP="00BF1E65">
      <w:pPr>
        <w:pStyle w:val="NormalnyWeb"/>
        <w:numPr>
          <w:ilvl w:val="0"/>
          <w:numId w:val="1"/>
        </w:numPr>
        <w:tabs>
          <w:tab w:val="clear" w:pos="2340"/>
        </w:tabs>
        <w:spacing w:before="0" w:beforeAutospacing="0" w:after="0" w:afterAutospacing="0"/>
        <w:ind w:left="426" w:hanging="426"/>
        <w:rPr>
          <w:rFonts w:ascii="Tahoma" w:hAnsi="Tahoma" w:cs="Tahoma"/>
          <w:sz w:val="18"/>
          <w:szCs w:val="18"/>
        </w:rPr>
      </w:pPr>
      <w:r w:rsidRPr="008D5707">
        <w:rPr>
          <w:rFonts w:ascii="Tahoma" w:hAnsi="Tahoma" w:cs="Tahoma"/>
          <w:sz w:val="18"/>
          <w:szCs w:val="18"/>
        </w:rPr>
        <w:t>Ponadto Wykonawca zobowiązuje się także do sprawowania nadzoru autorskiego nad przedsięwzięciem wskazanym w ust. 1, w czasie robót budowlanych oraz w okresie rękojmi za wady dla robót budowlanych realizowanych na podstawie przedmiotu Umowy, zgodnie z postanowieniami Umowy, zwanego dalej Nadzorem Autorskim.</w:t>
      </w:r>
    </w:p>
    <w:p w:rsidR="00BF1E65" w:rsidRPr="008D5707" w:rsidRDefault="00BF1E65" w:rsidP="00BF1E65">
      <w:pPr>
        <w:pStyle w:val="NormalnyWeb"/>
        <w:numPr>
          <w:ilvl w:val="0"/>
          <w:numId w:val="1"/>
        </w:numPr>
        <w:tabs>
          <w:tab w:val="clear" w:pos="2340"/>
        </w:tabs>
        <w:spacing w:before="0" w:beforeAutospacing="0" w:after="0" w:afterAutospacing="0"/>
        <w:ind w:left="426" w:hanging="426"/>
        <w:rPr>
          <w:rFonts w:ascii="Tahoma" w:hAnsi="Tahoma" w:cs="Tahoma"/>
          <w:sz w:val="18"/>
          <w:szCs w:val="18"/>
        </w:rPr>
      </w:pPr>
      <w:r w:rsidRPr="008D5707">
        <w:rPr>
          <w:rFonts w:ascii="Tahoma" w:hAnsi="Tahoma" w:cs="Tahoma"/>
          <w:sz w:val="18"/>
          <w:szCs w:val="18"/>
        </w:rPr>
        <w:t>Integralnymi składnikami Umowy są następujące dokumenty:</w:t>
      </w:r>
    </w:p>
    <w:p w:rsidR="00BF1E65" w:rsidRPr="008D5707" w:rsidRDefault="00BF1E65" w:rsidP="00BF1E65">
      <w:pPr>
        <w:pStyle w:val="NormalnyWeb"/>
        <w:numPr>
          <w:ilvl w:val="0"/>
          <w:numId w:val="3"/>
        </w:numPr>
        <w:spacing w:before="0" w:beforeAutospacing="0" w:after="0" w:afterAutospacing="0"/>
        <w:rPr>
          <w:rFonts w:ascii="Tahoma" w:hAnsi="Tahoma" w:cs="Tahoma"/>
          <w:sz w:val="18"/>
          <w:szCs w:val="18"/>
        </w:rPr>
      </w:pPr>
      <w:r w:rsidRPr="008D5707">
        <w:rPr>
          <w:rFonts w:ascii="Tahoma" w:hAnsi="Tahoma" w:cs="Tahoma"/>
          <w:sz w:val="18"/>
          <w:szCs w:val="18"/>
        </w:rPr>
        <w:t>Umowa wraz z załącznikiem</w:t>
      </w:r>
    </w:p>
    <w:p w:rsidR="00BF1E65" w:rsidRPr="008D5707" w:rsidRDefault="00BF1E65" w:rsidP="00BF1E65">
      <w:pPr>
        <w:pStyle w:val="NormalnyWeb"/>
        <w:numPr>
          <w:ilvl w:val="0"/>
          <w:numId w:val="3"/>
        </w:numPr>
        <w:spacing w:before="0" w:beforeAutospacing="0" w:after="0" w:afterAutospacing="0"/>
        <w:rPr>
          <w:rFonts w:ascii="Tahoma" w:hAnsi="Tahoma" w:cs="Tahoma"/>
          <w:sz w:val="18"/>
          <w:szCs w:val="18"/>
        </w:rPr>
      </w:pPr>
      <w:r w:rsidRPr="008D5707">
        <w:rPr>
          <w:rFonts w:ascii="Tahoma" w:hAnsi="Tahoma" w:cs="Tahoma"/>
          <w:sz w:val="18"/>
          <w:szCs w:val="18"/>
        </w:rPr>
        <w:t>Specyfikacja Zamówienia (</w:t>
      </w:r>
      <w:r w:rsidR="00B97D9E">
        <w:rPr>
          <w:rFonts w:ascii="Tahoma" w:hAnsi="Tahoma" w:cs="Tahoma"/>
          <w:sz w:val="18"/>
          <w:szCs w:val="18"/>
        </w:rPr>
        <w:t>SZ</w:t>
      </w:r>
      <w:r w:rsidRPr="008D5707">
        <w:rPr>
          <w:rFonts w:ascii="Tahoma" w:hAnsi="Tahoma" w:cs="Tahoma"/>
          <w:sz w:val="18"/>
          <w:szCs w:val="18"/>
        </w:rPr>
        <w:t>)</w:t>
      </w:r>
    </w:p>
    <w:p w:rsidR="00BF1E65" w:rsidRPr="008D5707" w:rsidRDefault="00BF1E65" w:rsidP="00BF1E65">
      <w:pPr>
        <w:pStyle w:val="NormalnyWeb"/>
        <w:numPr>
          <w:ilvl w:val="0"/>
          <w:numId w:val="3"/>
        </w:numPr>
        <w:spacing w:before="0" w:beforeAutospacing="0" w:after="0" w:afterAutospacing="0"/>
        <w:rPr>
          <w:rFonts w:ascii="Tahoma" w:hAnsi="Tahoma" w:cs="Tahoma"/>
          <w:sz w:val="18"/>
          <w:szCs w:val="18"/>
        </w:rPr>
      </w:pPr>
      <w:r w:rsidRPr="008D5707">
        <w:rPr>
          <w:rFonts w:ascii="Tahoma" w:hAnsi="Tahoma" w:cs="Tahoma"/>
          <w:sz w:val="18"/>
          <w:szCs w:val="18"/>
        </w:rPr>
        <w:t>Oferta Wykonawcy wraz z formularzami.</w:t>
      </w:r>
    </w:p>
    <w:p w:rsidR="00BF1E65" w:rsidRPr="008D5707" w:rsidRDefault="00BF1E65" w:rsidP="00BF1E65">
      <w:pPr>
        <w:pStyle w:val="NormalnyWeb"/>
        <w:spacing w:before="0" w:beforeAutospacing="0" w:after="0" w:afterAutospacing="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2.</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(termin realizacji Umowy)</w:t>
      </w:r>
    </w:p>
    <w:p w:rsidR="00BF1E65" w:rsidRPr="008D5707" w:rsidRDefault="00BF1E65" w:rsidP="00BF1E65">
      <w:pPr>
        <w:pStyle w:val="NormalnyWeb"/>
        <w:numPr>
          <w:ilvl w:val="0"/>
          <w:numId w:val="2"/>
        </w:numPr>
        <w:tabs>
          <w:tab w:val="clear" w:pos="2697"/>
        </w:tabs>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zobowiązuje się do wykonania przedmiotu Umowy zgodnie z Umową i powszechnie obowiązującymi w tym zakresie przepisami prawa (obowiązującymi na dzień przekazania przedmiotu poszczególnych Etapów Umowy Zamawiającemu) w terminie </w:t>
      </w:r>
      <w:r w:rsidR="00B97D9E">
        <w:rPr>
          <w:rFonts w:ascii="Tahoma" w:hAnsi="Tahoma" w:cs="Tahoma"/>
          <w:b/>
          <w:sz w:val="18"/>
          <w:szCs w:val="18"/>
        </w:rPr>
        <w:t>8</w:t>
      </w:r>
      <w:r w:rsidRPr="008D5707">
        <w:rPr>
          <w:rFonts w:ascii="Tahoma" w:hAnsi="Tahoma" w:cs="Tahoma"/>
          <w:b/>
          <w:sz w:val="18"/>
          <w:szCs w:val="18"/>
        </w:rPr>
        <w:t xml:space="preserve"> miesięcy</w:t>
      </w:r>
      <w:r w:rsidRPr="008D5707">
        <w:rPr>
          <w:rFonts w:ascii="Tahoma" w:hAnsi="Tahoma" w:cs="Tahoma"/>
          <w:sz w:val="18"/>
          <w:szCs w:val="18"/>
        </w:rPr>
        <w:t xml:space="preserve"> od dnia zawarcia Umowy z zachowaniem poszczególnych Etapów Umowy oraz terminów pośrednich ich wykonania określonych w Załączniku nr 1 do Umowy</w:t>
      </w:r>
      <w:r w:rsidR="00B97D9E">
        <w:rPr>
          <w:rFonts w:ascii="Tahoma" w:hAnsi="Tahoma" w:cs="Tahoma"/>
          <w:sz w:val="18"/>
          <w:szCs w:val="18"/>
        </w:rPr>
        <w:t xml:space="preserve"> – Harmonogram i kosztorys prac</w:t>
      </w:r>
      <w:r w:rsidRPr="008D5707">
        <w:rPr>
          <w:rFonts w:ascii="Tahoma" w:hAnsi="Tahoma" w:cs="Tahoma"/>
          <w:sz w:val="18"/>
          <w:szCs w:val="18"/>
        </w:rPr>
        <w:t>.</w:t>
      </w:r>
    </w:p>
    <w:p w:rsidR="00BF1E65" w:rsidRPr="008D5707" w:rsidRDefault="00BF1E65" w:rsidP="00BF1E65">
      <w:pPr>
        <w:pStyle w:val="NormalnyWeb"/>
        <w:numPr>
          <w:ilvl w:val="0"/>
          <w:numId w:val="2"/>
        </w:numPr>
        <w:tabs>
          <w:tab w:val="clear" w:pos="2697"/>
        </w:tabs>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zobowiązuje się do przekazania Zamawiającemu wykonanych Etapów Umowy określonych w Załączniku nr 1 do Umowy, w liczbie egzemplarzy określonej w </w:t>
      </w:r>
      <w:r w:rsidR="001B2B3D">
        <w:rPr>
          <w:rFonts w:ascii="Tahoma" w:hAnsi="Tahoma" w:cs="Tahoma"/>
          <w:sz w:val="18"/>
          <w:szCs w:val="18"/>
        </w:rPr>
        <w:t>Specyfikacji Zamówienia</w:t>
      </w:r>
      <w:r w:rsidRPr="008D5707">
        <w:rPr>
          <w:rFonts w:ascii="Tahoma" w:hAnsi="Tahoma" w:cs="Tahoma"/>
          <w:sz w:val="18"/>
          <w:szCs w:val="18"/>
        </w:rPr>
        <w:t>.</w:t>
      </w:r>
    </w:p>
    <w:p w:rsidR="00BF1E65" w:rsidRPr="008D5707" w:rsidRDefault="00BF1E65" w:rsidP="00BF1E65">
      <w:pPr>
        <w:pStyle w:val="NormalnyWeb"/>
        <w:numPr>
          <w:ilvl w:val="0"/>
          <w:numId w:val="2"/>
        </w:numPr>
        <w:tabs>
          <w:tab w:val="clear" w:pos="2697"/>
        </w:tabs>
        <w:spacing w:before="0" w:beforeAutospacing="0" w:after="0" w:afterAutospacing="0"/>
        <w:ind w:left="360"/>
        <w:rPr>
          <w:rFonts w:ascii="Tahoma" w:hAnsi="Tahoma" w:cs="Tahoma"/>
          <w:sz w:val="18"/>
          <w:szCs w:val="18"/>
        </w:rPr>
      </w:pPr>
      <w:r w:rsidRPr="008D5707">
        <w:rPr>
          <w:rFonts w:ascii="Tahoma" w:hAnsi="Tahoma" w:cs="Tahoma"/>
          <w:sz w:val="18"/>
          <w:szCs w:val="18"/>
        </w:rPr>
        <w:t>Wykonawca zobowiązuje się do wykonywania Nadzoru Autorskiego od dnia podpisania umowy z wykonawcą robót budowlanych realizowanych na podstawie przedmiotu Umowy od dnia upływu okresu rękojmi za wady dla robót budowlanych realizowanych w oparciu o przedmiot Umowy.</w:t>
      </w:r>
    </w:p>
    <w:p w:rsidR="00BF1E65" w:rsidRPr="008D5707" w:rsidRDefault="00BF1E65" w:rsidP="00BF1E65">
      <w:pPr>
        <w:pStyle w:val="NormalnyWeb"/>
        <w:numPr>
          <w:ilvl w:val="0"/>
          <w:numId w:val="2"/>
        </w:numPr>
        <w:tabs>
          <w:tab w:val="clear" w:pos="2697"/>
        </w:tabs>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Szacuje się, że okres trwania robót budowlanych będzie wynosić </w:t>
      </w:r>
      <w:r w:rsidRPr="008D5707">
        <w:rPr>
          <w:rFonts w:ascii="Tahoma" w:hAnsi="Tahoma" w:cs="Tahoma"/>
          <w:b/>
          <w:sz w:val="18"/>
          <w:szCs w:val="18"/>
        </w:rPr>
        <w:t>10</w:t>
      </w:r>
      <w:r w:rsidRPr="008D5707">
        <w:rPr>
          <w:rFonts w:ascii="Tahoma" w:hAnsi="Tahoma" w:cs="Tahoma"/>
          <w:sz w:val="18"/>
          <w:szCs w:val="18"/>
        </w:rPr>
        <w:t xml:space="preserve"> miesięcy.</w:t>
      </w:r>
    </w:p>
    <w:p w:rsidR="00BF1E65" w:rsidRPr="008D5707" w:rsidRDefault="00BF1E65" w:rsidP="00BF1E65">
      <w:pPr>
        <w:pStyle w:val="NormalnyWeb"/>
        <w:numPr>
          <w:ilvl w:val="0"/>
          <w:numId w:val="2"/>
        </w:numPr>
        <w:tabs>
          <w:tab w:val="clear" w:pos="2697"/>
        </w:tabs>
        <w:spacing w:before="0" w:beforeAutospacing="0" w:after="0" w:afterAutospacing="0"/>
        <w:ind w:left="360"/>
        <w:rPr>
          <w:rFonts w:ascii="Tahoma" w:hAnsi="Tahoma" w:cs="Tahoma"/>
          <w:sz w:val="18"/>
          <w:szCs w:val="18"/>
        </w:rPr>
      </w:pPr>
      <w:r w:rsidRPr="008D5707">
        <w:rPr>
          <w:rFonts w:ascii="Tahoma" w:hAnsi="Tahoma" w:cs="Tahoma"/>
          <w:sz w:val="18"/>
          <w:szCs w:val="18"/>
        </w:rPr>
        <w:t>Szacuje się, że termin wykonania Umowy wyniesie (</w:t>
      </w:r>
      <w:r w:rsidR="00B97D9E">
        <w:rPr>
          <w:rFonts w:ascii="Tahoma" w:hAnsi="Tahoma" w:cs="Tahoma"/>
          <w:b/>
          <w:sz w:val="18"/>
          <w:szCs w:val="18"/>
        </w:rPr>
        <w:t>8</w:t>
      </w:r>
      <w:r w:rsidR="001B2B3D">
        <w:rPr>
          <w:rFonts w:ascii="Tahoma" w:hAnsi="Tahoma" w:cs="Tahoma"/>
          <w:b/>
          <w:sz w:val="18"/>
          <w:szCs w:val="18"/>
        </w:rPr>
        <w:t>+4+10+</w:t>
      </w:r>
      <w:r w:rsidR="00D21A59">
        <w:rPr>
          <w:rFonts w:ascii="Tahoma" w:hAnsi="Tahoma" w:cs="Tahoma"/>
          <w:b/>
          <w:sz w:val="18"/>
          <w:szCs w:val="18"/>
        </w:rPr>
        <w:t>60</w:t>
      </w:r>
      <w:r w:rsidRPr="00B97D9E">
        <w:rPr>
          <w:rFonts w:ascii="Tahoma" w:hAnsi="Tahoma" w:cs="Tahoma"/>
          <w:b/>
          <w:sz w:val="18"/>
          <w:szCs w:val="18"/>
        </w:rPr>
        <w:t>)</w:t>
      </w:r>
      <w:r w:rsidR="00B97D9E">
        <w:rPr>
          <w:rFonts w:ascii="Tahoma" w:hAnsi="Tahoma" w:cs="Tahoma"/>
          <w:b/>
          <w:sz w:val="18"/>
          <w:szCs w:val="18"/>
        </w:rPr>
        <w:t>=</w:t>
      </w:r>
      <w:r w:rsidR="00D21A59">
        <w:rPr>
          <w:rFonts w:ascii="Tahoma" w:hAnsi="Tahoma" w:cs="Tahoma"/>
          <w:b/>
          <w:sz w:val="18"/>
          <w:szCs w:val="18"/>
        </w:rPr>
        <w:t>82</w:t>
      </w:r>
      <w:r w:rsidRPr="00B97D9E">
        <w:rPr>
          <w:rFonts w:ascii="Tahoma" w:hAnsi="Tahoma" w:cs="Tahoma"/>
          <w:b/>
          <w:sz w:val="18"/>
          <w:szCs w:val="18"/>
        </w:rPr>
        <w:t xml:space="preserve"> miesięcy</w:t>
      </w:r>
      <w:r w:rsidRPr="008D5707">
        <w:rPr>
          <w:rFonts w:ascii="Tahoma" w:hAnsi="Tahoma" w:cs="Tahoma"/>
          <w:sz w:val="18"/>
          <w:szCs w:val="18"/>
        </w:rPr>
        <w:t>, na co składa się:</w:t>
      </w:r>
    </w:p>
    <w:p w:rsidR="00BF1E65" w:rsidRPr="008D5707" w:rsidRDefault="00B97D9E" w:rsidP="00BF1E65">
      <w:pPr>
        <w:pStyle w:val="NormalnyWeb"/>
        <w:numPr>
          <w:ilvl w:val="0"/>
          <w:numId w:val="4"/>
        </w:numPr>
        <w:spacing w:before="0" w:beforeAutospacing="0" w:after="0" w:afterAutospacing="0"/>
        <w:rPr>
          <w:rFonts w:ascii="Tahoma" w:hAnsi="Tahoma" w:cs="Tahoma"/>
          <w:sz w:val="18"/>
          <w:szCs w:val="18"/>
        </w:rPr>
      </w:pPr>
      <w:r>
        <w:rPr>
          <w:rFonts w:ascii="Tahoma" w:hAnsi="Tahoma" w:cs="Tahoma"/>
          <w:b/>
          <w:sz w:val="18"/>
          <w:szCs w:val="18"/>
        </w:rPr>
        <w:t>8</w:t>
      </w:r>
      <w:r w:rsidR="00BF1E65" w:rsidRPr="008D5707">
        <w:rPr>
          <w:rFonts w:ascii="Tahoma" w:hAnsi="Tahoma" w:cs="Tahoma"/>
          <w:sz w:val="18"/>
          <w:szCs w:val="18"/>
        </w:rPr>
        <w:t xml:space="preserve"> miesięcy, określone w ust. 1</w:t>
      </w:r>
    </w:p>
    <w:p w:rsidR="00BF1E65" w:rsidRPr="008D5707" w:rsidRDefault="00BF1E65" w:rsidP="00BF1E65">
      <w:pPr>
        <w:pStyle w:val="NormalnyWeb"/>
        <w:numPr>
          <w:ilvl w:val="0"/>
          <w:numId w:val="4"/>
        </w:numPr>
        <w:spacing w:before="0" w:beforeAutospacing="0" w:after="0" w:afterAutospacing="0"/>
        <w:rPr>
          <w:rFonts w:ascii="Tahoma" w:hAnsi="Tahoma" w:cs="Tahoma"/>
          <w:sz w:val="18"/>
          <w:szCs w:val="18"/>
        </w:rPr>
      </w:pPr>
      <w:r w:rsidRPr="008D5707">
        <w:rPr>
          <w:rFonts w:ascii="Tahoma" w:hAnsi="Tahoma" w:cs="Tahoma"/>
          <w:b/>
          <w:sz w:val="18"/>
          <w:szCs w:val="18"/>
        </w:rPr>
        <w:t xml:space="preserve">4 </w:t>
      </w:r>
      <w:r w:rsidRPr="008D5707">
        <w:rPr>
          <w:rFonts w:ascii="Tahoma" w:hAnsi="Tahoma" w:cs="Tahoma"/>
          <w:sz w:val="18"/>
          <w:szCs w:val="18"/>
        </w:rPr>
        <w:t>miesiące dla realizacji obowiązków wynikających z procedury przetargowej na wyłonienie wykonawcy robót budowlanych;</w:t>
      </w:r>
    </w:p>
    <w:p w:rsidR="00BF1E65" w:rsidRPr="008D5707" w:rsidRDefault="00BF1E65" w:rsidP="00BF1E65">
      <w:pPr>
        <w:pStyle w:val="NormalnyWeb"/>
        <w:numPr>
          <w:ilvl w:val="0"/>
          <w:numId w:val="4"/>
        </w:numPr>
        <w:spacing w:before="0" w:beforeAutospacing="0" w:after="0" w:afterAutospacing="0"/>
        <w:rPr>
          <w:rFonts w:ascii="Tahoma" w:hAnsi="Tahoma" w:cs="Tahoma"/>
          <w:sz w:val="18"/>
          <w:szCs w:val="18"/>
        </w:rPr>
      </w:pPr>
      <w:r w:rsidRPr="008D5707">
        <w:rPr>
          <w:rFonts w:ascii="Tahoma" w:hAnsi="Tahoma" w:cs="Tahoma"/>
          <w:b/>
          <w:sz w:val="18"/>
          <w:szCs w:val="18"/>
        </w:rPr>
        <w:t xml:space="preserve">10 </w:t>
      </w:r>
      <w:r w:rsidRPr="008D5707">
        <w:rPr>
          <w:rFonts w:ascii="Tahoma" w:hAnsi="Tahoma" w:cs="Tahoma"/>
          <w:sz w:val="18"/>
          <w:szCs w:val="18"/>
        </w:rPr>
        <w:t>miesięcy, określone w ust. 4;</w:t>
      </w:r>
    </w:p>
    <w:p w:rsidR="00BF1E65" w:rsidRPr="008D5707" w:rsidRDefault="00D21A59" w:rsidP="00BF1E65">
      <w:pPr>
        <w:pStyle w:val="NormalnyWeb"/>
        <w:numPr>
          <w:ilvl w:val="0"/>
          <w:numId w:val="4"/>
        </w:numPr>
        <w:spacing w:before="0" w:beforeAutospacing="0" w:after="0" w:afterAutospacing="0"/>
        <w:rPr>
          <w:rFonts w:ascii="Tahoma" w:hAnsi="Tahoma" w:cs="Tahoma"/>
          <w:sz w:val="18"/>
          <w:szCs w:val="18"/>
        </w:rPr>
      </w:pPr>
      <w:r>
        <w:rPr>
          <w:rFonts w:ascii="Tahoma" w:hAnsi="Tahoma" w:cs="Tahoma"/>
          <w:b/>
          <w:sz w:val="18"/>
          <w:szCs w:val="18"/>
        </w:rPr>
        <w:t>60</w:t>
      </w:r>
      <w:r w:rsidR="00BF1E65" w:rsidRPr="008D5707">
        <w:rPr>
          <w:rFonts w:ascii="Tahoma" w:hAnsi="Tahoma" w:cs="Tahoma"/>
          <w:b/>
          <w:sz w:val="18"/>
          <w:szCs w:val="18"/>
        </w:rPr>
        <w:t xml:space="preserve"> miesi</w:t>
      </w:r>
      <w:r w:rsidR="009831CC">
        <w:rPr>
          <w:rFonts w:ascii="Tahoma" w:hAnsi="Tahoma" w:cs="Tahoma"/>
          <w:b/>
          <w:sz w:val="18"/>
          <w:szCs w:val="18"/>
        </w:rPr>
        <w:t>ęcy</w:t>
      </w:r>
      <w:r w:rsidR="00BF1E65" w:rsidRPr="008D5707">
        <w:rPr>
          <w:rFonts w:ascii="Tahoma" w:hAnsi="Tahoma" w:cs="Tahoma"/>
          <w:b/>
          <w:sz w:val="18"/>
          <w:szCs w:val="18"/>
        </w:rPr>
        <w:t xml:space="preserve"> okresu rękojmi, </w:t>
      </w:r>
      <w:r w:rsidR="00BF1E65" w:rsidRPr="008D5707">
        <w:rPr>
          <w:rFonts w:ascii="Tahoma" w:hAnsi="Tahoma" w:cs="Tahoma"/>
          <w:sz w:val="18"/>
          <w:szCs w:val="18"/>
        </w:rPr>
        <w:t xml:space="preserve">liczone od dnia wykonania przedmiotu Umowy, czyli odpowiednio </w:t>
      </w:r>
      <w:r>
        <w:rPr>
          <w:rFonts w:ascii="Tahoma" w:hAnsi="Tahoma" w:cs="Tahoma"/>
          <w:sz w:val="18"/>
          <w:szCs w:val="18"/>
        </w:rPr>
        <w:t>60</w:t>
      </w:r>
      <w:r w:rsidR="00BF1E65" w:rsidRPr="008D5707">
        <w:rPr>
          <w:rFonts w:ascii="Tahoma" w:hAnsi="Tahoma" w:cs="Tahoma"/>
          <w:sz w:val="18"/>
          <w:szCs w:val="18"/>
        </w:rPr>
        <w:t xml:space="preserve"> </w:t>
      </w:r>
      <w:r w:rsidR="00B97D9E" w:rsidRPr="008D5707">
        <w:rPr>
          <w:rFonts w:ascii="Tahoma" w:hAnsi="Tahoma" w:cs="Tahoma"/>
          <w:sz w:val="18"/>
          <w:szCs w:val="18"/>
        </w:rPr>
        <w:t>miesiąc</w:t>
      </w:r>
      <w:r w:rsidR="00B97D9E">
        <w:rPr>
          <w:rFonts w:ascii="Tahoma" w:hAnsi="Tahoma" w:cs="Tahoma"/>
          <w:sz w:val="18"/>
          <w:szCs w:val="18"/>
        </w:rPr>
        <w:t>e</w:t>
      </w:r>
      <w:r w:rsidR="00BF1E65" w:rsidRPr="008D5707">
        <w:rPr>
          <w:rFonts w:ascii="Tahoma" w:hAnsi="Tahoma" w:cs="Tahoma"/>
          <w:sz w:val="18"/>
          <w:szCs w:val="18"/>
        </w:rPr>
        <w:t xml:space="preserve"> od dnia zakończenia robót budowlanych.</w:t>
      </w:r>
    </w:p>
    <w:p w:rsidR="00444D4C" w:rsidRPr="00444D4C" w:rsidRDefault="00BF1E65" w:rsidP="00444D4C">
      <w:pPr>
        <w:pStyle w:val="NormalnyWeb"/>
        <w:numPr>
          <w:ilvl w:val="0"/>
          <w:numId w:val="2"/>
        </w:numPr>
        <w:tabs>
          <w:tab w:val="clear" w:pos="2697"/>
        </w:tabs>
        <w:spacing w:before="0" w:beforeAutospacing="0" w:after="0" w:afterAutospacing="0"/>
        <w:ind w:left="360"/>
        <w:rPr>
          <w:rFonts w:ascii="Tahoma" w:hAnsi="Tahoma" w:cs="Tahoma"/>
          <w:sz w:val="18"/>
          <w:szCs w:val="18"/>
        </w:rPr>
      </w:pPr>
      <w:r w:rsidRPr="008D5707">
        <w:rPr>
          <w:rFonts w:ascii="Tahoma" w:hAnsi="Tahoma" w:cs="Tahoma"/>
          <w:sz w:val="18"/>
          <w:szCs w:val="18"/>
        </w:rPr>
        <w:lastRenderedPageBreak/>
        <w:t>Termin określony w ust. 5 jest terminem szacunkowym i zależy od okresów trwania procedury przetargowej oraz realizacji robót budowlanych, nad którymi sprawowany będzie Nadzór Autorski i w związku z tym może ulec wydłużeniu lub skróceniu.</w:t>
      </w:r>
    </w:p>
    <w:p w:rsidR="00444D4C" w:rsidRDefault="00444D4C"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3.</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(zmian terminu umowy)</w:t>
      </w:r>
    </w:p>
    <w:p w:rsidR="00BF1E65" w:rsidRPr="008D5707" w:rsidRDefault="00BF1E65" w:rsidP="00BF1E65">
      <w:pPr>
        <w:pStyle w:val="NormalnyWeb"/>
        <w:numPr>
          <w:ilvl w:val="0"/>
          <w:numId w:val="6"/>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Strony przewidują możliwość zmiany terminów Umowy lub poszczególnych Etapów Umowy, określonych w </w:t>
      </w:r>
      <w:r w:rsidRPr="008D5707">
        <w:rPr>
          <w:rFonts w:ascii="Calibri" w:hAnsi="Calibri" w:cs="Tahoma"/>
          <w:sz w:val="18"/>
          <w:szCs w:val="18"/>
        </w:rPr>
        <w:t>§</w:t>
      </w:r>
      <w:r w:rsidRPr="008D5707">
        <w:rPr>
          <w:rFonts w:ascii="Tahoma" w:hAnsi="Tahoma" w:cs="Tahoma"/>
          <w:sz w:val="18"/>
          <w:szCs w:val="18"/>
        </w:rPr>
        <w:t>2 i w Załączniku nr 1 do Umowy, wyłącznie z przyczyn niezależnych od Wykonawcy i mający wpływ na wykonanie przedmiotu Umowy lub jego poszczególnych Etapów Umowy, w następujących przypadkach:</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siły wyższej, to znaczy niezależnego od Stron losowego zdarzenia zewnętrznego, które było niemożliwe do przewidzenia w momencie zawarcia Umowy i któremu nie można było zapobiec mimo dochowania należytej staranności;</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wezwanie przez organy administracji publicznej lub inne upoważnione podmioty do uzupełnienia przedmiotu Umowy lub jego poszczególnych Etapów nie wynikającego z winy Wykonawcy;</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przekroczenie przewidzianych przepisami prawa terminów trwania procedur administracyjnych, liczonych zgonie z zasadami określonymi w kodeksie postępowania administracyjnego nie wynikającego z winy Wykonawcy;</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szczególnie uzasadnionych trudności w pozyskiwaniu materiałów wyjściowych do poszczególnych Etapów Umowy;</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zmiany przepisów prawa;</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objęcia zasobów, tworów i składników przyrody jedną z form ochrony przewidzianych w ustawi</w:t>
      </w:r>
      <w:r w:rsidR="00AF7530">
        <w:rPr>
          <w:rFonts w:ascii="Tahoma" w:hAnsi="Tahoma" w:cs="Tahoma"/>
          <w:sz w:val="18"/>
          <w:szCs w:val="18"/>
        </w:rPr>
        <w:t>e</w:t>
      </w:r>
      <w:r w:rsidRPr="008D5707">
        <w:rPr>
          <w:rFonts w:ascii="Tahoma" w:hAnsi="Tahoma" w:cs="Tahoma"/>
          <w:sz w:val="18"/>
          <w:szCs w:val="18"/>
        </w:rPr>
        <w:t xml:space="preserve"> </w:t>
      </w:r>
      <w:r w:rsidR="00AF7530">
        <w:rPr>
          <w:rFonts w:ascii="Tahoma" w:hAnsi="Tahoma" w:cs="Tahoma"/>
          <w:sz w:val="18"/>
          <w:szCs w:val="18"/>
        </w:rPr>
        <w:br/>
      </w:r>
      <w:r w:rsidRPr="008D5707">
        <w:rPr>
          <w:rFonts w:ascii="Tahoma" w:hAnsi="Tahoma" w:cs="Tahoma"/>
          <w:sz w:val="18"/>
          <w:szCs w:val="18"/>
        </w:rPr>
        <w:t>o ochronie przyrody, zmiana ich granic lub przedmiotu ochrony;</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odkrycia zabytku lub wprowadzenia istotnej dla przedsięwzięcia zmiany formy jego ochrony;</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udzielenie przez Zamawiającego innego zamówienia;</w:t>
      </w:r>
    </w:p>
    <w:p w:rsidR="00BF1E65" w:rsidRPr="008D5707" w:rsidRDefault="00BF1E65" w:rsidP="00BF1E65">
      <w:pPr>
        <w:pStyle w:val="NormalnyWeb"/>
        <w:numPr>
          <w:ilvl w:val="0"/>
          <w:numId w:val="7"/>
        </w:numPr>
        <w:spacing w:before="0" w:beforeAutospacing="0" w:after="0" w:afterAutospacing="0"/>
        <w:rPr>
          <w:rFonts w:ascii="Tahoma" w:hAnsi="Tahoma" w:cs="Tahoma"/>
          <w:sz w:val="18"/>
          <w:szCs w:val="18"/>
        </w:rPr>
      </w:pPr>
      <w:r w:rsidRPr="008D5707">
        <w:rPr>
          <w:rFonts w:ascii="Tahoma" w:hAnsi="Tahoma" w:cs="Tahoma"/>
          <w:sz w:val="18"/>
          <w:szCs w:val="18"/>
        </w:rPr>
        <w:t>wydanie polecenia zamiany.</w:t>
      </w:r>
    </w:p>
    <w:p w:rsidR="00BF1E65" w:rsidRPr="008D5707" w:rsidRDefault="00BF1E65" w:rsidP="00BF1E65">
      <w:pPr>
        <w:pStyle w:val="NormalnyWeb"/>
        <w:numPr>
          <w:ilvl w:val="0"/>
          <w:numId w:val="6"/>
        </w:numPr>
        <w:spacing w:before="0" w:beforeAutospacing="0" w:after="0" w:afterAutospacing="0"/>
        <w:ind w:left="360"/>
        <w:rPr>
          <w:rFonts w:ascii="Tahoma" w:hAnsi="Tahoma" w:cs="Tahoma"/>
          <w:sz w:val="18"/>
          <w:szCs w:val="18"/>
        </w:rPr>
      </w:pPr>
      <w:r w:rsidRPr="008D5707">
        <w:rPr>
          <w:rFonts w:ascii="Tahoma" w:hAnsi="Tahoma" w:cs="Tahoma"/>
          <w:sz w:val="18"/>
          <w:szCs w:val="18"/>
        </w:rPr>
        <w:t>Do zmiany terminu Umowy §11 stosuje się odpowiednio.</w:t>
      </w:r>
    </w:p>
    <w:p w:rsidR="00BF1E65" w:rsidRPr="008D5707" w:rsidRDefault="00BF1E65" w:rsidP="00BF1E65">
      <w:pPr>
        <w:pStyle w:val="NormalnyWeb"/>
        <w:numPr>
          <w:ilvl w:val="0"/>
          <w:numId w:val="6"/>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Zamawiający jest uprawniony do zawieszania wykonania Umowy w takim czasie i w taki sposób, w jaki uważa to za konieczne. Zawieszenie następuje na podstawie pisemnego powiadomienia doręczonego Wykonawcy najpóźniej na </w:t>
      </w:r>
      <w:r w:rsidR="00B97D9E">
        <w:rPr>
          <w:rFonts w:ascii="Tahoma" w:hAnsi="Tahoma" w:cs="Tahoma"/>
          <w:sz w:val="18"/>
          <w:szCs w:val="18"/>
        </w:rPr>
        <w:t>7</w:t>
      </w:r>
      <w:r w:rsidRPr="008D5707">
        <w:rPr>
          <w:rFonts w:ascii="Tahoma" w:hAnsi="Tahoma" w:cs="Tahoma"/>
          <w:sz w:val="18"/>
          <w:szCs w:val="18"/>
        </w:rPr>
        <w:t xml:space="preserve"> dni przed terminem zawieszenia.</w:t>
      </w:r>
    </w:p>
    <w:p w:rsidR="00BF1E65" w:rsidRPr="008D5707"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4.</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(harmonogram prac projektowych)</w:t>
      </w:r>
    </w:p>
    <w:p w:rsidR="00BF1E65" w:rsidRPr="008D5707" w:rsidRDefault="00BF1E65" w:rsidP="00BF1E65">
      <w:pPr>
        <w:pStyle w:val="NormalnyWeb"/>
        <w:numPr>
          <w:ilvl w:val="0"/>
          <w:numId w:val="5"/>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zobowiązuje się do przedłożenia Zamawiającemu </w:t>
      </w:r>
      <w:r w:rsidRPr="00195D37">
        <w:rPr>
          <w:rFonts w:ascii="Tahoma" w:hAnsi="Tahoma" w:cs="Tahoma"/>
          <w:sz w:val="18"/>
          <w:szCs w:val="18"/>
        </w:rPr>
        <w:t xml:space="preserve">– </w:t>
      </w:r>
      <w:r w:rsidR="00B7048C" w:rsidRPr="00195D37">
        <w:rPr>
          <w:rFonts w:ascii="Tahoma" w:hAnsi="Tahoma" w:cs="Tahoma"/>
          <w:sz w:val="18"/>
          <w:szCs w:val="18"/>
        </w:rPr>
        <w:t>wraz z ofertą</w:t>
      </w:r>
      <w:r w:rsidRPr="00195D37">
        <w:rPr>
          <w:rFonts w:ascii="Tahoma" w:hAnsi="Tahoma" w:cs="Tahoma"/>
          <w:sz w:val="18"/>
          <w:szCs w:val="18"/>
        </w:rPr>
        <w:t xml:space="preserve"> </w:t>
      </w:r>
      <w:r w:rsidRPr="008D5707">
        <w:rPr>
          <w:rFonts w:ascii="Tahoma" w:hAnsi="Tahoma" w:cs="Tahoma"/>
          <w:sz w:val="18"/>
          <w:szCs w:val="18"/>
        </w:rPr>
        <w:t xml:space="preserve">– harmonogramu prac projektowych, podpisanego przez osobę upoważnioną od reprezentowania Wykonawcy, zgodnego </w:t>
      </w:r>
      <w:r w:rsidR="00AF7530">
        <w:rPr>
          <w:rFonts w:ascii="Tahoma" w:hAnsi="Tahoma" w:cs="Tahoma"/>
          <w:sz w:val="18"/>
          <w:szCs w:val="18"/>
        </w:rPr>
        <w:br/>
      </w:r>
      <w:r w:rsidRPr="008D5707">
        <w:rPr>
          <w:rFonts w:ascii="Tahoma" w:hAnsi="Tahoma" w:cs="Tahoma"/>
          <w:sz w:val="18"/>
          <w:szCs w:val="18"/>
        </w:rPr>
        <w:t>z postanowienia</w:t>
      </w:r>
      <w:r>
        <w:rPr>
          <w:rFonts w:ascii="Tahoma" w:hAnsi="Tahoma" w:cs="Tahoma"/>
          <w:sz w:val="18"/>
          <w:szCs w:val="18"/>
        </w:rPr>
        <w:t>mi</w:t>
      </w:r>
      <w:r w:rsidRPr="008D5707">
        <w:rPr>
          <w:rFonts w:ascii="Tahoma" w:hAnsi="Tahoma" w:cs="Tahoma"/>
          <w:sz w:val="18"/>
          <w:szCs w:val="18"/>
        </w:rPr>
        <w:t xml:space="preserve"> Umowy, w ty</w:t>
      </w:r>
      <w:r>
        <w:rPr>
          <w:rFonts w:ascii="Tahoma" w:hAnsi="Tahoma" w:cs="Tahoma"/>
          <w:sz w:val="18"/>
          <w:szCs w:val="18"/>
        </w:rPr>
        <w:t>m</w:t>
      </w:r>
      <w:r w:rsidRPr="008D5707">
        <w:rPr>
          <w:rFonts w:ascii="Tahoma" w:hAnsi="Tahoma" w:cs="Tahoma"/>
          <w:sz w:val="18"/>
          <w:szCs w:val="18"/>
        </w:rPr>
        <w:t xml:space="preserve"> także z określonymi przez Zamawiającego terminami realizacji poszczególnych Etapów Umowy.</w:t>
      </w:r>
    </w:p>
    <w:p w:rsidR="00BF1E65" w:rsidRPr="008D5707" w:rsidRDefault="00BF1E65" w:rsidP="00BF1E65">
      <w:pPr>
        <w:pStyle w:val="NormalnyWeb"/>
        <w:numPr>
          <w:ilvl w:val="0"/>
          <w:numId w:val="5"/>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jest uprawniony do dokonywania zmian w harmonogramie prac projektowych jedynie za </w:t>
      </w:r>
      <w:r w:rsidR="00195D37">
        <w:rPr>
          <w:rFonts w:ascii="Tahoma" w:hAnsi="Tahoma" w:cs="Tahoma"/>
          <w:sz w:val="18"/>
          <w:szCs w:val="18"/>
        </w:rPr>
        <w:t xml:space="preserve">uprzednią pisemną </w:t>
      </w:r>
      <w:r w:rsidRPr="008D5707">
        <w:rPr>
          <w:rFonts w:ascii="Tahoma" w:hAnsi="Tahoma" w:cs="Tahoma"/>
          <w:sz w:val="18"/>
          <w:szCs w:val="18"/>
        </w:rPr>
        <w:t>zgodą Zamawiającego. W szczególności Zamawiający może odmówić udzielenia zgody na zmianę harmonogramu, gdy zmiana uprawdopodabnia nie wykonanie przez Wykonawcę poszczególnych Etapów Umowy w terminie, z przyczyn zależnych od Wykonawcy.</w:t>
      </w:r>
    </w:p>
    <w:p w:rsidR="00BF1E65" w:rsidRPr="008D5707" w:rsidRDefault="00BF1E65" w:rsidP="00BF1E65">
      <w:pPr>
        <w:pStyle w:val="NormalnyWeb"/>
        <w:numPr>
          <w:ilvl w:val="0"/>
          <w:numId w:val="5"/>
        </w:numPr>
        <w:spacing w:before="0" w:beforeAutospacing="0" w:after="0" w:afterAutospacing="0"/>
        <w:ind w:left="360"/>
        <w:rPr>
          <w:rFonts w:ascii="Tahoma" w:hAnsi="Tahoma" w:cs="Tahoma"/>
          <w:sz w:val="18"/>
          <w:szCs w:val="18"/>
        </w:rPr>
      </w:pPr>
      <w:r w:rsidRPr="008D5707">
        <w:rPr>
          <w:rFonts w:ascii="Tahoma" w:hAnsi="Tahoma" w:cs="Tahoma"/>
          <w:sz w:val="18"/>
          <w:szCs w:val="18"/>
        </w:rPr>
        <w:t>Zmiana harmonogramu nie może powodować zmiany terminów realizacji poszczególnych Etapów Umowy określonych w Załączniku nr 1 do Umowy.</w:t>
      </w:r>
    </w:p>
    <w:p w:rsidR="00BF1E65" w:rsidRPr="008D5707" w:rsidRDefault="00BF1E65" w:rsidP="00BF1E65">
      <w:pPr>
        <w:pStyle w:val="NormalnyWeb"/>
        <w:numPr>
          <w:ilvl w:val="0"/>
          <w:numId w:val="5"/>
        </w:numPr>
        <w:spacing w:before="0" w:beforeAutospacing="0" w:after="0" w:afterAutospacing="0"/>
        <w:ind w:left="360"/>
        <w:rPr>
          <w:rFonts w:ascii="Tahoma" w:hAnsi="Tahoma" w:cs="Tahoma"/>
          <w:sz w:val="18"/>
          <w:szCs w:val="18"/>
        </w:rPr>
      </w:pPr>
      <w:r w:rsidRPr="008D5707">
        <w:rPr>
          <w:rFonts w:ascii="Tahoma" w:hAnsi="Tahoma" w:cs="Tahoma"/>
          <w:sz w:val="18"/>
          <w:szCs w:val="18"/>
        </w:rPr>
        <w:t>Zmiana harmonogramu prac projektowych nie wymaga podpisania przez Strony Aneksu do Umowy.</w:t>
      </w:r>
    </w:p>
    <w:p w:rsidR="00BF1E65" w:rsidRPr="008D5707" w:rsidRDefault="00BF1E65" w:rsidP="00BF1E65">
      <w:pPr>
        <w:pStyle w:val="NormalnyWeb"/>
        <w:spacing w:before="0" w:beforeAutospacing="0" w:after="0" w:afterAutospacing="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5.</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(wynagrodzenie)</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 tytułu wykonania przedmiotu Umowy w zakresie określonym w § 1 ust. 1, Wykonawca jest uprawniony do wynagrodzenia ryczałtowego, zgodnie z Ofertą Wykonawcy, w łącznej kwocie: </w:t>
      </w:r>
      <w:r w:rsidR="00B97D9E">
        <w:rPr>
          <w:rFonts w:ascii="Tahoma" w:hAnsi="Tahoma" w:cs="Tahoma"/>
          <w:sz w:val="18"/>
          <w:szCs w:val="18"/>
        </w:rPr>
        <w:t>*****</w:t>
      </w:r>
      <w:r w:rsidRPr="008D5707">
        <w:rPr>
          <w:rFonts w:ascii="Tahoma" w:hAnsi="Tahoma" w:cs="Tahoma"/>
          <w:sz w:val="18"/>
          <w:szCs w:val="18"/>
        </w:rPr>
        <w:t xml:space="preserve"> PLN brutto, </w:t>
      </w:r>
      <w:r w:rsidR="00AF7530">
        <w:rPr>
          <w:rFonts w:ascii="Tahoma" w:hAnsi="Tahoma" w:cs="Tahoma"/>
          <w:sz w:val="18"/>
          <w:szCs w:val="18"/>
        </w:rPr>
        <w:br/>
      </w:r>
      <w:r w:rsidRPr="008D5707">
        <w:rPr>
          <w:rFonts w:ascii="Tahoma" w:hAnsi="Tahoma" w:cs="Tahoma"/>
          <w:sz w:val="18"/>
          <w:szCs w:val="18"/>
        </w:rPr>
        <w:t>tj. z uwzględnieniem podatku od towarów i usług, tj.:</w:t>
      </w:r>
      <w:r w:rsidR="00AF7530">
        <w:rPr>
          <w:rFonts w:ascii="Tahoma" w:hAnsi="Tahoma" w:cs="Tahoma"/>
          <w:sz w:val="18"/>
          <w:szCs w:val="18"/>
        </w:rPr>
        <w:t xml:space="preserve"> </w:t>
      </w:r>
      <w:r w:rsidR="00B97D9E">
        <w:rPr>
          <w:rFonts w:ascii="Tahoma" w:hAnsi="Tahoma" w:cs="Tahoma"/>
          <w:sz w:val="18"/>
          <w:szCs w:val="18"/>
        </w:rPr>
        <w:t>******</w:t>
      </w:r>
      <w:r w:rsidRPr="008D5707">
        <w:rPr>
          <w:rFonts w:ascii="Tahoma" w:hAnsi="Tahoma" w:cs="Tahoma"/>
          <w:sz w:val="18"/>
          <w:szCs w:val="18"/>
        </w:rPr>
        <w:t xml:space="preserve"> PLN netto, oraz </w:t>
      </w:r>
      <w:r w:rsidR="00B97D9E">
        <w:rPr>
          <w:rFonts w:ascii="Tahoma" w:hAnsi="Tahoma" w:cs="Tahoma"/>
          <w:sz w:val="18"/>
          <w:szCs w:val="18"/>
        </w:rPr>
        <w:t>*****</w:t>
      </w:r>
      <w:r w:rsidRPr="008D5707">
        <w:rPr>
          <w:rFonts w:ascii="Tahoma" w:hAnsi="Tahoma" w:cs="Tahoma"/>
          <w:sz w:val="18"/>
          <w:szCs w:val="18"/>
        </w:rPr>
        <w:t>PLN tytułem podatku od towarów i usług, w wysokości 23 % kwoty netto.</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Wynagrodzenie będzie płatne w częściach z tytułu wykonania poszczególnych Etapów Umowy, określonych </w:t>
      </w:r>
      <w:r w:rsidR="00AF7530">
        <w:rPr>
          <w:rFonts w:ascii="Tahoma" w:hAnsi="Tahoma" w:cs="Tahoma"/>
          <w:sz w:val="18"/>
          <w:szCs w:val="18"/>
        </w:rPr>
        <w:br/>
      </w:r>
      <w:r w:rsidRPr="008D5707">
        <w:rPr>
          <w:rFonts w:ascii="Tahoma" w:hAnsi="Tahoma" w:cs="Tahoma"/>
          <w:sz w:val="18"/>
          <w:szCs w:val="18"/>
        </w:rPr>
        <w:t>w Załączniku nr 1 do Umowy zgodnie z Ofertą Wykonawcy.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Czynności podzielone na Etapy zostaną wykonane w czasie określonym w Załączniku nr 1 do Umowy.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oświadcza, że uwzględnił ryzyko wynagrodzenia ryczałtowego w swojej ofercie oraz wszelkie koszty wynikające z wymagań określonych w Umowie na podstawie własnych kalkulacji i szacunków, </w:t>
      </w:r>
      <w:r w:rsidR="00AF7530">
        <w:rPr>
          <w:rFonts w:ascii="Tahoma" w:hAnsi="Tahoma" w:cs="Tahoma"/>
          <w:sz w:val="18"/>
          <w:szCs w:val="18"/>
        </w:rPr>
        <w:br/>
      </w:r>
      <w:r w:rsidRPr="008D5707">
        <w:rPr>
          <w:rFonts w:ascii="Tahoma" w:hAnsi="Tahoma" w:cs="Tahoma"/>
          <w:sz w:val="18"/>
          <w:szCs w:val="18"/>
        </w:rPr>
        <w:t>a w szczególności koszty ekspertyz, warunków technicznych, opinii, uzgodnień, konsultacji niezbędnych do poprawnego opracowania przedmiotu zamówienia. W wynagrodzeniu tym Wykonawca uwzględnił także koszty narzuconych przez projektanta w projekcie i specyfikacjach technicznych uzgodnień i konsultacji.</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jest uprawniony do wynagrodzenia ryczałtowego z tytułu Nadzoru Autorskiego, o którym mowa w § 1 ust. 2, zgodnie z Ofertą Wykonawcy, w łącznej kwocie: </w:t>
      </w:r>
      <w:r w:rsidR="00B97D9E">
        <w:rPr>
          <w:rFonts w:ascii="Tahoma" w:hAnsi="Tahoma" w:cs="Tahoma"/>
          <w:sz w:val="18"/>
          <w:szCs w:val="18"/>
        </w:rPr>
        <w:t>*****</w:t>
      </w:r>
      <w:r w:rsidRPr="008D5707">
        <w:rPr>
          <w:rFonts w:ascii="Tahoma" w:hAnsi="Tahoma" w:cs="Tahoma"/>
          <w:sz w:val="18"/>
          <w:szCs w:val="18"/>
        </w:rPr>
        <w:t xml:space="preserve"> PLN brutto, tj. z uwzględnieniem podatku od towarów i usług, tj.: </w:t>
      </w:r>
      <w:r w:rsidR="00B97D9E">
        <w:rPr>
          <w:rFonts w:ascii="Tahoma" w:hAnsi="Tahoma" w:cs="Tahoma"/>
          <w:sz w:val="18"/>
          <w:szCs w:val="18"/>
        </w:rPr>
        <w:t>*****</w:t>
      </w:r>
      <w:r w:rsidRPr="008D5707">
        <w:rPr>
          <w:rFonts w:ascii="Tahoma" w:hAnsi="Tahoma" w:cs="Tahoma"/>
          <w:sz w:val="18"/>
          <w:szCs w:val="18"/>
        </w:rPr>
        <w:t xml:space="preserve"> PLN netto, oraz </w:t>
      </w:r>
      <w:r w:rsidR="00B97D9E">
        <w:rPr>
          <w:rFonts w:ascii="Tahoma" w:hAnsi="Tahoma" w:cs="Tahoma"/>
          <w:sz w:val="18"/>
          <w:szCs w:val="18"/>
        </w:rPr>
        <w:t>******</w:t>
      </w:r>
      <w:r w:rsidRPr="008D5707">
        <w:rPr>
          <w:rFonts w:ascii="Tahoma" w:hAnsi="Tahoma" w:cs="Tahoma"/>
          <w:sz w:val="18"/>
          <w:szCs w:val="18"/>
        </w:rPr>
        <w:t xml:space="preserve"> PLN tytułem podatku od towarów i usług, </w:t>
      </w:r>
      <w:r w:rsidR="00AF7530">
        <w:rPr>
          <w:rFonts w:ascii="Tahoma" w:hAnsi="Tahoma" w:cs="Tahoma"/>
          <w:sz w:val="18"/>
          <w:szCs w:val="18"/>
        </w:rPr>
        <w:br/>
      </w:r>
      <w:r w:rsidRPr="008D5707">
        <w:rPr>
          <w:rFonts w:ascii="Tahoma" w:hAnsi="Tahoma" w:cs="Tahoma"/>
          <w:sz w:val="18"/>
          <w:szCs w:val="18"/>
        </w:rPr>
        <w:t>w wysokości 23 % kwoty netto.</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lastRenderedPageBreak/>
        <w:t>Wynagrodzenie z tytułu Nadzoru Autorskiego</w:t>
      </w:r>
      <w:r w:rsidR="00195D37">
        <w:rPr>
          <w:rFonts w:ascii="Tahoma" w:hAnsi="Tahoma" w:cs="Tahoma"/>
          <w:sz w:val="18"/>
          <w:szCs w:val="18"/>
        </w:rPr>
        <w:t xml:space="preserve"> w wysokości określonej w ust. 5 powyżej</w:t>
      </w:r>
      <w:r w:rsidRPr="008D5707">
        <w:rPr>
          <w:rFonts w:ascii="Tahoma" w:hAnsi="Tahoma" w:cs="Tahoma"/>
          <w:sz w:val="18"/>
          <w:szCs w:val="18"/>
        </w:rPr>
        <w:t xml:space="preserve"> przysługuje Wykonawcy bez względu na liczbę pobytów projektanta na budowie na wezwanie Zamawiającego i obejmuje wszystkie koszty związane z pobytem na budowie. </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jest uprawniony do wystawienia faktury z tytułu Nadzoru Autorskiego po odbiorze końcowym robót budowlanych. Wystawienie faktury obejmującej wynagrodzenie z tytułu Nadzoru Autorskiego nie wymaga protokołu odbioru.</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przypadku ustawowej zmiany stawki podatku od towarów i usług w trakcie trwania Umowy oraz </w:t>
      </w:r>
      <w:r w:rsidR="00AF7530">
        <w:rPr>
          <w:rFonts w:ascii="Tahoma" w:hAnsi="Tahoma" w:cs="Tahoma"/>
          <w:sz w:val="18"/>
          <w:szCs w:val="18"/>
        </w:rPr>
        <w:br/>
      </w:r>
      <w:r w:rsidRPr="008D5707">
        <w:rPr>
          <w:rFonts w:ascii="Tahoma" w:hAnsi="Tahoma" w:cs="Tahoma"/>
          <w:sz w:val="18"/>
          <w:szCs w:val="18"/>
        </w:rPr>
        <w:t>w przypadku, o którym mowa w § 11 ust. 1 pkt 3 Umowy, zmianie ulega także odpowiednia część wynagrodzenia brutto Wykonawcy.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Wynagrodzenie wykonawcy ulegnie odpowiedniej zmianie w przypadku:</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a) zmiany wysokości minimalnego wynagrodzenia za pracę albo wysokości minimalnej stawki godzinowej ustalonych na podstawie przepisów ustawy z dnia 10 października 2002 r. o minimalnym wynagrodzeniu za pracę;</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b) zmiany zasad podlegania ubezpieczeniom społecznym lub ubezpieczeniu zdrowotnemu lub wysokości stawki składki na ubezpieczenia społeczne lub zdrowotne pracownikowi wykonawcy;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jeżeli zmiany te będą miały wpływ na koszty wykonania zamówienia przez Wykonawcę.</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Wynagrodzenie Wykonawcy ulega zmianie, zgodnie z ust. 11, o udokumentowaną przez Wykonawcę kwotę rzeczywiście poniesionych przez niego kosztów określonych w ust. 11. Ciężar udowodnienia poniesionych kosztów w zakresie, o którym mowa w ust. 11, w całości leży po stronie Wykonawcy.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gdy Wykonawca wykaże wpływ zmian przepisów prawa, o których mowa w ust. 11, na koszty wykonania zamówienia, pozostałe do wypłaty wynagrodzenie zostanie odpowiednio dostosowane aneksem do niniejszej umowy.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wejścia w życie zmiany stawki podatku od towarów i usług oraz zmian określonych w ust. 11, także Zamawiający może zwrócić się do Wykonawcy o wprowadzenie odpowiedniej zmiany wynagrodzenia, jeżeli zmiany te będą miały wpływ na koszty wykonania zamówienia przez Wykonawcę. W takim przypadku pozostałe do wypłaty wynagrodzenie zostanie odpowiednio dostosowane aneksem do niniejszej umowy.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Strony dokonają zmiany umowy w zakresie odpowiedniej zmiany wynagrodzenia, z mocą obowiązującą od dnia wejścia w życie przepisów będących przyczyną zmiany wynagrodzenia Wykonawcy.</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Zamawiający zobowiązuje się do zapłaty wynagrodzenia w terminie do </w:t>
      </w:r>
      <w:r w:rsidRPr="008D5707">
        <w:rPr>
          <w:rFonts w:ascii="Tahoma" w:hAnsi="Tahoma" w:cs="Tahoma"/>
          <w:b/>
          <w:sz w:val="18"/>
          <w:szCs w:val="18"/>
        </w:rPr>
        <w:t>21</w:t>
      </w:r>
      <w:r w:rsidRPr="008D5707">
        <w:rPr>
          <w:rFonts w:ascii="Tahoma" w:hAnsi="Tahoma" w:cs="Tahoma"/>
          <w:sz w:val="18"/>
          <w:szCs w:val="18"/>
        </w:rPr>
        <w:t xml:space="preserve"> dni od dnia otrzymania prawidłowo wystawionej faktury VAT. Warunkiem wystawienia faktury VAT jest sporządzenie, zgodnie z § 12 Umowy, protokołu odbioru.</w:t>
      </w:r>
    </w:p>
    <w:p w:rsidR="00BF1E65" w:rsidRPr="008D5707" w:rsidRDefault="00BF1E65" w:rsidP="00BF1E65">
      <w:pPr>
        <w:pStyle w:val="NormalnyWeb"/>
        <w:numPr>
          <w:ilvl w:val="0"/>
          <w:numId w:val="8"/>
        </w:numPr>
        <w:spacing w:before="0" w:beforeAutospacing="0" w:after="0" w:afterAutospacing="0"/>
        <w:ind w:left="360"/>
        <w:rPr>
          <w:rFonts w:ascii="Tahoma" w:hAnsi="Tahoma" w:cs="Tahoma"/>
          <w:sz w:val="18"/>
          <w:szCs w:val="18"/>
        </w:rPr>
      </w:pPr>
      <w:r w:rsidRPr="008D5707">
        <w:rPr>
          <w:rFonts w:ascii="Tahoma" w:hAnsi="Tahoma" w:cs="Tahoma"/>
          <w:sz w:val="18"/>
          <w:szCs w:val="18"/>
        </w:rPr>
        <w:t>Wynagrodzenie jest płatne przelewem na wskazany w fakturze rachunek bankowy Wykonawcy. Za dzień zapłaty Strony uznają dzień przyjęcia przez bank Zamawiającego dyspozycji obciążenia rachunku Zamawiającego.</w:t>
      </w:r>
    </w:p>
    <w:p w:rsidR="00BF1E65" w:rsidRPr="008D5707" w:rsidRDefault="00BF1E65" w:rsidP="00BF1E65">
      <w:pPr>
        <w:pStyle w:val="NormalnyWeb"/>
        <w:spacing w:before="0" w:beforeAutospacing="0" w:after="0" w:afterAutospacing="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6</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(Personel i Podwykonawcy)</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zobowiązuje się do wykonania następującej części zamówienia przy udziale podwykonawców: </w:t>
      </w:r>
      <w:r w:rsidR="00AF7530">
        <w:rPr>
          <w:rFonts w:ascii="Tahoma" w:hAnsi="Tahoma" w:cs="Tahoma"/>
          <w:sz w:val="18"/>
          <w:szCs w:val="18"/>
        </w:rPr>
        <w:t xml:space="preserve">- </w:t>
      </w:r>
      <w:r w:rsidR="00AF7530" w:rsidRPr="00AF7530">
        <w:rPr>
          <w:rFonts w:ascii="Tahoma" w:hAnsi="Tahoma" w:cs="Tahoma"/>
          <w:i/>
          <w:sz w:val="18"/>
          <w:szCs w:val="18"/>
        </w:rPr>
        <w:t>nie dotyczy.</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skieruje do wykonania przedmiotu Umowy i Nadzoru Autorskiego personel wskazany w Ofercie;</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przypadku zaistnienia niezależnej od Wykonawcy konieczności powierzenia jakichkolwiek prac związanych z Umową osobom innym niż wskazane w ust. 2, Wykonawca jest zobowiązany pisemnie uzasadnić zmianę </w:t>
      </w:r>
      <w:r w:rsidR="00AF7530">
        <w:rPr>
          <w:rFonts w:ascii="Tahoma" w:hAnsi="Tahoma" w:cs="Tahoma"/>
          <w:sz w:val="18"/>
          <w:szCs w:val="18"/>
        </w:rPr>
        <w:br/>
      </w:r>
      <w:r w:rsidRPr="008D5707">
        <w:rPr>
          <w:rFonts w:ascii="Tahoma" w:hAnsi="Tahoma" w:cs="Tahoma"/>
          <w:sz w:val="18"/>
          <w:szCs w:val="18"/>
        </w:rPr>
        <w:t xml:space="preserve">i przedstawić propozycję nowej osoby do akceptacji Zamawiającego. Zamawiający jest uprawniony do odrzucenia propozycji zmiany w terminie 7 dni od dnia otrzymania propozycji zmiany, gdy kwalifikacje </w:t>
      </w:r>
      <w:r w:rsidR="00AF7530">
        <w:rPr>
          <w:rFonts w:ascii="Tahoma" w:hAnsi="Tahoma" w:cs="Tahoma"/>
          <w:sz w:val="18"/>
          <w:szCs w:val="18"/>
        </w:rPr>
        <w:br/>
      </w:r>
      <w:r w:rsidRPr="008D5707">
        <w:rPr>
          <w:rFonts w:ascii="Tahoma" w:hAnsi="Tahoma" w:cs="Tahoma"/>
          <w:sz w:val="18"/>
          <w:szCs w:val="18"/>
        </w:rPr>
        <w:t>i doświadczenie wskazanej przez Wykonawcę nowej osoby będą niższe od kwalifikacji i doświadczenia personelu wymaganego w SIWZ lub wprowadzona zmiana może w ocenie Zamawiającego spowodować wydłużenie terminu wykonania Umowy; brak odpowiedzi Zamawiającego na propozycję zmiany w założonym terminie uznaje się za wyrażenie zgody na zmianę.</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Zamawiający jest uprawniony do wystąpienia z pisemnym uzasadnionym żądaniem zmiany którejkolwiek </w:t>
      </w:r>
      <w:r w:rsidR="00AF7530">
        <w:rPr>
          <w:rFonts w:ascii="Tahoma" w:hAnsi="Tahoma" w:cs="Tahoma"/>
          <w:sz w:val="18"/>
          <w:szCs w:val="18"/>
        </w:rPr>
        <w:br/>
      </w:r>
      <w:r w:rsidRPr="008D5707">
        <w:rPr>
          <w:rFonts w:ascii="Tahoma" w:hAnsi="Tahoma" w:cs="Tahoma"/>
          <w:sz w:val="18"/>
          <w:szCs w:val="18"/>
        </w:rPr>
        <w:t>z osób personelu, jeżeli w opinii Zamawiającego osoba ta jest nieefektywna lub nie wywiązuje się ze swoich obowiązków wynikających z Umowy. Żądanie to jest dla Wykonawcy wiążące.</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gdy Strony nie dojdą do porozumienia w zakresie zmiany osób personelu wykonującego przedmiot Umowy, Zamawiający zastrzega sobie prawo do odstąpienia od Umowy w terminie 60 dni od dnia przedstawienia propozycji zmiany członka personelu Wykonawcy.</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Zatrudnienie przez Wykonawcę Podwykonawców wymaga zaakceptowania przez Zamawiającego. Zamawiający zaakceptuje Podwykonawcę tylko wtedy, gdy kwalifikacje i doświadczenie Podwykonawcy będzie odpowiednie do zakresu prac przewidzianych do podzlecenia. Zakres prac do podzlecenia nie może wykraczać poza zakres przewidziany w Ofercie Wykonawcy.</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odpowiada za działania i zaniechania Podwykonawców jak za swoje własne. Wykonawca zapewnia, że Podwykonawcy będą przestrzegać wszelkich postanowień Umowy.</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przypadku zawarcia umowy z Podwykonawcą, Wykonawca zobowiązany jest do uzyskania autorskich praw majątkowych oraz praw zależnych wraz ze zgodą na wykonywanie praw osobistych do utworów </w:t>
      </w:r>
      <w:r w:rsidRPr="008D5707">
        <w:rPr>
          <w:rFonts w:ascii="Tahoma" w:hAnsi="Tahoma" w:cs="Tahoma"/>
          <w:sz w:val="18"/>
          <w:szCs w:val="18"/>
        </w:rPr>
        <w:lastRenderedPageBreak/>
        <w:t>wytworzonych w ramach tej umowy w zakresie tożsamym z określonym w §10 Umowy oraz przeniesienia ich na Zamawiającego zgodnie z §10 Umowy.</w:t>
      </w:r>
    </w:p>
    <w:p w:rsidR="00BF1E65" w:rsidRPr="008D5707" w:rsidRDefault="00BF1E65" w:rsidP="00BF1E65">
      <w:pPr>
        <w:pStyle w:val="NormalnyWeb"/>
        <w:numPr>
          <w:ilvl w:val="0"/>
          <w:numId w:val="9"/>
        </w:numPr>
        <w:spacing w:before="0" w:beforeAutospacing="0" w:after="0" w:afterAutospacing="0"/>
        <w:ind w:left="360"/>
        <w:rPr>
          <w:rFonts w:ascii="Tahoma" w:hAnsi="Tahoma" w:cs="Tahoma"/>
          <w:sz w:val="18"/>
          <w:szCs w:val="18"/>
        </w:rPr>
      </w:pPr>
      <w:r w:rsidRPr="008D5707">
        <w:rPr>
          <w:rFonts w:ascii="Tahoma" w:hAnsi="Tahoma" w:cs="Tahoma"/>
          <w:sz w:val="18"/>
          <w:szCs w:val="18"/>
        </w:rPr>
        <w:t>Zamawiający nie odpowiada za jakiekolwiek zobowiązania Wykonawcy wobec Podwykonawców, jak również za zobowiązania Podwykonawców wobec osób trzecich.</w:t>
      </w:r>
    </w:p>
    <w:p w:rsidR="00BF1E65" w:rsidRPr="008D5707" w:rsidRDefault="00BF1E65" w:rsidP="00BF1E65">
      <w:pPr>
        <w:pStyle w:val="NormalnyWeb"/>
        <w:spacing w:before="0" w:beforeAutospacing="0" w:after="0" w:afterAutospacing="0"/>
        <w:ind w:left="36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7</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(obowiązki Wykonawcy)</w:t>
      </w:r>
    </w:p>
    <w:p w:rsidR="00BF1E65" w:rsidRPr="008D5707" w:rsidRDefault="00BF1E65" w:rsidP="00BF1E65">
      <w:pPr>
        <w:pStyle w:val="NormalnyWeb"/>
        <w:numPr>
          <w:ilvl w:val="0"/>
          <w:numId w:val="10"/>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jest zobowiązany do realizacji Umowy z należytą starannością przewidzianą dla prowadzącego działalność gospodarczą polegającą na opracowywaniu dokumentacji projektowej przy uwzględnieniu zawodowego charakteru tej działalności oraz do spełnienia wymagań przewidzianych w ustawie Prawo budowlane.</w:t>
      </w:r>
    </w:p>
    <w:p w:rsidR="00BF1E65" w:rsidRPr="008D5707" w:rsidRDefault="00BF1E65" w:rsidP="00BF1E65">
      <w:pPr>
        <w:pStyle w:val="NormalnyWeb"/>
        <w:numPr>
          <w:ilvl w:val="0"/>
          <w:numId w:val="10"/>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zobowiązuje się do współpracy z Zamawiającym i działania na jego rzecz w całym okresie realizacji Umowy.</w:t>
      </w:r>
    </w:p>
    <w:p w:rsidR="00BF1E65" w:rsidRPr="008D5707" w:rsidRDefault="00BF1E65" w:rsidP="00BF1E65">
      <w:pPr>
        <w:pStyle w:val="NormalnyWeb"/>
        <w:numPr>
          <w:ilvl w:val="0"/>
          <w:numId w:val="10"/>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 uwzględnieniem pozostałych obowiązków określonych w Umowie, jest zobowiązany także: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realizować objęte treścią niniejszej Umowy pisemne polecenia Zamawiającego;</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niezwłocznie, pisemnie informować Zamawiającego o problemach lub okolicznościach mogących wpłynąć na jakość lub termin zakończenia Etapów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przestrzegać praw autorskich i pokrewnych, patentów i licencji;</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4) w terminach wskazanych przez Zamawiającego przygotowywać dla Zamawiającego wyczerpujące </w:t>
      </w:r>
      <w:r w:rsidR="00AF7530">
        <w:rPr>
          <w:rFonts w:ascii="Tahoma" w:hAnsi="Tahoma" w:cs="Tahoma"/>
          <w:sz w:val="18"/>
          <w:szCs w:val="18"/>
        </w:rPr>
        <w:br/>
      </w:r>
      <w:r w:rsidRPr="008D5707">
        <w:rPr>
          <w:rFonts w:ascii="Tahoma" w:hAnsi="Tahoma" w:cs="Tahoma"/>
          <w:sz w:val="18"/>
          <w:szCs w:val="18"/>
        </w:rPr>
        <w:t xml:space="preserve">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w:t>
      </w:r>
      <w:r w:rsidR="00AF7530">
        <w:rPr>
          <w:rFonts w:ascii="Tahoma" w:hAnsi="Tahoma" w:cs="Tahoma"/>
          <w:sz w:val="18"/>
          <w:szCs w:val="18"/>
        </w:rPr>
        <w:br/>
      </w:r>
      <w:r w:rsidRPr="008D5707">
        <w:rPr>
          <w:rFonts w:ascii="Tahoma" w:hAnsi="Tahoma" w:cs="Tahoma"/>
          <w:sz w:val="18"/>
          <w:szCs w:val="18"/>
        </w:rPr>
        <w:t>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faksem lub za pomocą poczty elektronicznej;</w:t>
      </w:r>
    </w:p>
    <w:p w:rsidR="00097259"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5) przekazywać Zamawiającemu </w:t>
      </w:r>
      <w:r w:rsidR="00444D4C">
        <w:rPr>
          <w:rFonts w:ascii="Tahoma" w:hAnsi="Tahoma" w:cs="Tahoma"/>
          <w:sz w:val="18"/>
          <w:szCs w:val="18"/>
        </w:rPr>
        <w:t xml:space="preserve">na jego żądanie </w:t>
      </w:r>
      <w:r w:rsidRPr="008D5707">
        <w:rPr>
          <w:rFonts w:ascii="Tahoma" w:hAnsi="Tahoma" w:cs="Tahoma"/>
          <w:sz w:val="18"/>
          <w:szCs w:val="18"/>
        </w:rPr>
        <w:t xml:space="preserve">pisemne raporty o postępie prac projektowych  </w:t>
      </w:r>
      <w:r w:rsidR="00097259" w:rsidRPr="008D5707">
        <w:rPr>
          <w:rFonts w:ascii="Tahoma" w:hAnsi="Tahoma" w:cs="Tahoma"/>
          <w:sz w:val="18"/>
          <w:szCs w:val="18"/>
        </w:rPr>
        <w:t xml:space="preserve">w terminie 7 dni od daty wezwania </w:t>
      </w:r>
      <w:r w:rsidRPr="008D5707">
        <w:rPr>
          <w:rFonts w:ascii="Tahoma" w:hAnsi="Tahoma" w:cs="Tahoma"/>
          <w:sz w:val="18"/>
          <w:szCs w:val="18"/>
        </w:rPr>
        <w:t>oraz do udziału w spotkaniach koordynacyj</w:t>
      </w:r>
      <w:r w:rsidR="00097259">
        <w:rPr>
          <w:rFonts w:ascii="Tahoma" w:hAnsi="Tahoma" w:cs="Tahoma"/>
          <w:sz w:val="18"/>
          <w:szCs w:val="18"/>
        </w:rPr>
        <w:t>nych Zamawiającego z Wykonawcą</w:t>
      </w:r>
      <w:r w:rsidRPr="008D5707">
        <w:rPr>
          <w:rFonts w:ascii="Tahoma" w:hAnsi="Tahoma" w:cs="Tahoma"/>
          <w:sz w:val="18"/>
          <w:szCs w:val="18"/>
        </w:rPr>
        <w:t xml:space="preserve">, </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6) przekazać Zamawiającemu do wiadomości w drodze elektronicznej wystąpienia i wnioski o wydanie: warunków, decyzji, opinii, uzgodnień i ich uzupełnień oraz wszystkie pisma, decyzje, postanowienia organów administracji publicznej oraz samorządowej, opinii, uzgodnień i warunków innych podmiotów wydanych </w:t>
      </w:r>
      <w:r w:rsidR="00AF7530">
        <w:rPr>
          <w:rFonts w:ascii="Tahoma" w:hAnsi="Tahoma" w:cs="Tahoma"/>
          <w:sz w:val="18"/>
          <w:szCs w:val="18"/>
        </w:rPr>
        <w:br/>
      </w:r>
      <w:r w:rsidRPr="008D5707">
        <w:rPr>
          <w:rFonts w:ascii="Tahoma" w:hAnsi="Tahoma" w:cs="Tahoma"/>
          <w:sz w:val="18"/>
          <w:szCs w:val="18"/>
        </w:rPr>
        <w:t>w trakcie obowiązywania Umowy w terminie 2 dni roboczych od dnia ich otrzymania przez Wykonawcę;</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7) na wniosek Zamawiającego przekazać dokumentację zawierającą kompletne założenia oraz dane wejściowe użyte do obliczeń objętych przedmiotem Umowy; dotyczy to w szczególności wyników przedstawianych w raporcie o oddziaływaniu inwestycji na środowisko, obliczeń związanych </w:t>
      </w:r>
      <w:r w:rsidR="00AF7530">
        <w:rPr>
          <w:rFonts w:ascii="Tahoma" w:hAnsi="Tahoma" w:cs="Tahoma"/>
          <w:sz w:val="18"/>
          <w:szCs w:val="18"/>
        </w:rPr>
        <w:br/>
      </w:r>
      <w:r w:rsidRPr="008D5707">
        <w:rPr>
          <w:rFonts w:ascii="Tahoma" w:hAnsi="Tahoma" w:cs="Tahoma"/>
          <w:sz w:val="18"/>
          <w:szCs w:val="18"/>
        </w:rPr>
        <w:t>z projektowaniem urządzeń ochrony środowiska w terminie i formie określonym we wniosku;</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8) wraz z materiałami przekazywanymi Zamawiającemu do odbioru przekazać oświadczenie, że opracowania projektowe zostało wykonanie zgodnie z obowiązującymi przepisami i zasadami wiedzy technicznej oraz materiały przekazane Zamawiającemu są kompletne z punku widzenia celu, jakiemu mają służyć i są jednolite pod względem zapisów: wersji elektronicznych i papierowej;</w:t>
      </w:r>
    </w:p>
    <w:p w:rsidR="00BF1E65" w:rsidRPr="008D5707" w:rsidRDefault="00BF1E65" w:rsidP="00BF1E65">
      <w:pPr>
        <w:pStyle w:val="NormalnyWeb"/>
        <w:numPr>
          <w:ilvl w:val="0"/>
          <w:numId w:val="10"/>
        </w:numPr>
        <w:spacing w:before="0" w:beforeAutospacing="0" w:after="0" w:afterAutospacing="0"/>
        <w:ind w:left="360"/>
        <w:rPr>
          <w:rFonts w:ascii="Tahoma" w:hAnsi="Tahoma" w:cs="Tahoma"/>
          <w:sz w:val="18"/>
          <w:szCs w:val="18"/>
        </w:rPr>
      </w:pPr>
      <w:r w:rsidRPr="008D5707">
        <w:rPr>
          <w:rFonts w:ascii="Tahoma" w:hAnsi="Tahoma" w:cs="Tahoma"/>
          <w:sz w:val="18"/>
          <w:szCs w:val="18"/>
        </w:rPr>
        <w:t>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w:t>
      </w:r>
    </w:p>
    <w:p w:rsidR="00BF1E65" w:rsidRPr="008D5707" w:rsidRDefault="00BF1E65" w:rsidP="00BF1E65">
      <w:pPr>
        <w:pStyle w:val="NormalnyWeb"/>
        <w:numPr>
          <w:ilvl w:val="0"/>
          <w:numId w:val="10"/>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powinien zawsze działać jako sumienny doradca Zamawiającego, zgodnie z przepisami oraz </w:t>
      </w:r>
      <w:r w:rsidR="00AF7530">
        <w:rPr>
          <w:rFonts w:ascii="Tahoma" w:hAnsi="Tahoma" w:cs="Tahoma"/>
          <w:sz w:val="18"/>
          <w:szCs w:val="18"/>
        </w:rPr>
        <w:br/>
      </w:r>
      <w:r w:rsidRPr="008D5707">
        <w:rPr>
          <w:rFonts w:ascii="Tahoma" w:hAnsi="Tahoma" w:cs="Tahoma"/>
          <w:sz w:val="18"/>
          <w:szCs w:val="18"/>
        </w:rPr>
        <w:t>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są wstrzymać się od wszelkich czynności i działań sprzecznych z interesem Zamawiającego.</w:t>
      </w:r>
    </w:p>
    <w:p w:rsidR="00BF1E65" w:rsidRPr="008D5707" w:rsidRDefault="00BF1E65" w:rsidP="00BF1E65">
      <w:pPr>
        <w:pStyle w:val="NormalnyWeb"/>
        <w:numPr>
          <w:ilvl w:val="0"/>
          <w:numId w:val="10"/>
        </w:numPr>
        <w:spacing w:before="0" w:beforeAutospacing="0" w:after="0" w:afterAutospacing="0"/>
        <w:ind w:left="360"/>
        <w:rPr>
          <w:rFonts w:ascii="Tahoma" w:hAnsi="Tahoma" w:cs="Tahoma"/>
          <w:sz w:val="18"/>
          <w:szCs w:val="18"/>
        </w:rPr>
      </w:pPr>
      <w:r w:rsidRPr="008D5707">
        <w:rPr>
          <w:rFonts w:ascii="Tahoma" w:hAnsi="Tahoma" w:cs="Tahoma"/>
          <w:sz w:val="18"/>
          <w:szCs w:val="18"/>
        </w:rPr>
        <w:t>Jeżeli w opinii Wykonawcy, polecenie Zamawiającego, o którym mowa w § 7 ust. 3 pkt 1 wykracza poza zakres uprawnień wynikający z Umowy, Wykonawca w terminie 1 dnia od otrzymania takiego polecenia, powiadomi pisemnie wraz z uzasadnieniem o tym fakcie Zamawiającego, do wiadomości Kierownika Projektu. Zamawiający w terminie 2 dni od otrzymania powiadomienia Wykonawcy podejmie pisemną decyzję w sprawie, tj. potwierdzi, zmieni albo anuluje polecenie. Niepodjęcie w tym terminie decyzji przez Zamawiającego oznacza potwierdzenie wydanego wcześniej polecenia.</w:t>
      </w:r>
    </w:p>
    <w:p w:rsidR="007C18AA" w:rsidRDefault="007C18AA" w:rsidP="00AF7530">
      <w:pPr>
        <w:pStyle w:val="NormalnyWeb"/>
        <w:spacing w:before="0" w:beforeAutospacing="0" w:after="0" w:afterAutospacing="0"/>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8</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(Nadzór Autorski)</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zapewni sprawowanie nadzoru autorskiego, w rozumieniu art. 20 ustawy z dnia 7 lipca 1994 r. Prawo Budowlane – dalej ustawa Prawo Budowlane, przez osobę wymienioną w Ofercie jako Projektant branży drogowej.</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lastRenderedPageBreak/>
        <w:t xml:space="preserve">Zmiana Projektanta branży drogowej po zakończeniu realizacji zamówienia w zakresie opracowania dokumentacji dla przedsięwzięcia wskazanego w § 1 ust. 1, może nastąpić jedynie po złożeniu przez wyznaczoną przez Wykonawcę oraz zaakceptowaną przez Zamawiającego osobę, pisemnego oświadczenia </w:t>
      </w:r>
      <w:r w:rsidR="00AF7530">
        <w:rPr>
          <w:rFonts w:ascii="Tahoma" w:hAnsi="Tahoma" w:cs="Tahoma"/>
          <w:sz w:val="18"/>
          <w:szCs w:val="18"/>
        </w:rPr>
        <w:br/>
      </w:r>
      <w:r w:rsidRPr="008D5707">
        <w:rPr>
          <w:rFonts w:ascii="Tahoma" w:hAnsi="Tahoma" w:cs="Tahoma"/>
          <w:sz w:val="18"/>
          <w:szCs w:val="18"/>
        </w:rPr>
        <w:t>o przejęciu obowiązków projektanta, wynikających z art. 20 ustawy Prawo Budowlane, z podaniem dnia przejęcia obowiązków oraz złożeniu przez dotychczasowego projektanta oświadczenia o zgodzie na scedowanie obowiązków projektanta na wskazaną osobę z podaniem dnia przekazana tych obowiązków.</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W ramach Nadzoru Autorskiego Główny Projektant jest zobowiązany na wezwanie Zamawiającego:</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stwierdzać w toku wykonywania robót budowlanych zgodność ich realizacji z dokumentacją;</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2) uzgadniać możliwość wprowadzenia rozwiązań zamiennych w stosunku do przewidzianych </w:t>
      </w:r>
      <w:r w:rsidR="00AF7530">
        <w:rPr>
          <w:rFonts w:ascii="Tahoma" w:hAnsi="Tahoma" w:cs="Tahoma"/>
          <w:sz w:val="18"/>
          <w:szCs w:val="18"/>
        </w:rPr>
        <w:br/>
      </w:r>
      <w:r w:rsidRPr="008D5707">
        <w:rPr>
          <w:rFonts w:ascii="Tahoma" w:hAnsi="Tahoma" w:cs="Tahoma"/>
          <w:sz w:val="18"/>
          <w:szCs w:val="18"/>
        </w:rPr>
        <w:t>w dokumentacji, zgłoszonych przez upoważnionych przedstawicieli Zamawiającego (kierownika budowy, inspektora nadzoru inwestorskiego);</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udzielać wszelkich wyjaśnień dotyczących przedmiotu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4) udzielać odpowiedzi w siedzibie Zamawiającego, co jest traktowane jak pobyt na budowie;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5) czuwać, aby zakres wprowadzonych zmian nie spowodował istotnej zmiany zatwierdzonego projektu budowlanego, wymagającej uzyskania nowego pozwolenia;</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6) brać udział w komisjach i naradach technicznych organizowanych przez Zamawiającego lub Inżyniera, </w:t>
      </w:r>
      <w:r w:rsidR="00AF7530">
        <w:rPr>
          <w:rFonts w:ascii="Tahoma" w:hAnsi="Tahoma" w:cs="Tahoma"/>
          <w:sz w:val="18"/>
          <w:szCs w:val="18"/>
        </w:rPr>
        <w:br/>
      </w:r>
      <w:r w:rsidRPr="008D5707">
        <w:rPr>
          <w:rFonts w:ascii="Tahoma" w:hAnsi="Tahoma" w:cs="Tahoma"/>
          <w:sz w:val="18"/>
          <w:szCs w:val="18"/>
        </w:rPr>
        <w:t>w odbiorach częściowych i odbiorze ostatecznym robót budowlanych oraz w czynnościach mających na celu doprowadzenie do osiągnięcia projektowanych zdolności użytkowych obiektów;</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7) doradzać w innych sprawach dotyczących przedmiotu umowy.</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Podstawę podjęcia czynności Nadzoru Autorskiego przez Wykonawcę stanowi każdorazowe zgłoszenie przez Zamawiającego lub Inżyniera Nadzoru lub Kierownika Budowy w terminie nie krótszym niż 3 dni robocze przed wyznaczoną datą przyjazdu projektanta na budowę lub wykonania innych zobowiązań umownych związanych z pełnieniem Nadzoru Autorskiego. Strony dopuszczają przekazywanie zgłoszeń pocztą elektroniczną lub telefonicznie.</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przypadku konieczności wykonania opracowań zamiennych i uzupełniających na skutek ujawnionych </w:t>
      </w:r>
      <w:r w:rsidR="00AF7530">
        <w:rPr>
          <w:rFonts w:ascii="Tahoma" w:hAnsi="Tahoma" w:cs="Tahoma"/>
          <w:sz w:val="18"/>
          <w:szCs w:val="18"/>
        </w:rPr>
        <w:br/>
      </w:r>
      <w:r w:rsidRPr="008D5707">
        <w:rPr>
          <w:rFonts w:ascii="Tahoma" w:hAnsi="Tahoma" w:cs="Tahoma"/>
          <w:sz w:val="18"/>
          <w:szCs w:val="18"/>
        </w:rPr>
        <w:t>w trakcie realizacji robót budowlanych nieprawidłowości dokumentacji, Wykonawca zobowiązuje się do ich usunięcia, przez osoby wskazane w Ofercie, na koszt Wykonawcy.</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nie dostarczenia opracowań wymienionych w ust. 5, w wyznaczonym przez Zamawiającego terminie, Zamawiający zastrzega sobie prawo zlecenia ich wykonania osobie trzeciej, na koszt Wykonawcy.</w:t>
      </w:r>
    </w:p>
    <w:p w:rsidR="00BF1E65" w:rsidRPr="008D5707" w:rsidRDefault="00BF1E65" w:rsidP="00BF1E65">
      <w:pPr>
        <w:pStyle w:val="NormalnyWeb"/>
        <w:numPr>
          <w:ilvl w:val="0"/>
          <w:numId w:val="11"/>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wykonania opracowań zamiennych i uzupełniających spowodowanych koniecznością skorygowania dokumentacji na skutek okoliczności nieleżących po stronie Wykonawcy, innych niż określone w ust. 5, Wykonawca zobowiązuje się do ich opracowania przez osoby wymienione w Ofercie, na koszt Zamawiającego. Zamawiający zastrzega sobie prawo zlecenia ich wykonania innemu projektantowi.</w:t>
      </w:r>
    </w:p>
    <w:p w:rsidR="00BF1E65" w:rsidRPr="008D5707"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9</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(informacje wrażliwe)</w:t>
      </w:r>
    </w:p>
    <w:p w:rsidR="00BF1E65" w:rsidRPr="008D5707" w:rsidRDefault="00BF1E65" w:rsidP="00BF1E65">
      <w:pPr>
        <w:pStyle w:val="NormalnyWeb"/>
        <w:numPr>
          <w:ilvl w:val="0"/>
          <w:numId w:val="12"/>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Wszystkie informacje i dokumenty uzyskane przez Wykonawcę w związku z wykonywaniem Umowy będą traktowane, jako wrażliwe. Wykonawcę zobowiązuje się do zachowania ich w tajemnicy bez ograniczenia </w:t>
      </w:r>
      <w:r w:rsidR="00AF7530">
        <w:rPr>
          <w:rFonts w:ascii="Tahoma" w:hAnsi="Tahoma" w:cs="Tahoma"/>
          <w:sz w:val="18"/>
          <w:szCs w:val="18"/>
        </w:rPr>
        <w:br/>
      </w:r>
      <w:r w:rsidRPr="008D5707">
        <w:rPr>
          <w:rFonts w:ascii="Tahoma" w:hAnsi="Tahoma" w:cs="Tahoma"/>
          <w:sz w:val="18"/>
          <w:szCs w:val="18"/>
        </w:rPr>
        <w:t>w czasie. Wykonawca jest zobowiązany do kontroli przestrzegania zobowiązania do zachowania w tajemnicy tych informacji przez wszystkie osoby zatrudnione przez Wykonawcę.</w:t>
      </w:r>
    </w:p>
    <w:p w:rsidR="00BF1E65" w:rsidRPr="008D5707" w:rsidRDefault="00BF1E65" w:rsidP="00BF1E65">
      <w:pPr>
        <w:pStyle w:val="NormalnyWeb"/>
        <w:numPr>
          <w:ilvl w:val="0"/>
          <w:numId w:val="12"/>
        </w:numPr>
        <w:spacing w:before="0" w:beforeAutospacing="0" w:after="0" w:afterAutospacing="0"/>
        <w:ind w:left="360"/>
        <w:rPr>
          <w:rFonts w:ascii="Tahoma" w:hAnsi="Tahoma" w:cs="Tahoma"/>
          <w:sz w:val="18"/>
          <w:szCs w:val="18"/>
        </w:rPr>
      </w:pPr>
      <w:r w:rsidRPr="008D5707">
        <w:rPr>
          <w:rFonts w:ascii="Tahoma" w:hAnsi="Tahoma" w:cs="Tahoma"/>
          <w:sz w:val="18"/>
          <w:szCs w:val="18"/>
        </w:rPr>
        <w:t>Do informacji wrażliwych w rozumieniu niniejszej Umowy nie zalicza się:</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informacji powszechnie dostępnych i informacji publicznych;</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informacji uzyskanych przez Wykonawcę w związku z pracami realizowanymi dla innych klientów, o ile na mocy wcześniejszych porozumień lub umów zawartych przez Wykonawcę nie zostały określone, jako poufne bądź zastrzeżone, tajne lub ściśle tajne;</w:t>
      </w:r>
    </w:p>
    <w:p w:rsidR="00BF1E65" w:rsidRPr="008D5707" w:rsidRDefault="00BF1E65" w:rsidP="00BF1E65">
      <w:pPr>
        <w:pStyle w:val="NormalnyWeb"/>
        <w:numPr>
          <w:ilvl w:val="0"/>
          <w:numId w:val="12"/>
        </w:numPr>
        <w:spacing w:before="0" w:beforeAutospacing="0" w:after="0" w:afterAutospacing="0"/>
        <w:ind w:left="360"/>
        <w:rPr>
          <w:rFonts w:ascii="Tahoma" w:hAnsi="Tahoma" w:cs="Tahoma"/>
          <w:sz w:val="18"/>
          <w:szCs w:val="18"/>
        </w:rPr>
      </w:pPr>
      <w:r w:rsidRPr="008D5707">
        <w:rPr>
          <w:rFonts w:ascii="Tahoma" w:hAnsi="Tahoma" w:cs="Tahoma"/>
          <w:sz w:val="18"/>
          <w:szCs w:val="18"/>
        </w:rPr>
        <w:t>Zastrzeżenie tajemnicy, o której mowa w ust. 1 nie dotyczy informacji, których ujawnienie jest wymagane przepisami obowiązującego prawa, w tym między innymi orzeczeniami sądu lub organu władzy publicznej.</w:t>
      </w:r>
    </w:p>
    <w:p w:rsidR="00BF1E65" w:rsidRPr="008D5707" w:rsidRDefault="00BF1E65" w:rsidP="00BF1E65">
      <w:pPr>
        <w:pStyle w:val="NormalnyWeb"/>
        <w:numPr>
          <w:ilvl w:val="0"/>
          <w:numId w:val="12"/>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zapewni bezpieczne przechowywanie kopii wszystkich materiałów i dokumentów oraz przekazanie ich oryginałów Zamawiającemu niezwłocznie po zakończeniu trwania Umowy.</w:t>
      </w:r>
    </w:p>
    <w:p w:rsidR="00BF1E65" w:rsidRPr="008D5707" w:rsidRDefault="00BF1E65" w:rsidP="00BF1E65">
      <w:pPr>
        <w:pStyle w:val="NormalnyWeb"/>
        <w:numPr>
          <w:ilvl w:val="0"/>
          <w:numId w:val="12"/>
        </w:numPr>
        <w:spacing w:before="0" w:beforeAutospacing="0" w:after="0" w:afterAutospacing="0"/>
        <w:ind w:left="360"/>
        <w:rPr>
          <w:rFonts w:ascii="Tahoma" w:hAnsi="Tahoma" w:cs="Tahoma"/>
          <w:sz w:val="18"/>
          <w:szCs w:val="18"/>
        </w:rPr>
      </w:pPr>
      <w:r w:rsidRPr="008D5707">
        <w:rPr>
          <w:rFonts w:ascii="Tahoma" w:hAnsi="Tahoma" w:cs="Tahoma"/>
          <w:sz w:val="18"/>
          <w:szCs w:val="18"/>
        </w:rPr>
        <w:t>Informacje niestanowiące informacji wrażliwych w rozumieniu niniejszej Umowy mogą być ujawniane publicznie jedynie za wyrażoną wprost zgodą Zamawiającego i w sposób określony przez Zamawiającego.</w:t>
      </w:r>
    </w:p>
    <w:p w:rsidR="00BF1E65" w:rsidRPr="008D5707"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10</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(majątkowe prawa autorskie)</w:t>
      </w:r>
    </w:p>
    <w:p w:rsidR="00BF1E65" w:rsidRPr="008D5707" w:rsidRDefault="00BF1E65" w:rsidP="00BF1E65">
      <w:pPr>
        <w:pStyle w:val="NormalnyWeb"/>
        <w:numPr>
          <w:ilvl w:val="0"/>
          <w:numId w:val="13"/>
        </w:numPr>
        <w:spacing w:before="0" w:beforeAutospacing="0" w:after="0" w:afterAutospacing="0"/>
        <w:ind w:left="360"/>
        <w:rPr>
          <w:rFonts w:ascii="Tahoma" w:hAnsi="Tahoma" w:cs="Tahoma"/>
          <w:sz w:val="18"/>
          <w:szCs w:val="18"/>
        </w:rPr>
      </w:pPr>
      <w:r w:rsidRPr="008D5707">
        <w:rPr>
          <w:rFonts w:ascii="Tahoma" w:hAnsi="Tahoma" w:cs="Tahoma"/>
          <w:sz w:val="18"/>
          <w:szCs w:val="18"/>
        </w:rPr>
        <w:t>W ramach wynagrodzenia Wykonawca:</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 xml:space="preserve">1) przenosi na Zamawiającego autorskie prawa majątkowe do wszystkich utworów w rozumieniu ustawy o Prawie autorskim i prawach pokrewnych wytworzonych w trakcie realizacji przedmiotu Umowy, </w:t>
      </w:r>
      <w:r w:rsidR="00AF7530">
        <w:rPr>
          <w:rFonts w:ascii="Tahoma" w:hAnsi="Tahoma" w:cs="Tahoma"/>
          <w:sz w:val="18"/>
          <w:szCs w:val="18"/>
        </w:rPr>
        <w:br/>
      </w:r>
      <w:r w:rsidRPr="008D5707">
        <w:rPr>
          <w:rFonts w:ascii="Tahoma" w:hAnsi="Tahoma" w:cs="Tahoma"/>
          <w:sz w:val="18"/>
          <w:szCs w:val="18"/>
        </w:rPr>
        <w:t>w szczególności takich jak: raporty, mapy, wykresy, rysunki, plany, dane statystyczne, ekspertyzy, obliczenia i inne dokumenty powstałe przy realizacji Umowy oraz broszury, zwanych dalej utworami;</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lastRenderedPageBreak/>
        <w:t>2) zezwala Zamawiającemu na korzystanie z opracowań utworów oraz ich przeróbek oraz na rozporządzanie tymi opracowaniami wraz z przeróbkami – tj. udziela Zamawiającemu praw zależnych.</w:t>
      </w:r>
    </w:p>
    <w:p w:rsidR="00BF1E65" w:rsidRPr="008D5707" w:rsidRDefault="00BF1E65" w:rsidP="00BF1E65">
      <w:pPr>
        <w:pStyle w:val="NormalnyWeb"/>
        <w:numPr>
          <w:ilvl w:val="0"/>
          <w:numId w:val="13"/>
        </w:numPr>
        <w:spacing w:before="0" w:beforeAutospacing="0" w:after="0" w:afterAutospacing="0"/>
        <w:ind w:left="360"/>
        <w:rPr>
          <w:rFonts w:ascii="Tahoma" w:hAnsi="Tahoma" w:cs="Tahoma"/>
          <w:sz w:val="18"/>
          <w:szCs w:val="18"/>
        </w:rPr>
      </w:pPr>
      <w:r w:rsidRPr="008D5707">
        <w:rPr>
          <w:rFonts w:ascii="Tahoma" w:hAnsi="Tahoma" w:cs="Tahoma"/>
          <w:sz w:val="18"/>
          <w:szCs w:val="18"/>
        </w:rPr>
        <w:t>Nabycie przez Zamawiającego praw, o których mowa w ust. 1, następuje:</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1) z chwilą faktycznego wydania poszczególnych części przedmiotu Umowy Zamawiającemu, oraz</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2) bez ograniczeń, co do terytorium, czasu, liczby egzemplarzy, w zakresie następujących pól eksploatacji:</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a) użytkowania utworów na własny użytek, użytek swoich jednostek organizacyjnych oraz użytek osób trzecich w celach związanych z realizacją zadań Zamawiającego,</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b) 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8D5707">
        <w:rPr>
          <w:rFonts w:ascii="Tahoma" w:hAnsi="Tahoma" w:cs="Tahoma"/>
          <w:sz w:val="18"/>
          <w:szCs w:val="18"/>
        </w:rPr>
        <w:t>ray</w:t>
      </w:r>
      <w:proofErr w:type="spellEnd"/>
      <w:r w:rsidRPr="008D5707">
        <w:rPr>
          <w:rFonts w:ascii="Tahoma" w:hAnsi="Tahoma" w:cs="Tahoma"/>
          <w:sz w:val="18"/>
          <w:szCs w:val="18"/>
        </w:rPr>
        <w:t>, pendrive, itd.),</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c) 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d) wprowadzania utworów do pamięci komputera na dowolnej liczbie stanowisk komputerowych oraz do sieci multimedialnej, telekomunikacyjnej, komputerowej, w tym do Internetu,</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e) wyświetlanie i publiczne odtwarzanie utworu,</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 xml:space="preserve">f) nadawanie całości lub wybranych fragmentów utworu za pomocą wizji albo fonii przewodowej </w:t>
      </w:r>
      <w:r w:rsidR="00AF7530">
        <w:rPr>
          <w:rFonts w:ascii="Tahoma" w:hAnsi="Tahoma" w:cs="Tahoma"/>
          <w:sz w:val="18"/>
          <w:szCs w:val="18"/>
        </w:rPr>
        <w:br/>
      </w:r>
      <w:r w:rsidRPr="008D5707">
        <w:rPr>
          <w:rFonts w:ascii="Tahoma" w:hAnsi="Tahoma" w:cs="Tahoma"/>
          <w:sz w:val="18"/>
          <w:szCs w:val="18"/>
        </w:rPr>
        <w:t>i bezprzewodowej przez stację naziemną,</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g) nadawanie za pośrednictwem satelity,</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h) reemisja,</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i) wymiana nośników, na których utwór utrwalono,</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j) wykorzystanie w utworach multimedialnych,</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k) wykorzystywanie całości lub fragmentów utworu co celów promocyjnych i reklamy,</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l) wprowadzanie zmian, skrótów,</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m) sporządzenie wersji obcojęzycznych, zarówno przy użyciu napisów, jak i lektora,</w:t>
      </w:r>
    </w:p>
    <w:p w:rsidR="00BF1E65" w:rsidRPr="008D5707" w:rsidRDefault="00BF1E65" w:rsidP="00BF1E65">
      <w:pPr>
        <w:pStyle w:val="NormalnyWeb"/>
        <w:spacing w:before="0" w:beforeAutospacing="0" w:after="0" w:afterAutospacing="0"/>
        <w:ind w:left="720"/>
        <w:rPr>
          <w:rFonts w:ascii="Tahoma" w:hAnsi="Tahoma" w:cs="Tahoma"/>
          <w:sz w:val="18"/>
          <w:szCs w:val="18"/>
        </w:rPr>
      </w:pPr>
      <w:r w:rsidRPr="008D5707">
        <w:rPr>
          <w:rFonts w:ascii="Tahoma" w:hAnsi="Tahoma" w:cs="Tahoma"/>
          <w:sz w:val="18"/>
          <w:szCs w:val="18"/>
        </w:rPr>
        <w:t xml:space="preserve">n) publiczne udostępnianie utworu w taki sposób, aby każdy mógł mieć do niego dostęp w miejscu </w:t>
      </w:r>
      <w:r w:rsidR="00AF7530">
        <w:rPr>
          <w:rFonts w:ascii="Tahoma" w:hAnsi="Tahoma" w:cs="Tahoma"/>
          <w:sz w:val="18"/>
          <w:szCs w:val="18"/>
        </w:rPr>
        <w:br/>
      </w:r>
      <w:r w:rsidRPr="008D5707">
        <w:rPr>
          <w:rFonts w:ascii="Tahoma" w:hAnsi="Tahoma" w:cs="Tahoma"/>
          <w:sz w:val="18"/>
          <w:szCs w:val="18"/>
        </w:rPr>
        <w:t>i w czasie przez niego wybranym.</w:t>
      </w:r>
    </w:p>
    <w:p w:rsidR="00BF1E65" w:rsidRPr="008D5707" w:rsidRDefault="00BF1E65" w:rsidP="00BF1E65">
      <w:pPr>
        <w:pStyle w:val="NormalnyWeb"/>
        <w:numPr>
          <w:ilvl w:val="0"/>
          <w:numId w:val="13"/>
        </w:numPr>
        <w:spacing w:before="0" w:beforeAutospacing="0" w:after="0" w:afterAutospacing="0"/>
        <w:ind w:left="360"/>
        <w:rPr>
          <w:rFonts w:ascii="Tahoma" w:hAnsi="Tahoma" w:cs="Tahoma"/>
          <w:sz w:val="18"/>
          <w:szCs w:val="18"/>
        </w:rPr>
      </w:pPr>
      <w:r w:rsidRPr="008D5707">
        <w:rPr>
          <w:rFonts w:ascii="Tahoma" w:hAnsi="Tahoma" w:cs="Tahoma"/>
          <w:sz w:val="18"/>
          <w:szCs w:val="18"/>
        </w:rPr>
        <w:t>Równocześnie z nabyciem autorskich praw majątkowych do utworów Zamawiający nabywa własność wszystkich egzemplarzy, na których utwory zostały utrwalone.</w:t>
      </w:r>
    </w:p>
    <w:p w:rsidR="00BF1E65" w:rsidRPr="008D5707" w:rsidRDefault="00BF1E65" w:rsidP="00BF1E65">
      <w:pPr>
        <w:pStyle w:val="NormalnyWeb"/>
        <w:numPr>
          <w:ilvl w:val="0"/>
          <w:numId w:val="13"/>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zobowiązuje się, że wykonując umowę będzie przestrzegał przepisów ustawy z dnia 4 lutego 1994 r. – o prawie autorskim i prawach pokrewnych (Dz. U. z 201</w:t>
      </w:r>
      <w:r w:rsidR="00B7048C">
        <w:rPr>
          <w:rFonts w:ascii="Tahoma" w:hAnsi="Tahoma" w:cs="Tahoma"/>
          <w:sz w:val="18"/>
          <w:szCs w:val="18"/>
        </w:rPr>
        <w:t>7</w:t>
      </w:r>
      <w:r w:rsidRPr="008D5707">
        <w:rPr>
          <w:rFonts w:ascii="Tahoma" w:hAnsi="Tahoma" w:cs="Tahoma"/>
          <w:sz w:val="18"/>
          <w:szCs w:val="18"/>
        </w:rPr>
        <w:t xml:space="preserve"> r., poz. </w:t>
      </w:r>
      <w:r w:rsidR="00B7048C">
        <w:rPr>
          <w:rFonts w:ascii="Tahoma" w:hAnsi="Tahoma" w:cs="Tahoma"/>
          <w:sz w:val="18"/>
          <w:szCs w:val="18"/>
        </w:rPr>
        <w:t>880</w:t>
      </w:r>
      <w:r w:rsidRPr="008D5707">
        <w:rPr>
          <w:rFonts w:ascii="Tahoma" w:hAnsi="Tahoma" w:cs="Tahoma"/>
          <w:sz w:val="18"/>
          <w:szCs w:val="18"/>
        </w:rPr>
        <w:t xml:space="preserve"> ze. zm.) i nie naruszy praw majątkowych osób trzecich, a utwory przekaże Zamawiającemu w stanie wolnym od obciążeń prawami tych osób.</w:t>
      </w:r>
    </w:p>
    <w:p w:rsidR="00BF1E65" w:rsidRPr="008D5707" w:rsidRDefault="00BF1E65" w:rsidP="00BF1E65">
      <w:pPr>
        <w:pStyle w:val="NormalnyWeb"/>
        <w:numPr>
          <w:ilvl w:val="0"/>
          <w:numId w:val="13"/>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Niezależenie od innych postanowień Umowy , w przypadku przeniesienia przez osoby trzecie w stosunku do Zamawiającego lub jego licencjobiorców jakichkolwiek roszczeń wynikających z naruszenia ich autorskich praw majątkowych lub osobistych praw autorskich do utworów stanowiących przedmiot Umowy lub ich części, praw zależnych, bądź też innych praw na dobrach materialnych, Wykonawca zwolni Zamawiającego lub jego licencjobiorców z jakiejkolwiek odpowiedzialności wynikającej z takich roszczeń oraz pokryje wszelkie koszty, w tym koszty pomocy prawnej poniesione przez Zamawiającego lub jego licencjobiorców w związku </w:t>
      </w:r>
      <w:r w:rsidR="00AF7530">
        <w:rPr>
          <w:rFonts w:ascii="Tahoma" w:hAnsi="Tahoma" w:cs="Tahoma"/>
          <w:sz w:val="18"/>
          <w:szCs w:val="18"/>
        </w:rPr>
        <w:br/>
      </w:r>
      <w:r w:rsidRPr="008D5707">
        <w:rPr>
          <w:rFonts w:ascii="Tahoma" w:hAnsi="Tahoma" w:cs="Tahoma"/>
          <w:sz w:val="18"/>
          <w:szCs w:val="18"/>
        </w:rPr>
        <w:t>z takimi roszczeniami.</w:t>
      </w:r>
    </w:p>
    <w:p w:rsidR="00BF1E65" w:rsidRPr="008D5707" w:rsidRDefault="00BF1E65" w:rsidP="00BF1E65">
      <w:pPr>
        <w:pStyle w:val="NormalnyWeb"/>
        <w:numPr>
          <w:ilvl w:val="0"/>
          <w:numId w:val="13"/>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przypadku, w którym w wyniku: (I) nieprawdziwości oświadczeń złożonych przez Wykonawcę w Umowie; lub (II) podniesienia przez osoby trzecie w stosunku do Zamawiającego lub jego licencjobiorców, roszczeń, </w:t>
      </w:r>
      <w:r w:rsidR="00AF7530">
        <w:rPr>
          <w:rFonts w:ascii="Tahoma" w:hAnsi="Tahoma" w:cs="Tahoma"/>
          <w:sz w:val="18"/>
          <w:szCs w:val="18"/>
        </w:rPr>
        <w:br/>
      </w:r>
      <w:r w:rsidRPr="008D5707">
        <w:rPr>
          <w:rFonts w:ascii="Tahoma" w:hAnsi="Tahoma" w:cs="Tahoma"/>
          <w:sz w:val="18"/>
          <w:szCs w:val="18"/>
        </w:rPr>
        <w:t xml:space="preserve">o których mowa w ust. 5 powyżej lub (III) wad prawnych przedmiotu Umowy,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przedmiotu Umowy przeniosły na Zamawiającego lub jego licencjobiorców wszelkie prawa oraz udzieliły wszelkich, zgód, zezwoleń </w:t>
      </w:r>
      <w:r w:rsidR="00AF7530">
        <w:rPr>
          <w:rFonts w:ascii="Tahoma" w:hAnsi="Tahoma" w:cs="Tahoma"/>
          <w:sz w:val="18"/>
          <w:szCs w:val="18"/>
        </w:rPr>
        <w:br/>
      </w:r>
      <w:r w:rsidRPr="008D5707">
        <w:rPr>
          <w:rFonts w:ascii="Tahoma" w:hAnsi="Tahoma" w:cs="Tahoma"/>
          <w:sz w:val="18"/>
          <w:szCs w:val="18"/>
        </w:rPr>
        <w:t>i upoważnień w zakresie takim jak określony w Umowie.</w:t>
      </w:r>
    </w:p>
    <w:p w:rsidR="00BF1E65" w:rsidRPr="008D5707" w:rsidRDefault="00BF1E65" w:rsidP="00BF1E65">
      <w:pPr>
        <w:pStyle w:val="NormalnyWeb"/>
        <w:spacing w:before="0" w:beforeAutospacing="0" w:after="0" w:afterAutospacing="0"/>
        <w:ind w:left="36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11</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(zmiany umowy)</w:t>
      </w:r>
    </w:p>
    <w:p w:rsidR="00BF1E65" w:rsidRPr="008D5707" w:rsidRDefault="00BF1E65" w:rsidP="00BF1E65">
      <w:pPr>
        <w:pStyle w:val="NormalnyWeb"/>
        <w:numPr>
          <w:ilvl w:val="0"/>
          <w:numId w:val="14"/>
        </w:numPr>
        <w:spacing w:before="0" w:beforeAutospacing="0" w:after="0" w:afterAutospacing="0"/>
        <w:ind w:left="360"/>
        <w:rPr>
          <w:rFonts w:ascii="Tahoma" w:hAnsi="Tahoma" w:cs="Tahoma"/>
          <w:sz w:val="18"/>
          <w:szCs w:val="18"/>
        </w:rPr>
      </w:pPr>
      <w:r w:rsidRPr="008D5707">
        <w:rPr>
          <w:rFonts w:ascii="Tahoma" w:hAnsi="Tahoma" w:cs="Tahoma"/>
          <w:sz w:val="18"/>
          <w:szCs w:val="18"/>
        </w:rPr>
        <w:t>Strony przewidują możliwość dokonania w Umowie następujących zmian</w:t>
      </w:r>
    </w:p>
    <w:p w:rsidR="00BF1E65" w:rsidRPr="008D5707" w:rsidRDefault="00BF1E65" w:rsidP="00BF1E65">
      <w:pPr>
        <w:pStyle w:val="NormalnyWeb"/>
        <w:spacing w:before="0" w:beforeAutospacing="0" w:after="0" w:afterAutospacing="0"/>
        <w:ind w:left="397"/>
        <w:rPr>
          <w:rFonts w:ascii="Tahoma" w:hAnsi="Tahoma" w:cs="Tahoma"/>
          <w:sz w:val="18"/>
          <w:szCs w:val="18"/>
        </w:rPr>
      </w:pPr>
      <w:r w:rsidRPr="008D5707">
        <w:rPr>
          <w:rFonts w:ascii="Tahoma" w:hAnsi="Tahoma" w:cs="Tahoma"/>
          <w:sz w:val="18"/>
          <w:szCs w:val="18"/>
        </w:rPr>
        <w:t xml:space="preserve">1) skrócenia albo wydłużenia terminu wykonania przedmiotu Umowy lub jej poszczególnych Etapów </w:t>
      </w:r>
      <w:r w:rsidR="00AF7530">
        <w:rPr>
          <w:rFonts w:ascii="Tahoma" w:hAnsi="Tahoma" w:cs="Tahoma"/>
          <w:sz w:val="18"/>
          <w:szCs w:val="18"/>
        </w:rPr>
        <w:br/>
      </w:r>
      <w:r w:rsidRPr="008D5707">
        <w:rPr>
          <w:rFonts w:ascii="Tahoma" w:hAnsi="Tahoma" w:cs="Tahoma"/>
          <w:sz w:val="18"/>
          <w:szCs w:val="18"/>
        </w:rPr>
        <w:t xml:space="preserve">w przypadku zaistnienia okoliczności wskazanej w § </w:t>
      </w:r>
      <w:r w:rsidR="00B97D9E">
        <w:rPr>
          <w:rFonts w:ascii="Tahoma" w:hAnsi="Tahoma" w:cs="Tahoma"/>
          <w:sz w:val="18"/>
          <w:szCs w:val="18"/>
        </w:rPr>
        <w:t>3</w:t>
      </w:r>
      <w:r w:rsidRPr="008D5707">
        <w:rPr>
          <w:rFonts w:ascii="Tahoma" w:hAnsi="Tahoma" w:cs="Tahoma"/>
          <w:sz w:val="18"/>
          <w:szCs w:val="18"/>
        </w:rPr>
        <w:t>;</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2) zmianę wysokości wynagrodzenia należnego Wykonawcy z tytułu okoliczności określonych w § </w:t>
      </w:r>
      <w:r w:rsidR="000A1CFB">
        <w:rPr>
          <w:rFonts w:ascii="Tahoma" w:hAnsi="Tahoma" w:cs="Tahoma"/>
          <w:sz w:val="18"/>
          <w:szCs w:val="18"/>
        </w:rPr>
        <w:t>3</w:t>
      </w:r>
      <w:r w:rsidRPr="008D5707">
        <w:rPr>
          <w:rFonts w:ascii="Tahoma" w:hAnsi="Tahoma" w:cs="Tahoma"/>
          <w:sz w:val="18"/>
          <w:szCs w:val="18"/>
        </w:rPr>
        <w:t xml:space="preserve"> ust. </w:t>
      </w:r>
      <w:r w:rsidR="000A1CFB">
        <w:rPr>
          <w:rFonts w:ascii="Tahoma" w:hAnsi="Tahoma" w:cs="Tahoma"/>
          <w:sz w:val="18"/>
          <w:szCs w:val="18"/>
        </w:rPr>
        <w:t xml:space="preserve">1 </w:t>
      </w:r>
      <w:r w:rsidR="000A1CFB">
        <w:rPr>
          <w:rFonts w:ascii="Tahoma" w:hAnsi="Tahoma" w:cs="Tahoma"/>
          <w:sz w:val="18"/>
          <w:szCs w:val="18"/>
        </w:rPr>
        <w:br/>
        <w:t>pkt 8</w:t>
      </w:r>
      <w:r w:rsidRPr="008D5707">
        <w:rPr>
          <w:rFonts w:ascii="Tahoma" w:hAnsi="Tahoma" w:cs="Tahoma"/>
          <w:sz w:val="18"/>
          <w:szCs w:val="18"/>
        </w:rPr>
        <w:t>;</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zmniejszenie zakresu przedmiotu Umowy wraz z ograniczeniem należnego Wykonawcy wynagrodzenia.</w:t>
      </w:r>
    </w:p>
    <w:p w:rsidR="00BF1E65" w:rsidRPr="008D5707" w:rsidRDefault="00BF1E65" w:rsidP="00BF1E65">
      <w:pPr>
        <w:pStyle w:val="NormalnyWeb"/>
        <w:numPr>
          <w:ilvl w:val="0"/>
          <w:numId w:val="14"/>
        </w:numPr>
        <w:spacing w:before="0" w:beforeAutospacing="0" w:after="0" w:afterAutospacing="0"/>
        <w:ind w:left="360"/>
        <w:rPr>
          <w:rFonts w:ascii="Tahoma" w:hAnsi="Tahoma" w:cs="Tahoma"/>
          <w:sz w:val="18"/>
          <w:szCs w:val="18"/>
        </w:rPr>
      </w:pPr>
      <w:r w:rsidRPr="008D5707">
        <w:rPr>
          <w:rFonts w:ascii="Tahoma" w:hAnsi="Tahoma" w:cs="Tahoma"/>
          <w:sz w:val="18"/>
          <w:szCs w:val="18"/>
        </w:rPr>
        <w:t>Ewentualne zmiany Umowy, o których mowa w ust. 1 zostaną dokonane w formie Aneksu do Umowy.</w:t>
      </w:r>
    </w:p>
    <w:p w:rsidR="00BF1E65" w:rsidRPr="008D5707" w:rsidRDefault="00BF1E65" w:rsidP="00BF1E65">
      <w:pPr>
        <w:pStyle w:val="NormalnyWeb"/>
        <w:numPr>
          <w:ilvl w:val="0"/>
          <w:numId w:val="14"/>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Ponadto Zamawiający ma prawo jednostronnie zobowiązać Wykonawcę do dokonania następujących zmian </w:t>
      </w:r>
      <w:r w:rsidR="00AF7530">
        <w:rPr>
          <w:rFonts w:ascii="Tahoma" w:hAnsi="Tahoma" w:cs="Tahoma"/>
          <w:sz w:val="18"/>
          <w:szCs w:val="18"/>
        </w:rPr>
        <w:br/>
      </w:r>
      <w:r w:rsidRPr="008D5707">
        <w:rPr>
          <w:rFonts w:ascii="Tahoma" w:hAnsi="Tahoma" w:cs="Tahoma"/>
          <w:sz w:val="18"/>
          <w:szCs w:val="18"/>
        </w:rPr>
        <w:t>w przedmiocie Umowy (Polecenie Zmiany):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pominąć element przedmiotu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wykonać zamienne opracowania projektowe w ramach poszczególnych Etapów Umowy lub ich elementów;</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lastRenderedPageBreak/>
        <w:t>3) zmienić kolejność wykonania poszczególnych Etapów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4) zmienić termin wykonania poszczególnych Etapów Umowy.</w:t>
      </w:r>
    </w:p>
    <w:p w:rsidR="00BF1E65" w:rsidRPr="008D5707" w:rsidRDefault="00BF1E65" w:rsidP="00BF1E65">
      <w:pPr>
        <w:pStyle w:val="NormalnyWeb"/>
        <w:numPr>
          <w:ilvl w:val="0"/>
          <w:numId w:val="14"/>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Przed wydaniem Polecenia Zmiany Zamawiający może zobowiązać Wykonawcę do przedłożenia </w:t>
      </w:r>
      <w:r w:rsidR="00AF7530">
        <w:rPr>
          <w:rFonts w:ascii="Tahoma" w:hAnsi="Tahoma" w:cs="Tahoma"/>
          <w:sz w:val="18"/>
          <w:szCs w:val="18"/>
        </w:rPr>
        <w:br/>
      </w:r>
      <w:r w:rsidRPr="008D5707">
        <w:rPr>
          <w:rFonts w:ascii="Tahoma" w:hAnsi="Tahoma" w:cs="Tahoma"/>
          <w:sz w:val="18"/>
          <w:szCs w:val="18"/>
        </w:rPr>
        <w:t>w określonym terminie stanowiska w zakresie: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uzasadnienia dokonania zmiany;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opisu działań, czynności i opracowań niezbędnych do realizacji elementów przedmiotu Umowy objętych Poleceniem Zmiany;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zmiany wynagrodzenia – w przypadku zaistnienia okoliczności określonej w § 11 ust. 3 pkt 1.</w:t>
      </w:r>
    </w:p>
    <w:p w:rsidR="00BF1E65" w:rsidRPr="008D5707" w:rsidRDefault="00BF1E65" w:rsidP="00BF1E65">
      <w:pPr>
        <w:pStyle w:val="NormalnyWeb"/>
        <w:numPr>
          <w:ilvl w:val="0"/>
          <w:numId w:val="14"/>
        </w:numPr>
        <w:spacing w:before="0" w:beforeAutospacing="0" w:after="0" w:afterAutospacing="0"/>
        <w:ind w:left="360"/>
        <w:rPr>
          <w:rFonts w:ascii="Tahoma" w:hAnsi="Tahoma" w:cs="Tahoma"/>
          <w:sz w:val="18"/>
          <w:szCs w:val="18"/>
        </w:rPr>
      </w:pPr>
      <w:r w:rsidRPr="008D5707">
        <w:rPr>
          <w:rFonts w:ascii="Tahoma" w:hAnsi="Tahoma" w:cs="Tahoma"/>
          <w:sz w:val="18"/>
          <w:szCs w:val="18"/>
        </w:rPr>
        <w:t>Zamawiający, po ewentualnym otrzymaniu od Wykonawcy stanowiska w zakresie Polecenia Zmiany, jest uprawniony do wydania Polecenie Zmiany.</w:t>
      </w:r>
    </w:p>
    <w:p w:rsidR="00BF1E65" w:rsidRPr="008D5707" w:rsidRDefault="00BF1E65" w:rsidP="00BF1E65">
      <w:pPr>
        <w:pStyle w:val="NormalnyWeb"/>
        <w:numPr>
          <w:ilvl w:val="0"/>
          <w:numId w:val="12"/>
        </w:numPr>
        <w:spacing w:before="0" w:beforeAutospacing="0" w:after="0" w:afterAutospacing="0"/>
        <w:ind w:left="360"/>
        <w:rPr>
          <w:rFonts w:ascii="Tahoma" w:hAnsi="Tahoma" w:cs="Tahoma"/>
          <w:sz w:val="18"/>
          <w:szCs w:val="18"/>
        </w:rPr>
      </w:pPr>
      <w:r w:rsidRPr="008D5707">
        <w:rPr>
          <w:rFonts w:ascii="Tahoma" w:hAnsi="Tahoma" w:cs="Tahoma"/>
          <w:sz w:val="18"/>
          <w:szCs w:val="18"/>
        </w:rPr>
        <w:t>O zmianach teleadresowych, zmianach rachunku bankowego i tym podobnych Wykonawca powiadomi pisemnie Zamawiającego. Takie zmiany nie wymagają sporządzenia Aneksu do Umowy.</w:t>
      </w:r>
    </w:p>
    <w:p w:rsidR="00BF1E65" w:rsidRPr="008D5707" w:rsidRDefault="00BF1E65" w:rsidP="00BF1E65">
      <w:pPr>
        <w:pStyle w:val="NormalnyWeb"/>
        <w:spacing w:before="0" w:beforeAutospacing="0" w:after="0" w:afterAutospacing="0"/>
        <w:ind w:left="36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12</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(odbiór)</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zobowiązuje się do przekazywania Zamawiającemu jedynie takich opracowań, które zostały wykonane zgodnie z Umową i powszechnie obowiązującymi przepisami prawa (obowiązującymi na dzień przekazania danego Etapu Umowy Zamawiającemu). Ponadto Wykonawca zobowiązuje się do wykonania przedmiotu Umowy w stanie kompletnym z punktu widzenia celu, któremu przedmiot Umowy ma służyć.</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Po dostarczeniu przez Wykonawcę danego Etapu Umowy do siedziby Zamawiającego (za potwierdzeniem), Zamawiający w terminie </w:t>
      </w:r>
      <w:r w:rsidR="000A1CFB">
        <w:rPr>
          <w:rFonts w:ascii="Tahoma" w:hAnsi="Tahoma" w:cs="Tahoma"/>
          <w:sz w:val="18"/>
          <w:szCs w:val="18"/>
        </w:rPr>
        <w:t>30</w:t>
      </w:r>
      <w:r w:rsidRPr="008D5707">
        <w:rPr>
          <w:rFonts w:ascii="Tahoma" w:hAnsi="Tahoma" w:cs="Tahoma"/>
          <w:sz w:val="18"/>
          <w:szCs w:val="18"/>
        </w:rPr>
        <w:t xml:space="preserve"> dni dokona oceny poprawności i zgodności z Umową przedstawionego przez Wykonawcę Etapu Umowy.</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Potwierdzenie należytego wykonania danego Etapu Umowy stanowić będzie protokół odbioru nie zawierający zastrzeżeń Zamawiającego w stosunku do wykonanego Etapu Umowy. W protokole Strony określą dzień, </w:t>
      </w:r>
      <w:r w:rsidR="00AF7530">
        <w:rPr>
          <w:rFonts w:ascii="Tahoma" w:hAnsi="Tahoma" w:cs="Tahoma"/>
          <w:sz w:val="18"/>
          <w:szCs w:val="18"/>
        </w:rPr>
        <w:br/>
      </w:r>
      <w:r w:rsidRPr="008D5707">
        <w:rPr>
          <w:rFonts w:ascii="Tahoma" w:hAnsi="Tahoma" w:cs="Tahoma"/>
          <w:sz w:val="18"/>
          <w:szCs w:val="18"/>
        </w:rPr>
        <w:t>w którym Wykonawca dostarczył Zamawiającemu dany Etap Umowy. Za termin wykonania danego Etapu Umowy uznaje się dzień, w którym Wykonawca dostarczył Zamawiającemu dany Etap Umowy odebrany następnie protokołem odbioru nie zawierającym zastrzeżeń Zamawiającego w stosunku do danego Etapu Umowy.</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nienależytego wykonania danego Etapu Umowy, Zamawiający zobowiązuje się do pisemnego wskazania zastrzeżeń do opracowań przedstawionych przez Wykonawcę do odbioru. Jednocześnie Zamawiający zobowiąże Wykonawcę do usunięcia wszelkich niezgodności opracowań z Umową i ponownego przekazania danego Etapu do odbioru we wskazanym terminie, nie dłuższym niż 21 dni.</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zobowiązuje się do niezwłocznego usuwania wskazanych w toku odbioru wad i ponownego dostarczenia danego Etapu Umowy do odbioru. Wykonawcy nie przysługuje dodatkowe wynagrodzenie tytułu usunięcia stwierdzonych przez Zamawiającego niezgodności przedstawionych opracowań z Umową.</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Do ponownego dostarczenia danego Etapu do odbioru, o którym mowa w ust. 2, stosuje się procedurę określoną w ust. 1-5, aż do dostarczenia danego Etapu Umowy zgodnego z Umową, potwierdzonego protokołem odbioru.</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Po odbiorze Etapu II cz. 2/2 przedmiotu Umowy, Strony sporządzają ponadto protokół odbioru końcowego, stanowiący potwierdzenie należytego wykonania przedmiotu Umowy.</w:t>
      </w:r>
    </w:p>
    <w:p w:rsidR="00BF1E65" w:rsidRPr="008D5707" w:rsidRDefault="00BF1E65" w:rsidP="00BF1E65">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nie jest uprawniony do złożenia wniosku o wydanie decyzji o pozwoleniu na budowę bez dokonania odbioru i bez pisemnej zgody Zamawiającego.</w:t>
      </w:r>
    </w:p>
    <w:p w:rsidR="00BF1E65" w:rsidRPr="00444D4C" w:rsidRDefault="00BF1E65" w:rsidP="00444D4C">
      <w:pPr>
        <w:pStyle w:val="NormalnyWeb"/>
        <w:numPr>
          <w:ilvl w:val="0"/>
          <w:numId w:val="15"/>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Zamawiający jest uprawniony do odmowy odbioru </w:t>
      </w:r>
      <w:r w:rsidR="000A1CFB">
        <w:rPr>
          <w:rFonts w:ascii="Tahoma" w:hAnsi="Tahoma" w:cs="Tahoma"/>
          <w:sz w:val="18"/>
          <w:szCs w:val="18"/>
        </w:rPr>
        <w:t>danego etapu Umowy</w:t>
      </w:r>
      <w:r w:rsidRPr="008D5707">
        <w:rPr>
          <w:rFonts w:ascii="Tahoma" w:hAnsi="Tahoma" w:cs="Tahoma"/>
          <w:sz w:val="18"/>
          <w:szCs w:val="18"/>
        </w:rPr>
        <w:t xml:space="preserve"> przed uzyskaniem decyzji o pozwoleniu na budowę.</w:t>
      </w:r>
    </w:p>
    <w:p w:rsidR="00BF1E65"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13</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(kary umowne)</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Strony ponoszą odpowiedzialność z tytułu niewykonania lub nienależytego wykonania Umowy na ogólnych zasadach.</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W szczególności Wykonawca zobowiązuje się do zapłacenia Zamawiającemu kar umownych z tytułu:</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1) odstąpienia od Umowy przez którąkolwiek ze Stron z przyczyn leżących po stronie Wykonawcy </w:t>
      </w:r>
      <w:r w:rsidR="00AF7530">
        <w:rPr>
          <w:rFonts w:ascii="Tahoma" w:hAnsi="Tahoma" w:cs="Tahoma"/>
          <w:sz w:val="18"/>
          <w:szCs w:val="18"/>
        </w:rPr>
        <w:br/>
      </w:r>
      <w:r w:rsidRPr="008D5707">
        <w:rPr>
          <w:rFonts w:ascii="Tahoma" w:hAnsi="Tahoma" w:cs="Tahoma"/>
          <w:sz w:val="18"/>
          <w:szCs w:val="18"/>
        </w:rPr>
        <w:t xml:space="preserve">w wysokości 10% kwoty wynagrodzenia brutto, o którym mowa w § </w:t>
      </w:r>
      <w:r w:rsidR="007C18AA">
        <w:rPr>
          <w:rFonts w:ascii="Tahoma" w:hAnsi="Tahoma" w:cs="Tahoma"/>
          <w:sz w:val="18"/>
          <w:szCs w:val="18"/>
        </w:rPr>
        <w:t>5</w:t>
      </w:r>
      <w:r w:rsidRPr="008D5707">
        <w:rPr>
          <w:rFonts w:ascii="Tahoma" w:hAnsi="Tahoma" w:cs="Tahoma"/>
          <w:sz w:val="18"/>
          <w:szCs w:val="18"/>
        </w:rPr>
        <w:t xml:space="preserve"> ust. 1;</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2) </w:t>
      </w:r>
      <w:r w:rsidR="00195D37">
        <w:rPr>
          <w:rFonts w:ascii="Tahoma" w:hAnsi="Tahoma" w:cs="Tahoma"/>
          <w:sz w:val="18"/>
          <w:szCs w:val="18"/>
        </w:rPr>
        <w:t>opóźnienia</w:t>
      </w:r>
      <w:r w:rsidRPr="008D5707">
        <w:rPr>
          <w:rFonts w:ascii="Tahoma" w:hAnsi="Tahoma" w:cs="Tahoma"/>
          <w:sz w:val="18"/>
          <w:szCs w:val="18"/>
        </w:rPr>
        <w:t xml:space="preserve"> w wykonaniu któregokolwiek z Etapów Umowy (określonego w Załączniku nr 1 do Umowy) </w:t>
      </w:r>
      <w:r w:rsidR="00AF7530">
        <w:rPr>
          <w:rFonts w:ascii="Tahoma" w:hAnsi="Tahoma" w:cs="Tahoma"/>
          <w:sz w:val="18"/>
          <w:szCs w:val="18"/>
        </w:rPr>
        <w:br/>
      </w:r>
      <w:r w:rsidRPr="008D5707">
        <w:rPr>
          <w:rFonts w:ascii="Tahoma" w:hAnsi="Tahoma" w:cs="Tahoma"/>
          <w:sz w:val="18"/>
          <w:szCs w:val="18"/>
        </w:rPr>
        <w:t>w wysokości 0,</w:t>
      </w:r>
      <w:r>
        <w:rPr>
          <w:rFonts w:ascii="Tahoma" w:hAnsi="Tahoma" w:cs="Tahoma"/>
          <w:sz w:val="18"/>
          <w:szCs w:val="18"/>
        </w:rPr>
        <w:t>2</w:t>
      </w:r>
      <w:r w:rsidRPr="008D5707">
        <w:rPr>
          <w:rFonts w:ascii="Tahoma" w:hAnsi="Tahoma" w:cs="Tahoma"/>
          <w:sz w:val="18"/>
          <w:szCs w:val="18"/>
        </w:rPr>
        <w:t xml:space="preserve">% wynagrodzenia brutto, o którym mowa w § </w:t>
      </w:r>
      <w:r w:rsidR="007C18AA">
        <w:rPr>
          <w:rFonts w:ascii="Tahoma" w:hAnsi="Tahoma" w:cs="Tahoma"/>
          <w:sz w:val="18"/>
          <w:szCs w:val="18"/>
        </w:rPr>
        <w:t>5</w:t>
      </w:r>
      <w:r w:rsidRPr="008D5707">
        <w:rPr>
          <w:rFonts w:ascii="Tahoma" w:hAnsi="Tahoma" w:cs="Tahoma"/>
          <w:sz w:val="18"/>
          <w:szCs w:val="18"/>
        </w:rPr>
        <w:t xml:space="preserve"> ust. 1, za każdy rozpoczęty dzień </w:t>
      </w:r>
      <w:r w:rsidR="00195D37">
        <w:rPr>
          <w:rFonts w:ascii="Tahoma" w:hAnsi="Tahoma" w:cs="Tahoma"/>
          <w:sz w:val="18"/>
          <w:szCs w:val="18"/>
        </w:rPr>
        <w:t>opóźnien</w:t>
      </w:r>
      <w:r w:rsidRPr="008D5707">
        <w:rPr>
          <w:rFonts w:ascii="Tahoma" w:hAnsi="Tahoma" w:cs="Tahoma"/>
          <w:sz w:val="18"/>
          <w:szCs w:val="18"/>
        </w:rPr>
        <w:t>i</w:t>
      </w:r>
      <w:r w:rsidR="00195D37">
        <w:rPr>
          <w:rFonts w:ascii="Tahoma" w:hAnsi="Tahoma" w:cs="Tahoma"/>
          <w:sz w:val="18"/>
          <w:szCs w:val="18"/>
        </w:rPr>
        <w:t>a</w:t>
      </w:r>
      <w:r w:rsidRPr="008D5707">
        <w:rPr>
          <w:rFonts w:ascii="Tahoma" w:hAnsi="Tahoma" w:cs="Tahoma"/>
          <w:sz w:val="18"/>
          <w:szCs w:val="18"/>
        </w:rPr>
        <w:t>;</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naruszenia zobowiązań określonych w:</w:t>
      </w:r>
    </w:p>
    <w:p w:rsidR="00BF1E65" w:rsidRPr="007C18AA" w:rsidRDefault="00BF1E65" w:rsidP="00BF1E65">
      <w:pPr>
        <w:pStyle w:val="NormalnyWeb"/>
        <w:spacing w:before="0" w:beforeAutospacing="0" w:after="0" w:afterAutospacing="0"/>
        <w:ind w:left="360"/>
        <w:rPr>
          <w:rFonts w:ascii="Tahoma" w:hAnsi="Tahoma" w:cs="Tahoma"/>
          <w:sz w:val="18"/>
          <w:szCs w:val="18"/>
        </w:rPr>
      </w:pPr>
      <w:r w:rsidRPr="007C18AA">
        <w:rPr>
          <w:rFonts w:ascii="Tahoma" w:hAnsi="Tahoma" w:cs="Tahoma"/>
          <w:sz w:val="18"/>
          <w:szCs w:val="18"/>
        </w:rPr>
        <w:t xml:space="preserve">a) § 6 ust. 1 (Personel i Podwykonawcy), </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wysokości 1 % wynagrodzenia brutto, o którym mowa w § </w:t>
      </w:r>
      <w:r w:rsidR="007C18AA">
        <w:rPr>
          <w:rFonts w:ascii="Tahoma" w:hAnsi="Tahoma" w:cs="Tahoma"/>
          <w:sz w:val="18"/>
          <w:szCs w:val="18"/>
        </w:rPr>
        <w:t>5</w:t>
      </w:r>
      <w:r w:rsidRPr="008D5707">
        <w:rPr>
          <w:rFonts w:ascii="Tahoma" w:hAnsi="Tahoma" w:cs="Tahoma"/>
          <w:sz w:val="18"/>
          <w:szCs w:val="18"/>
        </w:rPr>
        <w:t xml:space="preserve"> ust. 1, za każdego podwykonawcę</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4) naruszenia zobowiązań określonych w:</w:t>
      </w:r>
    </w:p>
    <w:p w:rsidR="00BF1E65" w:rsidRPr="008D5707" w:rsidRDefault="00B7048C" w:rsidP="00BF1E65">
      <w:pPr>
        <w:pStyle w:val="NormalnyWeb"/>
        <w:spacing w:before="0" w:beforeAutospacing="0" w:after="0" w:afterAutospacing="0"/>
        <w:ind w:left="360"/>
        <w:rPr>
          <w:rFonts w:ascii="Tahoma" w:hAnsi="Tahoma" w:cs="Tahoma"/>
          <w:sz w:val="18"/>
          <w:szCs w:val="18"/>
        </w:rPr>
      </w:pPr>
      <w:r>
        <w:rPr>
          <w:rFonts w:ascii="Tahoma" w:hAnsi="Tahoma" w:cs="Tahoma"/>
          <w:sz w:val="18"/>
          <w:szCs w:val="18"/>
        </w:rPr>
        <w:t>a</w:t>
      </w:r>
      <w:r w:rsidR="00BF1E65" w:rsidRPr="008D5707">
        <w:rPr>
          <w:rFonts w:ascii="Tahoma" w:hAnsi="Tahoma" w:cs="Tahoma"/>
          <w:sz w:val="18"/>
          <w:szCs w:val="18"/>
        </w:rPr>
        <w:t xml:space="preserve">) § 7 ust. 3 pkt  </w:t>
      </w:r>
      <w:r w:rsidR="00444D4C">
        <w:rPr>
          <w:rFonts w:ascii="Tahoma" w:hAnsi="Tahoma" w:cs="Tahoma"/>
          <w:sz w:val="18"/>
          <w:szCs w:val="18"/>
        </w:rPr>
        <w:t xml:space="preserve">5, </w:t>
      </w:r>
      <w:r w:rsidR="00BF1E65" w:rsidRPr="008D5707">
        <w:rPr>
          <w:rFonts w:ascii="Tahoma" w:hAnsi="Tahoma" w:cs="Tahoma"/>
          <w:sz w:val="18"/>
          <w:szCs w:val="18"/>
        </w:rPr>
        <w:t>6, 7 i 8 (obowiązki Wykonawcy),</w:t>
      </w:r>
    </w:p>
    <w:p w:rsidR="00BF1E65" w:rsidRPr="008D5707" w:rsidRDefault="00B7048C" w:rsidP="00BF1E65">
      <w:pPr>
        <w:pStyle w:val="NormalnyWeb"/>
        <w:spacing w:before="0" w:beforeAutospacing="0" w:after="0" w:afterAutospacing="0"/>
        <w:ind w:left="360"/>
        <w:rPr>
          <w:rFonts w:ascii="Tahoma" w:hAnsi="Tahoma" w:cs="Tahoma"/>
          <w:sz w:val="18"/>
          <w:szCs w:val="18"/>
        </w:rPr>
      </w:pPr>
      <w:r>
        <w:rPr>
          <w:rFonts w:ascii="Tahoma" w:hAnsi="Tahoma" w:cs="Tahoma"/>
          <w:sz w:val="18"/>
          <w:szCs w:val="18"/>
        </w:rPr>
        <w:t>b</w:t>
      </w:r>
      <w:r w:rsidR="00BF1E65" w:rsidRPr="008D5707">
        <w:rPr>
          <w:rFonts w:ascii="Tahoma" w:hAnsi="Tahoma" w:cs="Tahoma"/>
          <w:sz w:val="18"/>
          <w:szCs w:val="18"/>
        </w:rPr>
        <w:t>) § 14 ust. 2 (zabezpieczenie należytego wykonania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Pr>
          <w:rFonts w:ascii="Tahoma" w:hAnsi="Tahoma" w:cs="Tahoma"/>
          <w:sz w:val="18"/>
          <w:szCs w:val="18"/>
        </w:rPr>
        <w:t>w wysokości 0,</w:t>
      </w:r>
      <w:r w:rsidRPr="008D5707">
        <w:rPr>
          <w:rFonts w:ascii="Tahoma" w:hAnsi="Tahoma" w:cs="Tahoma"/>
          <w:sz w:val="18"/>
          <w:szCs w:val="18"/>
        </w:rPr>
        <w:t xml:space="preserve">5 % wynagrodzenia brutto, o którym mowa w § </w:t>
      </w:r>
      <w:r w:rsidR="007C18AA">
        <w:rPr>
          <w:rFonts w:ascii="Tahoma" w:hAnsi="Tahoma" w:cs="Tahoma"/>
          <w:sz w:val="18"/>
          <w:szCs w:val="18"/>
        </w:rPr>
        <w:t>5</w:t>
      </w:r>
      <w:r w:rsidRPr="008D5707">
        <w:rPr>
          <w:rFonts w:ascii="Tahoma" w:hAnsi="Tahoma" w:cs="Tahoma"/>
          <w:sz w:val="18"/>
          <w:szCs w:val="18"/>
        </w:rPr>
        <w:t xml:space="preserve"> ust. 1, za każdy rozpoczęty dzień zwłoki.</w:t>
      </w:r>
    </w:p>
    <w:p w:rsidR="00BF1E65" w:rsidRPr="008D5707" w:rsidRDefault="00BF1E65" w:rsidP="007C18AA">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5) naruszenia zobowiązań określonych w:</w:t>
      </w:r>
    </w:p>
    <w:p w:rsidR="00BF1E65" w:rsidRPr="008D5707" w:rsidRDefault="007C18AA" w:rsidP="00BF1E65">
      <w:pPr>
        <w:pStyle w:val="NormalnyWeb"/>
        <w:spacing w:before="0" w:beforeAutospacing="0" w:after="0" w:afterAutospacing="0"/>
        <w:ind w:left="360"/>
        <w:rPr>
          <w:rFonts w:ascii="Tahoma" w:hAnsi="Tahoma" w:cs="Tahoma"/>
          <w:sz w:val="18"/>
          <w:szCs w:val="18"/>
        </w:rPr>
      </w:pPr>
      <w:r>
        <w:rPr>
          <w:rFonts w:ascii="Tahoma" w:hAnsi="Tahoma" w:cs="Tahoma"/>
          <w:sz w:val="18"/>
          <w:szCs w:val="18"/>
        </w:rPr>
        <w:t>a</w:t>
      </w:r>
      <w:r w:rsidR="00BF1E65" w:rsidRPr="008D5707">
        <w:rPr>
          <w:rFonts w:ascii="Tahoma" w:hAnsi="Tahoma" w:cs="Tahoma"/>
          <w:sz w:val="18"/>
          <w:szCs w:val="18"/>
        </w:rPr>
        <w:t>) § 7 ust. 3 pkt 1, 2, 3, 4 (obowiązki Wykonawcy),</w:t>
      </w:r>
    </w:p>
    <w:p w:rsidR="00BF1E65" w:rsidRPr="008D5707" w:rsidRDefault="00BF1E65" w:rsidP="00BF1E65">
      <w:pPr>
        <w:pStyle w:val="NormalnyWeb"/>
        <w:spacing w:before="0" w:beforeAutospacing="0" w:after="0" w:afterAutospacing="0"/>
        <w:ind w:left="360"/>
        <w:rPr>
          <w:rFonts w:ascii="Tahoma" w:hAnsi="Tahoma" w:cs="Tahoma"/>
          <w:sz w:val="18"/>
          <w:szCs w:val="18"/>
        </w:rPr>
      </w:pPr>
      <w:r>
        <w:rPr>
          <w:rFonts w:ascii="Tahoma" w:hAnsi="Tahoma" w:cs="Tahoma"/>
          <w:sz w:val="18"/>
          <w:szCs w:val="18"/>
        </w:rPr>
        <w:lastRenderedPageBreak/>
        <w:t xml:space="preserve">w wysokości 1 </w:t>
      </w:r>
      <w:r w:rsidRPr="008D5707">
        <w:rPr>
          <w:rFonts w:ascii="Tahoma" w:hAnsi="Tahoma" w:cs="Tahoma"/>
          <w:sz w:val="18"/>
          <w:szCs w:val="18"/>
        </w:rPr>
        <w:t xml:space="preserve">% wynagrodzenia brutto, o którym mowa w § </w:t>
      </w:r>
      <w:r w:rsidR="007C18AA">
        <w:rPr>
          <w:rFonts w:ascii="Tahoma" w:hAnsi="Tahoma" w:cs="Tahoma"/>
          <w:sz w:val="18"/>
          <w:szCs w:val="18"/>
        </w:rPr>
        <w:t>5</w:t>
      </w:r>
      <w:r w:rsidRPr="008D5707">
        <w:rPr>
          <w:rFonts w:ascii="Tahoma" w:hAnsi="Tahoma" w:cs="Tahoma"/>
          <w:sz w:val="18"/>
          <w:szCs w:val="18"/>
        </w:rPr>
        <w:t xml:space="preserve"> ust. 1, za każde naruszenie.</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Zamawiający zobowiązuje się do zapłacenia Wykonawcy kary umownej z tytułu odstąpienia od Umowy przez którąkolwiek ze Stron z przyczyn leżących po stronie Zamawiającego w wysokości 10 % kwoty wynagrodzenia brutto, o którym mowa w § 5 ust. 1.</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W związku z wykonywaniem Nadzoru Autorskiego, wynagrodzenie Wykonawcy zostanie każdorazowo pomniejszone o kwoty wskazane w ust. 5, w przypadkach:</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opóźnienia w przyjeździe na teren budowy;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opóźnienia w wykonaniu innych zobowiązań Umownych związanych z pełnieniem Nadzoru Autorskiego oraz w przypadku nie usunięcia nieprawidłowości w dokumentacji stwierdzonych w trakcie realizacji inwestycji.</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Kwota pomniejszenia wynagrodzenia, o której mowa w ust. 4, zostanie obliczona jako iloczyn 5% wynagrodzenia brutto za Nadzór Autorski za jeden pobyt projektanta na budowie oraz ilość dni po terminie wyznaczonym w wezwaniu.</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gdy wynagrodzenie z tytułu Nadzoru Autorskiego okaże się mniejsze niż kwota wyliczonego pomniejszenia, Zamawiający będzie uprawniony do pozyskania brakującej kwoty z zabezpieczenia należytego wykonania Umowy.</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Każde ze zobowiązań określone w ust. 2 i 4 jest samodzielne i Zamawiający jest uprawniony do dochodzenia kar umownych z tytułu zaistnienia każdego ze zdarzeń wskazanych w tym postanowieniu, zarówno wszystkich łącznie, jak i każdej z osobna.</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Zamawiającemu przysługuje prawo do dochodzenia odszkodowania przewyższającego kary umowne, </w:t>
      </w:r>
      <w:r w:rsidR="00AF7530">
        <w:rPr>
          <w:rFonts w:ascii="Tahoma" w:hAnsi="Tahoma" w:cs="Tahoma"/>
          <w:sz w:val="18"/>
          <w:szCs w:val="18"/>
        </w:rPr>
        <w:br/>
      </w:r>
      <w:r w:rsidRPr="008D5707">
        <w:rPr>
          <w:rFonts w:ascii="Tahoma" w:hAnsi="Tahoma" w:cs="Tahoma"/>
          <w:sz w:val="18"/>
          <w:szCs w:val="18"/>
        </w:rPr>
        <w:t>w wysokości faktycznie poniesionej szkody.</w:t>
      </w:r>
    </w:p>
    <w:p w:rsidR="00BF1E65" w:rsidRPr="008D5707" w:rsidRDefault="00BF1E65" w:rsidP="00BF1E65">
      <w:pPr>
        <w:pStyle w:val="NormalnyWeb"/>
        <w:numPr>
          <w:ilvl w:val="0"/>
          <w:numId w:val="16"/>
        </w:numPr>
        <w:spacing w:before="0" w:beforeAutospacing="0" w:after="0" w:afterAutospacing="0"/>
        <w:ind w:left="360"/>
        <w:rPr>
          <w:rFonts w:ascii="Tahoma" w:hAnsi="Tahoma" w:cs="Tahoma"/>
          <w:sz w:val="18"/>
          <w:szCs w:val="18"/>
        </w:rPr>
      </w:pPr>
      <w:r w:rsidRPr="008D5707">
        <w:rPr>
          <w:rFonts w:ascii="Tahoma" w:hAnsi="Tahoma" w:cs="Tahoma"/>
          <w:sz w:val="18"/>
          <w:szCs w:val="18"/>
        </w:rPr>
        <w:t>Zamawiający jest uprawniony do potrącenia należnych mu kar umownych z wynagrodzenia przysługującego Wykonawcy lub z zabezpieczenia, o którym mowa w § 14 Umowy.</w:t>
      </w:r>
    </w:p>
    <w:p w:rsidR="00444D4C" w:rsidRDefault="00444D4C" w:rsidP="009831CC">
      <w:pPr>
        <w:pStyle w:val="NormalnyWeb"/>
        <w:spacing w:before="0" w:beforeAutospacing="0" w:after="0" w:afterAutospacing="0"/>
        <w:rPr>
          <w:rFonts w:ascii="Tahoma" w:hAnsi="Tahoma" w:cs="Tahoma"/>
          <w:b/>
          <w:sz w:val="18"/>
          <w:szCs w:val="18"/>
        </w:rPr>
      </w:pPr>
    </w:p>
    <w:p w:rsidR="00444D4C" w:rsidRPr="008D5707" w:rsidRDefault="00444D4C"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14</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(zabezpieczenie należytego wykonania Umowy)</w:t>
      </w:r>
    </w:p>
    <w:p w:rsidR="00BF1E65" w:rsidRPr="008D5707" w:rsidRDefault="00BF1E65" w:rsidP="004F12CD">
      <w:pPr>
        <w:pStyle w:val="NormalnyWeb"/>
        <w:numPr>
          <w:ilvl w:val="0"/>
          <w:numId w:val="17"/>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Wykonawca wniósł zabezpieczenie należytego wykonania Umowy w wysokości </w:t>
      </w:r>
      <w:r>
        <w:rPr>
          <w:rFonts w:ascii="Tahoma" w:hAnsi="Tahoma" w:cs="Tahoma"/>
          <w:sz w:val="18"/>
          <w:szCs w:val="18"/>
        </w:rPr>
        <w:t>5</w:t>
      </w:r>
      <w:r w:rsidRPr="008D5707">
        <w:rPr>
          <w:rFonts w:ascii="Tahoma" w:hAnsi="Tahoma" w:cs="Tahoma"/>
          <w:sz w:val="18"/>
          <w:szCs w:val="18"/>
        </w:rPr>
        <w:t xml:space="preserve"> % całkowitej kwoty wynagrodzenia brutto tj. kwotę </w:t>
      </w:r>
      <w:r w:rsidR="004D556B">
        <w:rPr>
          <w:rFonts w:ascii="Tahoma" w:hAnsi="Tahoma" w:cs="Tahoma"/>
          <w:sz w:val="18"/>
          <w:szCs w:val="18"/>
        </w:rPr>
        <w:t>****</w:t>
      </w:r>
      <w:r w:rsidR="004F12CD">
        <w:rPr>
          <w:rFonts w:ascii="Tahoma" w:hAnsi="Tahoma" w:cs="Tahoma"/>
          <w:sz w:val="18"/>
          <w:szCs w:val="18"/>
        </w:rPr>
        <w:t xml:space="preserve"> zł brutto (słownie złotych: </w:t>
      </w:r>
      <w:r w:rsidR="004D556B">
        <w:rPr>
          <w:rFonts w:ascii="Tahoma" w:hAnsi="Tahoma" w:cs="Tahoma"/>
          <w:sz w:val="18"/>
          <w:szCs w:val="18"/>
        </w:rPr>
        <w:t>*****</w:t>
      </w:r>
      <w:r w:rsidRPr="008D5707">
        <w:rPr>
          <w:rFonts w:ascii="Tahoma" w:hAnsi="Tahoma" w:cs="Tahoma"/>
          <w:sz w:val="18"/>
          <w:szCs w:val="18"/>
        </w:rPr>
        <w:t xml:space="preserve">) w formie </w:t>
      </w:r>
      <w:r w:rsidR="004F12CD">
        <w:rPr>
          <w:rFonts w:ascii="Tahoma" w:hAnsi="Tahoma" w:cs="Tahoma"/>
          <w:sz w:val="18"/>
          <w:szCs w:val="18"/>
        </w:rPr>
        <w:t>pieniężnej</w:t>
      </w:r>
      <w:r w:rsidRPr="008D5707">
        <w:rPr>
          <w:rFonts w:ascii="Tahoma" w:hAnsi="Tahoma" w:cs="Tahoma"/>
          <w:sz w:val="18"/>
          <w:szCs w:val="18"/>
        </w:rPr>
        <w:t>. Zmiana formy zabezpieczenia należytego wykonania umowy nie wymaga podpisania przez Strony Aneksu do Umowy.</w:t>
      </w:r>
    </w:p>
    <w:p w:rsidR="00BF1E65" w:rsidRPr="008D5707" w:rsidRDefault="00BF1E65" w:rsidP="00BF1E65">
      <w:pPr>
        <w:pStyle w:val="NormalnyWeb"/>
        <w:numPr>
          <w:ilvl w:val="0"/>
          <w:numId w:val="17"/>
        </w:numPr>
        <w:spacing w:before="0" w:beforeAutospacing="0" w:after="0" w:afterAutospacing="0"/>
        <w:ind w:left="360"/>
        <w:rPr>
          <w:rFonts w:ascii="Tahoma" w:hAnsi="Tahoma" w:cs="Tahoma"/>
          <w:sz w:val="18"/>
          <w:szCs w:val="18"/>
        </w:rPr>
      </w:pPr>
      <w:r w:rsidRPr="008D5707">
        <w:rPr>
          <w:rFonts w:ascii="Tahoma" w:hAnsi="Tahoma" w:cs="Tahoma"/>
          <w:sz w:val="18"/>
          <w:szCs w:val="18"/>
        </w:rPr>
        <w:t>Jeżeli zabezpieczenie należytego wykonania Umowy zostało wniesione w formie innej niż pieniężna, wówczas w przypadku wydłużenia okresu wykonania Umowy, Wykonawca zobowiązuje się do odpowiedniego przedłużenia ważności zabezpieczenia należytego wykonania Umowy o okres wynikający z przedłużenia terminu wykonania Umowy, wskazanego w § 2 ust. 5. Do podpisania aneksu niezbędne jest przedstawienie przez Wykonawcę przedłużenia ważności zabezpieczenia należytego wykonania Umowy o okres wynikający z przedłużenia terminu realizacji Umowy. Jeżeli Wykonawca nie przedłuży ważności Zabezpieczenia Wykonania na 30 dni przed upływem ważności Zabezpieczenia Wykonania, wówczas Zamawiający jest uprawniony do dokonania wypłaty kwot z Zabezpieczenia Wykonania. Uzyskana kwota zostanie zatrzymana tytułem przedłużonego Zabezpieczenia Wykonania.</w:t>
      </w:r>
    </w:p>
    <w:p w:rsidR="00BF1E65" w:rsidRPr="009831CC" w:rsidRDefault="00BF1E65" w:rsidP="00BF1E65">
      <w:pPr>
        <w:pStyle w:val="NormalnyWeb"/>
        <w:numPr>
          <w:ilvl w:val="0"/>
          <w:numId w:val="17"/>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Zamawiający zwróci Wykonawcy kwotę w wysokości 70% wartości zabezpieczenia w terminie 30 dni po stwierdzeniu przez Zamawiającego należytego wykonania przedmiotu Umowy w protokole określonym w § 12 </w:t>
      </w:r>
      <w:r w:rsidR="00D21A59">
        <w:rPr>
          <w:rFonts w:ascii="Tahoma" w:hAnsi="Tahoma" w:cs="Tahoma"/>
          <w:sz w:val="18"/>
          <w:szCs w:val="18"/>
        </w:rPr>
        <w:t xml:space="preserve">ust. 7 Umowy – po zakończeniu dokumentacji projektowej. </w:t>
      </w:r>
    </w:p>
    <w:p w:rsidR="00BF1E65" w:rsidRPr="009831CC" w:rsidRDefault="00BF1E65" w:rsidP="00BF1E65">
      <w:pPr>
        <w:pStyle w:val="NormalnyWeb"/>
        <w:numPr>
          <w:ilvl w:val="0"/>
          <w:numId w:val="17"/>
        </w:numPr>
        <w:spacing w:before="0" w:beforeAutospacing="0" w:after="0" w:afterAutospacing="0"/>
        <w:ind w:left="360"/>
        <w:rPr>
          <w:rFonts w:ascii="Tahoma" w:hAnsi="Tahoma" w:cs="Tahoma"/>
          <w:sz w:val="18"/>
          <w:szCs w:val="18"/>
        </w:rPr>
      </w:pPr>
      <w:r w:rsidRPr="009831CC">
        <w:rPr>
          <w:rFonts w:ascii="Tahoma" w:hAnsi="Tahoma" w:cs="Tahoma"/>
          <w:sz w:val="18"/>
          <w:szCs w:val="18"/>
        </w:rPr>
        <w:t>Zamawiający zwróci Wykonawcy pozostałe 30% wysokości zabezpieczenia w terminie 15 dni po upływie terminu wykonania</w:t>
      </w:r>
      <w:r w:rsidR="00D21A59">
        <w:rPr>
          <w:rFonts w:ascii="Tahoma" w:hAnsi="Tahoma" w:cs="Tahoma"/>
          <w:sz w:val="18"/>
          <w:szCs w:val="18"/>
        </w:rPr>
        <w:t xml:space="preserve"> Umowy, wskazanego w § 2 ust. 5 – po zakończeniu okresu rękojmi po wykonaniu robót budowlanych.</w:t>
      </w:r>
    </w:p>
    <w:p w:rsidR="00BF1E65" w:rsidRPr="008D5707"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15</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(rękojmia)</w:t>
      </w:r>
    </w:p>
    <w:p w:rsidR="00BF1E65" w:rsidRPr="008D5707" w:rsidRDefault="00BF1E65" w:rsidP="00BF1E65">
      <w:pPr>
        <w:pStyle w:val="NormalnyWeb"/>
        <w:numPr>
          <w:ilvl w:val="0"/>
          <w:numId w:val="18"/>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udziela Zamawiającemu rękojmi na dokumentację projektową będącą przedmiotem Umowy.</w:t>
      </w:r>
    </w:p>
    <w:p w:rsidR="00BF1E65" w:rsidRPr="008D5707" w:rsidRDefault="00BF1E65" w:rsidP="00BF1E65">
      <w:pPr>
        <w:pStyle w:val="NormalnyWeb"/>
        <w:numPr>
          <w:ilvl w:val="0"/>
          <w:numId w:val="18"/>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Okres rękojmi rozpoczyna swój bieg od dnia przekazania Zamawiającemu przez Wykonawcę przedmiotu Umowy. Upływ okresu rękojmi szacowany jest na </w:t>
      </w:r>
      <w:r w:rsidR="009831CC" w:rsidRPr="009831CC">
        <w:rPr>
          <w:rFonts w:ascii="Tahoma" w:hAnsi="Tahoma" w:cs="Tahoma"/>
          <w:b/>
          <w:sz w:val="18"/>
          <w:szCs w:val="18"/>
        </w:rPr>
        <w:t>50</w:t>
      </w:r>
      <w:r w:rsidRPr="008D5707">
        <w:rPr>
          <w:rFonts w:ascii="Tahoma" w:hAnsi="Tahoma" w:cs="Tahoma"/>
          <w:sz w:val="18"/>
          <w:szCs w:val="18"/>
        </w:rPr>
        <w:t xml:space="preserve"> miesiąc od dnia podpisania umowy, z zastrzeżeniem, że z uwagi na szacunkowość terminów podanych w § 2 ust. 5 lit. b i c, okres ten ulegnie wydłużeniu w każdym przypadku wydłużenia terminu procedury przetargowej na wyłonienie Wykonawcy robót budowlanych lub terminu trwania robót budowlanych wraz z rękojmią. W tym okresie Wykonawca będzie utrzymywał ciągłość wniesionego zabezpieczenia należytego wykonania umowy na okres rękojmi do terminu określonego poniżej. Okres, na który ustanowione jest zabezpieczenie nie będzie jednak dłuższy niż 60 miesięcy od podpisania Umowy</w:t>
      </w:r>
      <w:r w:rsidR="009831CC">
        <w:rPr>
          <w:rFonts w:ascii="Tahoma" w:hAnsi="Tahoma" w:cs="Tahoma"/>
          <w:sz w:val="18"/>
          <w:szCs w:val="18"/>
        </w:rPr>
        <w:t>.</w:t>
      </w:r>
    </w:p>
    <w:p w:rsidR="00BF1E65" w:rsidRPr="008D5707" w:rsidRDefault="00BF1E65" w:rsidP="00BF1E65">
      <w:pPr>
        <w:pStyle w:val="NormalnyWeb"/>
        <w:numPr>
          <w:ilvl w:val="0"/>
          <w:numId w:val="18"/>
        </w:numPr>
        <w:spacing w:before="0" w:beforeAutospacing="0" w:after="0" w:afterAutospacing="0"/>
        <w:ind w:left="360"/>
        <w:rPr>
          <w:rFonts w:ascii="Tahoma" w:hAnsi="Tahoma" w:cs="Tahoma"/>
          <w:sz w:val="18"/>
          <w:szCs w:val="18"/>
        </w:rPr>
      </w:pPr>
      <w:r w:rsidRPr="008D5707">
        <w:rPr>
          <w:rFonts w:ascii="Tahoma" w:hAnsi="Tahoma" w:cs="Tahoma"/>
          <w:sz w:val="18"/>
          <w:szCs w:val="18"/>
        </w:rPr>
        <w:t>W okresie rękojmi Wykonawca będzie odpowiedzialny za usunięcie na swój koszt wszelkich wad dokumentacji projektowej. Z tytułu usunięcia wad Wykonawcy nie przysługuje wynagrodzenie.</w:t>
      </w:r>
    </w:p>
    <w:p w:rsidR="00BF1E65" w:rsidRPr="008D5707" w:rsidRDefault="00BF1E65" w:rsidP="00BF1E65">
      <w:pPr>
        <w:pStyle w:val="NormalnyWeb"/>
        <w:numPr>
          <w:ilvl w:val="0"/>
          <w:numId w:val="18"/>
        </w:numPr>
        <w:spacing w:before="0" w:beforeAutospacing="0" w:after="0" w:afterAutospacing="0"/>
        <w:ind w:left="360"/>
        <w:rPr>
          <w:rFonts w:ascii="Tahoma" w:hAnsi="Tahoma" w:cs="Tahoma"/>
          <w:sz w:val="18"/>
          <w:szCs w:val="18"/>
        </w:rPr>
      </w:pPr>
      <w:r w:rsidRPr="008D5707">
        <w:rPr>
          <w:rFonts w:ascii="Tahoma" w:hAnsi="Tahoma" w:cs="Tahoma"/>
          <w:sz w:val="18"/>
          <w:szCs w:val="18"/>
        </w:rPr>
        <w:t>Jeżeli Wykonawca nie usunie wad w dokumentacji projektowej, ujawnionych w okresie, o którym mowa w ust. 3 w terminie niezbędnym do ich usunięcia, określonym na piśmie przez Zamawiającego, Zamawiający może zlecić usunięcie wad osobie trzeciej na koszt Wykonawcy.</w:t>
      </w:r>
    </w:p>
    <w:p w:rsidR="00BF1E65" w:rsidRPr="008D5707" w:rsidRDefault="00BF1E65" w:rsidP="00BF1E65">
      <w:pPr>
        <w:pStyle w:val="NormalnyWeb"/>
        <w:numPr>
          <w:ilvl w:val="0"/>
          <w:numId w:val="18"/>
        </w:numPr>
        <w:spacing w:before="0" w:beforeAutospacing="0" w:after="0" w:afterAutospacing="0"/>
        <w:ind w:left="360"/>
        <w:rPr>
          <w:rFonts w:ascii="Tahoma" w:hAnsi="Tahoma" w:cs="Tahoma"/>
          <w:sz w:val="18"/>
          <w:szCs w:val="18"/>
        </w:rPr>
      </w:pPr>
      <w:r w:rsidRPr="008D5707">
        <w:rPr>
          <w:rFonts w:ascii="Tahoma" w:hAnsi="Tahoma" w:cs="Tahoma"/>
          <w:sz w:val="18"/>
          <w:szCs w:val="18"/>
        </w:rPr>
        <w:lastRenderedPageBreak/>
        <w:t>W okresie rękojmi 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rsidR="00BF1E65" w:rsidRPr="00444D4C" w:rsidRDefault="00BF1E65" w:rsidP="00444D4C">
      <w:pPr>
        <w:pStyle w:val="NormalnyWeb"/>
        <w:numPr>
          <w:ilvl w:val="0"/>
          <w:numId w:val="18"/>
        </w:numPr>
        <w:spacing w:before="0" w:beforeAutospacing="0" w:after="0" w:afterAutospacing="0"/>
        <w:ind w:left="360"/>
        <w:rPr>
          <w:rFonts w:ascii="Tahoma" w:hAnsi="Tahoma" w:cs="Tahoma"/>
          <w:sz w:val="18"/>
          <w:szCs w:val="18"/>
        </w:rPr>
      </w:pPr>
      <w:r w:rsidRPr="008D5707">
        <w:rPr>
          <w:rFonts w:ascii="Tahoma" w:hAnsi="Tahoma" w:cs="Tahoma"/>
          <w:sz w:val="18"/>
          <w:szCs w:val="18"/>
        </w:rPr>
        <w:t>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rsidR="00BF1E65" w:rsidRPr="008D5707"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16</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(odstąpienie od umowy)</w:t>
      </w:r>
    </w:p>
    <w:p w:rsidR="00BF1E65" w:rsidRPr="008D5707" w:rsidRDefault="00BF1E65" w:rsidP="00BF1E65">
      <w:pPr>
        <w:pStyle w:val="NormalnyWeb"/>
        <w:numPr>
          <w:ilvl w:val="0"/>
          <w:numId w:val="19"/>
        </w:numPr>
        <w:spacing w:before="0" w:beforeAutospacing="0" w:after="0" w:afterAutospacing="0"/>
        <w:ind w:left="360"/>
        <w:rPr>
          <w:rFonts w:ascii="Tahoma" w:hAnsi="Tahoma" w:cs="Tahoma"/>
          <w:sz w:val="18"/>
          <w:szCs w:val="18"/>
        </w:rPr>
      </w:pPr>
      <w:r w:rsidRPr="008D5707">
        <w:rPr>
          <w:rFonts w:ascii="Tahoma" w:hAnsi="Tahoma" w:cs="Tahoma"/>
          <w:sz w:val="18"/>
          <w:szCs w:val="18"/>
        </w:rPr>
        <w:t>Zamawiający jest uprawniony do odstąpienia od Umowy w trybie natychmiastowym w przypadku:</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gdy Wykonawca nie rozpoczął rzeczywistej realizacji Umowy w terminie 15 dni od daty jej zawarcia;</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gdy Wykonawca nie realizuje prac zgodnie z harmonogramem i mimo uprzedniego pisemnego wezwania go przez Zamawiającego do zaprzestania naruszenia w terminie 10 dni od dnia otrzymania wezwania, nie zastosuje się do wezwania;</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3) gdy Wykonawca naruszy § 7 ust. 3 pkt </w:t>
      </w:r>
      <w:r w:rsidR="009831CC">
        <w:rPr>
          <w:rFonts w:ascii="Tahoma" w:hAnsi="Tahoma" w:cs="Tahoma"/>
          <w:sz w:val="18"/>
          <w:szCs w:val="18"/>
        </w:rPr>
        <w:t>6</w:t>
      </w:r>
      <w:r w:rsidRPr="008D5707">
        <w:rPr>
          <w:rFonts w:ascii="Tahoma" w:hAnsi="Tahoma" w:cs="Tahoma"/>
          <w:sz w:val="18"/>
          <w:szCs w:val="18"/>
        </w:rPr>
        <w:t xml:space="preserve"> Umowy skutkujący niemożliwością złożenia przez Zamawiającego środków odwoławczych przewidzianych w kodeksie postępowania administracyjnego lub ustawie prawo o postępowaniu przed sądami administracyjnymi;</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4) trzykrotnego nienależytego usunięcia przez Wykonawcę wad dotyczących tego samego Etapu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W przypadku odstąpienia od Umowy Wykonawcę oraz Zamawiającego obciążają następujące obowiązki szczegółowe: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1) Wykonawca przedstawi Zamawiającemu w oparciu o posiadaną dokumentację zestawienie wykonanych elementów Umowy;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2) W przypadku odstąpienia od umowy Zamawiający ustali w oparciu o zestawienie, o którym mowa w ust. 2 pkt 1, oraz wycenę zawartą w Ofercie należne Wykonawcy wynagrodzenie za wykonane prace oraz określi, które opracowania przejmuje;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3) W przypadku odstąpienia od Umowy, w ramach wynagrodzenia lub części wynagrodzenia, o którym mowa w § 5 ust. 2 Umowy, Zamawiający nabywa majątkowe prawa autorskie w zakresie określonym w § 10 do wszystkich utworów wytworzonych przez Wykonawcę w ramach realizacji przedmiotu Umowy do dnia odstąpienia od Umowy;</w:t>
      </w:r>
    </w:p>
    <w:p w:rsidR="00BF1E65" w:rsidRPr="008D5707" w:rsidRDefault="00BF1E65" w:rsidP="00BF1E65">
      <w:pPr>
        <w:pStyle w:val="NormalnyWeb"/>
        <w:numPr>
          <w:ilvl w:val="0"/>
          <w:numId w:val="19"/>
        </w:numPr>
        <w:spacing w:before="0" w:beforeAutospacing="0" w:after="0" w:afterAutospacing="0"/>
        <w:ind w:left="360"/>
        <w:rPr>
          <w:rFonts w:ascii="Tahoma" w:hAnsi="Tahoma" w:cs="Tahoma"/>
          <w:sz w:val="18"/>
          <w:szCs w:val="18"/>
        </w:rPr>
      </w:pPr>
      <w:r w:rsidRPr="008D5707">
        <w:rPr>
          <w:rFonts w:ascii="Tahoma" w:hAnsi="Tahoma" w:cs="Tahoma"/>
          <w:sz w:val="18"/>
          <w:szCs w:val="18"/>
        </w:rPr>
        <w:t>Zamawiający jest uprawniony do wykonania uprawnień do odstąpienia od Umowy określonych w niniejszej Umowie w terminie 60 dni od chwili zaistnienia przesłanki uprawniającej do takiego odstąpienia.</w:t>
      </w:r>
    </w:p>
    <w:p w:rsidR="00BF1E65" w:rsidRPr="008D5707" w:rsidRDefault="00BF1E65" w:rsidP="00BF1E65">
      <w:pPr>
        <w:pStyle w:val="NormalnyWeb"/>
        <w:spacing w:before="0" w:beforeAutospacing="0" w:after="0" w:afterAutospacing="0"/>
        <w:ind w:left="36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17</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(osoby do kontaktu)</w:t>
      </w:r>
    </w:p>
    <w:p w:rsidR="00BF1E65" w:rsidRPr="008D5707" w:rsidRDefault="00BF1E65" w:rsidP="00BF1E65">
      <w:pPr>
        <w:pStyle w:val="NormalnyWeb"/>
        <w:numPr>
          <w:ilvl w:val="0"/>
          <w:numId w:val="20"/>
        </w:numPr>
        <w:spacing w:before="0" w:beforeAutospacing="0" w:after="0" w:afterAutospacing="0"/>
        <w:ind w:left="360"/>
        <w:rPr>
          <w:rFonts w:ascii="Tahoma" w:hAnsi="Tahoma" w:cs="Tahoma"/>
          <w:sz w:val="18"/>
          <w:szCs w:val="18"/>
        </w:rPr>
      </w:pPr>
      <w:r w:rsidRPr="008D5707">
        <w:rPr>
          <w:rFonts w:ascii="Tahoma" w:hAnsi="Tahoma" w:cs="Tahoma"/>
          <w:sz w:val="18"/>
          <w:szCs w:val="18"/>
        </w:rPr>
        <w:t>Do bieżącej współpracy w sprawach związanych z wykonywaniem Umowy upoważnieni są:</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1) ze strony Zamawiającego: </w:t>
      </w:r>
      <w:r w:rsidR="004F12CD">
        <w:rPr>
          <w:rFonts w:ascii="Tahoma" w:hAnsi="Tahoma" w:cs="Tahoma"/>
          <w:sz w:val="18"/>
          <w:szCs w:val="18"/>
        </w:rPr>
        <w:t>Piotr Płoskonka</w:t>
      </w:r>
      <w:r w:rsidRPr="008D5707">
        <w:rPr>
          <w:rFonts w:ascii="Tahoma" w:hAnsi="Tahoma" w:cs="Tahoma"/>
          <w:sz w:val="18"/>
          <w:szCs w:val="18"/>
        </w:rPr>
        <w:t xml:space="preserve">, tel. </w:t>
      </w:r>
      <w:r w:rsidR="004F12CD">
        <w:rPr>
          <w:rFonts w:ascii="Tahoma" w:hAnsi="Tahoma" w:cs="Tahoma"/>
          <w:sz w:val="18"/>
          <w:szCs w:val="18"/>
        </w:rPr>
        <w:t>883-381-473</w:t>
      </w:r>
      <w:r w:rsidRPr="008D5707">
        <w:rPr>
          <w:rFonts w:ascii="Tahoma" w:hAnsi="Tahoma" w:cs="Tahoma"/>
          <w:sz w:val="18"/>
          <w:szCs w:val="18"/>
        </w:rPr>
        <w:t>, e-mail:</w:t>
      </w:r>
      <w:r w:rsidR="004F12CD">
        <w:rPr>
          <w:rFonts w:ascii="Tahoma" w:hAnsi="Tahoma" w:cs="Tahoma"/>
          <w:sz w:val="18"/>
          <w:szCs w:val="18"/>
        </w:rPr>
        <w:t xml:space="preserve"> </w:t>
      </w:r>
      <w:hyperlink r:id="rId9" w:history="1">
        <w:r w:rsidR="004F12CD" w:rsidRPr="005E3444">
          <w:rPr>
            <w:rStyle w:val="Hipercze"/>
            <w:rFonts w:ascii="Tahoma" w:hAnsi="Tahoma" w:cs="Tahoma"/>
            <w:sz w:val="18"/>
            <w:szCs w:val="18"/>
          </w:rPr>
          <w:t>piotr.ploskonka@krakow.lasy.gov.pl</w:t>
        </w:r>
      </w:hyperlink>
      <w:r w:rsidR="004F12CD">
        <w:rPr>
          <w:rFonts w:ascii="Tahoma" w:hAnsi="Tahoma" w:cs="Tahoma"/>
          <w:sz w:val="18"/>
          <w:szCs w:val="18"/>
        </w:rPr>
        <w:t xml:space="preserve"> </w:t>
      </w:r>
      <w:r w:rsidRPr="008D5707">
        <w:rPr>
          <w:rFonts w:ascii="Tahoma" w:hAnsi="Tahoma" w:cs="Tahoma"/>
          <w:sz w:val="18"/>
          <w:szCs w:val="18"/>
        </w:rPr>
        <w:t>;</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2) ze strony Wykonawcy: </w:t>
      </w:r>
      <w:r w:rsidR="00F3684F">
        <w:rPr>
          <w:rFonts w:ascii="Tahoma" w:hAnsi="Tahoma" w:cs="Tahoma"/>
          <w:sz w:val="18"/>
          <w:szCs w:val="18"/>
        </w:rPr>
        <w:t>****</w:t>
      </w:r>
      <w:r w:rsidRPr="008D5707">
        <w:rPr>
          <w:rFonts w:ascii="Tahoma" w:hAnsi="Tahoma" w:cs="Tahoma"/>
          <w:sz w:val="18"/>
          <w:szCs w:val="18"/>
        </w:rPr>
        <w:t xml:space="preserve">, tel. </w:t>
      </w:r>
      <w:r w:rsidR="00F3684F">
        <w:rPr>
          <w:rFonts w:ascii="Tahoma" w:hAnsi="Tahoma" w:cs="Tahoma"/>
          <w:sz w:val="18"/>
          <w:szCs w:val="18"/>
        </w:rPr>
        <w:t xml:space="preserve">XXXXX </w:t>
      </w:r>
      <w:r w:rsidRPr="008D5707">
        <w:rPr>
          <w:rFonts w:ascii="Tahoma" w:hAnsi="Tahoma" w:cs="Tahoma"/>
          <w:sz w:val="18"/>
          <w:szCs w:val="18"/>
        </w:rPr>
        <w:t>e-mail:</w:t>
      </w:r>
      <w:r w:rsidR="004F12CD">
        <w:rPr>
          <w:rFonts w:ascii="Tahoma" w:hAnsi="Tahoma" w:cs="Tahoma"/>
          <w:sz w:val="18"/>
          <w:szCs w:val="18"/>
        </w:rPr>
        <w:t xml:space="preserve"> .</w:t>
      </w:r>
    </w:p>
    <w:p w:rsidR="00BF1E65" w:rsidRPr="008D5707" w:rsidRDefault="00BF1E65" w:rsidP="00BF1E65">
      <w:pPr>
        <w:pStyle w:val="NormalnyWeb"/>
        <w:numPr>
          <w:ilvl w:val="0"/>
          <w:numId w:val="20"/>
        </w:numPr>
        <w:spacing w:before="0" w:beforeAutospacing="0" w:after="0" w:afterAutospacing="0"/>
        <w:ind w:left="360"/>
        <w:rPr>
          <w:rFonts w:ascii="Tahoma" w:hAnsi="Tahoma" w:cs="Tahoma"/>
          <w:sz w:val="18"/>
          <w:szCs w:val="18"/>
        </w:rPr>
      </w:pPr>
      <w:r w:rsidRPr="008D5707">
        <w:rPr>
          <w:rFonts w:ascii="Tahoma" w:hAnsi="Tahoma" w:cs="Tahoma"/>
          <w:sz w:val="18"/>
          <w:szCs w:val="18"/>
        </w:rPr>
        <w:t>Zmiana osób i danych kontaktowych, wskazanych w ust. 1, następuje poprzez pisemne powiadomienie drugiej Strony, nie później niż 3 dni przed dokonaniem zmiany i nie stanowi zmiany treści Umowy.</w:t>
      </w:r>
    </w:p>
    <w:p w:rsidR="00BF1E65" w:rsidRPr="008D5707" w:rsidRDefault="00BF1E65" w:rsidP="00BF1E65">
      <w:pPr>
        <w:pStyle w:val="NormalnyWeb"/>
        <w:spacing w:before="0" w:beforeAutospacing="0" w:after="0" w:afterAutospacing="0"/>
        <w:jc w:val="center"/>
        <w:rPr>
          <w:rFonts w:ascii="Tahoma" w:hAnsi="Tahoma" w:cs="Tahoma"/>
          <w:b/>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18</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(cesja wierzytelności)</w:t>
      </w:r>
    </w:p>
    <w:p w:rsidR="00BF1E65" w:rsidRPr="008D5707" w:rsidRDefault="00BF1E65" w:rsidP="00BF1E65">
      <w:pPr>
        <w:pStyle w:val="NormalnyWeb"/>
        <w:numPr>
          <w:ilvl w:val="0"/>
          <w:numId w:val="21"/>
        </w:numPr>
        <w:spacing w:before="0" w:beforeAutospacing="0" w:after="0" w:afterAutospacing="0"/>
        <w:ind w:left="360"/>
        <w:rPr>
          <w:rFonts w:ascii="Tahoma" w:hAnsi="Tahoma" w:cs="Tahoma"/>
          <w:sz w:val="18"/>
          <w:szCs w:val="18"/>
        </w:rPr>
      </w:pPr>
      <w:r w:rsidRPr="008D5707">
        <w:rPr>
          <w:rFonts w:ascii="Tahoma" w:hAnsi="Tahoma" w:cs="Tahoma"/>
          <w:sz w:val="18"/>
          <w:szCs w:val="18"/>
        </w:rPr>
        <w:t>Wykonawca nie może bez pisemnej zgody Zamawiającego przenieść wierzytelności wynikającej z Umowy na osobę trzecią.</w:t>
      </w:r>
    </w:p>
    <w:p w:rsidR="00BF1E65" w:rsidRPr="008D5707" w:rsidRDefault="00BF1E65" w:rsidP="00BF1E65">
      <w:pPr>
        <w:pStyle w:val="NormalnyWeb"/>
        <w:numPr>
          <w:ilvl w:val="0"/>
          <w:numId w:val="21"/>
        </w:numPr>
        <w:spacing w:before="0" w:beforeAutospacing="0" w:after="0" w:afterAutospacing="0"/>
        <w:ind w:left="360"/>
        <w:rPr>
          <w:rFonts w:ascii="Tahoma" w:hAnsi="Tahoma" w:cs="Tahoma"/>
          <w:sz w:val="18"/>
          <w:szCs w:val="18"/>
        </w:rPr>
      </w:pPr>
      <w:r w:rsidRPr="008D5707">
        <w:rPr>
          <w:rFonts w:ascii="Tahoma" w:hAnsi="Tahoma" w:cs="Tahoma"/>
          <w:sz w:val="18"/>
          <w:szCs w:val="18"/>
        </w:rPr>
        <w:t>W przypadku, gdy w roli Wykonawcy występuje konsorcjum, wniosek do Zamawiającego o wyrażenie zgody na powyższe musi zostać złożony przez wszystkich członków konsorcjum.</w:t>
      </w:r>
    </w:p>
    <w:p w:rsidR="00BF1E65" w:rsidRPr="008D5707" w:rsidRDefault="00BF1E65" w:rsidP="00BF1E65">
      <w:pPr>
        <w:pStyle w:val="NormalnyWeb"/>
        <w:spacing w:before="0" w:beforeAutospacing="0" w:after="0" w:afterAutospacing="0"/>
        <w:ind w:left="360"/>
        <w:rPr>
          <w:rFonts w:ascii="Tahoma" w:hAnsi="Tahoma" w:cs="Tahoma"/>
          <w:sz w:val="18"/>
          <w:szCs w:val="18"/>
        </w:rPr>
      </w:pP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 19</w:t>
      </w:r>
    </w:p>
    <w:p w:rsidR="00BF1E65" w:rsidRPr="008D5707" w:rsidRDefault="00BF1E65" w:rsidP="00BF1E65">
      <w:pPr>
        <w:pStyle w:val="NormalnyWeb"/>
        <w:spacing w:before="0" w:beforeAutospacing="0" w:after="0" w:afterAutospacing="0"/>
        <w:jc w:val="center"/>
        <w:rPr>
          <w:rFonts w:ascii="Tahoma" w:hAnsi="Tahoma" w:cs="Tahoma"/>
          <w:b/>
          <w:sz w:val="18"/>
          <w:szCs w:val="18"/>
        </w:rPr>
      </w:pPr>
      <w:r w:rsidRPr="008D5707">
        <w:rPr>
          <w:rFonts w:ascii="Tahoma" w:hAnsi="Tahoma" w:cs="Tahoma"/>
          <w:b/>
          <w:sz w:val="18"/>
          <w:szCs w:val="18"/>
        </w:rPr>
        <w:t>(postanowienia końcowe)</w:t>
      </w:r>
    </w:p>
    <w:p w:rsidR="00BF1E65" w:rsidRPr="008D5707" w:rsidRDefault="00BF1E65" w:rsidP="00BF1E65">
      <w:pPr>
        <w:pStyle w:val="NormalnyWeb"/>
        <w:numPr>
          <w:ilvl w:val="0"/>
          <w:numId w:val="22"/>
        </w:numPr>
        <w:spacing w:before="0" w:beforeAutospacing="0" w:after="0" w:afterAutospacing="0"/>
        <w:ind w:left="360"/>
        <w:rPr>
          <w:rFonts w:ascii="Tahoma" w:hAnsi="Tahoma" w:cs="Tahoma"/>
          <w:sz w:val="18"/>
          <w:szCs w:val="18"/>
        </w:rPr>
      </w:pPr>
      <w:r w:rsidRPr="008D5707">
        <w:rPr>
          <w:rFonts w:ascii="Tahoma" w:hAnsi="Tahoma" w:cs="Tahoma"/>
          <w:sz w:val="18"/>
          <w:szCs w:val="18"/>
        </w:rPr>
        <w:t>Wszelkie zmiany niniejszej Umowy wymagają formy pisemnej, w postaci Aneksu do Umowy, pod rygorem nieważności, chyba że Umowa przewiduje inaczej.</w:t>
      </w:r>
    </w:p>
    <w:p w:rsidR="00BF1E65" w:rsidRPr="008D5707" w:rsidRDefault="00BF1E65" w:rsidP="00BF1E65">
      <w:pPr>
        <w:pStyle w:val="NormalnyWeb"/>
        <w:numPr>
          <w:ilvl w:val="0"/>
          <w:numId w:val="22"/>
        </w:numPr>
        <w:spacing w:before="0" w:beforeAutospacing="0" w:after="0" w:afterAutospacing="0"/>
        <w:ind w:left="360"/>
        <w:rPr>
          <w:rFonts w:ascii="Tahoma" w:hAnsi="Tahoma" w:cs="Tahoma"/>
          <w:sz w:val="18"/>
          <w:szCs w:val="18"/>
        </w:rPr>
      </w:pPr>
      <w:r w:rsidRPr="008D5707">
        <w:rPr>
          <w:rFonts w:ascii="Tahoma" w:hAnsi="Tahoma" w:cs="Tahoma"/>
          <w:sz w:val="18"/>
          <w:szCs w:val="18"/>
        </w:rPr>
        <w:t>Strony ustalają następujące adresy do doręczeń:</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Zamawiający: Nadleśnictwo Myślenice, ul. Szpitalna 13, 32-400 Myślenice</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 Wykonawca: </w:t>
      </w:r>
    </w:p>
    <w:p w:rsidR="00BF1E65" w:rsidRPr="008D5707" w:rsidRDefault="00BF1E65" w:rsidP="00BF1E65">
      <w:pPr>
        <w:pStyle w:val="NormalnyWeb"/>
        <w:numPr>
          <w:ilvl w:val="0"/>
          <w:numId w:val="22"/>
        </w:numPr>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W okresie trwania Umowy, a następnie w ciągu 5 lat po jej ukończeniu, po otrzymaniu zawiadomienia </w:t>
      </w:r>
      <w:r w:rsidR="004F12CD">
        <w:rPr>
          <w:rFonts w:ascii="Tahoma" w:hAnsi="Tahoma" w:cs="Tahoma"/>
          <w:sz w:val="18"/>
          <w:szCs w:val="18"/>
        </w:rPr>
        <w:br/>
      </w:r>
      <w:r w:rsidRPr="008D5707">
        <w:rPr>
          <w:rFonts w:ascii="Tahoma" w:hAnsi="Tahoma" w:cs="Tahoma"/>
          <w:sz w:val="18"/>
          <w:szCs w:val="18"/>
        </w:rPr>
        <w:t>z wyprzedzeniem 7 – dniowym, Wykonawca zobowiązuje się zapewnić Zamawiającemu lub upoważnionemu przez niego przedstawicielowi nieograniczony dostęp do wszelkich danych i dokumentów potrzebnych do kontroli realizacji Umowy.</w:t>
      </w:r>
    </w:p>
    <w:p w:rsidR="00BF1E65" w:rsidRPr="008D5707" w:rsidRDefault="00BF1E65" w:rsidP="00BF1E65">
      <w:pPr>
        <w:pStyle w:val="NormalnyWeb"/>
        <w:numPr>
          <w:ilvl w:val="0"/>
          <w:numId w:val="22"/>
        </w:numPr>
        <w:spacing w:before="0" w:beforeAutospacing="0" w:after="0" w:afterAutospacing="0"/>
        <w:ind w:left="360"/>
        <w:rPr>
          <w:rFonts w:ascii="Tahoma" w:hAnsi="Tahoma" w:cs="Tahoma"/>
          <w:sz w:val="18"/>
          <w:szCs w:val="18"/>
        </w:rPr>
      </w:pPr>
      <w:r w:rsidRPr="008D5707">
        <w:rPr>
          <w:rFonts w:ascii="Tahoma" w:hAnsi="Tahoma" w:cs="Tahoma"/>
          <w:sz w:val="18"/>
          <w:szCs w:val="18"/>
        </w:rPr>
        <w:t>Wszelkie spory mogące wyniknąć w związku z realizacją niniejszej Umowy będą rozstrzygane przez sąd powszechny właściwy dla siedziby Zamawiającego.</w:t>
      </w:r>
    </w:p>
    <w:p w:rsidR="00BF1E65" w:rsidRPr="008D5707" w:rsidRDefault="00BF1E65" w:rsidP="00BF1E65">
      <w:pPr>
        <w:pStyle w:val="NormalnyWeb"/>
        <w:numPr>
          <w:ilvl w:val="0"/>
          <w:numId w:val="22"/>
        </w:numPr>
        <w:spacing w:before="0" w:beforeAutospacing="0" w:after="0" w:afterAutospacing="0"/>
        <w:ind w:left="360"/>
        <w:rPr>
          <w:rFonts w:ascii="Tahoma" w:hAnsi="Tahoma" w:cs="Tahoma"/>
          <w:sz w:val="18"/>
          <w:szCs w:val="18"/>
        </w:rPr>
      </w:pPr>
      <w:r w:rsidRPr="008D5707">
        <w:rPr>
          <w:rFonts w:ascii="Tahoma" w:hAnsi="Tahoma" w:cs="Tahoma"/>
          <w:sz w:val="18"/>
          <w:szCs w:val="18"/>
        </w:rPr>
        <w:t>W sprawach nieuregulowanych niniejsza Umową stosuje się przepisy prawa polskiego, w szczególności przepisy kodeksu cywilnego.</w:t>
      </w:r>
    </w:p>
    <w:p w:rsidR="00BF1E65" w:rsidRPr="008D5707" w:rsidRDefault="00BF1E65" w:rsidP="00BF1E65">
      <w:pPr>
        <w:pStyle w:val="NormalnyWeb"/>
        <w:numPr>
          <w:ilvl w:val="0"/>
          <w:numId w:val="22"/>
        </w:numPr>
        <w:spacing w:before="0" w:beforeAutospacing="0" w:after="0" w:afterAutospacing="0"/>
        <w:ind w:left="360"/>
        <w:rPr>
          <w:rFonts w:ascii="Tahoma" w:hAnsi="Tahoma" w:cs="Tahoma"/>
          <w:sz w:val="18"/>
          <w:szCs w:val="18"/>
        </w:rPr>
      </w:pPr>
      <w:r w:rsidRPr="008D5707">
        <w:rPr>
          <w:rFonts w:ascii="Tahoma" w:hAnsi="Tahoma" w:cs="Tahoma"/>
          <w:sz w:val="18"/>
          <w:szCs w:val="18"/>
        </w:rPr>
        <w:lastRenderedPageBreak/>
        <w:t>Umowę niniejszą sporządzono w trzech jednobrzmiących egzemplarzach, dwa egzemplarze dla Zamawiającego i jeden dla Wykonawcy.</w:t>
      </w:r>
    </w:p>
    <w:p w:rsidR="00BF1E65" w:rsidRPr="008D5707" w:rsidRDefault="00BF1E65" w:rsidP="00BF1E65">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Załączniki:</w:t>
      </w:r>
    </w:p>
    <w:p w:rsidR="00BF1E65" w:rsidRPr="008D5707" w:rsidRDefault="00BF1E65" w:rsidP="00F3684F">
      <w:pPr>
        <w:pStyle w:val="NormalnyWeb"/>
        <w:spacing w:before="0" w:beforeAutospacing="0" w:after="0" w:afterAutospacing="0"/>
        <w:ind w:left="360"/>
        <w:rPr>
          <w:rFonts w:ascii="Tahoma" w:hAnsi="Tahoma" w:cs="Tahoma"/>
          <w:sz w:val="18"/>
          <w:szCs w:val="18"/>
        </w:rPr>
      </w:pPr>
      <w:r w:rsidRPr="008D5707">
        <w:rPr>
          <w:rFonts w:ascii="Tahoma" w:hAnsi="Tahoma" w:cs="Tahoma"/>
          <w:sz w:val="18"/>
          <w:szCs w:val="18"/>
        </w:rPr>
        <w:t xml:space="preserve">- Załącznik nr 1 – </w:t>
      </w:r>
      <w:r w:rsidR="00F3684F">
        <w:rPr>
          <w:rFonts w:ascii="Tahoma" w:hAnsi="Tahoma" w:cs="Tahoma"/>
          <w:sz w:val="18"/>
          <w:szCs w:val="18"/>
        </w:rPr>
        <w:t>Harmonogram i kosztorys</w:t>
      </w:r>
      <w:bookmarkStart w:id="0" w:name="_GoBack"/>
      <w:bookmarkEnd w:id="0"/>
    </w:p>
    <w:p w:rsidR="00BF1E65" w:rsidRPr="008D5707" w:rsidRDefault="00BF1E65" w:rsidP="00BF1E65">
      <w:pPr>
        <w:pStyle w:val="NormalnyWeb"/>
        <w:spacing w:before="0" w:beforeAutospacing="0" w:after="0" w:afterAutospacing="0"/>
        <w:rPr>
          <w:rFonts w:ascii="Tahoma" w:hAnsi="Tahoma" w:cs="Tahoma"/>
          <w:sz w:val="18"/>
          <w:szCs w:val="18"/>
        </w:rPr>
      </w:pPr>
    </w:p>
    <w:p w:rsidR="00BF1E65" w:rsidRPr="008D5707" w:rsidRDefault="00BF1E65" w:rsidP="00BF1E65">
      <w:pPr>
        <w:jc w:val="both"/>
        <w:rPr>
          <w:rFonts w:ascii="Tahoma" w:hAnsi="Tahoma" w:cs="Tahoma"/>
          <w:b/>
          <w:sz w:val="18"/>
          <w:szCs w:val="18"/>
        </w:rPr>
      </w:pPr>
    </w:p>
    <w:p w:rsidR="00BF1E65" w:rsidRPr="008D5707" w:rsidRDefault="00BF1E65" w:rsidP="00BF1E65">
      <w:pPr>
        <w:jc w:val="both"/>
        <w:rPr>
          <w:rFonts w:ascii="Tahoma" w:hAnsi="Tahoma" w:cs="Tahoma"/>
          <w:b/>
          <w:sz w:val="18"/>
          <w:szCs w:val="18"/>
        </w:rPr>
      </w:pPr>
      <w:r w:rsidRPr="008D5707">
        <w:rPr>
          <w:rFonts w:ascii="Tahoma" w:hAnsi="Tahoma" w:cs="Tahoma"/>
          <w:b/>
          <w:sz w:val="18"/>
          <w:szCs w:val="18"/>
        </w:rPr>
        <w:t xml:space="preserve">               ZAMAWIAJĄCY</w:t>
      </w:r>
      <w:r w:rsidRPr="008D5707">
        <w:rPr>
          <w:rFonts w:ascii="Tahoma" w:hAnsi="Tahoma" w:cs="Tahoma"/>
          <w:b/>
          <w:sz w:val="18"/>
          <w:szCs w:val="18"/>
        </w:rPr>
        <w:tab/>
      </w:r>
      <w:r w:rsidRPr="008D5707">
        <w:rPr>
          <w:rFonts w:ascii="Tahoma" w:hAnsi="Tahoma" w:cs="Tahoma"/>
          <w:b/>
          <w:sz w:val="18"/>
          <w:szCs w:val="18"/>
        </w:rPr>
        <w:tab/>
      </w:r>
      <w:r w:rsidRPr="008D5707">
        <w:rPr>
          <w:rFonts w:ascii="Tahoma" w:hAnsi="Tahoma" w:cs="Tahoma"/>
          <w:b/>
          <w:sz w:val="18"/>
          <w:szCs w:val="18"/>
        </w:rPr>
        <w:tab/>
      </w:r>
      <w:r w:rsidRPr="008D5707">
        <w:rPr>
          <w:rFonts w:ascii="Tahoma" w:hAnsi="Tahoma" w:cs="Tahoma"/>
          <w:b/>
          <w:sz w:val="18"/>
          <w:szCs w:val="18"/>
        </w:rPr>
        <w:tab/>
      </w:r>
      <w:r w:rsidRPr="008D5707">
        <w:rPr>
          <w:rFonts w:ascii="Tahoma" w:hAnsi="Tahoma" w:cs="Tahoma"/>
          <w:b/>
          <w:sz w:val="18"/>
          <w:szCs w:val="18"/>
        </w:rPr>
        <w:tab/>
      </w:r>
      <w:r w:rsidRPr="008D5707">
        <w:rPr>
          <w:rFonts w:ascii="Tahoma" w:hAnsi="Tahoma" w:cs="Tahoma"/>
          <w:b/>
          <w:sz w:val="18"/>
          <w:szCs w:val="18"/>
        </w:rPr>
        <w:tab/>
        <w:t xml:space="preserve">                     WYKONAWCA</w:t>
      </w:r>
    </w:p>
    <w:p w:rsidR="00BF1E65" w:rsidRPr="008D5707" w:rsidRDefault="00BF1E65" w:rsidP="00BF1E65">
      <w:pPr>
        <w:pStyle w:val="NormalnyWeb"/>
        <w:spacing w:before="0" w:beforeAutospacing="0" w:after="0" w:afterAutospacing="0"/>
        <w:rPr>
          <w:rFonts w:ascii="Tahoma" w:hAnsi="Tahoma" w:cs="Tahoma"/>
          <w:sz w:val="18"/>
          <w:szCs w:val="18"/>
        </w:rPr>
      </w:pPr>
    </w:p>
    <w:p w:rsidR="00BF1E65" w:rsidRPr="00163188" w:rsidRDefault="00BF1E65" w:rsidP="00BF1E65">
      <w:pPr>
        <w:spacing w:after="200" w:line="276" w:lineRule="auto"/>
        <w:rPr>
          <w:rFonts w:ascii="Verdana" w:eastAsia="Calibri" w:hAnsi="Verdana"/>
          <w:sz w:val="22"/>
          <w:szCs w:val="22"/>
          <w:lang w:eastAsia="en-US"/>
        </w:rPr>
      </w:pPr>
    </w:p>
    <w:p w:rsidR="00C042F8" w:rsidRDefault="00C042F8"/>
    <w:sectPr w:rsidR="00C042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00" w:rsidRDefault="00665100" w:rsidP="00CB2A10">
      <w:r>
        <w:separator/>
      </w:r>
    </w:p>
  </w:endnote>
  <w:endnote w:type="continuationSeparator" w:id="0">
    <w:p w:rsidR="00665100" w:rsidRDefault="00665100" w:rsidP="00CB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00" w:rsidRDefault="00665100" w:rsidP="00CB2A10">
      <w:r>
        <w:separator/>
      </w:r>
    </w:p>
  </w:footnote>
  <w:footnote w:type="continuationSeparator" w:id="0">
    <w:p w:rsidR="00665100" w:rsidRDefault="00665100" w:rsidP="00CB2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17E"/>
    <w:multiLevelType w:val="hybridMultilevel"/>
    <w:tmpl w:val="7A8CD7D6"/>
    <w:lvl w:ilvl="0" w:tplc="B88A2D28">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A46BEE"/>
    <w:multiLevelType w:val="hybridMultilevel"/>
    <w:tmpl w:val="D248C01C"/>
    <w:lvl w:ilvl="0" w:tplc="6920661A">
      <w:start w:val="1"/>
      <w:numFmt w:val="decimal"/>
      <w:lvlText w:val="%1)"/>
      <w:lvlJc w:val="left"/>
      <w:pPr>
        <w:ind w:left="1080" w:hanging="360"/>
      </w:pPr>
      <w:rPr>
        <w:rFonts w:ascii="Tahoma" w:hAnsi="Tahom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8F5244D"/>
    <w:multiLevelType w:val="hybridMultilevel"/>
    <w:tmpl w:val="98D811CE"/>
    <w:lvl w:ilvl="0" w:tplc="EACE7AB6">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DF6DCB"/>
    <w:multiLevelType w:val="hybridMultilevel"/>
    <w:tmpl w:val="EFB204A8"/>
    <w:lvl w:ilvl="0" w:tplc="D5CEF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AB2E6C"/>
    <w:multiLevelType w:val="hybridMultilevel"/>
    <w:tmpl w:val="651E8C82"/>
    <w:lvl w:ilvl="0" w:tplc="873CA5C0">
      <w:start w:val="1"/>
      <w:numFmt w:val="decimal"/>
      <w:lvlText w:val="%1."/>
      <w:lvlJc w:val="left"/>
      <w:pPr>
        <w:ind w:left="720" w:hanging="360"/>
      </w:pPr>
      <w:rPr>
        <w:rFonts w:ascii="Tahoma" w:eastAsia="Times New Roman"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552B02"/>
    <w:multiLevelType w:val="hybridMultilevel"/>
    <w:tmpl w:val="67242EE6"/>
    <w:lvl w:ilvl="0" w:tplc="9B06E2AC">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595191"/>
    <w:multiLevelType w:val="hybridMultilevel"/>
    <w:tmpl w:val="BFE0AB70"/>
    <w:lvl w:ilvl="0" w:tplc="A04ADA50">
      <w:start w:val="1"/>
      <w:numFmt w:val="decimal"/>
      <w:lvlText w:val="%1."/>
      <w:lvlJc w:val="left"/>
      <w:pPr>
        <w:tabs>
          <w:tab w:val="num" w:pos="2697"/>
        </w:tabs>
        <w:ind w:left="2697" w:hanging="360"/>
      </w:pPr>
      <w:rPr>
        <w:rFonts w:ascii="Tahoma" w:hAnsi="Tahoma" w:hint="default"/>
        <w:b w:val="0"/>
        <w:i w:val="0"/>
        <w:sz w:val="18"/>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
    <w:nsid w:val="41302293"/>
    <w:multiLevelType w:val="hybridMultilevel"/>
    <w:tmpl w:val="27CC1F80"/>
    <w:lvl w:ilvl="0" w:tplc="C458FD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5382E7D"/>
    <w:multiLevelType w:val="hybridMultilevel"/>
    <w:tmpl w:val="FDB6F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4E4C8F"/>
    <w:multiLevelType w:val="hybridMultilevel"/>
    <w:tmpl w:val="B8341FF2"/>
    <w:lvl w:ilvl="0" w:tplc="06F8BB0C">
      <w:start w:val="1"/>
      <w:numFmt w:val="decimal"/>
      <w:lvlText w:val="%1."/>
      <w:lvlJc w:val="left"/>
      <w:pPr>
        <w:ind w:left="720" w:hanging="360"/>
      </w:pPr>
      <w:rPr>
        <w:rFonts w:ascii="Tahoma" w:eastAsia="Times New Roman" w:hAnsi="Tahoma" w:cs="Tahoma"/>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0E707B"/>
    <w:multiLevelType w:val="hybridMultilevel"/>
    <w:tmpl w:val="D63EC40A"/>
    <w:lvl w:ilvl="0" w:tplc="3326B52A">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DC2F2C"/>
    <w:multiLevelType w:val="hybridMultilevel"/>
    <w:tmpl w:val="D63EC40A"/>
    <w:lvl w:ilvl="0" w:tplc="3326B52A">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190F38"/>
    <w:multiLevelType w:val="hybridMultilevel"/>
    <w:tmpl w:val="34BC876A"/>
    <w:lvl w:ilvl="0" w:tplc="F8C8C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E32781"/>
    <w:multiLevelType w:val="hybridMultilevel"/>
    <w:tmpl w:val="622C9ED4"/>
    <w:lvl w:ilvl="0" w:tplc="FD9CE00A">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1E3C32"/>
    <w:multiLevelType w:val="hybridMultilevel"/>
    <w:tmpl w:val="097AED6C"/>
    <w:lvl w:ilvl="0" w:tplc="6B24DE40">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9420D9"/>
    <w:multiLevelType w:val="hybridMultilevel"/>
    <w:tmpl w:val="C68C5F66"/>
    <w:lvl w:ilvl="0" w:tplc="13921AF0">
      <w:start w:val="1"/>
      <w:numFmt w:val="decimal"/>
      <w:lvlText w:val="%1."/>
      <w:lvlJc w:val="left"/>
      <w:pPr>
        <w:ind w:left="720" w:hanging="360"/>
      </w:pPr>
      <w:rPr>
        <w:rFonts w:ascii="Tahoma" w:eastAsia="Times New Roman"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C93BD8"/>
    <w:multiLevelType w:val="hybridMultilevel"/>
    <w:tmpl w:val="2B8C080C"/>
    <w:lvl w:ilvl="0" w:tplc="C458FD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6A3D7F60"/>
    <w:multiLevelType w:val="hybridMultilevel"/>
    <w:tmpl w:val="9A2AA434"/>
    <w:lvl w:ilvl="0" w:tplc="63D66338">
      <w:start w:val="1"/>
      <w:numFmt w:val="decimal"/>
      <w:lvlText w:val="%1."/>
      <w:lvlJc w:val="left"/>
      <w:pPr>
        <w:ind w:left="644" w:hanging="360"/>
      </w:pPr>
      <w:rPr>
        <w:rFonts w:ascii="Tahoma" w:eastAsia="Times New Roman"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5A7A2A"/>
    <w:multiLevelType w:val="hybridMultilevel"/>
    <w:tmpl w:val="F7E49AFA"/>
    <w:lvl w:ilvl="0" w:tplc="A5CE7318">
      <w:start w:val="1"/>
      <w:numFmt w:val="decimal"/>
      <w:lvlText w:val="%1."/>
      <w:lvlJc w:val="left"/>
      <w:pPr>
        <w:ind w:left="720" w:hanging="360"/>
      </w:pPr>
      <w:rPr>
        <w:rFonts w:ascii="Tahoma" w:eastAsia="Times New Roman"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191870"/>
    <w:multiLevelType w:val="hybridMultilevel"/>
    <w:tmpl w:val="475024A6"/>
    <w:lvl w:ilvl="0" w:tplc="B88A2D28">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73455B"/>
    <w:multiLevelType w:val="hybridMultilevel"/>
    <w:tmpl w:val="CFE29CAC"/>
    <w:lvl w:ilvl="0" w:tplc="EAF20154">
      <w:start w:val="1"/>
      <w:numFmt w:val="decimal"/>
      <w:lvlText w:val="%1."/>
      <w:lvlJc w:val="left"/>
      <w:pPr>
        <w:tabs>
          <w:tab w:val="num" w:pos="2340"/>
        </w:tabs>
        <w:ind w:left="2340" w:hanging="360"/>
      </w:pPr>
      <w:rPr>
        <w:rFonts w:ascii="Tahoma" w:hAnsi="Tahom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C2C797A"/>
    <w:multiLevelType w:val="hybridMultilevel"/>
    <w:tmpl w:val="4E406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7"/>
  </w:num>
  <w:num w:numId="5">
    <w:abstractNumId w:val="0"/>
  </w:num>
  <w:num w:numId="6">
    <w:abstractNumId w:val="3"/>
  </w:num>
  <w:num w:numId="7">
    <w:abstractNumId w:val="1"/>
  </w:num>
  <w:num w:numId="8">
    <w:abstractNumId w:val="9"/>
  </w:num>
  <w:num w:numId="9">
    <w:abstractNumId w:val="17"/>
  </w:num>
  <w:num w:numId="10">
    <w:abstractNumId w:val="15"/>
  </w:num>
  <w:num w:numId="11">
    <w:abstractNumId w:val="18"/>
  </w:num>
  <w:num w:numId="12">
    <w:abstractNumId w:val="4"/>
  </w:num>
  <w:num w:numId="13">
    <w:abstractNumId w:val="8"/>
  </w:num>
  <w:num w:numId="14">
    <w:abstractNumId w:val="21"/>
  </w:num>
  <w:num w:numId="15">
    <w:abstractNumId w:val="12"/>
  </w:num>
  <w:num w:numId="16">
    <w:abstractNumId w:val="19"/>
  </w:num>
  <w:num w:numId="17">
    <w:abstractNumId w:val="2"/>
  </w:num>
  <w:num w:numId="18">
    <w:abstractNumId w:val="5"/>
  </w:num>
  <w:num w:numId="19">
    <w:abstractNumId w:val="10"/>
  </w:num>
  <w:num w:numId="20">
    <w:abstractNumId w:val="1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64"/>
    <w:rsid w:val="00097259"/>
    <w:rsid w:val="000A1CFB"/>
    <w:rsid w:val="00195D37"/>
    <w:rsid w:val="001B2B3D"/>
    <w:rsid w:val="002600C4"/>
    <w:rsid w:val="00260470"/>
    <w:rsid w:val="00300420"/>
    <w:rsid w:val="00444D4C"/>
    <w:rsid w:val="004949C8"/>
    <w:rsid w:val="004D556B"/>
    <w:rsid w:val="004F12CD"/>
    <w:rsid w:val="00665100"/>
    <w:rsid w:val="007260EE"/>
    <w:rsid w:val="00774386"/>
    <w:rsid w:val="007C18AA"/>
    <w:rsid w:val="009077A7"/>
    <w:rsid w:val="009831CC"/>
    <w:rsid w:val="00A20A9E"/>
    <w:rsid w:val="00A51A64"/>
    <w:rsid w:val="00AF7530"/>
    <w:rsid w:val="00B7048C"/>
    <w:rsid w:val="00B97D9E"/>
    <w:rsid w:val="00BF1E65"/>
    <w:rsid w:val="00C042F8"/>
    <w:rsid w:val="00CB2A10"/>
    <w:rsid w:val="00D21A59"/>
    <w:rsid w:val="00F36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E65"/>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BF1E65"/>
    <w:pPr>
      <w:spacing w:before="120"/>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BF1E65"/>
    <w:rPr>
      <w:rFonts w:ascii="Arial" w:eastAsia="Times New Roman" w:hAnsi="Arial" w:cs="Arial"/>
      <w:b/>
      <w:bCs/>
      <w:sz w:val="24"/>
      <w:szCs w:val="24"/>
      <w:lang w:eastAsia="pl-PL"/>
    </w:rPr>
  </w:style>
  <w:style w:type="paragraph" w:styleId="NormalnyWeb">
    <w:name w:val="Normal (Web)"/>
    <w:basedOn w:val="Normalny"/>
    <w:rsid w:val="00BF1E65"/>
    <w:pPr>
      <w:spacing w:before="100" w:beforeAutospacing="1" w:after="100" w:afterAutospacing="1"/>
      <w:jc w:val="both"/>
    </w:pPr>
    <w:rPr>
      <w:sz w:val="20"/>
      <w:szCs w:val="20"/>
    </w:rPr>
  </w:style>
  <w:style w:type="character" w:customStyle="1" w:styleId="tekstdokbold">
    <w:name w:val="tekst dok. bold"/>
    <w:rsid w:val="00BF1E65"/>
    <w:rPr>
      <w:b/>
      <w:bCs/>
    </w:rPr>
  </w:style>
  <w:style w:type="paragraph" w:customStyle="1" w:styleId="Zwykytekst1">
    <w:name w:val="Zwykły tekst1"/>
    <w:basedOn w:val="Normalny"/>
    <w:rsid w:val="00BF1E65"/>
    <w:pPr>
      <w:suppressAutoHyphens/>
    </w:pPr>
    <w:rPr>
      <w:rFonts w:ascii="Courier New" w:hAnsi="Courier New" w:cs="Courier New"/>
      <w:sz w:val="20"/>
      <w:szCs w:val="20"/>
      <w:lang w:eastAsia="ar-SA"/>
    </w:rPr>
  </w:style>
  <w:style w:type="paragraph" w:styleId="Tekstdymka">
    <w:name w:val="Balloon Text"/>
    <w:basedOn w:val="Normalny"/>
    <w:link w:val="TekstdymkaZnak"/>
    <w:uiPriority w:val="99"/>
    <w:semiHidden/>
    <w:unhideWhenUsed/>
    <w:rsid w:val="007C18AA"/>
    <w:rPr>
      <w:rFonts w:ascii="Tahoma" w:hAnsi="Tahoma" w:cs="Tahoma"/>
      <w:sz w:val="16"/>
      <w:szCs w:val="16"/>
    </w:rPr>
  </w:style>
  <w:style w:type="character" w:customStyle="1" w:styleId="TekstdymkaZnak">
    <w:name w:val="Tekst dymka Znak"/>
    <w:basedOn w:val="Domylnaczcionkaakapitu"/>
    <w:link w:val="Tekstdymka"/>
    <w:uiPriority w:val="99"/>
    <w:semiHidden/>
    <w:rsid w:val="007C18AA"/>
    <w:rPr>
      <w:rFonts w:ascii="Tahoma" w:eastAsia="Times New Roman" w:hAnsi="Tahoma" w:cs="Tahoma"/>
      <w:sz w:val="16"/>
      <w:szCs w:val="16"/>
      <w:lang w:eastAsia="pl-PL"/>
    </w:rPr>
  </w:style>
  <w:style w:type="character" w:styleId="Hipercze">
    <w:name w:val="Hyperlink"/>
    <w:basedOn w:val="Domylnaczcionkaakapitu"/>
    <w:uiPriority w:val="99"/>
    <w:unhideWhenUsed/>
    <w:rsid w:val="004F12CD"/>
    <w:rPr>
      <w:color w:val="0000FF" w:themeColor="hyperlink"/>
      <w:u w:val="single"/>
    </w:rPr>
  </w:style>
  <w:style w:type="paragraph" w:styleId="Nagwek">
    <w:name w:val="header"/>
    <w:basedOn w:val="Normalny"/>
    <w:link w:val="NagwekZnak"/>
    <w:uiPriority w:val="99"/>
    <w:unhideWhenUsed/>
    <w:rsid w:val="00CB2A10"/>
    <w:pPr>
      <w:tabs>
        <w:tab w:val="center" w:pos="4536"/>
        <w:tab w:val="right" w:pos="9072"/>
      </w:tabs>
    </w:pPr>
  </w:style>
  <w:style w:type="character" w:customStyle="1" w:styleId="NagwekZnak">
    <w:name w:val="Nagłówek Znak"/>
    <w:basedOn w:val="Domylnaczcionkaakapitu"/>
    <w:link w:val="Nagwek"/>
    <w:uiPriority w:val="99"/>
    <w:rsid w:val="00CB2A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B2A10"/>
    <w:pPr>
      <w:tabs>
        <w:tab w:val="center" w:pos="4536"/>
        <w:tab w:val="right" w:pos="9072"/>
      </w:tabs>
    </w:pPr>
  </w:style>
  <w:style w:type="character" w:customStyle="1" w:styleId="StopkaZnak">
    <w:name w:val="Stopka Znak"/>
    <w:basedOn w:val="Domylnaczcionkaakapitu"/>
    <w:link w:val="Stopka"/>
    <w:uiPriority w:val="99"/>
    <w:rsid w:val="00CB2A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E65"/>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BF1E65"/>
    <w:pPr>
      <w:spacing w:before="120"/>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BF1E65"/>
    <w:rPr>
      <w:rFonts w:ascii="Arial" w:eastAsia="Times New Roman" w:hAnsi="Arial" w:cs="Arial"/>
      <w:b/>
      <w:bCs/>
      <w:sz w:val="24"/>
      <w:szCs w:val="24"/>
      <w:lang w:eastAsia="pl-PL"/>
    </w:rPr>
  </w:style>
  <w:style w:type="paragraph" w:styleId="NormalnyWeb">
    <w:name w:val="Normal (Web)"/>
    <w:basedOn w:val="Normalny"/>
    <w:rsid w:val="00BF1E65"/>
    <w:pPr>
      <w:spacing w:before="100" w:beforeAutospacing="1" w:after="100" w:afterAutospacing="1"/>
      <w:jc w:val="both"/>
    </w:pPr>
    <w:rPr>
      <w:sz w:val="20"/>
      <w:szCs w:val="20"/>
    </w:rPr>
  </w:style>
  <w:style w:type="character" w:customStyle="1" w:styleId="tekstdokbold">
    <w:name w:val="tekst dok. bold"/>
    <w:rsid w:val="00BF1E65"/>
    <w:rPr>
      <w:b/>
      <w:bCs/>
    </w:rPr>
  </w:style>
  <w:style w:type="paragraph" w:customStyle="1" w:styleId="Zwykytekst1">
    <w:name w:val="Zwykły tekst1"/>
    <w:basedOn w:val="Normalny"/>
    <w:rsid w:val="00BF1E65"/>
    <w:pPr>
      <w:suppressAutoHyphens/>
    </w:pPr>
    <w:rPr>
      <w:rFonts w:ascii="Courier New" w:hAnsi="Courier New" w:cs="Courier New"/>
      <w:sz w:val="20"/>
      <w:szCs w:val="20"/>
      <w:lang w:eastAsia="ar-SA"/>
    </w:rPr>
  </w:style>
  <w:style w:type="paragraph" w:styleId="Tekstdymka">
    <w:name w:val="Balloon Text"/>
    <w:basedOn w:val="Normalny"/>
    <w:link w:val="TekstdymkaZnak"/>
    <w:uiPriority w:val="99"/>
    <w:semiHidden/>
    <w:unhideWhenUsed/>
    <w:rsid w:val="007C18AA"/>
    <w:rPr>
      <w:rFonts w:ascii="Tahoma" w:hAnsi="Tahoma" w:cs="Tahoma"/>
      <w:sz w:val="16"/>
      <w:szCs w:val="16"/>
    </w:rPr>
  </w:style>
  <w:style w:type="character" w:customStyle="1" w:styleId="TekstdymkaZnak">
    <w:name w:val="Tekst dymka Znak"/>
    <w:basedOn w:val="Domylnaczcionkaakapitu"/>
    <w:link w:val="Tekstdymka"/>
    <w:uiPriority w:val="99"/>
    <w:semiHidden/>
    <w:rsid w:val="007C18AA"/>
    <w:rPr>
      <w:rFonts w:ascii="Tahoma" w:eastAsia="Times New Roman" w:hAnsi="Tahoma" w:cs="Tahoma"/>
      <w:sz w:val="16"/>
      <w:szCs w:val="16"/>
      <w:lang w:eastAsia="pl-PL"/>
    </w:rPr>
  </w:style>
  <w:style w:type="character" w:styleId="Hipercze">
    <w:name w:val="Hyperlink"/>
    <w:basedOn w:val="Domylnaczcionkaakapitu"/>
    <w:uiPriority w:val="99"/>
    <w:unhideWhenUsed/>
    <w:rsid w:val="004F12CD"/>
    <w:rPr>
      <w:color w:val="0000FF" w:themeColor="hyperlink"/>
      <w:u w:val="single"/>
    </w:rPr>
  </w:style>
  <w:style w:type="paragraph" w:styleId="Nagwek">
    <w:name w:val="header"/>
    <w:basedOn w:val="Normalny"/>
    <w:link w:val="NagwekZnak"/>
    <w:uiPriority w:val="99"/>
    <w:unhideWhenUsed/>
    <w:rsid w:val="00CB2A10"/>
    <w:pPr>
      <w:tabs>
        <w:tab w:val="center" w:pos="4536"/>
        <w:tab w:val="right" w:pos="9072"/>
      </w:tabs>
    </w:pPr>
  </w:style>
  <w:style w:type="character" w:customStyle="1" w:styleId="NagwekZnak">
    <w:name w:val="Nagłówek Znak"/>
    <w:basedOn w:val="Domylnaczcionkaakapitu"/>
    <w:link w:val="Nagwek"/>
    <w:uiPriority w:val="99"/>
    <w:rsid w:val="00CB2A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B2A10"/>
    <w:pPr>
      <w:tabs>
        <w:tab w:val="center" w:pos="4536"/>
        <w:tab w:val="right" w:pos="9072"/>
      </w:tabs>
    </w:pPr>
  </w:style>
  <w:style w:type="character" w:customStyle="1" w:styleId="StopkaZnak">
    <w:name w:val="Stopka Znak"/>
    <w:basedOn w:val="Domylnaczcionkaakapitu"/>
    <w:link w:val="Stopka"/>
    <w:uiPriority w:val="99"/>
    <w:rsid w:val="00CB2A1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iotr.ploskonka@krakow.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5C93-F31E-4F41-BE27-173D3676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5713</Words>
  <Characters>34283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Jaroch</dc:creator>
  <cp:lastModifiedBy>Piotr Płoskonka</cp:lastModifiedBy>
  <cp:revision>10</cp:revision>
  <cp:lastPrinted>2018-06-13T09:58:00Z</cp:lastPrinted>
  <dcterms:created xsi:type="dcterms:W3CDTF">2018-06-12T10:37:00Z</dcterms:created>
  <dcterms:modified xsi:type="dcterms:W3CDTF">2019-12-02T10:23:00Z</dcterms:modified>
</cp:coreProperties>
</file>