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7" w:rsidRPr="00801A78" w:rsidRDefault="00D47AF7" w:rsidP="00054182">
      <w:pPr>
        <w:rPr>
          <w:rFonts w:ascii="Arial" w:eastAsia="Times New Roman" w:hAnsi="Arial" w:cs="Arial"/>
          <w:b/>
          <w:sz w:val="24"/>
          <w:szCs w:val="24"/>
        </w:rPr>
      </w:pPr>
      <w:r w:rsidRPr="00801A78">
        <w:rPr>
          <w:rFonts w:ascii="Arial" w:eastAsia="Times New Roman" w:hAnsi="Arial" w:cs="Arial"/>
          <w:b/>
          <w:sz w:val="24"/>
          <w:szCs w:val="24"/>
        </w:rPr>
        <w:t>Wykonawca:</w:t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  <w:t>Data: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47AF7" w:rsidRPr="00801A78" w:rsidTr="00D47AF7">
        <w:tc>
          <w:tcPr>
            <w:tcW w:w="9212" w:type="dxa"/>
          </w:tcPr>
          <w:p w:rsidR="00D47AF7" w:rsidRPr="00801A78" w:rsidRDefault="00D47AF7" w:rsidP="0005418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7AF7" w:rsidRPr="00801A78" w:rsidRDefault="00D47AF7" w:rsidP="0005418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47AF7" w:rsidRPr="00801A78" w:rsidRDefault="00D47AF7" w:rsidP="00054182">
      <w:pPr>
        <w:rPr>
          <w:rFonts w:ascii="Arial" w:eastAsia="Times New Roman" w:hAnsi="Arial" w:cs="Arial"/>
          <w:b/>
          <w:sz w:val="24"/>
          <w:szCs w:val="24"/>
        </w:rPr>
      </w:pPr>
    </w:p>
    <w:p w:rsidR="00DA0A8B" w:rsidRPr="00801A78" w:rsidRDefault="00DA0A8B" w:rsidP="00054182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01A78">
        <w:rPr>
          <w:rFonts w:ascii="Arial" w:eastAsia="Times New Roman" w:hAnsi="Arial" w:cs="Arial"/>
          <w:color w:val="auto"/>
          <w:sz w:val="24"/>
          <w:szCs w:val="24"/>
        </w:rPr>
        <w:t xml:space="preserve">Oświadczenie o niepodleganiu wykluczeniu z art.7 ust.1 ustawy </w:t>
      </w:r>
      <w:r w:rsidRPr="00801A78">
        <w:rPr>
          <w:rFonts w:ascii="Arial" w:hAnsi="Arial" w:cs="Arial"/>
          <w:color w:val="auto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D47AF7" w:rsidRPr="00801A78" w:rsidRDefault="00D47AF7" w:rsidP="00054182">
      <w:pPr>
        <w:rPr>
          <w:rFonts w:ascii="Arial" w:eastAsia="Times New Roman" w:hAnsi="Arial" w:cs="Arial"/>
          <w:b/>
          <w:sz w:val="24"/>
          <w:szCs w:val="24"/>
        </w:rPr>
      </w:pPr>
    </w:p>
    <w:p w:rsidR="00D47AF7" w:rsidRPr="00801A78" w:rsidRDefault="00D47AF7" w:rsidP="00054182">
      <w:pPr>
        <w:pStyle w:val="Nagwek3"/>
        <w:rPr>
          <w:rFonts w:ascii="Arial" w:hAnsi="Arial" w:cs="Arial"/>
          <w:sz w:val="24"/>
          <w:szCs w:val="24"/>
          <w:u w:val="single"/>
        </w:rPr>
      </w:pPr>
      <w:r w:rsidRPr="00801A78">
        <w:rPr>
          <w:rFonts w:ascii="Arial" w:hAnsi="Arial" w:cs="Arial"/>
          <w:sz w:val="24"/>
          <w:szCs w:val="24"/>
        </w:rPr>
        <w:t>Dotyczy postępowania:</w:t>
      </w:r>
      <w:r w:rsidRPr="00801A78">
        <w:rPr>
          <w:rFonts w:ascii="Arial" w:hAnsi="Arial" w:cs="Arial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47AF7" w:rsidRPr="00801A78" w:rsidTr="00D47AF7">
        <w:tc>
          <w:tcPr>
            <w:tcW w:w="9212" w:type="dxa"/>
          </w:tcPr>
          <w:p w:rsidR="00801A78" w:rsidRPr="00801A78" w:rsidRDefault="00801A78" w:rsidP="00801A78">
            <w:pPr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Zakup i sukcesywne </w:t>
            </w:r>
            <w:r w:rsidRPr="00801A78">
              <w:rPr>
                <w:rFonts w:ascii="Arial" w:hAnsi="Arial" w:cs="Arial"/>
                <w:sz w:val="24"/>
                <w:szCs w:val="24"/>
                <w:lang/>
              </w:rPr>
              <w:t xml:space="preserve">dostawy środków dezynfekcyjnych/materiałów opakowaniowych/testów do Centralnej </w:t>
            </w:r>
            <w:proofErr w:type="spellStart"/>
            <w:r w:rsidRPr="00801A78">
              <w:rPr>
                <w:rFonts w:ascii="Arial" w:hAnsi="Arial" w:cs="Arial"/>
                <w:sz w:val="24"/>
                <w:szCs w:val="24"/>
                <w:lang/>
              </w:rPr>
              <w:t>Sterylizatorni</w:t>
            </w:r>
            <w:proofErr w:type="spellEnd"/>
            <w:r w:rsidRPr="00801A78">
              <w:rPr>
                <w:rFonts w:ascii="Arial" w:hAnsi="Arial" w:cs="Arial"/>
                <w:sz w:val="24"/>
                <w:szCs w:val="24"/>
                <w:lang/>
              </w:rPr>
              <w:t>/Apteki OCZ  w Ostrzeszowie przez okres 24 miesięcy - OCZ - PP –14/2023</w:t>
            </w:r>
          </w:p>
          <w:p w:rsidR="00D47AF7" w:rsidRPr="00801A78" w:rsidRDefault="00D47AF7" w:rsidP="00054182">
            <w:pPr>
              <w:pStyle w:val="Nagwek3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47AF7" w:rsidRPr="00801A78" w:rsidRDefault="00D47AF7" w:rsidP="00054182">
            <w:pPr>
              <w:pStyle w:val="Nagwek3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47AF7" w:rsidRPr="00801A78" w:rsidRDefault="00D47AF7" w:rsidP="00054182">
            <w:pPr>
              <w:pStyle w:val="Nagwek3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47AF7" w:rsidRPr="00801A78" w:rsidRDefault="00D47AF7" w:rsidP="00054182">
      <w:pPr>
        <w:pStyle w:val="Nagwek3"/>
        <w:rPr>
          <w:rFonts w:ascii="Arial" w:hAnsi="Arial" w:cs="Arial"/>
          <w:b w:val="0"/>
          <w:sz w:val="24"/>
          <w:szCs w:val="24"/>
        </w:rPr>
      </w:pPr>
    </w:p>
    <w:p w:rsidR="00D47AF7" w:rsidRPr="00801A78" w:rsidRDefault="00D47AF7" w:rsidP="00054182">
      <w:pPr>
        <w:pStyle w:val="Nagwek2"/>
        <w:rPr>
          <w:rFonts w:ascii="Arial" w:hAnsi="Arial" w:cs="Arial"/>
          <w:b w:val="0"/>
          <w:color w:val="auto"/>
          <w:sz w:val="24"/>
          <w:szCs w:val="24"/>
        </w:rPr>
      </w:pPr>
      <w:r w:rsidRPr="00801A78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Działając w imieniu Wykonawcy: …….., jako uprawniony do składania oświadczeń reprezentant oświadczam, że reprezentowany przeze mnie podmiot, ani osoby działające w jego imieniu nie pozostają objęte zakazem, a tym samym nie podlegają wykluczeniu, o którym mowa w art. 7 ust.1 Ustawy </w:t>
      </w:r>
      <w:r w:rsidRPr="00801A78">
        <w:rPr>
          <w:rFonts w:ascii="Arial" w:hAnsi="Arial" w:cs="Arial"/>
          <w:b w:val="0"/>
          <w:color w:val="auto"/>
          <w:sz w:val="24"/>
          <w:szCs w:val="24"/>
        </w:rPr>
        <w:t xml:space="preserve">z dnia 13 kwietnia 2022 r. (DZ. U. 2023.129 </w:t>
      </w:r>
      <w:proofErr w:type="spellStart"/>
      <w:r w:rsidRPr="00801A78">
        <w:rPr>
          <w:rFonts w:ascii="Arial" w:hAnsi="Arial" w:cs="Arial"/>
          <w:b w:val="0"/>
          <w:color w:val="auto"/>
          <w:sz w:val="24"/>
          <w:szCs w:val="24"/>
        </w:rPr>
        <w:t>t.j</w:t>
      </w:r>
      <w:proofErr w:type="spellEnd"/>
      <w:r w:rsidRPr="00801A78">
        <w:rPr>
          <w:rFonts w:ascii="Arial" w:hAnsi="Arial" w:cs="Arial"/>
          <w:b w:val="0"/>
          <w:color w:val="auto"/>
          <w:sz w:val="24"/>
          <w:szCs w:val="24"/>
        </w:rPr>
        <w:t xml:space="preserve">. z </w:t>
      </w:r>
      <w:proofErr w:type="spellStart"/>
      <w:r w:rsidRPr="00801A78">
        <w:rPr>
          <w:rFonts w:ascii="Arial" w:hAnsi="Arial" w:cs="Arial"/>
          <w:b w:val="0"/>
          <w:color w:val="auto"/>
          <w:sz w:val="24"/>
          <w:szCs w:val="24"/>
        </w:rPr>
        <w:t>późn</w:t>
      </w:r>
      <w:proofErr w:type="spellEnd"/>
      <w:r w:rsidRPr="00801A78">
        <w:rPr>
          <w:rFonts w:ascii="Arial" w:hAnsi="Arial" w:cs="Arial"/>
          <w:b w:val="0"/>
          <w:color w:val="auto"/>
          <w:sz w:val="24"/>
          <w:szCs w:val="24"/>
        </w:rPr>
        <w:t>. zm.) o szczególnych rozwiązaniach w zakresie przeciwdziałania wspieraniu agresji na Ukrainę oraz służących ochronie bezpieczeństwa narodowego.</w:t>
      </w:r>
    </w:p>
    <w:p w:rsidR="00D47AF7" w:rsidRPr="00801A78" w:rsidRDefault="00D47AF7" w:rsidP="00054182">
      <w:pPr>
        <w:tabs>
          <w:tab w:val="left" w:pos="2977"/>
        </w:tabs>
        <w:rPr>
          <w:rFonts w:ascii="Arial" w:hAnsi="Arial" w:cs="Arial"/>
          <w:sz w:val="24"/>
          <w:szCs w:val="24"/>
        </w:rPr>
      </w:pPr>
    </w:p>
    <w:p w:rsidR="000B377E" w:rsidRPr="00801A78" w:rsidRDefault="000B377E" w:rsidP="00054182">
      <w:pPr>
        <w:rPr>
          <w:rFonts w:ascii="Arial" w:hAnsi="Arial" w:cs="Arial"/>
          <w:sz w:val="24"/>
          <w:szCs w:val="24"/>
        </w:rPr>
      </w:pPr>
    </w:p>
    <w:p w:rsidR="00D47AF7" w:rsidRPr="00801A78" w:rsidRDefault="00D47AF7" w:rsidP="00054182">
      <w:pPr>
        <w:rPr>
          <w:rFonts w:ascii="Arial" w:hAnsi="Arial" w:cs="Arial"/>
          <w:sz w:val="24"/>
          <w:szCs w:val="24"/>
        </w:rPr>
      </w:pPr>
    </w:p>
    <w:p w:rsidR="00D47AF7" w:rsidRPr="00801A78" w:rsidRDefault="00D47AF7" w:rsidP="00054182">
      <w:pPr>
        <w:rPr>
          <w:rFonts w:ascii="Arial" w:hAnsi="Arial" w:cs="Arial"/>
          <w:sz w:val="24"/>
          <w:szCs w:val="24"/>
        </w:rPr>
      </w:pP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  <w:t>Przedstawiciel/e Wykonawcy</w:t>
      </w:r>
    </w:p>
    <w:sectPr w:rsidR="00D47AF7" w:rsidRPr="00801A78" w:rsidSect="000B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D47AF7"/>
    <w:rsid w:val="00054182"/>
    <w:rsid w:val="000B377E"/>
    <w:rsid w:val="001134EC"/>
    <w:rsid w:val="00801A78"/>
    <w:rsid w:val="00D47AF7"/>
    <w:rsid w:val="00DA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7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47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AF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ela-Siatka">
    <w:name w:val="Table Grid"/>
    <w:basedOn w:val="Standardowy"/>
    <w:uiPriority w:val="59"/>
    <w:rsid w:val="00D47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2023-04-03T10:39:00Z</dcterms:created>
  <dcterms:modified xsi:type="dcterms:W3CDTF">2023-11-07T12:23:00Z</dcterms:modified>
</cp:coreProperties>
</file>