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B7004" w14:textId="4B656848" w:rsidR="00FF1DD1" w:rsidRPr="00F06C9B" w:rsidRDefault="003D4191" w:rsidP="004728B9">
      <w:pPr>
        <w:spacing w:after="0" w:line="240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bookmarkStart w:id="0" w:name="_Hlk132367480"/>
      <w:r w:rsidRPr="004728B9">
        <w:rPr>
          <w:rFonts w:ascii="Arial" w:hAnsi="Arial" w:cs="Arial"/>
          <w:sz w:val="18"/>
          <w:szCs w:val="18"/>
          <w:lang w:val="de-DE"/>
        </w:rPr>
        <w:t xml:space="preserve"> </w:t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</w:r>
      <w:r w:rsidR="004728B9">
        <w:rPr>
          <w:rFonts w:ascii="Arial" w:hAnsi="Arial" w:cs="Arial"/>
          <w:sz w:val="18"/>
          <w:szCs w:val="18"/>
          <w:lang w:val="de-DE"/>
        </w:rPr>
        <w:tab/>
        <w:t xml:space="preserve">         </w:t>
      </w:r>
      <w:r w:rsidRPr="004728B9">
        <w:rPr>
          <w:rFonts w:ascii="Arial" w:hAnsi="Arial" w:cs="Arial"/>
          <w:sz w:val="18"/>
          <w:szCs w:val="18"/>
          <w:lang w:val="de-DE"/>
        </w:rPr>
        <w:t>Za</w:t>
      </w:r>
      <w:r w:rsidRPr="004728B9">
        <w:rPr>
          <w:rFonts w:ascii="Arial" w:hAnsi="Arial" w:cs="Arial"/>
          <w:sz w:val="18"/>
          <w:szCs w:val="18"/>
        </w:rPr>
        <w:t>łącznik nr 4 do SWZ</w:t>
      </w:r>
      <w:r w:rsidR="00F06C9B">
        <w:rPr>
          <w:rFonts w:ascii="Arial" w:hAnsi="Arial" w:cs="Arial"/>
          <w:sz w:val="18"/>
          <w:szCs w:val="18"/>
        </w:rPr>
        <w:t xml:space="preserve"> </w:t>
      </w:r>
      <w:r w:rsidR="00F06C9B">
        <w:rPr>
          <w:rFonts w:ascii="Arial" w:hAnsi="Arial" w:cs="Arial"/>
          <w:color w:val="FF0000"/>
          <w:sz w:val="18"/>
          <w:szCs w:val="18"/>
        </w:rPr>
        <w:t>- modyfikacja</w:t>
      </w:r>
    </w:p>
    <w:p w14:paraId="1825240B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3E4849F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0C0C4AB" w14:textId="0E9A369D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bookmarkStart w:id="1" w:name="_Hlk131147320"/>
      <w:r w:rsidRPr="004728B9">
        <w:rPr>
          <w:rFonts w:ascii="Arial" w:hAnsi="Arial" w:cs="Arial"/>
          <w:b/>
          <w:bCs/>
          <w:sz w:val="18"/>
          <w:szCs w:val="18"/>
        </w:rPr>
        <w:t>Projektowane postanowienia umowy</w:t>
      </w:r>
      <w:r w:rsidR="00EF4D2A" w:rsidRPr="004728B9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EF4D2A" w:rsidRPr="004728B9">
        <w:rPr>
          <w:rFonts w:ascii="Arial" w:hAnsi="Arial" w:cs="Arial"/>
          <w:b/>
          <w:bCs/>
          <w:sz w:val="18"/>
          <w:szCs w:val="18"/>
          <w:u w:val="single"/>
        </w:rPr>
        <w:t>dla zadania nr 1</w:t>
      </w:r>
    </w:p>
    <w:p w14:paraId="0E45A619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101B59F" w14:textId="4EBF46D5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 dniu ..............................202</w:t>
      </w:r>
      <w:r w:rsidR="00F20C6A">
        <w:rPr>
          <w:rFonts w:ascii="Arial" w:hAnsi="Arial" w:cs="Arial"/>
          <w:sz w:val="18"/>
          <w:szCs w:val="18"/>
        </w:rPr>
        <w:t>4</w:t>
      </w:r>
      <w:r w:rsidRPr="004728B9">
        <w:rPr>
          <w:rFonts w:ascii="Arial" w:hAnsi="Arial" w:cs="Arial"/>
          <w:sz w:val="18"/>
          <w:szCs w:val="18"/>
        </w:rPr>
        <w:t xml:space="preserve"> r. na podstawie przeprowadzonego postępowania o udzielenie zam</w:t>
      </w:r>
      <w:r w:rsidRPr="004728B9">
        <w:rPr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Fonts w:ascii="Arial" w:hAnsi="Arial" w:cs="Arial"/>
          <w:sz w:val="18"/>
          <w:szCs w:val="18"/>
        </w:rPr>
        <w:t>wienia publicznego w trybie podstawowym zgodnie z art. 275 pkt 1 Ustawy – prawo zam</w:t>
      </w:r>
      <w:r w:rsidRPr="004728B9">
        <w:rPr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Fonts w:ascii="Arial" w:hAnsi="Arial" w:cs="Arial"/>
          <w:sz w:val="18"/>
          <w:szCs w:val="18"/>
        </w:rPr>
        <w:t>wień publicznych, pomiędzy:</w:t>
      </w:r>
    </w:p>
    <w:p w14:paraId="59A15280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CE6EC1E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109 Szpital Wojskowy z Przychodnią  SP ZOZ, ul. Piotra Skargi 9 – 11; 70 – 965 Szczecin, </w:t>
      </w:r>
    </w:p>
    <w:p w14:paraId="61FCF8CA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  <w:lang w:val="de-DE"/>
        </w:rPr>
        <w:t>NIP 851-25-43-558, REGON 810200960</w:t>
      </w:r>
    </w:p>
    <w:p w14:paraId="40E13892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</w:t>
      </w:r>
      <w:r w:rsidRPr="004728B9">
        <w:rPr>
          <w:rFonts w:ascii="Arial" w:hAnsi="Arial" w:cs="Arial"/>
          <w:sz w:val="18"/>
          <w:szCs w:val="18"/>
          <w:lang w:val="de-DE"/>
        </w:rPr>
        <w:t>ZAMAWIAJ</w:t>
      </w:r>
      <w:r w:rsidRPr="004728B9">
        <w:rPr>
          <w:rFonts w:ascii="Arial" w:hAnsi="Arial" w:cs="Arial"/>
          <w:sz w:val="18"/>
          <w:szCs w:val="18"/>
        </w:rPr>
        <w:t>ĄCYM", a reprezentowanym przez:</w:t>
      </w:r>
    </w:p>
    <w:p w14:paraId="1B44150E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DE86FA9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KOMENDANT SZPITALA – płk mgr Krzysztof Jurkowski</w:t>
      </w:r>
    </w:p>
    <w:p w14:paraId="79107B5C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5977E1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a</w:t>
      </w:r>
    </w:p>
    <w:p w14:paraId="6B58A52A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..............................................</w:t>
      </w:r>
    </w:p>
    <w:p w14:paraId="42C51F77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</w:t>
      </w:r>
    </w:p>
    <w:p w14:paraId="1F54DE97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„WYKONAWCĄ”, a reprezentowanym przez:</w:t>
      </w:r>
    </w:p>
    <w:p w14:paraId="15EC0FD7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C285B70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  <w:lang w:val="ru-RU"/>
        </w:rPr>
        <w:t>- .................................................................</w:t>
      </w:r>
    </w:p>
    <w:p w14:paraId="5348913B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1F87175" w14:textId="77777777" w:rsidR="00FF1DD1" w:rsidRPr="004728B9" w:rsidRDefault="003D419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została zawarta umowa o następującej treś</w:t>
      </w:r>
      <w:r w:rsidRPr="004728B9">
        <w:rPr>
          <w:rFonts w:ascii="Arial" w:hAnsi="Arial" w:cs="Arial"/>
          <w:sz w:val="18"/>
          <w:szCs w:val="18"/>
          <w:lang w:val="it-IT"/>
        </w:rPr>
        <w:t>ci:</w:t>
      </w:r>
    </w:p>
    <w:bookmarkEnd w:id="1"/>
    <w:p w14:paraId="532553FE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A1423D8" w14:textId="77777777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1</w:t>
      </w:r>
    </w:p>
    <w:p w14:paraId="51AFF6E0" w14:textId="77777777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4728B9">
        <w:rPr>
          <w:rFonts w:ascii="Arial" w:hAnsi="Arial" w:cs="Arial"/>
          <w:sz w:val="18"/>
          <w:szCs w:val="18"/>
          <w:u w:val="single"/>
          <w:lang w:val="de-DE"/>
        </w:rPr>
        <w:t>PRZEDMIOT UMOWY</w:t>
      </w:r>
    </w:p>
    <w:p w14:paraId="669ECE4F" w14:textId="77777777" w:rsidR="00FF1DD1" w:rsidRPr="004728B9" w:rsidRDefault="00FF1DD1" w:rsidP="004728B9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57374173" w14:textId="13EC9726" w:rsidR="004744A2" w:rsidRPr="004744A2" w:rsidRDefault="003D4191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1. </w:t>
      </w:r>
      <w:r w:rsidR="004744A2" w:rsidRPr="004744A2">
        <w:rPr>
          <w:rFonts w:ascii="Arial" w:hAnsi="Arial" w:cs="Arial"/>
          <w:sz w:val="18"/>
          <w:szCs w:val="18"/>
        </w:rPr>
        <w:t>Przedmiotem umowy jest:</w:t>
      </w:r>
    </w:p>
    <w:p w14:paraId="7DD6C1D3" w14:textId="2867D3C0" w:rsidR="004744A2" w:rsidRDefault="004744A2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 xml:space="preserve">       -  sprzedaż i dostawa przez Wykonawcę na rzecz Zamawiającego tlenu medycznego w ilości zgodnej z ofertą Wykonawcy stanowiącą załącznik nr 1 do umowy, po cenach jednostkowych wskazanych w ofercie Wykonawcy z dnia </w:t>
      </w:r>
      <w:r>
        <w:rPr>
          <w:rFonts w:ascii="Arial" w:hAnsi="Arial" w:cs="Arial"/>
          <w:sz w:val="18"/>
          <w:szCs w:val="18"/>
        </w:rPr>
        <w:t>…………..</w:t>
      </w:r>
      <w:r w:rsidRPr="004744A2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4</w:t>
      </w:r>
      <w:r w:rsidRPr="004744A2">
        <w:rPr>
          <w:rFonts w:ascii="Arial" w:hAnsi="Arial" w:cs="Arial"/>
          <w:sz w:val="18"/>
          <w:szCs w:val="18"/>
        </w:rPr>
        <w:t xml:space="preserve"> r., o łącznej wartości brutto: </w:t>
      </w:r>
      <w:r>
        <w:rPr>
          <w:rFonts w:ascii="Arial" w:hAnsi="Arial" w:cs="Arial"/>
          <w:sz w:val="18"/>
          <w:szCs w:val="18"/>
        </w:rPr>
        <w:t>………………</w:t>
      </w:r>
      <w:r w:rsidRPr="004744A2">
        <w:rPr>
          <w:rFonts w:ascii="Arial" w:hAnsi="Arial" w:cs="Arial"/>
          <w:sz w:val="18"/>
          <w:szCs w:val="18"/>
        </w:rPr>
        <w:t xml:space="preserve"> zł,(słownie: 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4744A2">
        <w:rPr>
          <w:rFonts w:ascii="Arial" w:hAnsi="Arial" w:cs="Arial"/>
          <w:sz w:val="18"/>
          <w:szCs w:val="18"/>
        </w:rPr>
        <w:t xml:space="preserve">);  </w:t>
      </w:r>
    </w:p>
    <w:p w14:paraId="52334A9D" w14:textId="186EA4C6" w:rsidR="00F54537" w:rsidRPr="00F54537" w:rsidRDefault="00F54537" w:rsidP="00F54537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Arial Unicode MS" w:hAnsi="Arial" w:cs="Arial Unicode MS"/>
          <w:sz w:val="18"/>
          <w:szCs w:val="18"/>
          <w:u w:val="single"/>
          <w:bdr w:val="none" w:sz="0" w:space="0" w:color="auto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54537"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 xml:space="preserve">dzierżawa </w:t>
      </w:r>
      <w:r w:rsidRPr="004744A2">
        <w:rPr>
          <w:rFonts w:ascii="Arial" w:hAnsi="Arial" w:cs="Arial"/>
          <w:sz w:val="18"/>
          <w:szCs w:val="18"/>
        </w:rPr>
        <w:t>zbiornika  tlenu medycznego</w:t>
      </w:r>
      <w:r w:rsidRPr="00F54537"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>, zgodnie z ceną wskazaną w ofercie Wykonawcy stanowiącą załącznik nr 1 do umowy z dnia ................ 2024 r., w wysokości......................zł (słownie:.................................).</w:t>
      </w:r>
    </w:p>
    <w:p w14:paraId="32D6AED1" w14:textId="77777777" w:rsidR="004744A2" w:rsidRPr="004744A2" w:rsidRDefault="004744A2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>2.    Na przedmiot umowy określony w ust. 1 składa się następujący zakres rzeczowy:</w:t>
      </w:r>
    </w:p>
    <w:p w14:paraId="70FD68CE" w14:textId="77777777" w:rsidR="004744A2" w:rsidRPr="004744A2" w:rsidRDefault="004744A2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>-</w:t>
      </w:r>
      <w:r w:rsidRPr="004744A2">
        <w:rPr>
          <w:rFonts w:ascii="Arial" w:hAnsi="Arial" w:cs="Arial"/>
          <w:sz w:val="18"/>
          <w:szCs w:val="18"/>
        </w:rPr>
        <w:tab/>
        <w:t xml:space="preserve"> Sprzedaż i dostawa tlenu medycznego wraz z transportem do miejsca wskazanego przez Zamawiającego w jego siedzibie,</w:t>
      </w:r>
    </w:p>
    <w:p w14:paraId="44AAA1B8" w14:textId="1A52EDCA" w:rsidR="004744A2" w:rsidRPr="004744A2" w:rsidRDefault="004744A2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>-</w:t>
      </w:r>
      <w:r w:rsidRPr="004744A2">
        <w:rPr>
          <w:rFonts w:ascii="Arial" w:hAnsi="Arial" w:cs="Arial"/>
          <w:sz w:val="18"/>
          <w:szCs w:val="18"/>
        </w:rPr>
        <w:tab/>
        <w:t xml:space="preserve">Dostawa, montaż oraz uruchomienie i regulacja zbiornika tlenu medycznego (poj. min. 12 ton) z </w:t>
      </w:r>
      <w:r w:rsidR="00F20C6A">
        <w:rPr>
          <w:rFonts w:ascii="Arial" w:hAnsi="Arial" w:cs="Arial"/>
          <w:sz w:val="18"/>
          <w:szCs w:val="18"/>
        </w:rPr>
        <w:t xml:space="preserve">2 </w:t>
      </w:r>
      <w:r w:rsidRPr="004744A2">
        <w:rPr>
          <w:rFonts w:ascii="Arial" w:hAnsi="Arial" w:cs="Arial"/>
          <w:sz w:val="18"/>
          <w:szCs w:val="18"/>
        </w:rPr>
        <w:t>parownic</w:t>
      </w:r>
      <w:r w:rsidR="00F20C6A">
        <w:rPr>
          <w:rFonts w:ascii="Arial" w:hAnsi="Arial" w:cs="Arial"/>
          <w:sz w:val="18"/>
          <w:szCs w:val="18"/>
        </w:rPr>
        <w:t>ami o wydajności min. 200 m3/h</w:t>
      </w:r>
      <w:r w:rsidRPr="004744A2">
        <w:rPr>
          <w:rFonts w:ascii="Arial" w:hAnsi="Arial" w:cs="Arial"/>
          <w:sz w:val="18"/>
          <w:szCs w:val="18"/>
        </w:rPr>
        <w:t xml:space="preserve"> i systemem telemetrii opartym o GSM tj. zdalnej transmisji danych o stanie napełnienia zbiornika z punktu zbiornikowego do centralnego komputera dostawcy ciekłego tlenu medycznego do miejsca wskazanego przez Zamawiającego w jego siedzibie w terminie nie później niż 3 dni od wyznaczonego terminu;</w:t>
      </w:r>
    </w:p>
    <w:p w14:paraId="610AE57C" w14:textId="77777777" w:rsidR="004744A2" w:rsidRPr="004744A2" w:rsidRDefault="004744A2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>-</w:t>
      </w:r>
      <w:r w:rsidRPr="004744A2">
        <w:rPr>
          <w:rFonts w:ascii="Arial" w:hAnsi="Arial" w:cs="Arial"/>
          <w:sz w:val="18"/>
          <w:szCs w:val="18"/>
        </w:rPr>
        <w:tab/>
        <w:t>Szkolenie personelu w zakresie korzystania z zamontowanych urządzeń</w:t>
      </w:r>
    </w:p>
    <w:p w14:paraId="7A12B77C" w14:textId="2DE3D9DD" w:rsidR="004744A2" w:rsidRPr="004744A2" w:rsidRDefault="004744A2" w:rsidP="004744A2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>3.</w:t>
      </w:r>
      <w:r w:rsidRPr="004744A2">
        <w:rPr>
          <w:rFonts w:ascii="Arial" w:hAnsi="Arial" w:cs="Arial"/>
          <w:sz w:val="18"/>
          <w:szCs w:val="18"/>
        </w:rPr>
        <w:tab/>
        <w:t xml:space="preserve">Dostawa tlenu medycznego wykonywana będzie sukcesywnie przez okres </w:t>
      </w:r>
      <w:r>
        <w:rPr>
          <w:rFonts w:ascii="Arial" w:hAnsi="Arial" w:cs="Arial"/>
          <w:sz w:val="18"/>
          <w:szCs w:val="18"/>
        </w:rPr>
        <w:t>24</w:t>
      </w:r>
      <w:r w:rsidRPr="004744A2">
        <w:rPr>
          <w:rFonts w:ascii="Arial" w:hAnsi="Arial" w:cs="Arial"/>
          <w:sz w:val="18"/>
          <w:szCs w:val="18"/>
        </w:rPr>
        <w:t xml:space="preserve"> miesięcy od dnia podpisania umowy, albo do wyczerpania asortymentu wskazanego w załączniku nr 1.</w:t>
      </w:r>
    </w:p>
    <w:p w14:paraId="19A0E056" w14:textId="6BDBD5DE" w:rsidR="00FF1DD1" w:rsidRPr="004728B9" w:rsidRDefault="004744A2" w:rsidP="004744A2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4744A2">
        <w:rPr>
          <w:rFonts w:ascii="Arial" w:hAnsi="Arial" w:cs="Arial"/>
          <w:sz w:val="18"/>
          <w:szCs w:val="18"/>
        </w:rPr>
        <w:t xml:space="preserve">4.   Dzierżawa zbiornika na tlen medyczny  przez okres </w:t>
      </w:r>
      <w:r w:rsidR="00F20C6A">
        <w:rPr>
          <w:rFonts w:ascii="Arial" w:hAnsi="Arial" w:cs="Arial"/>
          <w:sz w:val="18"/>
          <w:szCs w:val="18"/>
        </w:rPr>
        <w:t>24</w:t>
      </w:r>
      <w:r w:rsidRPr="004744A2">
        <w:rPr>
          <w:rFonts w:ascii="Arial" w:hAnsi="Arial" w:cs="Arial"/>
          <w:sz w:val="18"/>
          <w:szCs w:val="18"/>
        </w:rPr>
        <w:t xml:space="preserve"> miesięcy od dnia podpisania umowy.</w:t>
      </w:r>
      <w:r w:rsidR="003D4191" w:rsidRPr="004728B9">
        <w:rPr>
          <w:rFonts w:ascii="Arial" w:hAnsi="Arial" w:cs="Arial"/>
          <w:sz w:val="18"/>
          <w:szCs w:val="18"/>
        </w:rPr>
        <w:t xml:space="preserve"> </w:t>
      </w:r>
    </w:p>
    <w:p w14:paraId="3C2C7931" w14:textId="77777777" w:rsidR="00F20C6A" w:rsidRDefault="00F20C6A" w:rsidP="004728B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BCAFC43" w14:textId="6BA88CBF" w:rsidR="00FF1DD1" w:rsidRPr="004728B9" w:rsidRDefault="003D4191" w:rsidP="004728B9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2</w:t>
      </w:r>
    </w:p>
    <w:p w14:paraId="3BF8B741" w14:textId="17EF2E23" w:rsidR="00FF1DD1" w:rsidRPr="004728B9" w:rsidRDefault="003D4191" w:rsidP="00F20C6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u w:val="single"/>
        </w:rPr>
      </w:pPr>
      <w:r w:rsidRPr="004728B9">
        <w:rPr>
          <w:rFonts w:ascii="Arial" w:hAnsi="Arial" w:cs="Arial"/>
          <w:sz w:val="18"/>
          <w:szCs w:val="18"/>
          <w:u w:val="single"/>
          <w:lang w:val="de-DE"/>
        </w:rPr>
        <w:t>REALIZACJA PRZEDMIOTU UMOWY</w:t>
      </w:r>
    </w:p>
    <w:p w14:paraId="5DB82209" w14:textId="11416149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Wykonawca będzie dostarczał tlen medyczny  transportem własnym  na własne ryzyko w terminie, o którym mowa w  ust. </w:t>
      </w:r>
      <w:r w:rsidR="006933C0">
        <w:rPr>
          <w:rFonts w:ascii="Arial" w:hAnsi="Arial" w:cs="Arial"/>
          <w:sz w:val="18"/>
          <w:szCs w:val="18"/>
        </w:rPr>
        <w:t>8</w:t>
      </w:r>
      <w:r w:rsidRPr="004728B9">
        <w:rPr>
          <w:rFonts w:ascii="Arial" w:hAnsi="Arial" w:cs="Arial"/>
          <w:sz w:val="18"/>
          <w:szCs w:val="18"/>
        </w:rPr>
        <w:t>.</w:t>
      </w:r>
    </w:p>
    <w:p w14:paraId="47F8DC5E" w14:textId="77777777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oświadcza, że osoby realizujące transport są odpowiednio przeszkolone i posiadają uprawnienia do przewozu materiałów niebezpiecznych ADR</w:t>
      </w:r>
      <w:r w:rsidR="004728B9">
        <w:rPr>
          <w:rFonts w:ascii="Arial" w:hAnsi="Arial" w:cs="Arial"/>
          <w:sz w:val="18"/>
          <w:szCs w:val="18"/>
        </w:rPr>
        <w:t>.</w:t>
      </w:r>
    </w:p>
    <w:p w14:paraId="7398988A" w14:textId="77777777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Dostawa, jak i pełna odpowiedzialność za ewentualne uszkodzenia do czasu wydania przedmiotu zamówienia spoczywa na Wykonawcy.</w:t>
      </w:r>
    </w:p>
    <w:p w14:paraId="59E670EA" w14:textId="5A1FA4DF" w:rsidR="004728B9" w:rsidRDefault="00EF4D2A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ponosi pełną odpowiedzialność za należyte wykonanie przedmiotu umowy w terminie określonym w § 1 ust. 3</w:t>
      </w:r>
      <w:r w:rsidR="00F20C6A">
        <w:rPr>
          <w:rFonts w:ascii="Arial" w:hAnsi="Arial" w:cs="Arial"/>
          <w:sz w:val="18"/>
          <w:szCs w:val="18"/>
        </w:rPr>
        <w:t xml:space="preserve"> i 4</w:t>
      </w:r>
      <w:r w:rsidRPr="004728B9">
        <w:rPr>
          <w:rFonts w:ascii="Arial" w:hAnsi="Arial" w:cs="Arial"/>
          <w:sz w:val="18"/>
          <w:szCs w:val="18"/>
        </w:rPr>
        <w:t xml:space="preserve"> niniejszej umowy.</w:t>
      </w:r>
    </w:p>
    <w:p w14:paraId="66C0B32A" w14:textId="7D5FE791" w:rsidR="00F20C6A" w:rsidRPr="00F20C6A" w:rsidRDefault="00F20C6A" w:rsidP="00F20C6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 xml:space="preserve">Wykonawca zobowiązuje się wydzierżawić Zamawiającemu zbiornik tlenu medycznego (poj. min. 12 ton) z </w:t>
      </w:r>
      <w:r>
        <w:rPr>
          <w:rFonts w:ascii="Arial" w:hAnsi="Arial" w:cs="Arial"/>
          <w:sz w:val="18"/>
          <w:szCs w:val="18"/>
        </w:rPr>
        <w:t xml:space="preserve">2 </w:t>
      </w:r>
      <w:r w:rsidRPr="00F20C6A">
        <w:rPr>
          <w:rFonts w:ascii="Arial" w:hAnsi="Arial" w:cs="Arial"/>
          <w:sz w:val="18"/>
          <w:szCs w:val="18"/>
        </w:rPr>
        <w:t>parownic</w:t>
      </w:r>
      <w:r>
        <w:rPr>
          <w:rFonts w:ascii="Arial" w:hAnsi="Arial" w:cs="Arial"/>
          <w:sz w:val="18"/>
          <w:szCs w:val="18"/>
        </w:rPr>
        <w:t>ami o wydajności min. 200m3/h</w:t>
      </w:r>
      <w:r w:rsidRPr="00F20C6A">
        <w:rPr>
          <w:rFonts w:ascii="Arial" w:hAnsi="Arial" w:cs="Arial"/>
          <w:sz w:val="18"/>
          <w:szCs w:val="18"/>
        </w:rPr>
        <w:t xml:space="preserve"> i systemem telemetrii. W ramach dzierżawy Wykonawca zobowiązuje się do:</w:t>
      </w:r>
    </w:p>
    <w:p w14:paraId="09A64008" w14:textId="12429BEE" w:rsidR="00F20C6A" w:rsidRPr="00F20C6A" w:rsidRDefault="00F20C6A" w:rsidP="00F20C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>- dostawy zbiornika do siedziby Zamawiającego;</w:t>
      </w:r>
    </w:p>
    <w:p w14:paraId="49F32A5A" w14:textId="77777777" w:rsidR="00F20C6A" w:rsidRPr="00F20C6A" w:rsidRDefault="00F20C6A" w:rsidP="00F20C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 xml:space="preserve">-  montaż zbiornika wraz z towarzyszącą instalacją (w tym parownice oraz system telemetrii), podłączenie zbiornika tlenu do istniejącej sieci szpitala; </w:t>
      </w:r>
    </w:p>
    <w:p w14:paraId="10ACA86C" w14:textId="77777777" w:rsidR="00F20C6A" w:rsidRPr="00F20C6A" w:rsidRDefault="00F20C6A" w:rsidP="00F20C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>- na czas instalacji zbiornika i jego rejestracji  zabezpieczenie szpitala w tlen  (koszty tlenu pokrywa Zamawiający po cenach wskazanych w załączniku nr 1, pozostałe koszty pokrywa Wykonawca);</w:t>
      </w:r>
    </w:p>
    <w:p w14:paraId="4AC5F606" w14:textId="77777777" w:rsidR="00F20C6A" w:rsidRPr="00F20C6A" w:rsidRDefault="00F20C6A" w:rsidP="00F20C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 xml:space="preserve">- zarejestrowania  zbiornika w Urzędzie Dozoru Technicznego oraz uzyskanie dopuszczenia i  pozwolenia na użytkowanie w  terminie 2 dni roboczych od dnia zamontowania zbiornika; </w:t>
      </w:r>
    </w:p>
    <w:p w14:paraId="277C2643" w14:textId="77777777" w:rsidR="00F20C6A" w:rsidRPr="00F20C6A" w:rsidRDefault="00F20C6A" w:rsidP="00F20C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>- poinformowania pracowników w zakresie bezpieczeństwa i prawidłowej eksploatacji zbiornika i urządzeń związanych z dostawą tlenu na oddziały szpitalne oraz przedłożenie instrukcji obsługi;</w:t>
      </w:r>
    </w:p>
    <w:p w14:paraId="60D4A943" w14:textId="77777777" w:rsidR="00F20C6A" w:rsidRPr="00F20C6A" w:rsidRDefault="00F20C6A" w:rsidP="00F20C6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lastRenderedPageBreak/>
        <w:t>- serwisowania, napraw, wymiany części lub podzespołów,  legalizacji dzierżawionego zbiornika oraz przeglądów dozoru technicznego przez uprawniony serwis Wykonawcy i na jego koszt. Koszt naprawy lub odtworzenia zbiornika jak i instalacji, uszkodzonych lub zniszczonych, z przyczyn leżących po stronie Zamawiającego, pokrywa Zamawiający.</w:t>
      </w:r>
    </w:p>
    <w:p w14:paraId="596E4FC5" w14:textId="77777777" w:rsidR="00F20C6A" w:rsidRPr="00F20C6A" w:rsidRDefault="00F20C6A" w:rsidP="00F20C6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>Z okoliczności wydania zbiornika tlenu medycznego z parownicą i systemem telemetrii  Strony sporządzą protokół zawierający wszelkie ustalenia dokonane w toku prac montażowych, terminy do usunięcia stwierdzonych przez Zamawiającego wad i usterek oraz dowód na przeszkolenie personelu w zakresie korzystania z zamontowanego urządzenia.</w:t>
      </w:r>
    </w:p>
    <w:p w14:paraId="77F73000" w14:textId="0C6BA03E" w:rsidR="00F20C6A" w:rsidRPr="00F20C6A" w:rsidRDefault="00F20C6A" w:rsidP="00F20C6A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0C6A">
        <w:rPr>
          <w:rFonts w:ascii="Arial" w:hAnsi="Arial" w:cs="Arial"/>
          <w:sz w:val="18"/>
          <w:szCs w:val="18"/>
        </w:rPr>
        <w:t>Po wygaśnięciu umowy Wykonawca zobowiązany jest do demontażu i odbioru zbiornika na własny koszt w terminie wyznaczonym przez Zamawiającego jednak nie później niż w ciągu 14 dni od zakończenia umowy.</w:t>
      </w:r>
    </w:p>
    <w:p w14:paraId="699AD31E" w14:textId="56757822" w:rsidR="004728B9" w:rsidRPr="006933C0" w:rsidRDefault="0048231B" w:rsidP="006933C0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933C0">
        <w:rPr>
          <w:rFonts w:ascii="Arial" w:hAnsi="Arial" w:cs="Arial"/>
          <w:sz w:val="18"/>
          <w:szCs w:val="18"/>
        </w:rPr>
        <w:t xml:space="preserve">Dostawa tlenu tankowanego do zbiornika </w:t>
      </w:r>
      <w:r w:rsidR="00AF6AF7" w:rsidRPr="006933C0">
        <w:rPr>
          <w:rFonts w:ascii="Arial" w:hAnsi="Arial" w:cs="Arial"/>
          <w:sz w:val="18"/>
          <w:szCs w:val="18"/>
        </w:rPr>
        <w:t xml:space="preserve">będzie się odbywała w terminie </w:t>
      </w:r>
      <w:r w:rsidRPr="006933C0">
        <w:rPr>
          <w:rFonts w:ascii="Arial" w:hAnsi="Arial" w:cs="Arial"/>
          <w:sz w:val="18"/>
          <w:szCs w:val="18"/>
        </w:rPr>
        <w:t xml:space="preserve">do </w:t>
      </w:r>
      <w:r w:rsidR="00C32D25" w:rsidRPr="006933C0">
        <w:rPr>
          <w:rFonts w:ascii="Arial" w:hAnsi="Arial" w:cs="Arial"/>
          <w:sz w:val="18"/>
          <w:szCs w:val="18"/>
        </w:rPr>
        <w:t xml:space="preserve">3 </w:t>
      </w:r>
      <w:r w:rsidRPr="006933C0">
        <w:rPr>
          <w:rFonts w:ascii="Arial" w:hAnsi="Arial" w:cs="Arial"/>
          <w:sz w:val="18"/>
          <w:szCs w:val="18"/>
        </w:rPr>
        <w:t>dni</w:t>
      </w:r>
      <w:r w:rsidR="00C32D25" w:rsidRPr="006933C0">
        <w:rPr>
          <w:rFonts w:ascii="Arial" w:hAnsi="Arial" w:cs="Arial"/>
          <w:sz w:val="18"/>
          <w:szCs w:val="18"/>
        </w:rPr>
        <w:t xml:space="preserve"> roboczych</w:t>
      </w:r>
      <w:r w:rsidRPr="006933C0">
        <w:rPr>
          <w:rFonts w:ascii="Arial" w:hAnsi="Arial" w:cs="Arial"/>
          <w:sz w:val="18"/>
          <w:szCs w:val="18"/>
        </w:rPr>
        <w:t xml:space="preserve"> od złożenia zamówienia</w:t>
      </w:r>
      <w:r w:rsidR="00042069" w:rsidRPr="006933C0">
        <w:rPr>
          <w:rFonts w:ascii="Arial" w:hAnsi="Arial" w:cs="Arial"/>
          <w:sz w:val="18"/>
          <w:szCs w:val="18"/>
        </w:rPr>
        <w:t xml:space="preserve"> </w:t>
      </w:r>
      <w:r w:rsidR="00042069" w:rsidRPr="006933C0">
        <w:rPr>
          <w:rFonts w:ascii="Arial" w:hAnsi="Arial" w:cs="Arial"/>
          <w:color w:val="auto"/>
          <w:sz w:val="18"/>
          <w:szCs w:val="18"/>
        </w:rPr>
        <w:t>drogą faksową na numer fax …................ lub mailową na adres e-mail: …...................</w:t>
      </w:r>
    </w:p>
    <w:p w14:paraId="3EAEB5C2" w14:textId="77777777" w:rsidR="004728B9" w:rsidRDefault="0048231B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Odbiór ilościowy odbywać się będzie w dniu dostawy w obecności przedstawicieli Wykonawcy i Zamawiającego. Każdorazowa dostawa tlenu przez Wykonawcę potwierdzona zostanie protokołem odbioru dostawy.</w:t>
      </w:r>
    </w:p>
    <w:p w14:paraId="6BF85346" w14:textId="77777777" w:rsidR="004728B9" w:rsidRDefault="000A20F3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 dniu odbioru tlenu medycznego Wykonawca przekazuje Zamawiającemu świadectwo jakości dostarczonego tlenu</w:t>
      </w:r>
      <w:r w:rsidR="00870F96" w:rsidRPr="004728B9">
        <w:rPr>
          <w:rFonts w:ascii="Arial" w:hAnsi="Arial" w:cs="Arial"/>
          <w:sz w:val="18"/>
          <w:szCs w:val="18"/>
        </w:rPr>
        <w:t>.</w:t>
      </w:r>
    </w:p>
    <w:p w14:paraId="5C315BD1" w14:textId="2A5AA5E4" w:rsidR="004728B9" w:rsidRDefault="003D4191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Przedstawicielem Zamawiającego uprawnionym do kontaktu z Wykonawcą jest Kierownik Sekcji Sprzętu Medycznego Marcin Dąbrowski, tel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. 91/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8105942, adres mail: sprzetmedyczny@109szpital.pl</w:t>
      </w:r>
      <w:r w:rsidR="000A20F3" w:rsidRPr="00472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A20F3" w:rsidRPr="004728B9">
        <w:rPr>
          <w:rFonts w:ascii="Arial" w:hAnsi="Arial" w:cs="Arial"/>
          <w:sz w:val="18"/>
          <w:szCs w:val="18"/>
        </w:rPr>
        <w:t xml:space="preserve">oraz </w:t>
      </w:r>
      <w:r w:rsidRPr="004728B9">
        <w:rPr>
          <w:rFonts w:ascii="Arial" w:hAnsi="Arial" w:cs="Arial"/>
          <w:sz w:val="18"/>
          <w:szCs w:val="18"/>
        </w:rPr>
        <w:t xml:space="preserve">Kierownik </w:t>
      </w:r>
      <w:r w:rsidR="000A20F3" w:rsidRPr="004728B9">
        <w:rPr>
          <w:rFonts w:ascii="Arial" w:hAnsi="Arial" w:cs="Arial"/>
          <w:sz w:val="18"/>
          <w:szCs w:val="18"/>
        </w:rPr>
        <w:t xml:space="preserve">Apteki mgr </w:t>
      </w:r>
      <w:r w:rsidR="004744A2">
        <w:rPr>
          <w:rFonts w:ascii="Arial" w:hAnsi="Arial" w:cs="Arial"/>
          <w:sz w:val="18"/>
          <w:szCs w:val="18"/>
        </w:rPr>
        <w:t xml:space="preserve">Anna Żaczek – Kamela, </w:t>
      </w:r>
      <w:r w:rsidRPr="004728B9">
        <w:rPr>
          <w:rFonts w:ascii="Arial" w:hAnsi="Arial" w:cs="Arial"/>
          <w:sz w:val="18"/>
          <w:szCs w:val="18"/>
        </w:rPr>
        <w:t xml:space="preserve">tel. 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91/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8105959</w:t>
      </w:r>
      <w:r w:rsidRPr="004728B9">
        <w:rPr>
          <w:rFonts w:ascii="Arial" w:hAnsi="Arial" w:cs="Arial"/>
          <w:sz w:val="18"/>
          <w:szCs w:val="18"/>
        </w:rPr>
        <w:t xml:space="preserve">, adres e-mail </w:t>
      </w:r>
      <w:hyperlink r:id="rId8" w:history="1">
        <w:r w:rsidR="004728B9" w:rsidRPr="009B40A6">
          <w:rPr>
            <w:rStyle w:val="Hipercze"/>
            <w:rFonts w:ascii="Arial" w:hAnsi="Arial" w:cs="Arial"/>
            <w:sz w:val="18"/>
            <w:szCs w:val="18"/>
          </w:rPr>
          <w:t>apteka@109szpital.pl</w:t>
        </w:r>
      </w:hyperlink>
      <w:r w:rsidRPr="004728B9">
        <w:rPr>
          <w:rFonts w:ascii="Arial" w:hAnsi="Arial" w:cs="Arial"/>
          <w:sz w:val="18"/>
          <w:szCs w:val="18"/>
        </w:rPr>
        <w:t>.</w:t>
      </w:r>
    </w:p>
    <w:p w14:paraId="4FC2ABB5" w14:textId="7BD33797" w:rsidR="004728B9" w:rsidRDefault="000A20F3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………………………………………….</w:t>
      </w:r>
      <w:r w:rsidR="00F20C6A">
        <w:rPr>
          <w:rFonts w:ascii="Arial" w:hAnsi="Arial" w:cs="Arial"/>
          <w:sz w:val="18"/>
          <w:szCs w:val="18"/>
        </w:rPr>
        <w:t>tel. ………………….. email…………………</w:t>
      </w:r>
    </w:p>
    <w:p w14:paraId="7423EEDC" w14:textId="77777777" w:rsidR="004728B9" w:rsidRDefault="003D4191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Wykonawca przy realizacji przedmiotu niniejszej umowy zobowiązuje się do przestrzegania obowiązujących u Zamawiającego ,,Zasad środowiskowych i BHP dla Wykonawc</w:t>
      </w:r>
      <w:r w:rsidRPr="004728B9">
        <w:rPr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Fonts w:ascii="Arial" w:hAnsi="Arial" w:cs="Arial"/>
          <w:sz w:val="18"/>
          <w:szCs w:val="18"/>
        </w:rPr>
        <w:t xml:space="preserve">w” – znajdujących się na stronie internetowej Zamawiającego </w:t>
      </w:r>
      <w:hyperlink r:id="rId9" w:history="1">
        <w:r w:rsidRPr="004728B9">
          <w:rPr>
            <w:rStyle w:val="Hyperlink0"/>
            <w:rFonts w:ascii="Arial" w:hAnsi="Arial" w:cs="Arial"/>
            <w:sz w:val="18"/>
            <w:szCs w:val="18"/>
          </w:rPr>
          <w:t>www.109szpital.pl</w:t>
        </w:r>
      </w:hyperlink>
      <w:r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7366C72D" w14:textId="266E96FB" w:rsidR="00FF1DD1" w:rsidRDefault="00AF6AF7" w:rsidP="004728B9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W przypadku nie zrealizowania dostaw w terminie określonym w § 2 ust. </w:t>
      </w:r>
      <w:r w:rsidR="006933C0">
        <w:rPr>
          <w:rStyle w:val="Brak"/>
          <w:rFonts w:ascii="Arial" w:hAnsi="Arial" w:cs="Arial"/>
          <w:sz w:val="18"/>
          <w:szCs w:val="18"/>
        </w:rPr>
        <w:t>8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, </w:t>
      </w:r>
      <w:r w:rsidRPr="004728B9">
        <w:rPr>
          <w:rStyle w:val="Brak"/>
          <w:rFonts w:ascii="Arial" w:eastAsia="Calibri" w:hAnsi="Arial" w:cs="Arial"/>
          <w:sz w:val="18"/>
          <w:szCs w:val="18"/>
        </w:rPr>
        <w:t>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</w:t>
      </w:r>
      <w:r w:rsidR="004728B9" w:rsidRPr="004728B9">
        <w:rPr>
          <w:rStyle w:val="Brak"/>
          <w:rFonts w:ascii="Arial" w:hAnsi="Arial" w:cs="Arial"/>
          <w:sz w:val="18"/>
          <w:szCs w:val="18"/>
        </w:rPr>
        <w:t>ę.</w:t>
      </w:r>
    </w:p>
    <w:p w14:paraId="628CB8D8" w14:textId="77777777" w:rsidR="004728B9" w:rsidRPr="004728B9" w:rsidRDefault="004728B9" w:rsidP="004728B9">
      <w:pPr>
        <w:spacing w:after="0" w:line="240" w:lineRule="auto"/>
        <w:jc w:val="both"/>
        <w:rPr>
          <w:rStyle w:val="Brak"/>
          <w:rFonts w:ascii="Arial" w:eastAsia="Arial Unicode MS" w:hAnsi="Arial" w:cs="Arial"/>
          <w:sz w:val="18"/>
          <w:szCs w:val="18"/>
        </w:rPr>
      </w:pPr>
    </w:p>
    <w:p w14:paraId="48F409A0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3</w:t>
      </w:r>
    </w:p>
    <w:p w14:paraId="7511F112" w14:textId="77777777" w:rsidR="004728B9" w:rsidRDefault="003D4191" w:rsidP="004728B9">
      <w:pPr>
        <w:spacing w:after="0" w:line="240" w:lineRule="auto"/>
        <w:jc w:val="center"/>
        <w:rPr>
          <w:rStyle w:val="Brak"/>
          <w:rFonts w:ascii="Arial" w:hAnsi="Arial" w:cs="Arial"/>
          <w:sz w:val="18"/>
          <w:szCs w:val="18"/>
          <w:u w:val="single"/>
          <w:lang w:val="en-US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  <w:lang w:val="en-US"/>
        </w:rPr>
        <w:t>WARUNKI P</w:t>
      </w:r>
      <w:r w:rsidRPr="004728B9">
        <w:rPr>
          <w:rStyle w:val="Brak"/>
          <w:rFonts w:ascii="Arial" w:hAnsi="Arial" w:cs="Arial"/>
          <w:sz w:val="18"/>
          <w:szCs w:val="18"/>
          <w:u w:val="single"/>
        </w:rPr>
        <w:t>Ł</w:t>
      </w:r>
      <w:r w:rsidRPr="004728B9">
        <w:rPr>
          <w:rStyle w:val="Brak"/>
          <w:rFonts w:ascii="Arial" w:hAnsi="Arial" w:cs="Arial"/>
          <w:sz w:val="18"/>
          <w:szCs w:val="18"/>
          <w:u w:val="single"/>
          <w:lang w:val="de-DE"/>
        </w:rPr>
        <w:t>ATNO</w:t>
      </w:r>
      <w:r w:rsidRPr="004728B9">
        <w:rPr>
          <w:rStyle w:val="Brak"/>
          <w:rFonts w:ascii="Arial" w:hAnsi="Arial" w:cs="Arial"/>
          <w:sz w:val="18"/>
          <w:szCs w:val="18"/>
          <w:u w:val="single"/>
        </w:rPr>
        <w:t>Ś</w:t>
      </w:r>
      <w:r w:rsidRPr="004728B9">
        <w:rPr>
          <w:rStyle w:val="Brak"/>
          <w:rFonts w:ascii="Arial" w:hAnsi="Arial" w:cs="Arial"/>
          <w:sz w:val="18"/>
          <w:szCs w:val="18"/>
          <w:u w:val="single"/>
          <w:lang w:val="en-US"/>
        </w:rPr>
        <w:t>CI</w:t>
      </w:r>
    </w:p>
    <w:p w14:paraId="3FE7D8D1" w14:textId="77777777" w:rsidR="004728B9" w:rsidRPr="004728B9" w:rsidRDefault="004728B9" w:rsidP="004728B9">
      <w:pPr>
        <w:spacing w:after="0" w:line="240" w:lineRule="auto"/>
        <w:jc w:val="center"/>
        <w:rPr>
          <w:rStyle w:val="Brak"/>
          <w:rFonts w:ascii="Arial" w:hAnsi="Arial" w:cs="Arial"/>
          <w:sz w:val="18"/>
          <w:szCs w:val="18"/>
          <w:u w:val="single"/>
          <w:lang w:val="en-US"/>
        </w:rPr>
      </w:pPr>
    </w:p>
    <w:p w14:paraId="5EF77E80" w14:textId="4DC66687" w:rsidR="004728B9" w:rsidRPr="00C9787B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Zapłata za dostawę </w:t>
      </w:r>
      <w:r w:rsidR="00AF6AF7" w:rsidRPr="004728B9">
        <w:rPr>
          <w:rStyle w:val="Brak"/>
          <w:rFonts w:ascii="Arial" w:hAnsi="Arial" w:cs="Arial"/>
          <w:sz w:val="18"/>
          <w:szCs w:val="18"/>
        </w:rPr>
        <w:t>tlenu medycznego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będzie następować przelewem w złotych polskich po wystawieniu przez Wykonawcę faktur częściowych za każdorazową dostawę na rzecz Zamawiającego aż do wyczerpania asortymentu wyszczeg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lnionego w załączniku nr </w:t>
      </w:r>
      <w:r w:rsidRPr="004728B9">
        <w:rPr>
          <w:rStyle w:val="Brak"/>
          <w:rFonts w:ascii="Arial" w:hAnsi="Arial" w:cs="Arial"/>
          <w:sz w:val="18"/>
          <w:szCs w:val="18"/>
          <w:lang w:val="ru-RU"/>
        </w:rPr>
        <w:t xml:space="preserve">1 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do niniejszej umowy, w terminie 60 dni od daty dostarczenia prawidłowo wystawionej faktury do siedziby Zamawiającego. Płatność jest dokonana z dniem obciążenia rachunku bankowego Zamawiającego. </w:t>
      </w:r>
    </w:p>
    <w:p w14:paraId="0287120E" w14:textId="20113640" w:rsidR="00C9787B" w:rsidRPr="004728B9" w:rsidRDefault="00C9787B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BD52F7">
        <w:rPr>
          <w:rFonts w:ascii="Arial" w:hAnsi="Arial" w:cs="Arial"/>
          <w:sz w:val="18"/>
          <w:szCs w:val="18"/>
        </w:rPr>
        <w:t>Zapłata za każdy miesiąc kalendarzowy dzierżawy zbiornika następować będzie przelewem w złotych polskich po wystawieniu przez Wykonawcę faktury w terminie 60 dni od daty doręczenia faktury Zamawiającemu</w:t>
      </w:r>
      <w:r>
        <w:rPr>
          <w:rFonts w:ascii="Arial" w:hAnsi="Arial" w:cs="Arial"/>
          <w:sz w:val="18"/>
          <w:szCs w:val="18"/>
        </w:rPr>
        <w:t>.</w:t>
      </w:r>
    </w:p>
    <w:p w14:paraId="370DA918" w14:textId="69766DBA" w:rsidR="004728B9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>Przelewy będą dokonywane na rachunek bankowy Wykonawcy wskazany w treści faktury.</w:t>
      </w:r>
      <w:r w:rsidR="00C9787B">
        <w:rPr>
          <w:rStyle w:val="Brak"/>
          <w:rFonts w:ascii="Arial" w:hAnsi="Arial" w:cs="Arial"/>
          <w:sz w:val="18"/>
          <w:szCs w:val="18"/>
        </w:rPr>
        <w:t xml:space="preserve"> </w:t>
      </w:r>
      <w:r w:rsidR="00C9787B" w:rsidRPr="00BD52F7">
        <w:rPr>
          <w:rFonts w:ascii="Arial" w:hAnsi="Arial" w:cs="Arial"/>
          <w:sz w:val="18"/>
          <w:szCs w:val="18"/>
        </w:rPr>
        <w:t>Podstawą płatności pierwszej faktury za dzierżawę zbiornika jest protokół z okoliczności wydania zbiornika sporządzony przez Wykonawcę</w:t>
      </w:r>
      <w:r w:rsidR="00C9787B">
        <w:rPr>
          <w:rFonts w:ascii="Arial" w:hAnsi="Arial" w:cs="Arial"/>
          <w:sz w:val="18"/>
          <w:szCs w:val="18"/>
        </w:rPr>
        <w:t>.</w:t>
      </w:r>
    </w:p>
    <w:p w14:paraId="04C5ACC3" w14:textId="075109DB" w:rsidR="004728B9" w:rsidRPr="00C9787B" w:rsidRDefault="00C9787B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C9787B">
        <w:rPr>
          <w:rStyle w:val="Brak"/>
          <w:rFonts w:ascii="Arial" w:hAnsi="Arial" w:cs="Arial"/>
          <w:sz w:val="18"/>
          <w:szCs w:val="18"/>
        </w:rPr>
        <w:t>Cena za przedmiot umowy obejmuje: cenę tlenu medycznego, koszty ewentualnego cła i podatku granicznego, koszty transportu i ubezpieczenia (w tym ADR), koszty dzierżawy zbiornika, koszty przeglądów, legalizacji i dozoru technicznego dzierżawionego zbiornika, oraz podatek od towarów i usług VAT</w:t>
      </w:r>
      <w:r w:rsidR="00AF6AF7" w:rsidRPr="004728B9">
        <w:rPr>
          <w:rStyle w:val="Brak"/>
          <w:rFonts w:ascii="Arial" w:eastAsia="Calibri" w:hAnsi="Arial" w:cs="Arial"/>
          <w:sz w:val="18"/>
          <w:szCs w:val="18"/>
        </w:rPr>
        <w:t>.</w:t>
      </w:r>
    </w:p>
    <w:p w14:paraId="08270F97" w14:textId="2A0FDAF4" w:rsidR="00C9787B" w:rsidRPr="004728B9" w:rsidRDefault="00C9787B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BD52F7">
        <w:rPr>
          <w:rFonts w:ascii="Arial" w:hAnsi="Arial" w:cs="Arial"/>
          <w:sz w:val="18"/>
          <w:szCs w:val="18"/>
        </w:rPr>
        <w:t>W przypadku opóźnienia w zapłacie naliczone zostaną odsetki ustawowe za każdy dzień zwłoki.</w:t>
      </w:r>
    </w:p>
    <w:p w14:paraId="6768DC49" w14:textId="4143C073" w:rsidR="004728B9" w:rsidRPr="004728B9" w:rsidRDefault="003D4191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Bez zgody Zamawiającego i Ministra Obrony Narodowej Wykonawca nie ma prawa dokonywać przelewu wierzytelności Wykonawcy </w:t>
      </w:r>
      <w:r w:rsidR="00DD637F">
        <w:rPr>
          <w:rStyle w:val="Brak"/>
          <w:rFonts w:ascii="Arial" w:hAnsi="Arial" w:cs="Arial"/>
          <w:sz w:val="18"/>
          <w:szCs w:val="18"/>
        </w:rPr>
        <w:t>-</w:t>
      </w:r>
      <w:r w:rsidRPr="004728B9">
        <w:rPr>
          <w:rStyle w:val="Brak"/>
          <w:rFonts w:ascii="Arial" w:hAnsi="Arial" w:cs="Arial"/>
          <w:sz w:val="18"/>
          <w:szCs w:val="18"/>
        </w:rPr>
        <w:t>wynikających z niniejszej umowy i związanych z nimi należności ubocznych (np. odsetek), jak r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wnież podejmować jakichkolwiek czynności prawnych ani faktycznych, w następstwie, kt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rych może dojść do zmiany po stronie wierzyciela. W szczeg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lności Wykonawca bez pisemnej zgody Zamawiającego nie ma prawa zawierać um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 poręczenia, um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 gwarancji bądź dokonywać na podstawie art. 921¹- art. 921</w:t>
      </w:r>
      <w:r w:rsidRPr="004728B9">
        <w:rPr>
          <w:rStyle w:val="Brak"/>
          <w:rFonts w:ascii="Arial" w:hAnsi="Arial" w:cs="Arial"/>
          <w:sz w:val="18"/>
          <w:szCs w:val="18"/>
          <w:vertAlign w:val="superscript"/>
        </w:rPr>
        <w:t>5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kc przekazu świadczenia Zamawiającego należnego na podstawie niniejszej umowy.</w:t>
      </w:r>
    </w:p>
    <w:p w14:paraId="110A400F" w14:textId="77777777" w:rsidR="00C9787B" w:rsidRPr="00C9787B" w:rsidRDefault="003D4191" w:rsidP="00C9787B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>Zgoda, o kt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rej mowa w ust. </w:t>
      </w:r>
      <w:r w:rsidR="00C9787B">
        <w:rPr>
          <w:rStyle w:val="Brak"/>
          <w:rFonts w:ascii="Arial" w:hAnsi="Arial" w:cs="Arial"/>
          <w:sz w:val="18"/>
          <w:szCs w:val="18"/>
        </w:rPr>
        <w:t>6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niniejszego paragrafu winna być wyrażona w formie pisemnej pod rygorem nieważności.</w:t>
      </w:r>
    </w:p>
    <w:p w14:paraId="7763B4F9" w14:textId="1584DBDC" w:rsidR="0045251A" w:rsidRPr="00C9787B" w:rsidRDefault="00C9787B" w:rsidP="004728B9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C9787B">
        <w:rPr>
          <w:rFonts w:ascii="Arial" w:hAnsi="Arial" w:cs="Arial"/>
          <w:sz w:val="18"/>
          <w:szCs w:val="18"/>
          <w:bdr w:val="none" w:sz="0" w:space="0" w:color="auto"/>
          <w:shd w:val="clear" w:color="auto" w:fill="FFFFFF"/>
        </w:rPr>
        <w:t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kancelariaogolna@109szpital.pl.</w:t>
      </w:r>
    </w:p>
    <w:p w14:paraId="0BB765AE" w14:textId="354A1DBD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4</w:t>
      </w:r>
    </w:p>
    <w:p w14:paraId="15C46D0D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  <w:lang w:val="en-US"/>
        </w:rPr>
        <w:t>GWARANCJA</w:t>
      </w:r>
    </w:p>
    <w:p w14:paraId="2B983EFA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72E09772" w14:textId="77777777" w:rsidR="004728B9" w:rsidRPr="004728B9" w:rsidRDefault="0045251A" w:rsidP="004728B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eastAsia="Calibri" w:hAnsi="Arial" w:cs="Arial"/>
          <w:sz w:val="18"/>
          <w:szCs w:val="18"/>
        </w:rPr>
        <w:t>Wykonawca gwarantuje, że dostarczony tlen medyczny będzie posiadał cechy jakościowe określone w obowiązujących przepisach prawa oraz wynikające z nich właściwości i przeznaczenia.</w:t>
      </w:r>
    </w:p>
    <w:p w14:paraId="5240953E" w14:textId="1CF07FD5" w:rsidR="00FF1DD1" w:rsidRDefault="0045251A" w:rsidP="004728B9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eastAsia="Calibri" w:hAnsi="Arial" w:cs="Arial"/>
          <w:sz w:val="18"/>
          <w:szCs w:val="18"/>
        </w:rPr>
        <w:t xml:space="preserve">Reklamacje </w:t>
      </w:r>
      <w:r w:rsidRPr="004728B9">
        <w:rPr>
          <w:rStyle w:val="Brak"/>
          <w:rFonts w:ascii="Arial" w:hAnsi="Arial" w:cs="Arial"/>
          <w:sz w:val="18"/>
          <w:szCs w:val="18"/>
        </w:rPr>
        <w:t>Zamawiającego będą rozpatrywane przez Wykonawcę w terminie 7 dni roboczych (reklamacje jakościowe) i 2 dni roboczych (reklamacje ilościowe) od ich otrzymania przez Wykonawcę (faksem na numer:……………………</w:t>
      </w:r>
      <w:r w:rsidR="00C9787B">
        <w:rPr>
          <w:rStyle w:val="Brak"/>
          <w:rFonts w:ascii="Arial" w:hAnsi="Arial" w:cs="Arial"/>
          <w:sz w:val="18"/>
          <w:szCs w:val="18"/>
        </w:rPr>
        <w:t>/ email ……………….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) i w wypadku uznania danej reklamacji za zasadną Wykonawca </w:t>
      </w:r>
      <w:r w:rsidRPr="004728B9">
        <w:rPr>
          <w:rStyle w:val="Brak"/>
          <w:rFonts w:ascii="Arial" w:hAnsi="Arial" w:cs="Arial"/>
          <w:sz w:val="18"/>
          <w:szCs w:val="18"/>
        </w:rPr>
        <w:lastRenderedPageBreak/>
        <w:t>dokona wymiany towaru wadliwego na wolny od wad (reklamacja jakościowa) lub uzupełni brakującą ilość towaru (reklamacja ilościowa) w terminie kolejnych 2 dni roboczych.</w:t>
      </w:r>
    </w:p>
    <w:p w14:paraId="7EB7E6FA" w14:textId="5E1DA348" w:rsidR="004744A2" w:rsidRPr="006D2383" w:rsidRDefault="004744A2" w:rsidP="004744A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6D2383">
        <w:rPr>
          <w:rFonts w:ascii="Arial" w:hAnsi="Arial" w:cs="Arial"/>
          <w:color w:val="auto"/>
          <w:sz w:val="18"/>
          <w:szCs w:val="18"/>
        </w:rPr>
        <w:t xml:space="preserve">Wykonawca gwarantuje Zamawiającemu przyjazd serwisu  w ciągu </w:t>
      </w:r>
      <w:r w:rsidR="00F06C9B">
        <w:rPr>
          <w:rFonts w:ascii="Arial" w:hAnsi="Arial" w:cs="Arial"/>
          <w:color w:val="FF0000"/>
          <w:sz w:val="18"/>
          <w:szCs w:val="18"/>
        </w:rPr>
        <w:t>24</w:t>
      </w:r>
      <w:r w:rsidRPr="006D2383">
        <w:rPr>
          <w:rFonts w:ascii="Arial" w:hAnsi="Arial" w:cs="Arial"/>
          <w:color w:val="auto"/>
          <w:sz w:val="18"/>
          <w:szCs w:val="18"/>
        </w:rPr>
        <w:t xml:space="preserve"> godzin od telefonicznego zgłoszenia.</w:t>
      </w:r>
    </w:p>
    <w:p w14:paraId="7024F07D" w14:textId="1C771AB0" w:rsidR="004744A2" w:rsidRPr="006D2383" w:rsidRDefault="004744A2" w:rsidP="004744A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6D2383">
        <w:rPr>
          <w:rFonts w:ascii="Arial" w:hAnsi="Arial" w:cs="Arial"/>
          <w:color w:val="auto"/>
          <w:sz w:val="18"/>
          <w:szCs w:val="18"/>
        </w:rPr>
        <w:t>Wykonawca przez okres trwania umowy zapewnia bezpłatny serwis, naprawę i legalizację dzierżawionego zbiornika oraz przeglądy dozoru technicznego.</w:t>
      </w:r>
    </w:p>
    <w:p w14:paraId="3F9AC8A6" w14:textId="60F4B246" w:rsidR="004744A2" w:rsidRPr="00F06C9B" w:rsidRDefault="00F06C9B" w:rsidP="004744A2">
      <w:pPr>
        <w:pStyle w:val="Akapitzlist"/>
        <w:numPr>
          <w:ilvl w:val="0"/>
          <w:numId w:val="33"/>
        </w:numPr>
        <w:spacing w:after="0" w:line="240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F06C9B">
        <w:rPr>
          <w:rFonts w:ascii="Arial" w:hAnsi="Arial" w:cs="Arial"/>
          <w:sz w:val="18"/>
          <w:szCs w:val="18"/>
        </w:rPr>
        <w:t xml:space="preserve"> </w:t>
      </w:r>
      <w:r w:rsidRPr="00F06C9B">
        <w:rPr>
          <w:rFonts w:ascii="Arial" w:hAnsi="Arial" w:cs="Arial"/>
          <w:sz w:val="18"/>
          <w:szCs w:val="18"/>
        </w:rPr>
        <w:t>„</w:t>
      </w:r>
      <w:r w:rsidRPr="00F06C9B">
        <w:rPr>
          <w:rFonts w:ascii="Arial" w:hAnsi="Arial" w:cs="Arial"/>
          <w:color w:val="FF0000"/>
          <w:sz w:val="18"/>
          <w:szCs w:val="18"/>
        </w:rPr>
        <w:t xml:space="preserve">Wykonawca  zapewnia na czas naprawy zbiornika tlenu zbiornik zastępczy lub dostawy tlenu w innych opakowaniach w ciągu maksymalnie </w:t>
      </w:r>
      <w:r w:rsidRPr="00F06C9B">
        <w:rPr>
          <w:rFonts w:ascii="Arial" w:hAnsi="Arial" w:cs="Arial"/>
          <w:color w:val="FF0000"/>
          <w:sz w:val="18"/>
          <w:szCs w:val="18"/>
        </w:rPr>
        <w:t>48</w:t>
      </w:r>
      <w:r w:rsidRPr="00F06C9B">
        <w:rPr>
          <w:rFonts w:ascii="Arial" w:hAnsi="Arial" w:cs="Arial"/>
          <w:color w:val="FF0000"/>
          <w:sz w:val="18"/>
          <w:szCs w:val="18"/>
        </w:rPr>
        <w:t xml:space="preserve"> godzin od zgłoszenia awarii. W przypadku awarii spowodowanej z winy Zamawiającego, Zamawiający pokryje koszty dostawy zbiornika oraz ciekłego tlenu w zbiorniku zastępczym lub koszty dostawy tlenu medycznego butlach.”</w:t>
      </w:r>
    </w:p>
    <w:p w14:paraId="162F2281" w14:textId="77777777" w:rsidR="00FF1DD1" w:rsidRPr="006D2383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</w:p>
    <w:p w14:paraId="294B63C4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5</w:t>
      </w:r>
    </w:p>
    <w:p w14:paraId="4C3F12D2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</w:rPr>
        <w:t>KARY UMOWNE</w:t>
      </w:r>
    </w:p>
    <w:p w14:paraId="2AC1DA1B" w14:textId="77777777" w:rsidR="00FF1DD1" w:rsidRPr="004728B9" w:rsidRDefault="00FF1DD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</w:p>
    <w:p w14:paraId="69D91326" w14:textId="252EB4C7" w:rsidR="00FF1DD1" w:rsidRPr="004728B9" w:rsidRDefault="003D4191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1.   W zakresie odpowiedzialności odszkodowawczej, strony ustanawiają odpowiedzialność za niewykonanie lub nienależyte wykonanie niniejszej umowy, w formie kar umownych w następujących wypadkach i wysokościach:</w:t>
      </w:r>
    </w:p>
    <w:p w14:paraId="4358B0AB" w14:textId="77777777" w:rsidR="004728B9" w:rsidRDefault="003D4191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1.1  Zamawiający zapłaci Wykonawcy karę umowną z tytułu </w:t>
      </w:r>
      <w:r w:rsidRPr="004728B9">
        <w:rPr>
          <w:rStyle w:val="Brak"/>
          <w:rFonts w:ascii="Arial" w:hAnsi="Arial" w:cs="Arial"/>
          <w:b/>
          <w:bCs/>
          <w:sz w:val="18"/>
          <w:szCs w:val="18"/>
        </w:rPr>
        <w:t>odstąpienia od niniejszej umowy</w:t>
      </w:r>
      <w:r w:rsidRPr="004728B9">
        <w:rPr>
          <w:rStyle w:val="Brak"/>
          <w:rFonts w:ascii="Arial" w:hAnsi="Arial" w:cs="Arial"/>
          <w:sz w:val="18"/>
          <w:szCs w:val="18"/>
        </w:rPr>
        <w:t xml:space="preserve"> z przyczyn leżących po stronie Zamawiającego w wysokości 10% sumy kwot określonych w § 1 ust. 1, chyba, że odstąpienie nastąpiło na podstawie  art. 456 ustawy Prawo zam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wień publicznych.</w:t>
      </w:r>
    </w:p>
    <w:p w14:paraId="7E12480A" w14:textId="77777777" w:rsidR="004728B9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 xml:space="preserve">1.2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Wykonawca zapłaci Zamawiającemu karę umowną z tytułu </w:t>
      </w:r>
      <w:r w:rsidR="003D4191" w:rsidRPr="004728B9">
        <w:rPr>
          <w:rStyle w:val="Brak"/>
          <w:rFonts w:ascii="Arial" w:hAnsi="Arial" w:cs="Arial"/>
          <w:b/>
          <w:bCs/>
          <w:sz w:val="18"/>
          <w:szCs w:val="18"/>
        </w:rPr>
        <w:t>odstąpienia od niniejszej umowy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 z przyczyn leżących po stronie Wykonawcy w wysokości 10% sumy kwot określonych w § 1 ust. 1</w:t>
      </w:r>
      <w:r w:rsidR="00A7535C"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4EEDE9B3" w14:textId="4219A60C" w:rsidR="004728B9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 xml:space="preserve">1.3 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Wykonawca zapłaci Zamawiającemu karę umowną </w:t>
      </w:r>
      <w:r w:rsidR="00A7535C" w:rsidRPr="004728B9">
        <w:rPr>
          <w:rStyle w:val="Brak"/>
          <w:rFonts w:ascii="Arial" w:hAnsi="Arial" w:cs="Arial"/>
          <w:b/>
          <w:bCs/>
          <w:sz w:val="18"/>
          <w:szCs w:val="18"/>
        </w:rPr>
        <w:t xml:space="preserve">za zwłokę w dostawie </w:t>
      </w:r>
      <w:r w:rsidR="00057538" w:rsidRPr="004728B9">
        <w:rPr>
          <w:rStyle w:val="Brak"/>
          <w:rFonts w:ascii="Arial" w:hAnsi="Arial" w:cs="Arial"/>
          <w:sz w:val="18"/>
          <w:szCs w:val="18"/>
        </w:rPr>
        <w:t>tlenu medycznego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w wysokości 2% wartości danej partii towaru za każdy dzień zwłoki w stosunku do określonego w § 2 ust. </w:t>
      </w:r>
      <w:r w:rsidR="00C9787B">
        <w:rPr>
          <w:rStyle w:val="Brak"/>
          <w:rFonts w:ascii="Arial" w:hAnsi="Arial" w:cs="Arial"/>
          <w:sz w:val="18"/>
          <w:szCs w:val="18"/>
        </w:rPr>
        <w:t>8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niniejszej umowy terminu dostawy.</w:t>
      </w:r>
    </w:p>
    <w:p w14:paraId="0991134E" w14:textId="73BFBB3D" w:rsidR="00FF1DD1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eastAsia="Arial" w:hAnsi="Arial" w:cs="Arial"/>
          <w:sz w:val="18"/>
          <w:szCs w:val="18"/>
        </w:rPr>
        <w:t xml:space="preserve">1.4 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Wykonawca zapłaci Zamawiającemu karę umowną </w:t>
      </w:r>
      <w:r w:rsidR="00A7535C" w:rsidRPr="004728B9">
        <w:rPr>
          <w:rStyle w:val="Brak"/>
          <w:rFonts w:ascii="Arial" w:hAnsi="Arial" w:cs="Arial"/>
          <w:sz w:val="18"/>
          <w:szCs w:val="18"/>
          <w:lang w:val="it-IT"/>
        </w:rPr>
        <w:t xml:space="preserve">za </w:t>
      </w:r>
      <w:r w:rsidR="00A7535C" w:rsidRPr="004728B9">
        <w:rPr>
          <w:rStyle w:val="Brak"/>
          <w:rFonts w:ascii="Arial" w:hAnsi="Arial" w:cs="Arial"/>
          <w:b/>
          <w:bCs/>
          <w:sz w:val="18"/>
          <w:szCs w:val="18"/>
        </w:rPr>
        <w:t xml:space="preserve">zwłokę w dostawie </w:t>
      </w:r>
      <w:r w:rsidR="00057538" w:rsidRPr="004728B9">
        <w:rPr>
          <w:rStyle w:val="Brak"/>
          <w:rFonts w:ascii="Arial" w:hAnsi="Arial" w:cs="Arial"/>
          <w:sz w:val="18"/>
          <w:szCs w:val="18"/>
        </w:rPr>
        <w:t>tlenu medycznego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będąc</w:t>
      </w:r>
      <w:r w:rsidR="00057538" w:rsidRPr="004728B9">
        <w:rPr>
          <w:rStyle w:val="Brak"/>
          <w:rFonts w:ascii="Arial" w:hAnsi="Arial" w:cs="Arial"/>
          <w:sz w:val="18"/>
          <w:szCs w:val="18"/>
        </w:rPr>
        <w:t>ego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przedmiotem reklamacji w wysokości 2% wartości wadliwej partii towaru za każdy dzień zwłoki w stosunku do ustalonego w § 4 ust. 2 niniejszej umowy terminu dostawy.</w:t>
      </w:r>
    </w:p>
    <w:p w14:paraId="5E2251BC" w14:textId="511D1BC1" w:rsidR="004744A2" w:rsidRPr="00C9787B" w:rsidRDefault="004744A2" w:rsidP="004728B9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color w:val="auto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1.5 </w:t>
      </w:r>
      <w:r w:rsidRPr="00C9787B">
        <w:rPr>
          <w:rStyle w:val="Brak"/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C9787B">
        <w:rPr>
          <w:rStyle w:val="Brak"/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C9787B">
        <w:rPr>
          <w:rStyle w:val="Brak"/>
          <w:rFonts w:ascii="Arial" w:hAnsi="Arial" w:cs="Arial"/>
          <w:color w:val="auto"/>
          <w:sz w:val="18"/>
          <w:szCs w:val="18"/>
        </w:rPr>
        <w:t xml:space="preserve"> wynikającą z braku czynności Wykonawcy w dostawie i montażu zbiornika tlenu w wysokości </w:t>
      </w:r>
      <w:r w:rsidR="00C9787B" w:rsidRPr="00C9787B">
        <w:rPr>
          <w:rStyle w:val="Brak"/>
          <w:rFonts w:ascii="Arial" w:hAnsi="Arial" w:cs="Arial"/>
          <w:color w:val="auto"/>
          <w:sz w:val="18"/>
          <w:szCs w:val="18"/>
        </w:rPr>
        <w:t xml:space="preserve">1.000,00 zł </w:t>
      </w:r>
      <w:r w:rsidRPr="00C9787B">
        <w:rPr>
          <w:rStyle w:val="Brak"/>
          <w:rFonts w:ascii="Arial" w:hAnsi="Arial" w:cs="Arial"/>
          <w:color w:val="auto"/>
          <w:sz w:val="18"/>
          <w:szCs w:val="18"/>
        </w:rPr>
        <w:t xml:space="preserve"> za każdy dzień zwłoki od wyznaczonego terminu w § 1 ust. 2.</w:t>
      </w:r>
    </w:p>
    <w:p w14:paraId="46FDE63D" w14:textId="77777777" w:rsidR="00C9787B" w:rsidRDefault="00C9787B" w:rsidP="004728B9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C9787B"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>6</w:t>
      </w:r>
      <w:r w:rsidRPr="00C9787B">
        <w:rPr>
          <w:rFonts w:ascii="Arial" w:eastAsia="Arial" w:hAnsi="Arial" w:cs="Arial"/>
          <w:sz w:val="18"/>
          <w:szCs w:val="18"/>
        </w:rPr>
        <w:tab/>
        <w:t>Wykonawca zapłaci Zamawiającemu karę umowną wynikającą z braku czynności Wykonawcy za wydłużenie czasu oczekiwania na serwis, wskazanego w § 4 pkt 3 w wysokości 50 zł za każdą godzinę spóźnienia, lub karę umowną za każdorazowe niewykonanie usługi serwisowej w wysokości 5.000 zł</w:t>
      </w:r>
    </w:p>
    <w:p w14:paraId="06E7D464" w14:textId="0C3ACE02" w:rsidR="00FF1DD1" w:rsidRPr="004728B9" w:rsidRDefault="004728B9" w:rsidP="004728B9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2.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Strony dopuszczają możliwość dochodzenia odszkodowania uzupełniającego gdyby powstała szkoda przekroczyła wysokość zastrzeżonych kar umownych.</w:t>
      </w:r>
    </w:p>
    <w:p w14:paraId="06CBB275" w14:textId="50020E4D" w:rsidR="00FF1DD1" w:rsidRPr="004728B9" w:rsidRDefault="004728B9" w:rsidP="004728B9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3. </w:t>
      </w:r>
      <w:r w:rsidR="00F635DD">
        <w:rPr>
          <w:rStyle w:val="Brak"/>
          <w:rFonts w:ascii="Arial" w:hAnsi="Arial" w:cs="Arial"/>
          <w:sz w:val="18"/>
          <w:szCs w:val="18"/>
        </w:rPr>
        <w:t xml:space="preserve">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Suma kar umownych wskazanych w ust. 1 niniejszego paragrafu nie może przekroczyć 20 % wartości niniejszej umowy brutto.</w:t>
      </w:r>
    </w:p>
    <w:p w14:paraId="3B81DDE0" w14:textId="77777777" w:rsidR="003060F5" w:rsidRPr="004728B9" w:rsidRDefault="003060F5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89F9D6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</w:rPr>
        <w:t>§ 6</w:t>
      </w:r>
    </w:p>
    <w:p w14:paraId="7B425D95" w14:textId="77777777" w:rsidR="00FF1DD1" w:rsidRPr="004728B9" w:rsidRDefault="003D419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4728B9">
        <w:rPr>
          <w:rStyle w:val="Brak"/>
          <w:rFonts w:ascii="Arial" w:hAnsi="Arial" w:cs="Arial"/>
          <w:sz w:val="18"/>
          <w:szCs w:val="18"/>
          <w:u w:val="single"/>
        </w:rPr>
        <w:t>ODSTĄ</w:t>
      </w:r>
      <w:r w:rsidRPr="004728B9">
        <w:rPr>
          <w:rStyle w:val="Brak"/>
          <w:rFonts w:ascii="Arial" w:hAnsi="Arial" w:cs="Arial"/>
          <w:sz w:val="18"/>
          <w:szCs w:val="18"/>
          <w:u w:val="single"/>
          <w:lang w:val="fr-FR"/>
        </w:rPr>
        <w:t>PIENIE OD UMOWY</w:t>
      </w:r>
    </w:p>
    <w:p w14:paraId="3C0D0AF9" w14:textId="77777777" w:rsidR="00FF1DD1" w:rsidRPr="004728B9" w:rsidRDefault="00FF1DD1" w:rsidP="004728B9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</w:p>
    <w:p w14:paraId="5B6AD762" w14:textId="53F04AB3" w:rsidR="00FF1DD1" w:rsidRPr="004728B9" w:rsidRDefault="003D4191" w:rsidP="004728B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Strony postanawiają, iż:</w:t>
      </w:r>
    </w:p>
    <w:p w14:paraId="2CD5BE24" w14:textId="0DD264C8" w:rsidR="00FF1DD1" w:rsidRPr="004728B9" w:rsidRDefault="003D4191" w:rsidP="004728B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Wykonawca ma prawo odstąpić od niniejszej umowy lub jej niewykonanej części, jeż</w:t>
      </w:r>
      <w:r w:rsidRPr="004728B9">
        <w:rPr>
          <w:rStyle w:val="Brak"/>
          <w:rFonts w:ascii="Arial" w:hAnsi="Arial" w:cs="Arial"/>
          <w:sz w:val="18"/>
          <w:szCs w:val="18"/>
          <w:lang w:val="it-IT"/>
        </w:rPr>
        <w:t>eli:</w:t>
      </w:r>
    </w:p>
    <w:p w14:paraId="1EEC485E" w14:textId="744877DA" w:rsidR="00FF1DD1" w:rsidRPr="004728B9" w:rsidRDefault="003D4191" w:rsidP="008F60E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69A0F717" w14:textId="6C311943" w:rsidR="00FF1DD1" w:rsidRPr="004728B9" w:rsidRDefault="003D4191" w:rsidP="008F60E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Zamawiający ogłosił likwidację.</w:t>
      </w:r>
    </w:p>
    <w:p w14:paraId="5F342F5B" w14:textId="7082F0AD" w:rsidR="00FF1DD1" w:rsidRPr="004728B9" w:rsidRDefault="008F60E7" w:rsidP="008F60E7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Style w:val="Brak"/>
          <w:rFonts w:ascii="Arial" w:hAnsi="Arial" w:cs="Arial"/>
          <w:sz w:val="18"/>
          <w:szCs w:val="18"/>
        </w:rPr>
        <w:t xml:space="preserve">2) 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Zamawiający ma prawo odstąpić od niniejszej umowy lub jej niewykonanej części, jeż</w:t>
      </w:r>
      <w:r w:rsidR="003D4191" w:rsidRPr="004728B9">
        <w:rPr>
          <w:rStyle w:val="Brak"/>
          <w:rFonts w:ascii="Arial" w:hAnsi="Arial" w:cs="Arial"/>
          <w:sz w:val="18"/>
          <w:szCs w:val="18"/>
          <w:lang w:val="it-IT"/>
        </w:rPr>
        <w:t>eli;</w:t>
      </w:r>
    </w:p>
    <w:p w14:paraId="70099584" w14:textId="77777777" w:rsidR="00FF1DD1" w:rsidRPr="004728B9" w:rsidRDefault="003D4191" w:rsidP="008F60E7">
      <w:pPr>
        <w:spacing w:after="0" w:line="240" w:lineRule="auto"/>
        <w:ind w:firstLine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a. Wykonawca zawyżał ceny jednostkowe określone w niniejszej umowie;</w:t>
      </w:r>
    </w:p>
    <w:p w14:paraId="3AB9D287" w14:textId="112E70A2" w:rsidR="00FF1DD1" w:rsidRPr="004728B9" w:rsidRDefault="003D4191" w:rsidP="008F60E7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b. Wykonawca co najmniej dwukrotnie dostarczył towar nieterminowo lub niezgodnie z zam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wieniem, w szczeg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lności z wadami jakościowymi;</w:t>
      </w:r>
    </w:p>
    <w:p w14:paraId="05CE5C57" w14:textId="77777777" w:rsidR="00FF1DD1" w:rsidRPr="004728B9" w:rsidRDefault="003D4191" w:rsidP="008F60E7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c. Wykonawca co najmniej dwukrotnie odm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wił dostarczenia Zamawiającemu towaru, kt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rego Zamawiający żądał w związku z niekompletną dostawą towaru lub dostawą towaru nieodpowiadającego umowie lub złej jakoś</w:t>
      </w:r>
      <w:r w:rsidRPr="004728B9">
        <w:rPr>
          <w:rStyle w:val="Brak"/>
          <w:rFonts w:ascii="Arial" w:hAnsi="Arial" w:cs="Arial"/>
          <w:sz w:val="18"/>
          <w:szCs w:val="18"/>
          <w:lang w:val="it-IT"/>
        </w:rPr>
        <w:t>ci;</w:t>
      </w:r>
    </w:p>
    <w:p w14:paraId="0978FF20" w14:textId="1D9FBAF9" w:rsidR="00FF1DD1" w:rsidRPr="004728B9" w:rsidRDefault="003D4191" w:rsidP="008F60E7">
      <w:pPr>
        <w:spacing w:after="0" w:line="240" w:lineRule="auto"/>
        <w:ind w:left="708" w:firstLine="1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d.</w:t>
      </w:r>
      <w:r w:rsidR="00A7535C" w:rsidRPr="004728B9">
        <w:rPr>
          <w:rStyle w:val="Brak"/>
          <w:rFonts w:ascii="Arial" w:hAnsi="Arial" w:cs="Arial"/>
          <w:sz w:val="18"/>
          <w:szCs w:val="18"/>
        </w:rPr>
        <w:t xml:space="preserve"> </w:t>
      </w:r>
      <w:r w:rsidRPr="004728B9">
        <w:rPr>
          <w:rStyle w:val="Brak"/>
          <w:rFonts w:ascii="Arial" w:hAnsi="Arial" w:cs="Arial"/>
          <w:sz w:val="18"/>
          <w:szCs w:val="18"/>
        </w:rPr>
        <w:t>Wykonawca w spos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b nienależyty wywiązuje się̨ z innych obowiązk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 umownych lub nie wywiązuje się̨ z nich, mimo wezwania przez Zamawiającego do zaniechania tych naruszeń́ i upływu wyznaczonego w tym celu dodatkowego terminu;</w:t>
      </w:r>
    </w:p>
    <w:p w14:paraId="01E018AA" w14:textId="5FBC2A26" w:rsidR="00FF1DD1" w:rsidRPr="004728B9" w:rsidRDefault="00A7535C" w:rsidP="008F60E7">
      <w:pPr>
        <w:spacing w:after="0" w:line="240" w:lineRule="auto"/>
        <w:ind w:firstLine="708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e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 Wykonawca ogłosił likwidację.</w:t>
      </w:r>
    </w:p>
    <w:p w14:paraId="0D1EE16A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4BA6710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2E10D38E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4. W przypadkach, o kt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rych mowa w ust. 1 i 2 niniejszego paragrafu, Wykonawca może żądać wyłącznie wynagrodzenia należnego z tytułu wykonanej części niniejszej umowy.</w:t>
      </w:r>
    </w:p>
    <w:p w14:paraId="5690B7CA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08E7ABFC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§ 7</w:t>
      </w:r>
    </w:p>
    <w:p w14:paraId="3ABD8FBB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F20C6A">
        <w:rPr>
          <w:rStyle w:val="Brak"/>
          <w:rFonts w:ascii="Arial" w:hAnsi="Arial" w:cs="Arial"/>
          <w:sz w:val="18"/>
          <w:szCs w:val="18"/>
          <w:u w:val="single"/>
        </w:rPr>
        <w:t>ZMIANY UMOWY</w:t>
      </w:r>
    </w:p>
    <w:p w14:paraId="153FC0B8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CC21762" w14:textId="717B2FE5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lastRenderedPageBreak/>
        <w:t>1.</w:t>
      </w:r>
      <w:r w:rsidR="004709F1" w:rsidRPr="004728B9">
        <w:rPr>
          <w:rStyle w:val="Brak"/>
          <w:rFonts w:ascii="Arial" w:hAnsi="Arial" w:cs="Arial"/>
          <w:sz w:val="18"/>
          <w:szCs w:val="18"/>
        </w:rPr>
        <w:t xml:space="preserve"> </w:t>
      </w:r>
      <w:r w:rsidRPr="004728B9">
        <w:rPr>
          <w:rStyle w:val="Brak"/>
          <w:rFonts w:ascii="Arial" w:hAnsi="Arial" w:cs="Arial"/>
          <w:sz w:val="18"/>
          <w:szCs w:val="18"/>
        </w:rPr>
        <w:t>Strony dopuszczają w trakcie obowiązywania niniejszej umowy w przypadku niepełnego wykorzystania asortymentu wskazanego w załączniku nr 1 do niniejszej umowy zmianę terminu realizacji przedmiotu niniejszej umowy określonego w § 1 ust. 1  niniejszej umowy, jeżeli Wykonawca zagwarantuje tą samą cenę.</w:t>
      </w:r>
    </w:p>
    <w:p w14:paraId="7D07E509" w14:textId="1B25463D" w:rsidR="00FF1DD1" w:rsidRPr="004728B9" w:rsidRDefault="004709F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2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  Strony dopuszczają w trakcie obowiązywania niniejszej umowy możliwość zmiany terminu realizacji niniejszej umowy w przypadku wystąpienia okolicznoś</w:t>
      </w:r>
      <w:r w:rsidR="003D4191" w:rsidRPr="004728B9">
        <w:rPr>
          <w:rStyle w:val="Brak"/>
          <w:rFonts w:ascii="Arial" w:hAnsi="Arial" w:cs="Arial"/>
          <w:sz w:val="18"/>
          <w:szCs w:val="18"/>
          <w:lang w:val="fr-FR"/>
        </w:rPr>
        <w:t>ci le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żących wyłącznie po stronie Zamawiającego, kt</w:t>
      </w:r>
      <w:r w:rsidR="003D4191"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rych wystąpienia Zamawiający, pomimo zachowania należytej staranności, nie m</w:t>
      </w:r>
      <w:r w:rsidR="003D4191"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gł przewidzieć w dniu zawarciu niniejszej umowy. </w:t>
      </w:r>
    </w:p>
    <w:p w14:paraId="32EA93B0" w14:textId="48BDFBA5" w:rsidR="00FF1DD1" w:rsidRPr="004728B9" w:rsidRDefault="004709F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3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 Strony dopuszczają w trakcie obowiązywania niniejszej umowy możliwość zmiany wynagrodzenia Wykonawcy poprzez zmniejszenie ceny jednostkowej netto i brutto asortymentu, będącego przedmiotem niniejszej umowy i wyszczeg</w:t>
      </w:r>
      <w:r w:rsidR="003D4191"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lnionego w załączniku nr 1 do niniejszej umowy</w:t>
      </w:r>
      <w:r w:rsidR="0000335A">
        <w:rPr>
          <w:rStyle w:val="Brak"/>
          <w:rFonts w:ascii="Arial" w:hAnsi="Arial" w:cs="Arial"/>
          <w:sz w:val="18"/>
          <w:szCs w:val="18"/>
        </w:rPr>
        <w:t>,</w:t>
      </w:r>
      <w:r w:rsidR="0000335A" w:rsidRPr="0000335A">
        <w:rPr>
          <w:rFonts w:ascii="Arial" w:hAnsi="Arial" w:cs="Arial"/>
          <w:sz w:val="18"/>
          <w:szCs w:val="18"/>
        </w:rPr>
        <w:t xml:space="preserve"> </w:t>
      </w:r>
      <w:r w:rsidR="0000335A">
        <w:rPr>
          <w:rFonts w:ascii="Arial" w:hAnsi="Arial" w:cs="Arial"/>
          <w:sz w:val="18"/>
          <w:szCs w:val="18"/>
        </w:rPr>
        <w:t>w szczególności w przypadku zastosowania okresowych obniżek cen produktów oferowanych przez Wykonawcę. Okresowa obniżka nie spowoduje zwiększenia zakresu udzielanego zamówienia</w:t>
      </w:r>
      <w:r w:rsidR="003D4191"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409D04E4" w14:textId="29213A27" w:rsidR="004C45C6" w:rsidRPr="004728B9" w:rsidRDefault="004709F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4</w:t>
      </w:r>
      <w:r w:rsidR="003D4191" w:rsidRPr="004728B9">
        <w:rPr>
          <w:rStyle w:val="Brak"/>
          <w:rFonts w:ascii="Arial" w:hAnsi="Arial" w:cs="Arial"/>
          <w:sz w:val="18"/>
          <w:szCs w:val="18"/>
        </w:rPr>
        <w:t xml:space="preserve">. </w:t>
      </w:r>
      <w:bookmarkStart w:id="2" w:name="_Hlk132368712"/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62D17179" w14:textId="77777777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>złożenia pisemnego wniosku przez zainteresowaną stronę,</w:t>
      </w:r>
    </w:p>
    <w:p w14:paraId="17FB1636" w14:textId="77777777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2)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 xml:space="preserve">upływu sześciu miesięcy od daty rozpoczęcia realizacji niniejszej umowy; </w:t>
      </w:r>
    </w:p>
    <w:p w14:paraId="168FD4A2" w14:textId="77777777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26DD1B7A" w14:textId="25A789BA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5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Waloryzację, o której mowa w ust. </w:t>
      </w:r>
      <w:r w:rsidR="006E3112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przeprowadza się w oparciu o otrzymane w formie pisemnej z GUS wskaźniki cen towarów i usług konsumpcyjnych ( pot. inflacja ), za kwartał poprzedzający wpływ wniosku, o którym mowa w ust. </w:t>
      </w:r>
      <w:r w:rsidR="006E3112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pkt 1) powyżej, w odniesieniu do cen z kwartału, w którym upływał termin składania ofert w postępowaniu, w następstwie którego zawarto niniejszą umowę.</w:t>
      </w:r>
    </w:p>
    <w:p w14:paraId="0B73DBE2" w14:textId="77AF261F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cen wskutek waloryzacji, o której mowa w ust. </w:t>
      </w:r>
      <w:r w:rsidR="006E3112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wymaga zachowania formy pisemnej pod rygorem nieważności i wywołuje skutek od dnia podpisania stosownego aneksu do niniejszej umowy. </w:t>
      </w:r>
    </w:p>
    <w:p w14:paraId="76C7284B" w14:textId="2F4DDCC7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7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wynagrodzenia dotyczyć będzie części wynagrodzenia Wykonawcy przypadającej do zapłaty po dokonaniu waloryzacji i nastąpi o procent stanowiący połowę̨ wartości wzrostu albo spadku Wskaźnika GUS. Zmiana wynagrodzenia nastąpi nie wcześniej niż od następnego miesiąca kalendarzowego po dokonaniu waloryzacji. </w:t>
      </w:r>
    </w:p>
    <w:p w14:paraId="5161B21E" w14:textId="2C7CB46B" w:rsidR="004C45C6" w:rsidRPr="004728B9" w:rsidRDefault="00CC791E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8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Strony ustalają̨ maksymalną wartość́ zmiany wynagrodzenia w efekcie zastosowania waloryzacji, o której mowa w ust. 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na poziomie do 10% kwoty wynagrodzenia Wykonawcy netto określonej w formularzu ofertowym Wykonawcy, stanowiącym załącznik nr 1 do niniejszej umowy.</w:t>
      </w:r>
    </w:p>
    <w:p w14:paraId="5FFD41E4" w14:textId="77777777" w:rsidR="00042069" w:rsidRDefault="00CC791E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9</w:t>
      </w:r>
      <w:r w:rsidR="004C45C6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. Strony ustalają, iż następna waloryzacja wynagrodzenia Wykonawcy, o której mowa w ust. 6 niniejszego paragrafu może nastąpić nie wcześniej niż po upływie 6 miesięcy od daty dokonania pierwszej waloryzacji.</w:t>
      </w:r>
    </w:p>
    <w:p w14:paraId="54CC5F43" w14:textId="01DF2136" w:rsidR="00042069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10.Zmiany niniejszej umowy, o których mowa w treści niniejszego paragrafu, za wyjątkiem sytuacji przewidzianej w ust. 11, wchodzą w życie po zawarciu stosownego aneksu w formie pisemnej pod rygorem nieważności.</w:t>
      </w:r>
    </w:p>
    <w:p w14:paraId="3F6F7AF6" w14:textId="59B5B93F" w:rsidR="00042069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11. Zamawiający na podstawie art 436 pkt 4 ustawy Prawo zamówień publicznych przewiduje możliwość zmiany wynagrodzenia Wykonawcy w przypadku zmiany stawki podatku od towarów i usług oraz podatku akcyzowego, jeżeli zmiany te będą miały wpływ na koszty wykonania zamówienia przez Wykonawcę.</w:t>
      </w:r>
    </w:p>
    <w:p w14:paraId="32CCFF3E" w14:textId="13E06ECE" w:rsidR="00042069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12. Zmiana wysokości wynagrodzenia wynikająca ze zmiany określonej w ust. 11 niniejszego paragrafu obowiązywać będzie z mocy prawa od dnia obowiązywania odpowiednich przepisów, bez konieczności zawierania odrębnego aneksu.</w:t>
      </w:r>
    </w:p>
    <w:p w14:paraId="32B801B8" w14:textId="1579681F" w:rsidR="00CC791E" w:rsidRPr="00385A70" w:rsidRDefault="00042069" w:rsidP="00042069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13. W wypadku zmiany, o której mowa w ust. 11 niniejszego paragrafu, wartość netto niezapłaconej do dnia wejścia w życie zmiany części wynagrodzenia Wykonawcy nie zmieni się, a wynikająca ze zmiany przepisów  wartość brutto niezapłaconej do dnia wejścia w życie zmiany części wynagrodzenia Wykonawcy zostanie wyliczona z uwzględnieniem nowych przepisów.</w:t>
      </w:r>
    </w:p>
    <w:p w14:paraId="33D33856" w14:textId="6D9C21C9" w:rsidR="004C45C6" w:rsidRPr="004728B9" w:rsidRDefault="004C45C6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</w:t>
      </w:r>
      <w:r w:rsidR="00CC791E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4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.Niezależnie od postanowień niniejszego paragrafu Strony dopuszczają możliwość zmian redakcyjnych niniejszej umowy oraz zmian danych Stron ujawnionych w rejestrach publicznych, niestanowiących zmiany, o której mowa w art. 455 ust. 1 ustawy Prawo zamówień publicznych. </w:t>
      </w:r>
      <w:r w:rsidRPr="004728B9">
        <w:rPr>
          <w:rStyle w:val="Brak"/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</w:p>
    <w:bookmarkEnd w:id="2"/>
    <w:p w14:paraId="00049D5F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</w:p>
    <w:p w14:paraId="4C15F384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§ 8</w:t>
      </w:r>
    </w:p>
    <w:p w14:paraId="012BFD07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8F60E7">
        <w:rPr>
          <w:rStyle w:val="Brak"/>
          <w:rFonts w:ascii="Arial" w:hAnsi="Arial" w:cs="Arial"/>
          <w:sz w:val="18"/>
          <w:szCs w:val="18"/>
          <w:u w:val="single"/>
        </w:rPr>
        <w:t>ROZSTRZYGANIE SPORÓ</w:t>
      </w:r>
      <w:r w:rsidRPr="008F60E7">
        <w:rPr>
          <w:rStyle w:val="Brak"/>
          <w:rFonts w:ascii="Arial" w:hAnsi="Arial" w:cs="Arial"/>
          <w:sz w:val="18"/>
          <w:szCs w:val="18"/>
          <w:u w:val="single"/>
          <w:lang w:val="de-DE"/>
        </w:rPr>
        <w:t>W</w:t>
      </w:r>
    </w:p>
    <w:p w14:paraId="0F96B05D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79A9FC97" w14:textId="66CE25E9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W razie powstania sporu na tle wykonania przedmiotu niniejszej umowy</w:t>
      </w:r>
      <w:r w:rsidR="00385A70">
        <w:rPr>
          <w:rStyle w:val="Brak"/>
          <w:rFonts w:ascii="Arial" w:hAnsi="Arial" w:cs="Arial"/>
          <w:sz w:val="18"/>
          <w:szCs w:val="18"/>
        </w:rPr>
        <w:t xml:space="preserve">, za wyjątkiem sytuacji określonych w § 4 niniejszej umowy, </w:t>
      </w:r>
      <w:r w:rsidRPr="008F60E7">
        <w:rPr>
          <w:rStyle w:val="Brak"/>
          <w:rFonts w:ascii="Arial" w:hAnsi="Arial" w:cs="Arial"/>
          <w:sz w:val="18"/>
          <w:szCs w:val="18"/>
        </w:rPr>
        <w:t xml:space="preserve"> Zamawiający jest zobowiązany przede wszystkim do wyczerpania drogi postępowania reklamacyjnego.</w:t>
      </w:r>
    </w:p>
    <w:p w14:paraId="7A77EF8E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6B7A36BE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Wykonawca ma obowiązek pisemnego ustosunkowania się do zgłoszonego przez Zamawiającego roszczenia w terminie 3 dni roboczych od daty zgłoszenia roszczenia. Brak pisemnej odpowiedzi w tym terminie uważa się za uznanie reklamacji przez Wykonawcę.</w:t>
      </w:r>
    </w:p>
    <w:p w14:paraId="4084C165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14:paraId="088E5319" w14:textId="77777777" w:rsid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lastRenderedPageBreak/>
        <w:t xml:space="preserve">Wszelkie spory wynikające z niniejszej umowy będą ostatecznie rozstrzygane przez sąd </w:t>
      </w:r>
      <w:r w:rsidR="00CC791E" w:rsidRPr="008F60E7">
        <w:rPr>
          <w:rStyle w:val="Brak"/>
          <w:rFonts w:ascii="Arial" w:hAnsi="Arial" w:cs="Arial"/>
          <w:sz w:val="18"/>
          <w:szCs w:val="18"/>
        </w:rPr>
        <w:t>właściwy dla siedziby Zamawiającego</w:t>
      </w:r>
      <w:r w:rsidRPr="008F60E7">
        <w:rPr>
          <w:rStyle w:val="Brak"/>
          <w:rFonts w:ascii="Arial" w:hAnsi="Arial" w:cs="Arial"/>
          <w:sz w:val="18"/>
          <w:szCs w:val="18"/>
        </w:rPr>
        <w:t>.</w:t>
      </w:r>
    </w:p>
    <w:p w14:paraId="46B61711" w14:textId="05181946" w:rsidR="00FF1DD1" w:rsidRPr="008F60E7" w:rsidRDefault="003D4191" w:rsidP="004728B9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Do wszelkich spraw nieuregulowanych niniejszą umową mają zastosowanie przepisy Kodeksu Cywilnego i ustawy Prawo zam</w:t>
      </w:r>
      <w:r w:rsidRPr="008F60E7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8F60E7">
        <w:rPr>
          <w:rStyle w:val="Brak"/>
          <w:rFonts w:ascii="Arial" w:hAnsi="Arial" w:cs="Arial"/>
          <w:sz w:val="18"/>
          <w:szCs w:val="18"/>
        </w:rPr>
        <w:t>wień publicznych.</w:t>
      </w:r>
    </w:p>
    <w:p w14:paraId="529FBE51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55550CC8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8F60E7">
        <w:rPr>
          <w:rStyle w:val="Brak"/>
          <w:rFonts w:ascii="Arial" w:hAnsi="Arial" w:cs="Arial"/>
          <w:sz w:val="18"/>
          <w:szCs w:val="18"/>
        </w:rPr>
        <w:t>§ 9</w:t>
      </w:r>
    </w:p>
    <w:p w14:paraId="3AD828F4" w14:textId="77777777" w:rsidR="00FF1DD1" w:rsidRPr="008F60E7" w:rsidRDefault="003D4191" w:rsidP="008F60E7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 w:rsidRPr="00F20C6A">
        <w:rPr>
          <w:rStyle w:val="Brak"/>
          <w:rFonts w:ascii="Arial" w:hAnsi="Arial" w:cs="Arial"/>
          <w:sz w:val="18"/>
          <w:szCs w:val="18"/>
          <w:u w:val="single"/>
        </w:rPr>
        <w:t>POSTANOWIENIA KO</w:t>
      </w:r>
      <w:r w:rsidRPr="008F60E7">
        <w:rPr>
          <w:rStyle w:val="Brak"/>
          <w:rFonts w:ascii="Arial" w:hAnsi="Arial" w:cs="Arial"/>
          <w:sz w:val="18"/>
          <w:szCs w:val="18"/>
          <w:u w:val="single"/>
        </w:rPr>
        <w:t>Ń</w:t>
      </w:r>
      <w:r w:rsidRPr="008F60E7">
        <w:rPr>
          <w:rStyle w:val="Brak"/>
          <w:rFonts w:ascii="Arial" w:hAnsi="Arial" w:cs="Arial"/>
          <w:sz w:val="18"/>
          <w:szCs w:val="18"/>
          <w:u w:val="single"/>
          <w:lang w:val="de-DE"/>
        </w:rPr>
        <w:t>COWE</w:t>
      </w:r>
    </w:p>
    <w:p w14:paraId="11A7D962" w14:textId="77777777" w:rsidR="00FF1DD1" w:rsidRPr="004728B9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6F4B35AD" w14:textId="77777777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1.   Niniejsza umowa wchodzi w życie z dniem jej podpisania.</w:t>
      </w:r>
    </w:p>
    <w:p w14:paraId="33572D14" w14:textId="77777777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32691C3A" w14:textId="77777777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3.   Zmiany naruszające przepisy ustawy Prawo zam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wień publicznych są niedopuszczalne.</w:t>
      </w:r>
    </w:p>
    <w:p w14:paraId="056CAD3F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4.  Wszelkie zawiadomienia, oświadczenia woli stron, dla kt</w:t>
      </w:r>
      <w:r w:rsidRPr="004728B9">
        <w:rPr>
          <w:rStyle w:val="Brak"/>
          <w:rFonts w:ascii="Arial" w:hAnsi="Arial" w:cs="Arial"/>
          <w:sz w:val="18"/>
          <w:szCs w:val="18"/>
          <w:lang w:val="es-ES_tradnl"/>
        </w:rPr>
        <w:t>ó</w:t>
      </w:r>
      <w:r w:rsidRPr="004728B9">
        <w:rPr>
          <w:rStyle w:val="Brak"/>
          <w:rFonts w:ascii="Arial" w:hAnsi="Arial" w:cs="Arial"/>
          <w:sz w:val="18"/>
          <w:szCs w:val="18"/>
        </w:rPr>
        <w:t>rych niniejsza umowa wymaga formy pisemnej, należy kierować na adresy stron wskazane w komparycji niniejszej umowy, pod rygorem nieważności.</w:t>
      </w:r>
    </w:p>
    <w:p w14:paraId="353F0B00" w14:textId="77777777" w:rsidR="00FF1DD1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4728B9">
        <w:rPr>
          <w:rStyle w:val="Brak"/>
          <w:rFonts w:ascii="Arial" w:hAnsi="Arial" w:cs="Arial"/>
          <w:b/>
          <w:bCs/>
          <w:sz w:val="18"/>
          <w:szCs w:val="18"/>
        </w:rPr>
        <w:t xml:space="preserve"> </w:t>
      </w:r>
      <w:r w:rsidRPr="004728B9">
        <w:rPr>
          <w:rStyle w:val="Brak"/>
          <w:rFonts w:ascii="Arial" w:hAnsi="Arial" w:cs="Arial"/>
          <w:sz w:val="18"/>
          <w:szCs w:val="18"/>
        </w:rPr>
        <w:t>w formie pisemnej pod rygorem bezskuteczności takiego zawiadomienia.</w:t>
      </w:r>
    </w:p>
    <w:p w14:paraId="5755FDBB" w14:textId="77777777" w:rsidR="00F511E5" w:rsidRPr="004728B9" w:rsidRDefault="003D4191" w:rsidP="008F60E7">
      <w:pPr>
        <w:spacing w:after="0" w:line="240" w:lineRule="auto"/>
        <w:ind w:left="284" w:hanging="284"/>
        <w:jc w:val="both"/>
        <w:rPr>
          <w:rStyle w:val="Brak"/>
          <w:rFonts w:ascii="Arial" w:hAnsi="Arial" w:cs="Arial"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</w:t>
      </w:r>
      <w:r w:rsidR="00F511E5" w:rsidRPr="004728B9">
        <w:rPr>
          <w:rStyle w:val="Brak"/>
          <w:rFonts w:ascii="Arial" w:hAnsi="Arial" w:cs="Arial"/>
          <w:sz w:val="18"/>
          <w:szCs w:val="18"/>
        </w:rPr>
        <w:t>.</w:t>
      </w:r>
    </w:p>
    <w:p w14:paraId="5D27B18E" w14:textId="77777777" w:rsidR="00F511E5" w:rsidRPr="004728B9" w:rsidRDefault="00F511E5" w:rsidP="004728B9">
      <w:pPr>
        <w:spacing w:after="0" w:line="240" w:lineRule="auto"/>
        <w:jc w:val="both"/>
        <w:rPr>
          <w:rStyle w:val="Brak"/>
          <w:rFonts w:ascii="Arial" w:hAnsi="Arial" w:cs="Arial"/>
          <w:sz w:val="18"/>
          <w:szCs w:val="18"/>
        </w:rPr>
      </w:pPr>
    </w:p>
    <w:p w14:paraId="0A3166E6" w14:textId="77777777" w:rsidR="00F511E5" w:rsidRPr="004728B9" w:rsidRDefault="00F511E5" w:rsidP="004728B9">
      <w:pPr>
        <w:spacing w:after="0" w:line="240" w:lineRule="auto"/>
        <w:jc w:val="both"/>
        <w:rPr>
          <w:rStyle w:val="Brak"/>
          <w:rFonts w:ascii="Arial" w:hAnsi="Arial" w:cs="Arial"/>
          <w:sz w:val="18"/>
          <w:szCs w:val="18"/>
        </w:rPr>
      </w:pPr>
    </w:p>
    <w:p w14:paraId="10FCBED0" w14:textId="77777777" w:rsidR="00F511E5" w:rsidRPr="004728B9" w:rsidRDefault="00F511E5" w:rsidP="004728B9">
      <w:pPr>
        <w:spacing w:after="0" w:line="240" w:lineRule="auto"/>
        <w:jc w:val="both"/>
        <w:rPr>
          <w:rStyle w:val="Brak"/>
          <w:rFonts w:ascii="Arial" w:hAnsi="Arial" w:cs="Arial"/>
          <w:sz w:val="18"/>
          <w:szCs w:val="18"/>
        </w:rPr>
      </w:pPr>
    </w:p>
    <w:p w14:paraId="35A66113" w14:textId="2445488B" w:rsidR="00FF1DD1" w:rsidRPr="004728B9" w:rsidRDefault="003D419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4728B9">
        <w:rPr>
          <w:rStyle w:val="Brak"/>
          <w:rFonts w:ascii="Arial" w:hAnsi="Arial" w:cs="Arial"/>
          <w:sz w:val="18"/>
          <w:szCs w:val="18"/>
        </w:rPr>
        <w:t xml:space="preserve">   </w:t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>WYKONAWCA</w:t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</w:r>
      <w:r w:rsidRPr="004728B9">
        <w:rPr>
          <w:rStyle w:val="Brak"/>
          <w:rFonts w:ascii="Arial" w:hAnsi="Arial" w:cs="Arial"/>
          <w:b/>
          <w:bCs/>
          <w:sz w:val="18"/>
          <w:szCs w:val="18"/>
          <w:lang w:val="de-DE"/>
        </w:rPr>
        <w:tab/>
        <w:t>ZAMAWIAJ</w:t>
      </w:r>
      <w:r w:rsidRPr="004728B9">
        <w:rPr>
          <w:rStyle w:val="Brak"/>
          <w:rFonts w:ascii="Arial" w:hAnsi="Arial" w:cs="Arial"/>
          <w:b/>
          <w:bCs/>
          <w:sz w:val="18"/>
          <w:szCs w:val="18"/>
        </w:rPr>
        <w:t>Ą</w:t>
      </w:r>
      <w:r w:rsidRPr="00F20C6A">
        <w:rPr>
          <w:rStyle w:val="Brak"/>
          <w:rFonts w:ascii="Arial" w:hAnsi="Arial" w:cs="Arial"/>
          <w:b/>
          <w:bCs/>
          <w:sz w:val="18"/>
          <w:szCs w:val="18"/>
        </w:rPr>
        <w:t>CY</w:t>
      </w:r>
    </w:p>
    <w:p w14:paraId="4AE6F270" w14:textId="77777777" w:rsidR="00FF1DD1" w:rsidRPr="00F20C6A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18EF990B" w14:textId="77777777" w:rsidR="00FF1DD1" w:rsidRPr="00F20C6A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3ACEF31E" w14:textId="78B35822" w:rsidR="00FF1DD1" w:rsidRPr="00F20C6A" w:rsidRDefault="00FF1DD1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1349143A" w14:textId="7599C2EB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26D7A703" w14:textId="3A2ED876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3232ED73" w14:textId="66CC32A9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2C06E16" w14:textId="6B4C2306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0D9B01F8" w14:textId="0EA751CD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59ABAF" w14:textId="77777777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36A8EEE7" w14:textId="77777777" w:rsidR="00125323" w:rsidRPr="00F20C6A" w:rsidRDefault="00125323" w:rsidP="004728B9">
      <w:pPr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  <w:r w:rsidRPr="00F20C6A">
        <w:rPr>
          <w:rStyle w:val="Brak"/>
          <w:rFonts w:ascii="Arial" w:eastAsia="Arial" w:hAnsi="Arial" w:cs="Arial"/>
          <w:b/>
          <w:bCs/>
          <w:sz w:val="18"/>
          <w:szCs w:val="18"/>
        </w:rPr>
        <w:br w:type="page"/>
      </w:r>
    </w:p>
    <w:p w14:paraId="496F3DA6" w14:textId="171C6059" w:rsidR="00DC0883" w:rsidRPr="004744A2" w:rsidRDefault="00DC0883" w:rsidP="008F60E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744A2">
        <w:rPr>
          <w:rFonts w:ascii="Arial" w:hAnsi="Arial" w:cs="Arial"/>
          <w:b/>
          <w:bCs/>
          <w:sz w:val="18"/>
          <w:szCs w:val="18"/>
        </w:rPr>
        <w:lastRenderedPageBreak/>
        <w:t xml:space="preserve">Projektowane postanowienia umowy – </w:t>
      </w:r>
      <w:r w:rsidRPr="004744A2">
        <w:rPr>
          <w:rFonts w:ascii="Arial" w:hAnsi="Arial" w:cs="Arial"/>
          <w:b/>
          <w:bCs/>
          <w:sz w:val="18"/>
          <w:szCs w:val="18"/>
          <w:u w:val="single"/>
        </w:rPr>
        <w:t>dla zadania nr 2</w:t>
      </w:r>
    </w:p>
    <w:p w14:paraId="4B9CF25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0A59DC" w14:textId="082DFBA4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 dniu ..............................202</w:t>
      </w:r>
      <w:r w:rsidR="00DE2803">
        <w:rPr>
          <w:rFonts w:ascii="Arial" w:hAnsi="Arial" w:cs="Arial"/>
          <w:sz w:val="18"/>
          <w:szCs w:val="18"/>
        </w:rPr>
        <w:t>4</w:t>
      </w:r>
      <w:r w:rsidRPr="004728B9">
        <w:rPr>
          <w:rFonts w:ascii="Arial" w:hAnsi="Arial" w:cs="Arial"/>
          <w:sz w:val="18"/>
          <w:szCs w:val="18"/>
        </w:rPr>
        <w:t xml:space="preserve"> r. na podstawie przeprowadzonego postępowania o udzielenie zamówienia publicznego w trybie podstawowym zgodnie z art. 275 pkt 1 Ustawy – prawo zamówień publicznych, pomiędzy:</w:t>
      </w:r>
    </w:p>
    <w:p w14:paraId="2B262DB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B52C7B" w14:textId="6BC6830B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109 Szpital Wojskowy z Przychodnią  SP ZOZ, ul. Piotra Skargi 9 – 11; 70 – 965 Szczecin,</w:t>
      </w:r>
    </w:p>
    <w:p w14:paraId="2B786AD0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NIP 851-25-43-558, REGON 810200960</w:t>
      </w:r>
    </w:p>
    <w:p w14:paraId="45A6786A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„ZAMAWIAJĄCYM", a reprezentowanym przez:</w:t>
      </w:r>
    </w:p>
    <w:p w14:paraId="1E6665F5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622D9C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KOMENDANT SZPITALA – płk mgr Krzysztof Jurkowski</w:t>
      </w:r>
    </w:p>
    <w:p w14:paraId="267CB00F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7B08F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a</w:t>
      </w:r>
    </w:p>
    <w:p w14:paraId="4314AE12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..............................................</w:t>
      </w:r>
    </w:p>
    <w:p w14:paraId="0B66D26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...........................................</w:t>
      </w:r>
    </w:p>
    <w:p w14:paraId="02A2F93D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zwanym w dalszej treści niniejszej umowy „WYKONAWCĄ”, a reprezentowanym przez:</w:t>
      </w:r>
    </w:p>
    <w:p w14:paraId="41404CA3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C8DAE3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- .................................................................</w:t>
      </w:r>
    </w:p>
    <w:p w14:paraId="668226DB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F4E0F8" w14:textId="30F97135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została zawarta umowa o następującej treści:</w:t>
      </w:r>
    </w:p>
    <w:p w14:paraId="6C78CA27" w14:textId="70F03A71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FF000E" w14:textId="0E25CF9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F503B9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1</w:t>
      </w:r>
    </w:p>
    <w:p w14:paraId="1F273140" w14:textId="142E9A48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PRZEDMIOT UMOWY</w:t>
      </w:r>
    </w:p>
    <w:p w14:paraId="3D9928F6" w14:textId="4FD8E992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1. </w:t>
      </w:r>
      <w:r w:rsidR="00285D1D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Przedmiotem niniejszej umowy jest:</w:t>
      </w:r>
    </w:p>
    <w:p w14:paraId="2295A2C4" w14:textId="0F0CE208" w:rsidR="00DC0883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</w:t>
      </w:r>
      <w:r w:rsidR="00285D1D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 xml:space="preserve">-  sprzedaż i dostawa </w:t>
      </w:r>
      <w:r w:rsidR="00981822" w:rsidRPr="004728B9">
        <w:rPr>
          <w:rFonts w:ascii="Arial" w:hAnsi="Arial" w:cs="Arial"/>
          <w:sz w:val="18"/>
          <w:szCs w:val="18"/>
        </w:rPr>
        <w:t>przez Wykonawcę na rzecz Zamawiającego gazów medycznych i technicznych w ilości zgodnej z ofertą Wykonawcy stanowiącą załącznik nr 1 do umowy, po cenach jednostkowych wskazanych w ofercie Wykonawcy z dnia ……………….. r., o łącznej wartości brutto ………………. zł,(słownie: ……………………………………………………….);</w:t>
      </w:r>
    </w:p>
    <w:p w14:paraId="199AFE50" w14:textId="5B21626C" w:rsidR="00F54537" w:rsidRPr="004728B9" w:rsidRDefault="00F5453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 xml:space="preserve">    - </w:t>
      </w:r>
      <w:r w:rsidRPr="00F54537"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 xml:space="preserve">dzierżawa </w:t>
      </w:r>
      <w:r w:rsidRPr="004728B9">
        <w:rPr>
          <w:rFonts w:ascii="Arial" w:hAnsi="Arial" w:cs="Arial"/>
          <w:sz w:val="18"/>
          <w:szCs w:val="18"/>
        </w:rPr>
        <w:t>pojemników do przechowywania</w:t>
      </w:r>
      <w:r>
        <w:rPr>
          <w:rFonts w:ascii="Arial" w:hAnsi="Arial" w:cs="Arial"/>
          <w:sz w:val="18"/>
          <w:szCs w:val="18"/>
        </w:rPr>
        <w:t xml:space="preserve"> w liczbie zgodnej z ofertą  i po cenach</w:t>
      </w:r>
      <w:r w:rsidRPr="00F54537"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 xml:space="preserve"> wskazan</w:t>
      </w:r>
      <w:r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>ych</w:t>
      </w:r>
      <w:r w:rsidRPr="00F54537">
        <w:rPr>
          <w:rFonts w:ascii="Arial" w:eastAsia="Arial Unicode MS" w:hAnsi="Arial" w:cs="Arial Unicode MS"/>
          <w:sz w:val="18"/>
          <w:szCs w:val="18"/>
          <w:bdr w:val="none" w:sz="0" w:space="0" w:color="auto"/>
        </w:rPr>
        <w:t xml:space="preserve"> w ofercie Wykonawcy stanowiącą załącznik nr 1 do umowy z dnia ................ 2024 r., w wysokości......................zł (słownie:.................................).</w:t>
      </w:r>
    </w:p>
    <w:p w14:paraId="650922CA" w14:textId="4F855743" w:rsidR="00981822" w:rsidRPr="004728B9" w:rsidRDefault="00981822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2. </w:t>
      </w:r>
      <w:r w:rsidR="00285D1D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Na przedmiot umowy określony w ust. 1 składa się następujący zakres rzeczowy:</w:t>
      </w:r>
    </w:p>
    <w:p w14:paraId="3B9E026B" w14:textId="2B77C8C5" w:rsidR="00DC0883" w:rsidRPr="004728B9" w:rsidRDefault="00285D1D" w:rsidP="00F06C9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- </w:t>
      </w:r>
      <w:r w:rsidR="00981822" w:rsidRPr="004728B9">
        <w:rPr>
          <w:rFonts w:ascii="Arial" w:hAnsi="Arial" w:cs="Arial"/>
          <w:sz w:val="18"/>
          <w:szCs w:val="18"/>
        </w:rPr>
        <w:t>Sprzedaż i dostawa gazów medycznych</w:t>
      </w:r>
      <w:r w:rsidR="00125323" w:rsidRPr="004728B9">
        <w:rPr>
          <w:rFonts w:ascii="Arial" w:hAnsi="Arial" w:cs="Arial"/>
          <w:sz w:val="18"/>
          <w:szCs w:val="18"/>
        </w:rPr>
        <w:t xml:space="preserve"> i technicznych</w:t>
      </w:r>
      <w:r w:rsidR="00F06C9B">
        <w:rPr>
          <w:rFonts w:ascii="Arial" w:hAnsi="Arial" w:cs="Arial"/>
          <w:sz w:val="18"/>
          <w:szCs w:val="18"/>
        </w:rPr>
        <w:t xml:space="preserve"> </w:t>
      </w:r>
      <w:r w:rsidR="00F06C9B" w:rsidRPr="00F06C9B">
        <w:rPr>
          <w:rFonts w:ascii="Arial" w:hAnsi="Arial" w:cs="Arial"/>
          <w:color w:val="FF0000"/>
          <w:sz w:val="18"/>
          <w:szCs w:val="18"/>
        </w:rPr>
        <w:t>w butlach</w:t>
      </w:r>
      <w:r w:rsidR="00F06C9B">
        <w:rPr>
          <w:rFonts w:ascii="Arial" w:hAnsi="Arial" w:cs="Arial"/>
          <w:color w:val="FF0000"/>
          <w:sz w:val="18"/>
          <w:szCs w:val="18"/>
        </w:rPr>
        <w:t xml:space="preserve"> do</w:t>
      </w:r>
      <w:r w:rsidR="00981822" w:rsidRPr="00F06C9B">
        <w:rPr>
          <w:rFonts w:ascii="Arial" w:hAnsi="Arial" w:cs="Arial"/>
          <w:color w:val="FF0000"/>
          <w:sz w:val="18"/>
          <w:szCs w:val="18"/>
        </w:rPr>
        <w:t xml:space="preserve"> </w:t>
      </w:r>
      <w:r w:rsidR="00F06C9B">
        <w:rPr>
          <w:rFonts w:ascii="Arial" w:hAnsi="Arial" w:cs="Arial"/>
          <w:color w:val="FF0000"/>
          <w:sz w:val="18"/>
          <w:szCs w:val="18"/>
        </w:rPr>
        <w:t>Magazynu Gazów, tzw. „tlenowni” Szpitala.</w:t>
      </w:r>
      <w:r w:rsidR="00981822" w:rsidRPr="004728B9">
        <w:rPr>
          <w:rFonts w:ascii="Arial" w:hAnsi="Arial" w:cs="Arial"/>
          <w:sz w:val="18"/>
          <w:szCs w:val="18"/>
        </w:rPr>
        <w:t>,</w:t>
      </w:r>
      <w:r w:rsidR="00F06C9B">
        <w:rPr>
          <w:rFonts w:ascii="Arial" w:hAnsi="Arial" w:cs="Arial"/>
          <w:sz w:val="18"/>
          <w:szCs w:val="18"/>
        </w:rPr>
        <w:t xml:space="preserve"> </w:t>
      </w:r>
      <w:r w:rsidR="00981822" w:rsidRPr="004728B9">
        <w:rPr>
          <w:rFonts w:ascii="Arial" w:hAnsi="Arial" w:cs="Arial"/>
          <w:sz w:val="18"/>
          <w:szCs w:val="18"/>
        </w:rPr>
        <w:t>w ciągu 3 dni roboczych od daty podpisania umowy;</w:t>
      </w:r>
    </w:p>
    <w:p w14:paraId="37CFA0AF" w14:textId="66F77B8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  <w:t xml:space="preserve">Dostawa </w:t>
      </w:r>
      <w:r w:rsidR="00981822" w:rsidRPr="004728B9">
        <w:rPr>
          <w:rFonts w:ascii="Arial" w:hAnsi="Arial" w:cs="Arial"/>
          <w:sz w:val="18"/>
          <w:szCs w:val="18"/>
        </w:rPr>
        <w:t xml:space="preserve">gazów w butlach wykonywana będzie sukcesywnie przez okres </w:t>
      </w:r>
      <w:r w:rsidR="00DE2803">
        <w:rPr>
          <w:rFonts w:ascii="Arial" w:hAnsi="Arial" w:cs="Arial"/>
          <w:sz w:val="18"/>
          <w:szCs w:val="18"/>
        </w:rPr>
        <w:t>24</w:t>
      </w:r>
      <w:r w:rsidR="00981822" w:rsidRPr="004728B9">
        <w:rPr>
          <w:rFonts w:ascii="Arial" w:hAnsi="Arial" w:cs="Arial"/>
          <w:sz w:val="18"/>
          <w:szCs w:val="18"/>
        </w:rPr>
        <w:t xml:space="preserve"> miesięcy od dnia podpisania umowy albo do wyczerpania asortymentu wskazanego w załączniku nr 1.</w:t>
      </w:r>
    </w:p>
    <w:p w14:paraId="3CE6E1FA" w14:textId="66683FF0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</w:t>
      </w:r>
    </w:p>
    <w:p w14:paraId="007815E8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2</w:t>
      </w:r>
    </w:p>
    <w:p w14:paraId="36858B8A" w14:textId="74AC61BE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REALIZACJA PRZEDMIOTU UMOWY</w:t>
      </w:r>
    </w:p>
    <w:p w14:paraId="3C4709B5" w14:textId="185495B5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 xml:space="preserve">Wykonawca będzie dostarczał </w:t>
      </w:r>
      <w:r w:rsidR="00285D1D" w:rsidRPr="004728B9">
        <w:rPr>
          <w:rFonts w:ascii="Arial" w:hAnsi="Arial" w:cs="Arial"/>
          <w:sz w:val="18"/>
          <w:szCs w:val="18"/>
        </w:rPr>
        <w:t>gazy medyczne</w:t>
      </w:r>
      <w:r w:rsidR="00125323" w:rsidRPr="004728B9">
        <w:rPr>
          <w:rFonts w:ascii="Arial" w:hAnsi="Arial" w:cs="Arial"/>
          <w:sz w:val="18"/>
          <w:szCs w:val="18"/>
        </w:rPr>
        <w:t xml:space="preserve"> i techniczne</w:t>
      </w:r>
      <w:r w:rsidRPr="004728B9">
        <w:rPr>
          <w:rFonts w:ascii="Arial" w:hAnsi="Arial" w:cs="Arial"/>
          <w:sz w:val="18"/>
          <w:szCs w:val="18"/>
        </w:rPr>
        <w:t xml:space="preserve">  transportem własnym  na własne ryzyko w terminie, o którym mowa w  ust. </w:t>
      </w:r>
      <w:r w:rsidR="00125323" w:rsidRPr="004728B9">
        <w:rPr>
          <w:rFonts w:ascii="Arial" w:hAnsi="Arial" w:cs="Arial"/>
          <w:sz w:val="18"/>
          <w:szCs w:val="18"/>
        </w:rPr>
        <w:t>8</w:t>
      </w:r>
      <w:r w:rsidRPr="004728B9">
        <w:rPr>
          <w:rFonts w:ascii="Arial" w:hAnsi="Arial" w:cs="Arial"/>
          <w:sz w:val="18"/>
          <w:szCs w:val="18"/>
        </w:rPr>
        <w:t>.</w:t>
      </w:r>
    </w:p>
    <w:p w14:paraId="0C4C3B60" w14:textId="31A7C5BD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Pr="004728B9">
        <w:rPr>
          <w:rFonts w:ascii="Arial" w:hAnsi="Arial" w:cs="Arial"/>
          <w:sz w:val="18"/>
          <w:szCs w:val="18"/>
        </w:rPr>
        <w:tab/>
        <w:t>Wykonawca oświadcza, że osoby realizujące transport są odpowiednio przeszkolone i posiadają uprawnienia do przewozu materiałów niebezpiecznych ADR</w:t>
      </w:r>
      <w:r w:rsidR="00285D1D" w:rsidRPr="004728B9">
        <w:rPr>
          <w:rFonts w:ascii="Arial" w:hAnsi="Arial" w:cs="Arial"/>
          <w:sz w:val="18"/>
          <w:szCs w:val="18"/>
        </w:rPr>
        <w:t>.</w:t>
      </w:r>
    </w:p>
    <w:p w14:paraId="638E8473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  <w:t>Dostawa, jak i pełna odpowiedzialność za ewentualne uszkodzenia do czasu wydania przedmiotu zamówienia spoczywa na Wykonawcy.</w:t>
      </w:r>
    </w:p>
    <w:p w14:paraId="5B6B0239" w14:textId="77777777" w:rsidR="007A3059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</w:t>
      </w:r>
      <w:r w:rsidRPr="004728B9">
        <w:rPr>
          <w:rFonts w:ascii="Arial" w:hAnsi="Arial" w:cs="Arial"/>
          <w:sz w:val="18"/>
          <w:szCs w:val="18"/>
        </w:rPr>
        <w:tab/>
        <w:t>Wykonawca ponosi pełną odpowiedzialność za należyte wykonanie przedmiotu umowy w terminie określonym w § 1 ust. 3 niniejszej umowy.</w:t>
      </w:r>
    </w:p>
    <w:p w14:paraId="43290A3B" w14:textId="59A2F3AC" w:rsidR="007A3059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</w:t>
      </w:r>
      <w:r w:rsidRPr="004728B9">
        <w:rPr>
          <w:rFonts w:ascii="Arial" w:hAnsi="Arial" w:cs="Arial"/>
          <w:sz w:val="18"/>
          <w:szCs w:val="18"/>
        </w:rPr>
        <w:tab/>
      </w:r>
      <w:r w:rsidR="00903361" w:rsidRPr="004728B9">
        <w:rPr>
          <w:rFonts w:ascii="Arial" w:hAnsi="Arial" w:cs="Arial"/>
          <w:sz w:val="18"/>
          <w:szCs w:val="18"/>
        </w:rPr>
        <w:t xml:space="preserve">Wykonawca zobowiązuje się wydzierżawić </w:t>
      </w:r>
      <w:r w:rsidR="000A271C" w:rsidRPr="004728B9">
        <w:rPr>
          <w:rFonts w:ascii="Arial" w:hAnsi="Arial" w:cs="Arial"/>
          <w:sz w:val="18"/>
          <w:szCs w:val="18"/>
        </w:rPr>
        <w:t>Z</w:t>
      </w:r>
      <w:r w:rsidR="00903361" w:rsidRPr="004728B9">
        <w:rPr>
          <w:rFonts w:ascii="Arial" w:hAnsi="Arial" w:cs="Arial"/>
          <w:sz w:val="18"/>
          <w:szCs w:val="18"/>
        </w:rPr>
        <w:t>amawiającem</w:t>
      </w:r>
      <w:r w:rsidR="000A271C" w:rsidRPr="004728B9">
        <w:rPr>
          <w:rFonts w:ascii="Arial" w:hAnsi="Arial" w:cs="Arial"/>
          <w:sz w:val="18"/>
          <w:szCs w:val="18"/>
        </w:rPr>
        <w:t xml:space="preserve">u butle gazów. W ramach dzierżawy Wykonawca zobowiązuje się do:  </w:t>
      </w:r>
    </w:p>
    <w:p w14:paraId="187A42F1" w14:textId="77777777" w:rsidR="007A3059" w:rsidRPr="004728B9" w:rsidRDefault="007A3059" w:rsidP="008F60E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28B9">
        <w:rPr>
          <w:rFonts w:ascii="Arial" w:hAnsi="Arial" w:cs="Arial"/>
          <w:color w:val="000000" w:themeColor="text1"/>
          <w:sz w:val="18"/>
          <w:szCs w:val="18"/>
        </w:rPr>
        <w:t xml:space="preserve"> - dostawy  butli do siedziby Zamawiającego;</w:t>
      </w:r>
    </w:p>
    <w:p w14:paraId="2566D24C" w14:textId="4FA35EBB" w:rsidR="007A3059" w:rsidRPr="004728B9" w:rsidRDefault="007A3059" w:rsidP="008F60E7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728B9">
        <w:rPr>
          <w:rFonts w:ascii="Arial" w:hAnsi="Arial" w:cs="Arial"/>
          <w:color w:val="000000" w:themeColor="text1"/>
          <w:sz w:val="18"/>
          <w:szCs w:val="18"/>
        </w:rPr>
        <w:t>- serwisowania, napraw, wymiany  i legalizacji dzierżawionych butli oraz przeglądów dozoru technicznego. Koszt naprawy lub odtworzenia uszkodzonych lub zniszczonych butli, z przyczyn leżących po stronie Zamawiającego, pokrywa Zamawiający.</w:t>
      </w:r>
    </w:p>
    <w:p w14:paraId="2B679743" w14:textId="77777777" w:rsidR="008F60E7" w:rsidRDefault="007A305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color w:val="000000" w:themeColor="text1"/>
          <w:sz w:val="18"/>
          <w:szCs w:val="18"/>
        </w:rPr>
        <w:t xml:space="preserve">6.  </w:t>
      </w:r>
      <w:r w:rsidR="009A4C1A" w:rsidRPr="004728B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 xml:space="preserve">Po wygaśnięciu umowy Wykonawca zobowiązany jest do odbioru butli na własny koszt w terminie wyznaczonym przez Zamawiającego jednak nie później niż w ciągu 14 dni od zakończenia umowy </w:t>
      </w:r>
      <w:r w:rsidRPr="004728B9">
        <w:rPr>
          <w:rFonts w:ascii="Arial" w:hAnsi="Arial" w:cs="Arial"/>
          <w:i/>
          <w:sz w:val="18"/>
          <w:szCs w:val="18"/>
        </w:rPr>
        <w:t>.</w:t>
      </w:r>
    </w:p>
    <w:p w14:paraId="7C97DCBF" w14:textId="77777777" w:rsidR="008F60E7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7A3059" w:rsidRPr="004728B9">
        <w:rPr>
          <w:rFonts w:ascii="Arial" w:hAnsi="Arial" w:cs="Arial"/>
          <w:sz w:val="18"/>
          <w:szCs w:val="18"/>
        </w:rPr>
        <w:t xml:space="preserve">Z okoliczności wydania butli gazów Strony sporządzą protokół zawierający wszelkie ustalenia dokonane w toku prac montażowych, terminy do usunięcia stwierdzonych przez Zamawiającego wad i usterek </w:t>
      </w:r>
      <w:r w:rsidR="007A3059" w:rsidRPr="004728B9">
        <w:rPr>
          <w:rFonts w:ascii="Arial" w:hAnsi="Arial" w:cs="Arial"/>
          <w:i/>
          <w:sz w:val="18"/>
          <w:szCs w:val="18"/>
        </w:rPr>
        <w:t>.</w:t>
      </w:r>
    </w:p>
    <w:p w14:paraId="4E07BBD9" w14:textId="08449885" w:rsidR="00DC0883" w:rsidRPr="004728B9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7A3059" w:rsidRPr="004728B9">
        <w:rPr>
          <w:rFonts w:ascii="Arial" w:hAnsi="Arial" w:cs="Arial"/>
          <w:sz w:val="18"/>
          <w:szCs w:val="18"/>
        </w:rPr>
        <w:t xml:space="preserve">Dostawy gazów medycznych będą odbywać się sukcesywnie zgodnie ze składanymi przez Zamawiającego zapotrzebowaniami. Termin dostawy gazów medycznych będzie wynosił </w:t>
      </w:r>
      <w:r w:rsidR="004728B9" w:rsidRPr="004728B9">
        <w:rPr>
          <w:rFonts w:ascii="Arial" w:hAnsi="Arial" w:cs="Arial"/>
          <w:sz w:val="18"/>
          <w:szCs w:val="18"/>
        </w:rPr>
        <w:t xml:space="preserve">3 </w:t>
      </w:r>
      <w:r w:rsidR="007A3059" w:rsidRPr="004728B9">
        <w:rPr>
          <w:rFonts w:ascii="Arial" w:hAnsi="Arial" w:cs="Arial"/>
          <w:sz w:val="18"/>
          <w:szCs w:val="18"/>
        </w:rPr>
        <w:t>dni robocze  od złożenia zamówienia. Zamówienia będą przesyłane faxem na numer ………………………. lub adres email ………………………….</w:t>
      </w:r>
    </w:p>
    <w:p w14:paraId="19BE6401" w14:textId="23E4E618" w:rsidR="00DC0883" w:rsidRPr="004728B9" w:rsidRDefault="007A305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9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  <w:t xml:space="preserve">Odbiór ilościowy odbywać się będzie w dniu dostawy w obecności przedstawicieli Wykonawcy i Zamawiającego. Każdorazowa dostawa </w:t>
      </w:r>
      <w:r w:rsidR="00641D29" w:rsidRPr="004728B9">
        <w:rPr>
          <w:rFonts w:ascii="Arial" w:hAnsi="Arial" w:cs="Arial"/>
          <w:sz w:val="18"/>
          <w:szCs w:val="18"/>
        </w:rPr>
        <w:t>gazów</w:t>
      </w:r>
      <w:r w:rsidR="00DC0883" w:rsidRPr="004728B9">
        <w:rPr>
          <w:rFonts w:ascii="Arial" w:hAnsi="Arial" w:cs="Arial"/>
          <w:sz w:val="18"/>
          <w:szCs w:val="18"/>
        </w:rPr>
        <w:t xml:space="preserve"> przez Wykonawcę potwierdzona zostanie protokołem odbioru dostawy.</w:t>
      </w:r>
    </w:p>
    <w:p w14:paraId="380F2A9E" w14:textId="6D4B80AA" w:rsidR="00DC0883" w:rsidRPr="004728B9" w:rsidRDefault="007A305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10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color w:val="000000" w:themeColor="text1"/>
          <w:sz w:val="18"/>
          <w:szCs w:val="18"/>
        </w:rPr>
        <w:tab/>
        <w:t xml:space="preserve">W dniu odbioru 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gazów medycznych</w:t>
      </w:r>
      <w:r w:rsidR="00DC0883" w:rsidRPr="004728B9">
        <w:rPr>
          <w:rFonts w:ascii="Arial" w:hAnsi="Arial" w:cs="Arial"/>
          <w:color w:val="000000" w:themeColor="text1"/>
          <w:sz w:val="18"/>
          <w:szCs w:val="18"/>
        </w:rPr>
        <w:t xml:space="preserve"> Wykonawca przekazuje Zamawiającemu świadectwo jakości dostarczonego </w:t>
      </w:r>
      <w:r w:rsidRPr="004728B9">
        <w:rPr>
          <w:rFonts w:ascii="Arial" w:hAnsi="Arial" w:cs="Arial"/>
          <w:color w:val="000000" w:themeColor="text1"/>
          <w:sz w:val="18"/>
          <w:szCs w:val="18"/>
        </w:rPr>
        <w:t>towaru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8E2C857" w14:textId="1D49BDCE" w:rsidR="00DC0883" w:rsidRPr="004728B9" w:rsidRDefault="00641D2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11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>Butle na tlen sprężony oraz inne gazy dostarczane będą z daną partią tych gazów. Wykonawca będzie dostarczał gazy w tych butlach.</w:t>
      </w:r>
    </w:p>
    <w:p w14:paraId="5F1DD5AC" w14:textId="11DDBD68" w:rsidR="00641D29" w:rsidRPr="004728B9" w:rsidRDefault="00641D2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lastRenderedPageBreak/>
        <w:t>12.   Wykonawca zobowiązany jest realizować każdorazowe zamówienie dotyczące gazów medycznych i technicznych dostarczanych w butlach jednym transportem. W przypadku rozbicia zamówienia przez Wykonawcę na kilka transportów, Zamawiający pokryje koszty jednego transportu.</w:t>
      </w:r>
    </w:p>
    <w:p w14:paraId="6F2C7C62" w14:textId="12A2B203" w:rsidR="00DC0883" w:rsidRPr="004728B9" w:rsidRDefault="00641D29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13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</w:r>
      <w:r w:rsidR="007A3059" w:rsidRPr="004728B9">
        <w:rPr>
          <w:rFonts w:ascii="Arial" w:hAnsi="Arial" w:cs="Arial"/>
          <w:sz w:val="18"/>
          <w:szCs w:val="18"/>
        </w:rPr>
        <w:t>Przedstawicielem Zamawiającego uprawnionym do kontaktu z Wykonawcą jest Kierownik Sekcji Sprzętu Medycznego Marcin Dąbrowski, tel. 91/</w:t>
      </w:r>
      <w:r w:rsidR="0016241F" w:rsidRPr="004728B9">
        <w:rPr>
          <w:rFonts w:ascii="Arial" w:hAnsi="Arial" w:cs="Arial"/>
          <w:sz w:val="18"/>
          <w:szCs w:val="18"/>
        </w:rPr>
        <w:t>8105942, adres mail: sprzetmedyczny@109szpital.pl</w:t>
      </w:r>
      <w:r w:rsidR="007A3059" w:rsidRPr="004728B9">
        <w:rPr>
          <w:rFonts w:ascii="Arial" w:hAnsi="Arial" w:cs="Arial"/>
          <w:sz w:val="18"/>
          <w:szCs w:val="18"/>
        </w:rPr>
        <w:t xml:space="preserve"> oraz Kierownik Apteki mgr </w:t>
      </w:r>
      <w:r w:rsidR="00DE2803">
        <w:rPr>
          <w:rFonts w:ascii="Arial" w:hAnsi="Arial" w:cs="Arial"/>
          <w:sz w:val="18"/>
          <w:szCs w:val="18"/>
        </w:rPr>
        <w:t>Anna Żaczek-Kamela</w:t>
      </w:r>
      <w:r w:rsidR="007A3059" w:rsidRPr="004728B9">
        <w:rPr>
          <w:rFonts w:ascii="Arial" w:hAnsi="Arial" w:cs="Arial"/>
          <w:sz w:val="18"/>
          <w:szCs w:val="18"/>
        </w:rPr>
        <w:t xml:space="preserve">  -  </w:t>
      </w:r>
      <w:r w:rsidR="007A3059" w:rsidRPr="004728B9">
        <w:rPr>
          <w:rFonts w:ascii="Arial" w:hAnsi="Arial" w:cs="Arial"/>
          <w:color w:val="000000" w:themeColor="text1"/>
          <w:sz w:val="18"/>
          <w:szCs w:val="18"/>
        </w:rPr>
        <w:t>tel. 91/</w:t>
      </w:r>
      <w:r w:rsidR="0016241F" w:rsidRPr="004728B9">
        <w:rPr>
          <w:rFonts w:ascii="Arial" w:hAnsi="Arial" w:cs="Arial"/>
          <w:color w:val="000000" w:themeColor="text1"/>
          <w:sz w:val="18"/>
          <w:szCs w:val="18"/>
        </w:rPr>
        <w:t>8105959</w:t>
      </w:r>
      <w:r w:rsidR="007A3059" w:rsidRPr="004728B9">
        <w:rPr>
          <w:rFonts w:ascii="Arial" w:hAnsi="Arial" w:cs="Arial"/>
          <w:color w:val="FF0000"/>
          <w:sz w:val="18"/>
          <w:szCs w:val="18"/>
        </w:rPr>
        <w:t xml:space="preserve">, </w:t>
      </w:r>
      <w:r w:rsidR="007A3059" w:rsidRPr="004728B9">
        <w:rPr>
          <w:rFonts w:ascii="Arial" w:hAnsi="Arial" w:cs="Arial"/>
          <w:sz w:val="18"/>
          <w:szCs w:val="18"/>
        </w:rPr>
        <w:t>adres e-mail apteka@109szpital.pl.</w:t>
      </w:r>
    </w:p>
    <w:p w14:paraId="18ACA015" w14:textId="5A98EEF5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</w:t>
      </w:r>
      <w:r w:rsidR="00641D29" w:rsidRPr="004728B9">
        <w:rPr>
          <w:rFonts w:ascii="Arial" w:hAnsi="Arial" w:cs="Arial"/>
          <w:sz w:val="18"/>
          <w:szCs w:val="18"/>
        </w:rPr>
        <w:t>4</w:t>
      </w:r>
      <w:r w:rsidRPr="004728B9">
        <w:rPr>
          <w:rFonts w:ascii="Arial" w:hAnsi="Arial" w:cs="Arial"/>
          <w:sz w:val="18"/>
          <w:szCs w:val="18"/>
        </w:rPr>
        <w:t>.</w:t>
      </w:r>
      <w:r w:rsidRPr="004728B9">
        <w:rPr>
          <w:rFonts w:ascii="Arial" w:hAnsi="Arial" w:cs="Arial"/>
          <w:sz w:val="18"/>
          <w:szCs w:val="18"/>
        </w:rPr>
        <w:tab/>
      </w:r>
      <w:r w:rsidR="007A3059" w:rsidRPr="004728B9">
        <w:rPr>
          <w:rFonts w:ascii="Arial" w:hAnsi="Arial" w:cs="Arial"/>
          <w:sz w:val="18"/>
          <w:szCs w:val="18"/>
        </w:rPr>
        <w:t>Wykonawca ustanawia swojego przedstawiciela odpowiedzialnego za realizację zobowiązań wynikających z niniejszej umowy w osobie – ……………………………</w:t>
      </w:r>
      <w:r w:rsidR="00DE2803">
        <w:rPr>
          <w:rFonts w:ascii="Arial" w:hAnsi="Arial" w:cs="Arial"/>
          <w:sz w:val="18"/>
          <w:szCs w:val="18"/>
        </w:rPr>
        <w:t xml:space="preserve"> tel. …………….. email………………….</w:t>
      </w:r>
    </w:p>
    <w:p w14:paraId="31860F6F" w14:textId="5358BDD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</w:t>
      </w:r>
      <w:r w:rsidR="00641D29" w:rsidRPr="004728B9">
        <w:rPr>
          <w:rFonts w:ascii="Arial" w:hAnsi="Arial" w:cs="Arial"/>
          <w:sz w:val="18"/>
          <w:szCs w:val="18"/>
        </w:rPr>
        <w:t>5</w:t>
      </w:r>
      <w:r w:rsidRPr="004728B9">
        <w:rPr>
          <w:rFonts w:ascii="Arial" w:hAnsi="Arial" w:cs="Arial"/>
          <w:sz w:val="18"/>
          <w:szCs w:val="18"/>
        </w:rPr>
        <w:t>.</w:t>
      </w:r>
      <w:r w:rsidRPr="004728B9">
        <w:rPr>
          <w:rFonts w:ascii="Arial" w:hAnsi="Arial" w:cs="Arial"/>
          <w:sz w:val="18"/>
          <w:szCs w:val="18"/>
        </w:rPr>
        <w:tab/>
      </w:r>
      <w:r w:rsidR="007A3059" w:rsidRPr="004728B9">
        <w:rPr>
          <w:rFonts w:ascii="Arial" w:hAnsi="Arial" w:cs="Arial"/>
          <w:sz w:val="18"/>
          <w:szCs w:val="18"/>
        </w:rPr>
        <w:t>Wykonawca przy realizacji przedmiotu niniejszej umowy zobowiązuje się do przestrzegania obowiązujących u Zamawiającego ,,Zasad środowiskowych i BHP dla Wykonawców” – znajdujących się na stronie internetowej Zamawiającego www.109szpital.pl.</w:t>
      </w:r>
    </w:p>
    <w:p w14:paraId="7F0AEBF0" w14:textId="1D0F21A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</w:t>
      </w:r>
      <w:r w:rsidR="00641D29" w:rsidRPr="004728B9">
        <w:rPr>
          <w:rFonts w:ascii="Arial" w:hAnsi="Arial" w:cs="Arial"/>
          <w:sz w:val="18"/>
          <w:szCs w:val="18"/>
        </w:rPr>
        <w:t>6</w:t>
      </w:r>
      <w:r w:rsidRPr="004728B9">
        <w:rPr>
          <w:rFonts w:ascii="Arial" w:hAnsi="Arial" w:cs="Arial"/>
          <w:sz w:val="18"/>
          <w:szCs w:val="18"/>
        </w:rPr>
        <w:t>.</w:t>
      </w:r>
      <w:r w:rsidRPr="004728B9">
        <w:rPr>
          <w:rFonts w:ascii="Arial" w:hAnsi="Arial" w:cs="Arial"/>
          <w:sz w:val="18"/>
          <w:szCs w:val="18"/>
        </w:rPr>
        <w:tab/>
        <w:t xml:space="preserve">W przypadku nie zrealizowania dostaw w terminie określonym w § 2 ust. </w:t>
      </w:r>
      <w:r w:rsidR="00125323" w:rsidRPr="004728B9">
        <w:rPr>
          <w:rFonts w:ascii="Arial" w:hAnsi="Arial" w:cs="Arial"/>
          <w:sz w:val="18"/>
          <w:szCs w:val="18"/>
        </w:rPr>
        <w:t>8</w:t>
      </w:r>
      <w:r w:rsidRPr="004728B9">
        <w:rPr>
          <w:rFonts w:ascii="Arial" w:hAnsi="Arial" w:cs="Arial"/>
          <w:sz w:val="18"/>
          <w:szCs w:val="18"/>
        </w:rPr>
        <w:t>, Zamawiający będzie miał prawo do zakupu interwencyjnego na wolnym rynku, a Wykonawca umowy zobowiązuje się pokryć różnicę ceny związanej z zakupem interwencyjnym towaru, w tym m.in. koszty przywozu towaru oraz różnicę cenową wynikającą z zakupu na wolnym rynku, a zakupem u Wykonawcy, z którym Zamawiający zawarł umowę.</w:t>
      </w:r>
    </w:p>
    <w:p w14:paraId="610A557D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7E8DA0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3</w:t>
      </w:r>
    </w:p>
    <w:p w14:paraId="660C1E92" w14:textId="27B5A948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WARUNKI PŁATNOŚCI</w:t>
      </w:r>
    </w:p>
    <w:p w14:paraId="14C94A1E" w14:textId="38140A71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 xml:space="preserve">Zapłata za dostawę </w:t>
      </w:r>
      <w:r w:rsidR="00641D29" w:rsidRPr="004728B9">
        <w:rPr>
          <w:rFonts w:ascii="Arial" w:hAnsi="Arial" w:cs="Arial"/>
          <w:sz w:val="18"/>
          <w:szCs w:val="18"/>
        </w:rPr>
        <w:t>gazów medycznych</w:t>
      </w:r>
      <w:r w:rsidRPr="004728B9">
        <w:rPr>
          <w:rFonts w:ascii="Arial" w:hAnsi="Arial" w:cs="Arial"/>
          <w:sz w:val="18"/>
          <w:szCs w:val="18"/>
        </w:rPr>
        <w:t xml:space="preserve"> będzie następować przelewem w złotych polskich po wystawieniu przez Wykonawcę faktur częściowych za każdorazową dostawę na rzecz Zamawiającego aż do wyczerpania asortymentu wyszczególnionego w załączniku nr 1 do niniejszej umowy, w terminie 60 dni od daty dostarczenia prawidłowo wystawionej faktury do siedziby Zamawiającego. Płatność jest dokonana z dniem obciążenia rachunku bankowego Zamawiającego. </w:t>
      </w:r>
    </w:p>
    <w:p w14:paraId="092D1414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Pr="004728B9">
        <w:rPr>
          <w:rFonts w:ascii="Arial" w:hAnsi="Arial" w:cs="Arial"/>
          <w:sz w:val="18"/>
          <w:szCs w:val="18"/>
        </w:rPr>
        <w:tab/>
        <w:t>Przelewy będą dokonywane na rachunek bankowy Wykonawcy wskazany w treści faktury.</w:t>
      </w:r>
    </w:p>
    <w:p w14:paraId="2167F911" w14:textId="4BEAD13D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Pr="004728B9">
        <w:rPr>
          <w:rFonts w:ascii="Arial" w:hAnsi="Arial" w:cs="Arial"/>
          <w:sz w:val="18"/>
          <w:szCs w:val="18"/>
        </w:rPr>
        <w:tab/>
      </w:r>
      <w:r w:rsidR="00125323" w:rsidRPr="004728B9">
        <w:rPr>
          <w:rFonts w:ascii="Arial" w:hAnsi="Arial" w:cs="Arial"/>
          <w:sz w:val="18"/>
          <w:szCs w:val="18"/>
        </w:rPr>
        <w:t>Cena za przedmiot umowy obejmuje: cenę gazów, koszty ewentualnego cła i podatku granicznego, koszty transportu i ubezpieczenia (w tym ADR), koszty dzierżawy butli, koszty przeglądów, legalizacji i dozoru technicznego dzierżawionych butli, oraz podatek od towarów i usług VAT</w:t>
      </w:r>
      <w:r w:rsidRPr="004728B9">
        <w:rPr>
          <w:rFonts w:ascii="Arial" w:hAnsi="Arial" w:cs="Arial"/>
          <w:sz w:val="18"/>
          <w:szCs w:val="18"/>
        </w:rPr>
        <w:t>.</w:t>
      </w:r>
    </w:p>
    <w:p w14:paraId="2CCAC4B0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</w:t>
      </w:r>
      <w:r w:rsidRPr="004728B9">
        <w:rPr>
          <w:rFonts w:ascii="Arial" w:hAnsi="Arial" w:cs="Arial"/>
          <w:sz w:val="18"/>
          <w:szCs w:val="18"/>
        </w:rPr>
        <w:tab/>
        <w:t>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9215 kc przekazu świadczenia Zamawiającego należnego na podstawie niniejszej umowy.</w:t>
      </w:r>
    </w:p>
    <w:p w14:paraId="62D13398" w14:textId="6390E893" w:rsidR="00DC0883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</w:t>
      </w:r>
      <w:r w:rsidRPr="004728B9">
        <w:rPr>
          <w:rFonts w:ascii="Arial" w:hAnsi="Arial" w:cs="Arial"/>
          <w:sz w:val="18"/>
          <w:szCs w:val="18"/>
        </w:rPr>
        <w:tab/>
        <w:t xml:space="preserve">Zgoda, o której mowa w ust. </w:t>
      </w:r>
      <w:r w:rsidR="00125323" w:rsidRPr="004728B9">
        <w:rPr>
          <w:rFonts w:ascii="Arial" w:hAnsi="Arial" w:cs="Arial"/>
          <w:sz w:val="18"/>
          <w:szCs w:val="18"/>
        </w:rPr>
        <w:t>4</w:t>
      </w:r>
      <w:r w:rsidRPr="004728B9">
        <w:rPr>
          <w:rFonts w:ascii="Arial" w:hAnsi="Arial" w:cs="Arial"/>
          <w:sz w:val="18"/>
          <w:szCs w:val="18"/>
        </w:rPr>
        <w:t xml:space="preserve"> niniejszego paragrafu winna być wyrażona w formie pisemnej pod rygorem nieważności.</w:t>
      </w:r>
    </w:p>
    <w:p w14:paraId="3C9A0EA0" w14:textId="0A15D6E7" w:rsidR="00DE2803" w:rsidRPr="004728B9" w:rsidRDefault="00DE280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  <w:bdr w:val="none" w:sz="0" w:space="0" w:color="auto"/>
          <w:shd w:val="clear" w:color="auto" w:fill="FFFFFF"/>
        </w:rPr>
        <w:t xml:space="preserve">6. </w:t>
      </w:r>
      <w:r w:rsidRPr="00C9787B">
        <w:rPr>
          <w:rFonts w:ascii="Arial" w:eastAsia="Arial Unicode MS" w:hAnsi="Arial" w:cs="Arial"/>
          <w:sz w:val="18"/>
          <w:szCs w:val="18"/>
          <w:bdr w:val="none" w:sz="0" w:space="0" w:color="auto"/>
          <w:shd w:val="clear" w:color="auto" w:fill="FFFFFF"/>
        </w:rPr>
        <w:t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</w:t>
      </w:r>
      <w:r>
        <w:rPr>
          <w:rFonts w:ascii="Arial" w:eastAsia="Arial Unicode MS" w:hAnsi="Arial" w:cs="Arial"/>
          <w:sz w:val="18"/>
          <w:szCs w:val="18"/>
          <w:bdr w:val="none" w:sz="0" w:space="0" w:color="auto"/>
          <w:shd w:val="clear" w:color="auto" w:fill="FFFFFF"/>
        </w:rPr>
        <w:t>.</w:t>
      </w:r>
    </w:p>
    <w:p w14:paraId="0EB54655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4</w:t>
      </w:r>
    </w:p>
    <w:p w14:paraId="165B5634" w14:textId="77777777" w:rsidR="000E346F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GWARANCJA</w:t>
      </w:r>
    </w:p>
    <w:p w14:paraId="097979C5" w14:textId="0D191585" w:rsidR="000E346F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>Wykonawca gwarantuje, że dostarczon</w:t>
      </w:r>
      <w:r w:rsidR="000E346F" w:rsidRPr="004728B9">
        <w:rPr>
          <w:rFonts w:ascii="Arial" w:hAnsi="Arial" w:cs="Arial"/>
          <w:sz w:val="18"/>
          <w:szCs w:val="18"/>
        </w:rPr>
        <w:t>e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641D29" w:rsidRPr="004728B9">
        <w:rPr>
          <w:rFonts w:ascii="Arial" w:hAnsi="Arial" w:cs="Arial"/>
          <w:sz w:val="18"/>
          <w:szCs w:val="18"/>
        </w:rPr>
        <w:t>gaz</w:t>
      </w:r>
      <w:r w:rsidR="000E346F" w:rsidRPr="004728B9">
        <w:rPr>
          <w:rFonts w:ascii="Arial" w:hAnsi="Arial" w:cs="Arial"/>
          <w:sz w:val="18"/>
          <w:szCs w:val="18"/>
        </w:rPr>
        <w:t>y będą posiadały cechy jakościowe określone w obowiązujących przepisach prawa oraz wynikające z nich właściwości i przeznaczenia.</w:t>
      </w:r>
    </w:p>
    <w:p w14:paraId="13CE4DD0" w14:textId="728810B6" w:rsidR="00DC0883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      Wykonawca gwarantuje, że wynajęte butle na gazy będą prawidłowo oznakowane</w:t>
      </w:r>
      <w:r w:rsidR="00DC0883" w:rsidRPr="004728B9">
        <w:rPr>
          <w:rFonts w:ascii="Arial" w:hAnsi="Arial" w:cs="Arial"/>
          <w:sz w:val="18"/>
          <w:szCs w:val="18"/>
        </w:rPr>
        <w:t>.</w:t>
      </w:r>
    </w:p>
    <w:p w14:paraId="6C8BED04" w14:textId="7F35307D" w:rsidR="00DC0883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</w:t>
      </w:r>
      <w:r w:rsidR="00DC0883" w:rsidRPr="004728B9">
        <w:rPr>
          <w:rFonts w:ascii="Arial" w:hAnsi="Arial" w:cs="Arial"/>
          <w:sz w:val="18"/>
          <w:szCs w:val="18"/>
        </w:rPr>
        <w:t>.</w:t>
      </w:r>
      <w:r w:rsidR="00DC0883" w:rsidRPr="004728B9">
        <w:rPr>
          <w:rFonts w:ascii="Arial" w:hAnsi="Arial" w:cs="Arial"/>
          <w:sz w:val="18"/>
          <w:szCs w:val="18"/>
        </w:rPr>
        <w:tab/>
        <w:t xml:space="preserve">Reklamacje Zamawiającego będą rozpatrywane przez Wykonawcę w terminie 7 dni roboczych (reklamacje jakościowe) i 2 dni roboczych (reklamacje ilościowe) od ich otrzymania przez Wykonawcę (faksem na </w:t>
      </w:r>
      <w:r w:rsidR="00977DDC" w:rsidRPr="004728B9">
        <w:rPr>
          <w:rFonts w:ascii="Arial" w:hAnsi="Arial" w:cs="Arial"/>
          <w:sz w:val="18"/>
          <w:szCs w:val="18"/>
        </w:rPr>
        <w:t>n</w:t>
      </w:r>
      <w:r w:rsidR="00DC0883" w:rsidRPr="004728B9">
        <w:rPr>
          <w:rFonts w:ascii="Arial" w:hAnsi="Arial" w:cs="Arial"/>
          <w:sz w:val="18"/>
          <w:szCs w:val="18"/>
        </w:rPr>
        <w:t>umer:……………………) i w wypadku uznania danej reklamacji za zasadną Wykonawca dokona wymian</w:t>
      </w:r>
      <w:r w:rsidR="004728B9" w:rsidRPr="004728B9">
        <w:rPr>
          <w:rFonts w:ascii="Arial" w:hAnsi="Arial" w:cs="Arial"/>
          <w:sz w:val="18"/>
          <w:szCs w:val="18"/>
        </w:rPr>
        <w:t xml:space="preserve">y </w:t>
      </w:r>
      <w:r w:rsidR="00DC0883" w:rsidRPr="004728B9">
        <w:rPr>
          <w:rFonts w:ascii="Arial" w:hAnsi="Arial" w:cs="Arial"/>
          <w:sz w:val="18"/>
          <w:szCs w:val="18"/>
        </w:rPr>
        <w:t>towaru</w:t>
      </w:r>
      <w:r w:rsidR="00977DDC" w:rsidRPr="004728B9">
        <w:rPr>
          <w:rFonts w:ascii="Arial" w:hAnsi="Arial" w:cs="Arial"/>
          <w:sz w:val="18"/>
          <w:szCs w:val="18"/>
        </w:rPr>
        <w:t xml:space="preserve"> </w:t>
      </w:r>
      <w:r w:rsidR="007F2F2E" w:rsidRPr="004728B9">
        <w:rPr>
          <w:rFonts w:ascii="Arial" w:hAnsi="Arial" w:cs="Arial"/>
          <w:sz w:val="18"/>
          <w:szCs w:val="18"/>
        </w:rPr>
        <w:t>w</w:t>
      </w:r>
      <w:r w:rsidR="00DC0883" w:rsidRPr="004728B9">
        <w:rPr>
          <w:rFonts w:ascii="Arial" w:hAnsi="Arial" w:cs="Arial"/>
          <w:sz w:val="18"/>
          <w:szCs w:val="18"/>
        </w:rPr>
        <w:t>adliwego na wolny od wad (reklamacja jakościowa) lub uzupełni brakującą ilość towaru (reklamacja ilościowa) w terminie kolejnych 2 dni roboczych.</w:t>
      </w:r>
    </w:p>
    <w:p w14:paraId="4F10A518" w14:textId="49373E4C" w:rsidR="00DC0883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   Wykonawca przez okres trwania umowy zapewnia bezpłatny serwis, naprawę i legalizację dzierżawionych butli oraz przeglądy dozoru technicznego.</w:t>
      </w:r>
    </w:p>
    <w:p w14:paraId="4C9A6043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5</w:t>
      </w:r>
    </w:p>
    <w:p w14:paraId="152417F7" w14:textId="65A7E295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KARY UMOWNE</w:t>
      </w:r>
    </w:p>
    <w:p w14:paraId="24B81C79" w14:textId="58001EF9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   W zakresie odpowiedzialności odszkodowawczej, strony ustanawiają odpowiedzialność za niewykonanie lub nienależyte wykonanie niniejszej umowy, w formie kar umownych w następujących wypadkach i wysokościach:</w:t>
      </w:r>
    </w:p>
    <w:p w14:paraId="1B1E8CF1" w14:textId="77777777" w:rsidR="008F60E7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1.1  Zamawiający zapłaci Wykonawcy karę umowną z tytułu odstąpienia od niniejszej umowy z przyczyn leżących po stronie Zamawiającego w wysokości 10% sumy kwot określonych w § 1 ust. 1, chyba, że odstąpienie nastąpiło na podstawie  art. 456 ustawy Prawo zamówień publicznych.</w:t>
      </w:r>
    </w:p>
    <w:p w14:paraId="58EE237E" w14:textId="5E4BB1E6" w:rsidR="000E346F" w:rsidRPr="004728B9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1.2 </w:t>
      </w:r>
      <w:r w:rsidR="00DC0883" w:rsidRPr="004728B9">
        <w:rPr>
          <w:rFonts w:ascii="Arial" w:hAnsi="Arial" w:cs="Arial"/>
          <w:sz w:val="18"/>
          <w:szCs w:val="18"/>
        </w:rPr>
        <w:t>Wykonawca zapłaci Zamawiającemu karę umowną z tytułu odstąpienia od niniejszej umowy z przyczyn leżących po stronie Wykonawcy w wysokości 10% sumy kwot określonych w § 1 ust. 1.</w:t>
      </w:r>
    </w:p>
    <w:p w14:paraId="58CA9E9F" w14:textId="2D6D1322" w:rsidR="000E346F" w:rsidRPr="004728B9" w:rsidRDefault="008F60E7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1.3 </w:t>
      </w:r>
      <w:r w:rsidR="000E346F" w:rsidRPr="004728B9">
        <w:rPr>
          <w:rFonts w:ascii="Arial" w:hAnsi="Arial" w:cs="Arial"/>
          <w:sz w:val="18"/>
          <w:szCs w:val="18"/>
        </w:rPr>
        <w:t>Wykonawca zapłaci Zamawiającemu karę umowną za zwłokę wynikającą z braku czynności Wykonawcy w dostawie butli w wysokości 300 zł za każdy dzień zwłoki od wyznaczonego terminu w § 2 ust. 8</w:t>
      </w:r>
      <w:r w:rsidR="000E346F" w:rsidRPr="004728B9">
        <w:rPr>
          <w:rFonts w:ascii="Arial" w:hAnsi="Arial" w:cs="Arial"/>
          <w:i/>
          <w:sz w:val="18"/>
          <w:szCs w:val="18"/>
        </w:rPr>
        <w:t>.</w:t>
      </w:r>
    </w:p>
    <w:p w14:paraId="31F2BA2A" w14:textId="77777777" w:rsidR="000E346F" w:rsidRPr="004728B9" w:rsidRDefault="000E346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1.4 Wykonawca zapłaci Zamawiającemu karę umowną za zwłokę wynikającą z braku czynności Wykonawcy w dostawie gazów w wysokości 500 zł za każdy dzień zwłoki od wyznaczonego terminu w § 2 ust. 8,  jednak nie więcej niż  3.000 zł.</w:t>
      </w:r>
    </w:p>
    <w:p w14:paraId="603BB495" w14:textId="717F0BC0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Pr="004728B9">
        <w:rPr>
          <w:rFonts w:ascii="Arial" w:hAnsi="Arial" w:cs="Arial"/>
          <w:sz w:val="18"/>
          <w:szCs w:val="18"/>
        </w:rPr>
        <w:tab/>
        <w:t>Strony dopuszczają możliwość dochodzenia odszkodowania uzupełniającego gdyby powstała szkoda przekroczyła wysokość zastrzeżonych kar umownych.</w:t>
      </w:r>
    </w:p>
    <w:p w14:paraId="6D8B9137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lastRenderedPageBreak/>
        <w:t>3.</w:t>
      </w:r>
      <w:r w:rsidRPr="004728B9">
        <w:rPr>
          <w:rFonts w:ascii="Arial" w:hAnsi="Arial" w:cs="Arial"/>
          <w:sz w:val="18"/>
          <w:szCs w:val="18"/>
        </w:rPr>
        <w:tab/>
        <w:t>Suma kar umownych wskazanych w ust. 1 niniejszego paragrafu nie może przekroczyć 20 % wartości niniejszej umowy brutto.</w:t>
      </w:r>
    </w:p>
    <w:p w14:paraId="2E08E11C" w14:textId="77777777" w:rsidR="003060F5" w:rsidRPr="004728B9" w:rsidRDefault="003060F5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4EEA10" w14:textId="5B99957E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6</w:t>
      </w:r>
    </w:p>
    <w:p w14:paraId="525DB36A" w14:textId="78CCD8D9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ODSTĄPIENIE OD UMOWY</w:t>
      </w:r>
    </w:p>
    <w:p w14:paraId="6FB8D879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Pr="004728B9">
        <w:rPr>
          <w:rFonts w:ascii="Arial" w:hAnsi="Arial" w:cs="Arial"/>
          <w:sz w:val="18"/>
          <w:szCs w:val="18"/>
        </w:rPr>
        <w:tab/>
        <w:t>Strony postanawiają, iż:</w:t>
      </w:r>
    </w:p>
    <w:p w14:paraId="21559A89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1)</w:t>
      </w:r>
      <w:r w:rsidRPr="004728B9">
        <w:rPr>
          <w:rFonts w:ascii="Arial" w:hAnsi="Arial" w:cs="Arial"/>
          <w:sz w:val="18"/>
          <w:szCs w:val="18"/>
        </w:rPr>
        <w:tab/>
        <w:t>Wykonawca ma prawo odstąpić od niniejszej umowy lub jej niewykonanej części, jeżeli:</w:t>
      </w:r>
    </w:p>
    <w:p w14:paraId="6C1647EB" w14:textId="0744938A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a. </w:t>
      </w:r>
      <w:r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Zamawiający odmawia bez uzasadnionych przyczyn odbioru przedmiotu niniejszej umowy;</w:t>
      </w:r>
    </w:p>
    <w:p w14:paraId="2DD1ED85" w14:textId="165CF58B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b. </w:t>
      </w:r>
      <w:r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Zamawiający ogłosił likwidację.</w:t>
      </w:r>
    </w:p>
    <w:p w14:paraId="6991D790" w14:textId="7777777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2)</w:t>
      </w:r>
      <w:r w:rsidRPr="004728B9">
        <w:rPr>
          <w:rFonts w:ascii="Arial" w:hAnsi="Arial" w:cs="Arial"/>
          <w:sz w:val="18"/>
          <w:szCs w:val="18"/>
        </w:rPr>
        <w:tab/>
        <w:t>Zamawiający ma prawo odstąpić od niniejszej umowy lub jej niewykonanej części, jeżeli;</w:t>
      </w:r>
    </w:p>
    <w:p w14:paraId="1B079DC2" w14:textId="5E847E01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a. 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DC0883" w:rsidRPr="004728B9">
        <w:rPr>
          <w:rFonts w:ascii="Arial" w:hAnsi="Arial" w:cs="Arial"/>
          <w:sz w:val="18"/>
          <w:szCs w:val="18"/>
        </w:rPr>
        <w:t>Wykonawca zawyżał ceny jednostkowe określone w niniejszej umowie;</w:t>
      </w:r>
    </w:p>
    <w:p w14:paraId="0E3BEB47" w14:textId="6F533FF5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2BBDC76E" w14:textId="67C99D34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c. </w:t>
      </w:r>
      <w:r w:rsidRPr="004728B9">
        <w:rPr>
          <w:rFonts w:ascii="Arial" w:hAnsi="Arial" w:cs="Arial"/>
          <w:sz w:val="18"/>
          <w:szCs w:val="18"/>
        </w:rPr>
        <w:t xml:space="preserve">   </w:t>
      </w:r>
      <w:r w:rsidR="00DC0883" w:rsidRPr="004728B9">
        <w:rPr>
          <w:rFonts w:ascii="Arial" w:hAnsi="Arial" w:cs="Arial"/>
          <w:sz w:val="18"/>
          <w:szCs w:val="18"/>
        </w:rPr>
        <w:t>Wykonawca co najmniej dwukrotnie odmówił dostarczenia Zamawiającemu towaru, którego Zamawiający żądał w związku z niekompletną dostawą towaru lub dostawą towaru nieodpowiadającego umowie lub złej jakości;</w:t>
      </w:r>
    </w:p>
    <w:p w14:paraId="2A988920" w14:textId="3CA0AFD4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d. </w:t>
      </w:r>
      <w:r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8D15303" w14:textId="657898A2" w:rsidR="00DC0883" w:rsidRPr="004728B9" w:rsidRDefault="007C04BF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</w:t>
      </w:r>
      <w:r w:rsidR="00DC0883" w:rsidRPr="004728B9">
        <w:rPr>
          <w:rFonts w:ascii="Arial" w:hAnsi="Arial" w:cs="Arial"/>
          <w:sz w:val="18"/>
          <w:szCs w:val="18"/>
        </w:rPr>
        <w:t xml:space="preserve">e. 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DC0883" w:rsidRPr="004728B9">
        <w:rPr>
          <w:rFonts w:ascii="Arial" w:hAnsi="Arial" w:cs="Arial"/>
          <w:sz w:val="18"/>
          <w:szCs w:val="18"/>
        </w:rPr>
        <w:t>Wykonawca ogłosił likwidację.</w:t>
      </w:r>
    </w:p>
    <w:p w14:paraId="516A7161" w14:textId="73D297F8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2. 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Strony mogą wykonać umowne prawo odstąpienia w terminie do 60 dni od dnia ziszczenia się przesłanki stanowiącej podstawę odstąpienia, opisanej w ust. 1 niniejszego paragrafu.</w:t>
      </w:r>
    </w:p>
    <w:p w14:paraId="7B8C8787" w14:textId="3E194257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3.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>Oświadczenie o odstąpieniu od niniejszej umowy winno zostać sporządzone w formie pisemnej pod rygorem nieważności oraz zawierać uzasadnienie.</w:t>
      </w:r>
    </w:p>
    <w:p w14:paraId="59383875" w14:textId="06871435" w:rsidR="00DC0883" w:rsidRPr="004728B9" w:rsidRDefault="00DC0883" w:rsidP="008F60E7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4.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>W przypadkach, o których mowa w ust. 1 i 2 niniejszego paragrafu, Wykonawca może żądać wyłącznie wynagrodzenia należnego z tytułu wykonanej części niniejszej umowy.</w:t>
      </w:r>
    </w:p>
    <w:p w14:paraId="5CDAC86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47FB54" w14:textId="77777777" w:rsidR="00DC0883" w:rsidRPr="004728B9" w:rsidRDefault="00DC0883" w:rsidP="008F60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7</w:t>
      </w:r>
    </w:p>
    <w:p w14:paraId="2A9A8571" w14:textId="0E8E0119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ZMIANY UMOWY</w:t>
      </w:r>
    </w:p>
    <w:p w14:paraId="04FE01EB" w14:textId="546A50B1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1.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>Strony dopuszczają w trakcie obowiązywania niniejszej umowy możliwość zmiany postanowień niniejszej umowy w zakresie zmiany sposobu wykonania przedmiotu niniejszej umowy poprzez:</w:t>
      </w:r>
    </w:p>
    <w:p w14:paraId="5AE59C2B" w14:textId="25039993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a)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 xml:space="preserve"> zmianę wielkości oferowanych opakowań przy zachowaniu ogólnej wartości danej pozycji;</w:t>
      </w:r>
    </w:p>
    <w:p w14:paraId="14C1BB06" w14:textId="1571D2C1" w:rsidR="00DC0883" w:rsidRPr="004728B9" w:rsidRDefault="00365A28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b</w:t>
      </w:r>
      <w:r w:rsidR="00DC0883" w:rsidRPr="004728B9">
        <w:rPr>
          <w:rFonts w:ascii="Arial" w:hAnsi="Arial" w:cs="Arial"/>
          <w:sz w:val="18"/>
          <w:szCs w:val="18"/>
        </w:rPr>
        <w:t xml:space="preserve">)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="00DC0883" w:rsidRPr="004728B9">
        <w:rPr>
          <w:rFonts w:ascii="Arial" w:hAnsi="Arial" w:cs="Arial"/>
          <w:sz w:val="18"/>
          <w:szCs w:val="18"/>
        </w:rPr>
        <w:t>zmianę ilości produktu w poszczególnych pozycjach pod warunkiem nie przekroczenia ogólnej wartości w danym</w:t>
      </w:r>
      <w:r w:rsidR="007C04BF" w:rsidRPr="004728B9">
        <w:rPr>
          <w:rFonts w:ascii="Arial" w:hAnsi="Arial" w:cs="Arial"/>
          <w:sz w:val="18"/>
          <w:szCs w:val="18"/>
        </w:rPr>
        <w:t xml:space="preserve"> </w:t>
      </w:r>
      <w:r w:rsidR="00DC0883" w:rsidRPr="004728B9">
        <w:rPr>
          <w:rFonts w:ascii="Arial" w:hAnsi="Arial" w:cs="Arial"/>
          <w:sz w:val="18"/>
          <w:szCs w:val="18"/>
        </w:rPr>
        <w:t>zadaniu</w:t>
      </w:r>
      <w:r w:rsidRPr="004728B9">
        <w:rPr>
          <w:rFonts w:ascii="Arial" w:hAnsi="Arial" w:cs="Arial"/>
          <w:sz w:val="18"/>
          <w:szCs w:val="18"/>
        </w:rPr>
        <w:t>.</w:t>
      </w:r>
    </w:p>
    <w:p w14:paraId="67309E15" w14:textId="24654CA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2. </w:t>
      </w:r>
      <w:r w:rsidR="007C04BF" w:rsidRPr="004728B9">
        <w:rPr>
          <w:rFonts w:ascii="Arial" w:hAnsi="Arial" w:cs="Arial"/>
          <w:sz w:val="18"/>
          <w:szCs w:val="18"/>
        </w:rPr>
        <w:t xml:space="preserve"> </w:t>
      </w:r>
      <w:r w:rsidRPr="004728B9">
        <w:rPr>
          <w:rFonts w:ascii="Arial" w:hAnsi="Arial" w:cs="Arial"/>
          <w:sz w:val="18"/>
          <w:szCs w:val="18"/>
        </w:rPr>
        <w:t>Strony dopuszczają w trakcie obowiązywania niniejszej umowy w przypadku niepełnego wykorzystania asortymentu wskazanego w załączniku nr 1 do niniejszej umowy zmianę terminu realizacji przedmiotu niniejszej umowy określonego w § 1 ust. 1  niniejszej umowy, jeżeli Wykonawca zagwarantuje tą samą cenę.</w:t>
      </w:r>
    </w:p>
    <w:p w14:paraId="4F2D81B7" w14:textId="7777777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3.  Strony dopuszczają w trakcie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1FD62D83" w14:textId="629B0488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4. </w:t>
      </w:r>
      <w:r w:rsidR="007C04BF" w:rsidRPr="004728B9">
        <w:rPr>
          <w:rFonts w:ascii="Arial" w:hAnsi="Arial" w:cs="Arial"/>
          <w:sz w:val="18"/>
          <w:szCs w:val="18"/>
        </w:rPr>
        <w:t xml:space="preserve">   </w:t>
      </w:r>
      <w:r w:rsidRPr="004728B9">
        <w:rPr>
          <w:rFonts w:ascii="Arial" w:hAnsi="Arial" w:cs="Arial"/>
          <w:sz w:val="18"/>
          <w:szCs w:val="18"/>
        </w:rPr>
        <w:t>Strony dopuszczają w trakcie obowiązywania niniejszej umowy możliwość zmiany wynagrodzenia Wykonawcy poprzez zmniejszenie ceny jednostkowej netto i brutto asortymentu, będącego przedmiotem niniejszej umowy i wyszczególnionego w załączniku nr 1 do niniejszej umowy</w:t>
      </w:r>
      <w:r w:rsidR="0000335A">
        <w:rPr>
          <w:rFonts w:ascii="Arial" w:hAnsi="Arial" w:cs="Arial"/>
          <w:sz w:val="18"/>
          <w:szCs w:val="18"/>
        </w:rPr>
        <w:t>,</w:t>
      </w:r>
      <w:r w:rsidR="0000335A" w:rsidRPr="0000335A">
        <w:rPr>
          <w:rFonts w:ascii="Arial" w:hAnsi="Arial" w:cs="Arial"/>
          <w:sz w:val="18"/>
          <w:szCs w:val="18"/>
        </w:rPr>
        <w:t xml:space="preserve"> </w:t>
      </w:r>
      <w:r w:rsidR="0000335A">
        <w:rPr>
          <w:rFonts w:ascii="Arial" w:hAnsi="Arial" w:cs="Arial"/>
          <w:sz w:val="18"/>
          <w:szCs w:val="18"/>
        </w:rPr>
        <w:t>w szczególności w przypadku zastosowania okresowych obniżek cen produktów oferowanych przez Wykonawcę. Okresowa obniżka nie spowoduje zwiększenia zakresu udzielanego zamówienia</w:t>
      </w:r>
      <w:r w:rsidRPr="004728B9">
        <w:rPr>
          <w:rFonts w:ascii="Arial" w:hAnsi="Arial" w:cs="Arial"/>
          <w:sz w:val="18"/>
          <w:szCs w:val="18"/>
        </w:rPr>
        <w:t>.</w:t>
      </w:r>
    </w:p>
    <w:p w14:paraId="769CC0DF" w14:textId="06D5708F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5. </w:t>
      </w:r>
      <w:r w:rsidR="007C04BF" w:rsidRPr="004728B9">
        <w:rPr>
          <w:rFonts w:ascii="Arial" w:hAnsi="Arial" w:cs="Arial"/>
          <w:sz w:val="18"/>
          <w:szCs w:val="18"/>
        </w:rPr>
        <w:t xml:space="preserve">  </w:t>
      </w:r>
      <w:r w:rsidRPr="004728B9">
        <w:rPr>
          <w:rFonts w:ascii="Arial" w:hAnsi="Arial" w:cs="Arial"/>
          <w:sz w:val="18"/>
          <w:szCs w:val="18"/>
        </w:rPr>
        <w:t xml:space="preserve">Strony dopuszczają w trakcie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 </w:t>
      </w:r>
    </w:p>
    <w:p w14:paraId="0F0A201D" w14:textId="77777777" w:rsidR="008F60E7" w:rsidRPr="004728B9" w:rsidRDefault="00DC0883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6. 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Strony dopuszczają w okresie obowiązywania niniejszej umowy waloryzację cen jednostkowych netto                                 w przypadku zmiany kwartalnego wskaźnika cen towarów i usług konsumpcyjnych (pot. inflacja)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127EC065" w14:textId="77777777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>złożenia pisemnego wniosku przez zainteresowaną stronę,</w:t>
      </w:r>
    </w:p>
    <w:p w14:paraId="23A79D96" w14:textId="77777777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2)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ab/>
        <w:t xml:space="preserve">upływu sześciu miesięcy od daty rozpoczęcia realizacji niniejszej umowy; </w:t>
      </w:r>
    </w:p>
    <w:p w14:paraId="7055547D" w14:textId="77777777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3) zmiany kwartalnego Wskaźnika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149726D0" w14:textId="565C7FD9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7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Waloryzację, o której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przeprowadza się w oparciu o otrzymane w formie pisemnej z GUS wskaźniki cen towarów i usług konsumpcyjnych ( pot. inflacja ), za kwartał poprzedzający wpływ wniosku, o którym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pkt 1) powyżej, w odniesieniu do cen z kwartału, w którym upływał termin składania ofert w postępowaniu, w następstwie którego zawarto niniejszą umowę.</w:t>
      </w:r>
    </w:p>
    <w:p w14:paraId="05B8C685" w14:textId="0FD8D695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lastRenderedPageBreak/>
        <w:t>8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cen wskutek waloryzacji, o której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wymaga zachowania formy pisemnej pod rygorem nieważności i wywołuje skutek od dnia podpisania stosownego aneksu do niniejszej umowy. </w:t>
      </w:r>
    </w:p>
    <w:p w14:paraId="1CA47E56" w14:textId="4164EDD5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9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Zmiana wynagrodzenia dotyczyć będzie części wynagrodzenia Wykonawcy przypadającej do zapłaty po dokonaniu waloryzacji i nastąpi o procent stanowiący połowę̨ wartości wzrostu albo spadku Wskaźnika GUS. Zmiana wynagrodzenia nastąpi nie wcześniej niż od następnego miesiąca kalendarzowego po dokonaniu waloryzacji. </w:t>
      </w:r>
    </w:p>
    <w:p w14:paraId="6D8F6E8C" w14:textId="519E7144" w:rsidR="008F60E7" w:rsidRPr="004728B9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10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Strony ustalają̨ maksymalną wartość́ zmiany wynagrodzenia w efekcie zastosowania waloryzacji, o której mowa w ust. </w:t>
      </w:r>
      <w:r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 niniejszego paragrafu na poziomie do 10% kwoty wynagrodzenia Wykonawcy netto określonej w formularzu ofertowym Wykonawcy, stanowiącym załącznik nr 1 do niniejszej umowy.</w:t>
      </w:r>
    </w:p>
    <w:p w14:paraId="3290F1BD" w14:textId="7CFED23E" w:rsidR="008F60E7" w:rsidRDefault="0000335A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>
        <w:rPr>
          <w:rStyle w:val="Brak"/>
          <w:rFonts w:ascii="Arial" w:eastAsia="Arial" w:hAnsi="Arial" w:cs="Arial"/>
          <w:color w:val="auto"/>
          <w:sz w:val="18"/>
          <w:szCs w:val="18"/>
        </w:rPr>
        <w:t>11</w:t>
      </w:r>
      <w:r w:rsidR="008F60E7"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. Strony ustalają, iż następna waloryzacja wynagrodzenia Wykonawcy, o której mowa w ust. 6 niniejszego paragrafu może nastąpić nie wcześniej niż po upływie 6 miesięcy od daty dokonania pierwszej waloryzacji.</w:t>
      </w:r>
    </w:p>
    <w:p w14:paraId="3343A1F0" w14:textId="177AF138" w:rsidR="003E2300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12.Zmiany niniejszej umowy, o których mowa w treści niniejszego paragrafu, za wyjątkiem sytuacji przewidzianej w ust. 13, wchodzą w życie po zawarciu stosownego aneksu w formie pisemnej pod rygorem nieważności.</w:t>
      </w:r>
    </w:p>
    <w:p w14:paraId="44A84543" w14:textId="3DDCCB75" w:rsidR="003E2300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13. Zamawiający na podstawie art 436 pkt 4 ustawy Prawo zamówień publicznych przewiduje możliwość zmiany wynagrodzenia Wykonawcy w przypadku zmiany stawki podatku od towarów i usług oraz podatku akcyzowego, jeżeli zmiany te będą miały wpływ na koszty wykonania zamówienia przez Wykonawcę.</w:t>
      </w:r>
    </w:p>
    <w:p w14:paraId="0675E35A" w14:textId="156081B7" w:rsidR="003E2300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14. Zmiana wysokości wynagrodzenia wynikająca ze zmiany określonej w ust. 13 niniejszego paragrafu obowiązywać będzie z mocy prawa od dnia obowiązywania odpowiednich przepisów, bez konieczności zawierania odrębnego aneksu.</w:t>
      </w:r>
    </w:p>
    <w:p w14:paraId="1F53DED3" w14:textId="34F96DD3" w:rsidR="008F60E7" w:rsidRPr="00385A70" w:rsidRDefault="003E2300" w:rsidP="003E2300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385A70">
        <w:rPr>
          <w:rStyle w:val="Brak"/>
          <w:rFonts w:ascii="Arial" w:eastAsia="Arial" w:hAnsi="Arial" w:cs="Arial"/>
          <w:color w:val="auto"/>
          <w:sz w:val="18"/>
          <w:szCs w:val="18"/>
        </w:rPr>
        <w:t>15. W wypadku zmiany, o której mowa w ust. 13 niniejszego paragrafu, wartość netto niezapłaconej do dnia wejścia w życie zmiany części wynagrodzenia Wykonawcy nie zmieni się, a wynikająca ze zmiany przepisów  wartość brutto niezapłaconej do dnia wejścia w życie zmiany części wynagrodzenia Wykonawcy zostanie wyliczona z uwzględnieniem nowych przepisów.</w:t>
      </w:r>
    </w:p>
    <w:p w14:paraId="6F980EC1" w14:textId="11D9763B" w:rsidR="008F60E7" w:rsidRPr="004728B9" w:rsidRDefault="008F60E7" w:rsidP="008F60E7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color w:val="auto"/>
          <w:sz w:val="18"/>
          <w:szCs w:val="18"/>
        </w:rPr>
      </w:pP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>1</w:t>
      </w:r>
      <w:r w:rsidR="0000335A">
        <w:rPr>
          <w:rStyle w:val="Brak"/>
          <w:rFonts w:ascii="Arial" w:eastAsia="Arial" w:hAnsi="Arial" w:cs="Arial"/>
          <w:color w:val="auto"/>
          <w:sz w:val="18"/>
          <w:szCs w:val="18"/>
        </w:rPr>
        <w:t>6</w:t>
      </w:r>
      <w:r w:rsidRPr="004728B9">
        <w:rPr>
          <w:rStyle w:val="Brak"/>
          <w:rFonts w:ascii="Arial" w:eastAsia="Arial" w:hAnsi="Arial" w:cs="Arial"/>
          <w:color w:val="auto"/>
          <w:sz w:val="18"/>
          <w:szCs w:val="18"/>
        </w:rPr>
        <w:t xml:space="preserve">. Niezależnie od postanowień niniejszego paragrafu Strony dopuszczają możliwość zmian redakcyjnych niniejszej umowy oraz zmian danych Stron ujawnionych w rejestrach publicznych, niestanowiących zmiany, o której mowa w art. 455 ust. 1 ustawy Prawo zamówień publicznych. </w:t>
      </w:r>
      <w:r w:rsidRPr="004728B9">
        <w:rPr>
          <w:rStyle w:val="Brak"/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</w:p>
    <w:p w14:paraId="6982A3E3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D61F0B" w14:textId="77777777" w:rsidR="00DC0883" w:rsidRPr="004728B9" w:rsidRDefault="00DC0883" w:rsidP="000033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8</w:t>
      </w:r>
    </w:p>
    <w:p w14:paraId="2199A2E8" w14:textId="7AA106C7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ROZSTRZYGANIE SPORÓW</w:t>
      </w:r>
    </w:p>
    <w:p w14:paraId="1E0B507C" w14:textId="64AF29DC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W razie powstania sporu na tle wykonania przedmiotu niniejszej umowy</w:t>
      </w:r>
      <w:r w:rsidR="00385A70">
        <w:rPr>
          <w:rFonts w:ascii="Arial" w:hAnsi="Arial" w:cs="Arial"/>
          <w:sz w:val="18"/>
          <w:szCs w:val="18"/>
        </w:rPr>
        <w:t xml:space="preserve">, </w:t>
      </w:r>
      <w:r w:rsidRPr="004728B9">
        <w:rPr>
          <w:rFonts w:ascii="Arial" w:hAnsi="Arial" w:cs="Arial"/>
          <w:sz w:val="18"/>
          <w:szCs w:val="18"/>
        </w:rPr>
        <w:t xml:space="preserve"> </w:t>
      </w:r>
      <w:r w:rsidR="00385A70">
        <w:rPr>
          <w:rStyle w:val="Brak"/>
          <w:rFonts w:ascii="Arial" w:hAnsi="Arial" w:cs="Arial"/>
          <w:sz w:val="18"/>
          <w:szCs w:val="18"/>
        </w:rPr>
        <w:t xml:space="preserve">za wyjątkiem sytuacji określonych w § 4 niniejszej umowy, </w:t>
      </w:r>
      <w:r w:rsidRPr="004728B9">
        <w:rPr>
          <w:rFonts w:ascii="Arial" w:hAnsi="Arial" w:cs="Arial"/>
          <w:sz w:val="18"/>
          <w:szCs w:val="18"/>
        </w:rPr>
        <w:t>Zamawiający jest zobowiązany przede wszystkim do wyczerpania drogi postępowania reklamacyjnego.</w:t>
      </w:r>
    </w:p>
    <w:p w14:paraId="331B7359" w14:textId="02815B5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</w:t>
      </w:r>
      <w:r w:rsidR="007C04BF" w:rsidRPr="004728B9">
        <w:rPr>
          <w:rFonts w:ascii="Arial" w:hAnsi="Arial" w:cs="Arial"/>
          <w:sz w:val="18"/>
          <w:szCs w:val="18"/>
        </w:rPr>
        <w:t xml:space="preserve">     </w:t>
      </w:r>
      <w:r w:rsidRPr="004728B9">
        <w:rPr>
          <w:rFonts w:ascii="Arial" w:hAnsi="Arial" w:cs="Arial"/>
          <w:sz w:val="18"/>
          <w:szCs w:val="18"/>
        </w:rPr>
        <w:t>Reklamacje wykonuje się poprzez skierowanie konkretnego roszczenia do Wykonawcy.</w:t>
      </w:r>
    </w:p>
    <w:p w14:paraId="3F24F00E" w14:textId="50F56B41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Wykonawca ma obowiązek pisemnego ustosunkowania się do zgłoszonego przez Zamawiającego roszczenia w terminie 3 dni roboczych od daty zgłoszenia roszczenia. Brak pisemnej odpowiedzi w tym terminie uważa się za uznanie reklamacji przez Wykonawcę.</w:t>
      </w:r>
    </w:p>
    <w:p w14:paraId="071A10F2" w14:textId="72208A28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</w:t>
      </w:r>
      <w:r w:rsidR="007C04BF" w:rsidRPr="004728B9">
        <w:rPr>
          <w:rFonts w:ascii="Arial" w:hAnsi="Arial" w:cs="Arial"/>
          <w:sz w:val="18"/>
          <w:szCs w:val="18"/>
        </w:rPr>
        <w:t xml:space="preserve">   </w:t>
      </w:r>
      <w:r w:rsidRPr="004728B9">
        <w:rPr>
          <w:rFonts w:ascii="Arial" w:hAnsi="Arial" w:cs="Arial"/>
          <w:sz w:val="18"/>
          <w:szCs w:val="18"/>
        </w:rPr>
        <w:t>W razie odmowy przez Wykonawcę uznania roszczenia Zamawiającego, Zamawiający uprawniony jest do wystąpienia na drogę sądową.</w:t>
      </w:r>
    </w:p>
    <w:p w14:paraId="0E08CED0" w14:textId="7C8F6F9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</w:t>
      </w:r>
      <w:r w:rsidR="007C04BF" w:rsidRPr="004728B9">
        <w:rPr>
          <w:rFonts w:ascii="Arial" w:hAnsi="Arial" w:cs="Arial"/>
          <w:sz w:val="18"/>
          <w:szCs w:val="18"/>
        </w:rPr>
        <w:t xml:space="preserve">   </w:t>
      </w:r>
      <w:r w:rsidRPr="004728B9">
        <w:rPr>
          <w:rFonts w:ascii="Arial" w:hAnsi="Arial" w:cs="Arial"/>
          <w:sz w:val="18"/>
          <w:szCs w:val="18"/>
        </w:rPr>
        <w:t xml:space="preserve">Wszelkie spory wynikające z niniejszej umowy będą ostatecznie rozstrzygane przez sąd </w:t>
      </w:r>
      <w:r w:rsidR="00385A70">
        <w:rPr>
          <w:rFonts w:ascii="Arial" w:hAnsi="Arial" w:cs="Arial"/>
          <w:sz w:val="18"/>
          <w:szCs w:val="18"/>
        </w:rPr>
        <w:t xml:space="preserve">właściwy dla siedziby Zamawiającego. </w:t>
      </w:r>
      <w:r w:rsidRPr="004728B9">
        <w:rPr>
          <w:rFonts w:ascii="Arial" w:hAnsi="Arial" w:cs="Arial"/>
          <w:sz w:val="18"/>
          <w:szCs w:val="18"/>
        </w:rPr>
        <w:t>.</w:t>
      </w:r>
    </w:p>
    <w:p w14:paraId="02F2AC33" w14:textId="625F7110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6.</w:t>
      </w:r>
      <w:r w:rsidR="007C04BF" w:rsidRPr="004728B9">
        <w:rPr>
          <w:rFonts w:ascii="Arial" w:hAnsi="Arial" w:cs="Arial"/>
          <w:sz w:val="18"/>
          <w:szCs w:val="18"/>
        </w:rPr>
        <w:t xml:space="preserve">    </w:t>
      </w:r>
      <w:r w:rsidRPr="004728B9">
        <w:rPr>
          <w:rFonts w:ascii="Arial" w:hAnsi="Arial" w:cs="Arial"/>
          <w:sz w:val="18"/>
          <w:szCs w:val="18"/>
        </w:rPr>
        <w:t>Do wszelkich spraw nieuregulowanych niniejszą umową mają zastosowanie przepisy Kodeksu Cywilnego i ustawy Prawo zamówień publicznych.</w:t>
      </w:r>
    </w:p>
    <w:p w14:paraId="32C4E191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0E44A1" w14:textId="77777777" w:rsidR="00DC0883" w:rsidRPr="004728B9" w:rsidRDefault="00DC0883" w:rsidP="000033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§ 9</w:t>
      </w:r>
    </w:p>
    <w:p w14:paraId="3AE0549E" w14:textId="756D3BEE" w:rsidR="00DC0883" w:rsidRPr="004728B9" w:rsidRDefault="00DC0883" w:rsidP="006D23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POSTANOWIENIA KOŃCOWE</w:t>
      </w:r>
    </w:p>
    <w:p w14:paraId="4B1B0CBC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1.   Niniejsza umowa wchodzi w życie z dniem jej podpisania.</w:t>
      </w:r>
    </w:p>
    <w:p w14:paraId="67C4723E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2.   Zmiany treści niniejszej umowy wymagają zachowania formy pisemnej pod rygorem nieważności.</w:t>
      </w:r>
    </w:p>
    <w:p w14:paraId="765FAE94" w14:textId="77777777" w:rsidR="00DC0883" w:rsidRPr="004728B9" w:rsidRDefault="00DC088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3.   Zmiany naruszające przepisy ustawy Prawo zamówień publicznych są niedopuszczalne.</w:t>
      </w:r>
    </w:p>
    <w:p w14:paraId="4FB95FD9" w14:textId="7777777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4.  Wszelkie zawiadomienia, oświadczenia woli stron, dla których niniejsza umowa wymaga formy pisemnej, należy kierować na adresy stron wskazane w komparycji niniejszej umowy, pod rygorem nieważności.</w:t>
      </w:r>
    </w:p>
    <w:p w14:paraId="159ED9E2" w14:textId="77777777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5. Strony zobowiązują się do niezwłocznego poinformowania drugiej strony o zmianie danych adresowych wskazanych w komparycji niniejszej umowy w formie pisemnej pod rygorem bezskuteczności takiego zawiadomienia.</w:t>
      </w:r>
    </w:p>
    <w:p w14:paraId="3C1B6A5D" w14:textId="3A746EB3" w:rsidR="00DC0883" w:rsidRPr="004728B9" w:rsidRDefault="00DC088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>6. Niniejsza umowa została sporządzona w trzech jednobrzmiących egzemplarzach, w tym dwa dla Zamawiającego i jeden dla Wykonawcy.</w:t>
      </w:r>
    </w:p>
    <w:p w14:paraId="1FC79861" w14:textId="472D826D" w:rsidR="00F41BD3" w:rsidRPr="004728B9" w:rsidRDefault="00F41BD3" w:rsidP="0000335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7F16A7D" w14:textId="438EFD8D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A1D047" w14:textId="5DC02DA0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A33A4D" w14:textId="01007A63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63D659" w14:textId="0C7EF2FD" w:rsidR="00F41BD3" w:rsidRPr="004728B9" w:rsidRDefault="00F41BD3" w:rsidP="004728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28B9">
        <w:rPr>
          <w:rFonts w:ascii="Arial" w:hAnsi="Arial" w:cs="Arial"/>
          <w:sz w:val="18"/>
          <w:szCs w:val="18"/>
        </w:rPr>
        <w:t xml:space="preserve">                WYKONAWCA</w:t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</w:r>
      <w:r w:rsidRPr="004728B9">
        <w:rPr>
          <w:rFonts w:ascii="Arial" w:hAnsi="Arial" w:cs="Arial"/>
          <w:sz w:val="18"/>
          <w:szCs w:val="18"/>
        </w:rPr>
        <w:tab/>
        <w:t>ZAMAWIAJĄCY</w:t>
      </w:r>
      <w:bookmarkEnd w:id="0"/>
    </w:p>
    <w:sectPr w:rsidR="00F41BD3" w:rsidRPr="004728B9" w:rsidSect="004728B9">
      <w:footerReference w:type="default" r:id="rId10"/>
      <w:pgSz w:w="11900" w:h="16840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57DFC" w14:textId="77777777" w:rsidR="006A513A" w:rsidRDefault="003D4191">
      <w:pPr>
        <w:spacing w:after="0" w:line="240" w:lineRule="auto"/>
      </w:pPr>
      <w:r>
        <w:separator/>
      </w:r>
    </w:p>
  </w:endnote>
  <w:endnote w:type="continuationSeparator" w:id="0">
    <w:p w14:paraId="7D2783D8" w14:textId="77777777" w:rsidR="006A513A" w:rsidRDefault="003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FCB99" w14:textId="77777777" w:rsidR="00FF1DD1" w:rsidRDefault="003D4191">
    <w:pPr>
      <w:pStyle w:val="Stopka"/>
      <w:jc w:val="right"/>
      <w:rPr>
        <w:rStyle w:val="BrakA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C32A4FE" w14:textId="76FAD823" w:rsidR="00FF1DD1" w:rsidRDefault="003D4191">
    <w:pPr>
      <w:pStyle w:val="Stopka"/>
      <w:ind w:right="360"/>
      <w:jc w:val="center"/>
    </w:pPr>
    <w:r>
      <w:rPr>
        <w:rFonts w:ascii="Arial" w:hAnsi="Arial"/>
        <w:sz w:val="16"/>
        <w:szCs w:val="16"/>
      </w:rPr>
      <w:t xml:space="preserve">RPoZP </w:t>
    </w:r>
    <w:r w:rsidR="00B667FD">
      <w:rPr>
        <w:rFonts w:ascii="Arial" w:hAnsi="Arial"/>
        <w:sz w:val="16"/>
        <w:szCs w:val="16"/>
      </w:rPr>
      <w:t>20/2024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BD75C" w14:textId="77777777" w:rsidR="006A513A" w:rsidRDefault="003D4191">
      <w:pPr>
        <w:spacing w:after="0" w:line="240" w:lineRule="auto"/>
      </w:pPr>
      <w:r>
        <w:separator/>
      </w:r>
    </w:p>
  </w:footnote>
  <w:footnote w:type="continuationSeparator" w:id="0">
    <w:p w14:paraId="2BAE2BA4" w14:textId="77777777" w:rsidR="006A513A" w:rsidRDefault="003D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008D"/>
    <w:multiLevelType w:val="multilevel"/>
    <w:tmpl w:val="89D65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1" w15:restartNumberingAfterBreak="0">
    <w:nsid w:val="0D8678CA"/>
    <w:multiLevelType w:val="hybridMultilevel"/>
    <w:tmpl w:val="1660AA62"/>
    <w:numStyleLink w:val="Zaimportowanystyl6"/>
  </w:abstractNum>
  <w:abstractNum w:abstractNumId="2" w15:restartNumberingAfterBreak="0">
    <w:nsid w:val="0EE6426E"/>
    <w:multiLevelType w:val="hybridMultilevel"/>
    <w:tmpl w:val="85DA96F4"/>
    <w:lvl w:ilvl="0" w:tplc="7E1EE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3AA5"/>
    <w:multiLevelType w:val="hybridMultilevel"/>
    <w:tmpl w:val="B762D552"/>
    <w:lvl w:ilvl="0" w:tplc="38C42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7F"/>
    <w:multiLevelType w:val="multilevel"/>
    <w:tmpl w:val="39E09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25693"/>
    <w:multiLevelType w:val="hybridMultilevel"/>
    <w:tmpl w:val="A570308E"/>
    <w:numStyleLink w:val="Zaimportowanystyl5"/>
  </w:abstractNum>
  <w:abstractNum w:abstractNumId="6" w15:restartNumberingAfterBreak="0">
    <w:nsid w:val="1C312987"/>
    <w:multiLevelType w:val="hybridMultilevel"/>
    <w:tmpl w:val="137606EE"/>
    <w:numStyleLink w:val="Zaimportowanystyl1"/>
  </w:abstractNum>
  <w:abstractNum w:abstractNumId="7" w15:restartNumberingAfterBreak="0">
    <w:nsid w:val="21AF5BD3"/>
    <w:multiLevelType w:val="multilevel"/>
    <w:tmpl w:val="082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F736BB"/>
    <w:multiLevelType w:val="hybridMultilevel"/>
    <w:tmpl w:val="7EF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04F8D"/>
    <w:multiLevelType w:val="hybridMultilevel"/>
    <w:tmpl w:val="4726FA8C"/>
    <w:styleLink w:val="Zaimportowanystyl7"/>
    <w:lvl w:ilvl="0" w:tplc="6E5A0478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88549A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B6FE96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88442F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A41BE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C6F454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4E3B1C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30734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DAAE70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5F30CC9"/>
    <w:multiLevelType w:val="hybridMultilevel"/>
    <w:tmpl w:val="A39E89D6"/>
    <w:lvl w:ilvl="0" w:tplc="71A4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01D14"/>
    <w:multiLevelType w:val="hybridMultilevel"/>
    <w:tmpl w:val="5174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72E"/>
    <w:multiLevelType w:val="hybridMultilevel"/>
    <w:tmpl w:val="1AC0A6E6"/>
    <w:lvl w:ilvl="0" w:tplc="7562A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43E31"/>
    <w:multiLevelType w:val="hybridMultilevel"/>
    <w:tmpl w:val="9E06C524"/>
    <w:numStyleLink w:val="Zaimportowanystyl9"/>
  </w:abstractNum>
  <w:abstractNum w:abstractNumId="14" w15:restartNumberingAfterBreak="0">
    <w:nsid w:val="2A0427E1"/>
    <w:multiLevelType w:val="multilevel"/>
    <w:tmpl w:val="166A543C"/>
    <w:styleLink w:val="Zaimportowanystyl4"/>
    <w:lvl w:ilvl="0">
      <w:start w:val="1"/>
      <w:numFmt w:val="decimal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845A80"/>
    <w:multiLevelType w:val="hybridMultilevel"/>
    <w:tmpl w:val="2A067722"/>
    <w:numStyleLink w:val="Zaimportowanystyl2"/>
  </w:abstractNum>
  <w:abstractNum w:abstractNumId="16" w15:restartNumberingAfterBreak="0">
    <w:nsid w:val="2FA2274C"/>
    <w:multiLevelType w:val="hybridMultilevel"/>
    <w:tmpl w:val="699E3514"/>
    <w:numStyleLink w:val="Zaimportowanystyl3"/>
  </w:abstractNum>
  <w:abstractNum w:abstractNumId="17" w15:restartNumberingAfterBreak="0">
    <w:nsid w:val="387935F9"/>
    <w:multiLevelType w:val="hybridMultilevel"/>
    <w:tmpl w:val="A570308E"/>
    <w:styleLink w:val="Zaimportowanystyl5"/>
    <w:lvl w:ilvl="0" w:tplc="FE8A7F32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AAB0C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E268A">
      <w:start w:val="1"/>
      <w:numFmt w:val="lowerRoman"/>
      <w:lvlText w:val="%3."/>
      <w:lvlJc w:val="left"/>
      <w:pPr>
        <w:tabs>
          <w:tab w:val="left" w:pos="360"/>
          <w:tab w:val="num" w:pos="1866"/>
        </w:tabs>
        <w:ind w:left="193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4CBE">
      <w:start w:val="1"/>
      <w:numFmt w:val="decimal"/>
      <w:lvlText w:val="%4."/>
      <w:lvlJc w:val="left"/>
      <w:pPr>
        <w:tabs>
          <w:tab w:val="left" w:pos="360"/>
          <w:tab w:val="num" w:pos="2586"/>
        </w:tabs>
        <w:ind w:left="265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A02CC">
      <w:start w:val="1"/>
      <w:numFmt w:val="lowerLetter"/>
      <w:lvlText w:val="%5."/>
      <w:lvlJc w:val="left"/>
      <w:pPr>
        <w:tabs>
          <w:tab w:val="left" w:pos="360"/>
          <w:tab w:val="num" w:pos="3306"/>
        </w:tabs>
        <w:ind w:left="337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E035C">
      <w:start w:val="1"/>
      <w:numFmt w:val="lowerRoman"/>
      <w:lvlText w:val="%6."/>
      <w:lvlJc w:val="left"/>
      <w:pPr>
        <w:tabs>
          <w:tab w:val="left" w:pos="360"/>
          <w:tab w:val="num" w:pos="4026"/>
        </w:tabs>
        <w:ind w:left="409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A4EBA">
      <w:start w:val="1"/>
      <w:numFmt w:val="decimal"/>
      <w:lvlText w:val="%7."/>
      <w:lvlJc w:val="left"/>
      <w:pPr>
        <w:tabs>
          <w:tab w:val="left" w:pos="360"/>
          <w:tab w:val="num" w:pos="4746"/>
        </w:tabs>
        <w:ind w:left="48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E7210">
      <w:start w:val="1"/>
      <w:numFmt w:val="lowerLetter"/>
      <w:lvlText w:val="%8."/>
      <w:lvlJc w:val="left"/>
      <w:pPr>
        <w:tabs>
          <w:tab w:val="left" w:pos="360"/>
          <w:tab w:val="num" w:pos="5466"/>
        </w:tabs>
        <w:ind w:left="553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40AE8">
      <w:start w:val="1"/>
      <w:numFmt w:val="lowerRoman"/>
      <w:lvlText w:val="%9."/>
      <w:lvlJc w:val="left"/>
      <w:pPr>
        <w:tabs>
          <w:tab w:val="left" w:pos="360"/>
          <w:tab w:val="num" w:pos="6186"/>
        </w:tabs>
        <w:ind w:left="625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452D28"/>
    <w:multiLevelType w:val="hybridMultilevel"/>
    <w:tmpl w:val="CAF827CA"/>
    <w:numStyleLink w:val="Zaimportowanystyl8"/>
  </w:abstractNum>
  <w:abstractNum w:abstractNumId="19" w15:restartNumberingAfterBreak="0">
    <w:nsid w:val="3FA30A22"/>
    <w:multiLevelType w:val="hybridMultilevel"/>
    <w:tmpl w:val="CAF827CA"/>
    <w:styleLink w:val="Zaimportowanystyl8"/>
    <w:lvl w:ilvl="0" w:tplc="BBF07F06">
      <w:start w:val="1"/>
      <w:numFmt w:val="lowerLetter"/>
      <w:lvlText w:val="%1)"/>
      <w:lvlJc w:val="left"/>
      <w:pPr>
        <w:tabs>
          <w:tab w:val="left" w:pos="708"/>
        </w:tabs>
        <w:ind w:left="6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D422D62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28829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2642A34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F40334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DE55B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8C62C6A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1185DE4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F0E4B6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1354F90"/>
    <w:multiLevelType w:val="hybridMultilevel"/>
    <w:tmpl w:val="1660AA62"/>
    <w:styleLink w:val="Zaimportowanystyl6"/>
    <w:lvl w:ilvl="0" w:tplc="E50225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4C45A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D6D42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3E8D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6277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172A1EA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20A6C6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F0B78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3443D5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4CD41639"/>
    <w:multiLevelType w:val="hybridMultilevel"/>
    <w:tmpl w:val="699E3514"/>
    <w:styleLink w:val="Zaimportowanystyl3"/>
    <w:lvl w:ilvl="0" w:tplc="8ABAA1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AEE5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58C2F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55A44E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761FE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5840C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C07BC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D66CB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DD809D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D132092"/>
    <w:multiLevelType w:val="multilevel"/>
    <w:tmpl w:val="166A543C"/>
    <w:numStyleLink w:val="Zaimportowanystyl4"/>
  </w:abstractNum>
  <w:abstractNum w:abstractNumId="23" w15:restartNumberingAfterBreak="0">
    <w:nsid w:val="54824A8B"/>
    <w:multiLevelType w:val="hybridMultilevel"/>
    <w:tmpl w:val="4726FA8C"/>
    <w:numStyleLink w:val="Zaimportowanystyl7"/>
  </w:abstractNum>
  <w:abstractNum w:abstractNumId="24" w15:restartNumberingAfterBreak="0">
    <w:nsid w:val="58922107"/>
    <w:multiLevelType w:val="hybridMultilevel"/>
    <w:tmpl w:val="C74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52F7"/>
    <w:multiLevelType w:val="hybridMultilevel"/>
    <w:tmpl w:val="137606EE"/>
    <w:styleLink w:val="Zaimportowanystyl1"/>
    <w:lvl w:ilvl="0" w:tplc="3FBC7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904E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1A9CF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57A72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9DA0E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56941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FC4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9CD1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B94EE2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DD509A1"/>
    <w:multiLevelType w:val="hybridMultilevel"/>
    <w:tmpl w:val="44BA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60075"/>
    <w:multiLevelType w:val="hybridMultilevel"/>
    <w:tmpl w:val="8BF4AAC2"/>
    <w:lvl w:ilvl="0" w:tplc="5ADE7A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74957"/>
    <w:multiLevelType w:val="hybridMultilevel"/>
    <w:tmpl w:val="9E06C524"/>
    <w:styleLink w:val="Zaimportowanystyl9"/>
    <w:lvl w:ilvl="0" w:tplc="726AD638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AF28C22">
      <w:start w:val="1"/>
      <w:numFmt w:val="decimal"/>
      <w:lvlText w:val="%2."/>
      <w:lvlJc w:val="left"/>
      <w:pPr>
        <w:tabs>
          <w:tab w:val="left" w:pos="23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47A9926">
      <w:start w:val="1"/>
      <w:numFmt w:val="decimal"/>
      <w:lvlText w:val="%3."/>
      <w:lvlJc w:val="left"/>
      <w:pPr>
        <w:tabs>
          <w:tab w:val="left" w:pos="23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0F826D4">
      <w:start w:val="1"/>
      <w:numFmt w:val="decimal"/>
      <w:lvlText w:val="%4."/>
      <w:lvlJc w:val="left"/>
      <w:pPr>
        <w:tabs>
          <w:tab w:val="left" w:pos="23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8615FC">
      <w:start w:val="1"/>
      <w:numFmt w:val="decimal"/>
      <w:lvlText w:val="%5."/>
      <w:lvlJc w:val="left"/>
      <w:pPr>
        <w:tabs>
          <w:tab w:val="left" w:pos="23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328A86">
      <w:start w:val="1"/>
      <w:numFmt w:val="decimal"/>
      <w:lvlText w:val="%6."/>
      <w:lvlJc w:val="left"/>
      <w:pPr>
        <w:tabs>
          <w:tab w:val="left" w:pos="23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4684318">
      <w:start w:val="1"/>
      <w:numFmt w:val="decimal"/>
      <w:lvlText w:val="%7."/>
      <w:lvlJc w:val="left"/>
      <w:pPr>
        <w:tabs>
          <w:tab w:val="left" w:pos="23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10D47C">
      <w:start w:val="1"/>
      <w:numFmt w:val="decimal"/>
      <w:lvlText w:val="%8."/>
      <w:lvlJc w:val="left"/>
      <w:pPr>
        <w:tabs>
          <w:tab w:val="left" w:pos="23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5EC79E">
      <w:start w:val="1"/>
      <w:numFmt w:val="decimal"/>
      <w:lvlText w:val="%9."/>
      <w:lvlJc w:val="left"/>
      <w:pPr>
        <w:tabs>
          <w:tab w:val="left" w:pos="23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71627E7A"/>
    <w:multiLevelType w:val="multilevel"/>
    <w:tmpl w:val="05246F3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D6029F0"/>
    <w:multiLevelType w:val="hybridMultilevel"/>
    <w:tmpl w:val="2A067722"/>
    <w:styleLink w:val="Zaimportowanystyl2"/>
    <w:lvl w:ilvl="0" w:tplc="B1267E12">
      <w:start w:val="1"/>
      <w:numFmt w:val="decimal"/>
      <w:lvlText w:val="%1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65831AC">
      <w:start w:val="1"/>
      <w:numFmt w:val="decimal"/>
      <w:lvlText w:val="%2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0C6486">
      <w:start w:val="1"/>
      <w:numFmt w:val="decimal"/>
      <w:lvlText w:val="%3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2ACBE7A">
      <w:start w:val="1"/>
      <w:numFmt w:val="decimal"/>
      <w:lvlText w:val="%4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5C1D60">
      <w:start w:val="1"/>
      <w:numFmt w:val="decimal"/>
      <w:lvlText w:val="%5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0387B44">
      <w:start w:val="1"/>
      <w:numFmt w:val="decimal"/>
      <w:lvlText w:val="%6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9521E88">
      <w:start w:val="1"/>
      <w:numFmt w:val="decimal"/>
      <w:lvlText w:val="%7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9745FA2">
      <w:start w:val="1"/>
      <w:numFmt w:val="decimal"/>
      <w:lvlText w:val="%8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80ECE">
      <w:start w:val="1"/>
      <w:numFmt w:val="decimal"/>
      <w:lvlText w:val="%9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693602497">
    <w:abstractNumId w:val="25"/>
  </w:num>
  <w:num w:numId="2" w16cid:durableId="1580478874">
    <w:abstractNumId w:val="6"/>
    <w:lvlOverride w:ilvl="0">
      <w:lvl w:ilvl="0" w:tplc="51E4F8D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 w16cid:durableId="758449437">
    <w:abstractNumId w:val="6"/>
    <w:lvlOverride w:ilvl="0">
      <w:lvl w:ilvl="0" w:tplc="51E4F8D8">
        <w:start w:val="1"/>
        <w:numFmt w:val="decimal"/>
        <w:lvlText w:val="%1."/>
        <w:lvlJc w:val="left"/>
        <w:pPr>
          <w:tabs>
            <w:tab w:val="left" w:pos="23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19EE2650">
        <w:start w:val="1"/>
        <w:numFmt w:val="lowerLetter"/>
        <w:lvlText w:val="%2."/>
        <w:lvlJc w:val="left"/>
        <w:pPr>
          <w:tabs>
            <w:tab w:val="left" w:pos="23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A22B54E">
        <w:start w:val="1"/>
        <w:numFmt w:val="lowerRoman"/>
        <w:lvlText w:val="%3."/>
        <w:lvlJc w:val="left"/>
        <w:pPr>
          <w:tabs>
            <w:tab w:val="left" w:pos="2380"/>
          </w:tabs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A5A8430">
        <w:start w:val="1"/>
        <w:numFmt w:val="decimal"/>
        <w:lvlText w:val="%4."/>
        <w:lvlJc w:val="left"/>
        <w:pPr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F8ADDB0">
        <w:start w:val="1"/>
        <w:numFmt w:val="lowerLetter"/>
        <w:lvlText w:val="%5."/>
        <w:lvlJc w:val="left"/>
        <w:pPr>
          <w:tabs>
            <w:tab w:val="left" w:pos="23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486F678">
        <w:start w:val="1"/>
        <w:numFmt w:val="lowerRoman"/>
        <w:lvlText w:val="%6."/>
        <w:lvlJc w:val="left"/>
        <w:pPr>
          <w:tabs>
            <w:tab w:val="left" w:pos="2380"/>
          </w:tabs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2580248">
        <w:start w:val="1"/>
        <w:numFmt w:val="decimal"/>
        <w:lvlText w:val="%7."/>
        <w:lvlJc w:val="left"/>
        <w:pPr>
          <w:tabs>
            <w:tab w:val="left" w:pos="23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7580192">
        <w:start w:val="1"/>
        <w:numFmt w:val="lowerLetter"/>
        <w:lvlText w:val="%8."/>
        <w:lvlJc w:val="left"/>
        <w:pPr>
          <w:tabs>
            <w:tab w:val="left" w:pos="23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50651F8">
        <w:start w:val="1"/>
        <w:numFmt w:val="lowerRoman"/>
        <w:lvlText w:val="%9."/>
        <w:lvlJc w:val="left"/>
        <w:pPr>
          <w:tabs>
            <w:tab w:val="left" w:pos="2380"/>
          </w:tabs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246262677">
    <w:abstractNumId w:val="30"/>
  </w:num>
  <w:num w:numId="5" w16cid:durableId="510416430">
    <w:abstractNumId w:val="15"/>
    <w:lvlOverride w:ilvl="0">
      <w:lvl w:ilvl="0" w:tplc="1C60DCFC">
        <w:start w:val="1"/>
        <w:numFmt w:val="decimal"/>
        <w:lvlText w:val="%1."/>
        <w:lvlJc w:val="left"/>
        <w:pPr>
          <w:tabs>
            <w:tab w:val="left" w:pos="238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6" w16cid:durableId="1331131383">
    <w:abstractNumId w:val="15"/>
    <w:lvlOverride w:ilvl="0">
      <w:lvl w:ilvl="0" w:tplc="1C60DCFC">
        <w:start w:val="1"/>
        <w:numFmt w:val="decimal"/>
        <w:lvlText w:val="%1."/>
        <w:lvlJc w:val="left"/>
        <w:pPr>
          <w:ind w:left="504" w:hanging="504"/>
        </w:pPr>
        <w:rPr>
          <w:rFonts w:ascii="Arial" w:eastAsia="Calibri" w:hAnsi="Arial" w:cs="Calibri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8CA6468">
        <w:start w:val="1"/>
        <w:numFmt w:val="decimal"/>
        <w:lvlText w:val="%2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4CEC548">
        <w:start w:val="1"/>
        <w:numFmt w:val="decimal"/>
        <w:lvlText w:val="%3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24EAF06">
        <w:start w:val="1"/>
        <w:numFmt w:val="decimal"/>
        <w:lvlText w:val="%4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C3C3914">
        <w:start w:val="1"/>
        <w:numFmt w:val="decimal"/>
        <w:lvlText w:val="%5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D805030">
        <w:start w:val="1"/>
        <w:numFmt w:val="decimal"/>
        <w:lvlText w:val="%6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E6A70FC">
        <w:start w:val="1"/>
        <w:numFmt w:val="decimal"/>
        <w:lvlText w:val="%7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2523776">
        <w:start w:val="1"/>
        <w:numFmt w:val="decimal"/>
        <w:lvlText w:val="%8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C12D62A">
        <w:start w:val="1"/>
        <w:numFmt w:val="decimal"/>
        <w:lvlText w:val="%9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8494326">
    <w:abstractNumId w:val="15"/>
    <w:lvlOverride w:ilvl="0">
      <w:lvl w:ilvl="0" w:tplc="1C60DCFC">
        <w:start w:val="1"/>
        <w:numFmt w:val="decimal"/>
        <w:lvlText w:val="%1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8CA6468">
        <w:start w:val="1"/>
        <w:numFmt w:val="decimal"/>
        <w:lvlText w:val="%2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4CEC548">
        <w:start w:val="1"/>
        <w:numFmt w:val="decimal"/>
        <w:lvlText w:val="%3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24EAF06">
        <w:start w:val="1"/>
        <w:numFmt w:val="decimal"/>
        <w:lvlText w:val="%4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C3C3914">
        <w:start w:val="1"/>
        <w:numFmt w:val="decimal"/>
        <w:lvlText w:val="%5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D805030">
        <w:start w:val="1"/>
        <w:numFmt w:val="decimal"/>
        <w:lvlText w:val="%6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E6A70FC">
        <w:start w:val="1"/>
        <w:numFmt w:val="decimal"/>
        <w:lvlText w:val="%7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2523776">
        <w:start w:val="1"/>
        <w:numFmt w:val="decimal"/>
        <w:lvlText w:val="%8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C12D62A">
        <w:start w:val="1"/>
        <w:numFmt w:val="decimal"/>
        <w:lvlText w:val="%9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348917296">
    <w:abstractNumId w:val="21"/>
  </w:num>
  <w:num w:numId="9" w16cid:durableId="340159571">
    <w:abstractNumId w:val="16"/>
    <w:lvlOverride w:ilvl="0">
      <w:lvl w:ilvl="0" w:tplc="84F2A90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0" w16cid:durableId="423771753">
    <w:abstractNumId w:val="14"/>
  </w:num>
  <w:num w:numId="11" w16cid:durableId="345594117">
    <w:abstractNumId w:val="22"/>
  </w:num>
  <w:num w:numId="12" w16cid:durableId="1773279305">
    <w:abstractNumId w:val="22"/>
  </w:num>
  <w:num w:numId="13" w16cid:durableId="1052382873">
    <w:abstractNumId w:val="22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075127605">
    <w:abstractNumId w:val="17"/>
  </w:num>
  <w:num w:numId="15" w16cid:durableId="450635786">
    <w:abstractNumId w:val="5"/>
  </w:num>
  <w:num w:numId="16" w16cid:durableId="607086614">
    <w:abstractNumId w:val="5"/>
    <w:lvlOverride w:ilvl="0">
      <w:startOverride w:val="2"/>
    </w:lvlOverride>
  </w:num>
  <w:num w:numId="17" w16cid:durableId="1177694711">
    <w:abstractNumId w:val="20"/>
  </w:num>
  <w:num w:numId="18" w16cid:durableId="1916281180">
    <w:abstractNumId w:val="1"/>
  </w:num>
  <w:num w:numId="19" w16cid:durableId="1422138243">
    <w:abstractNumId w:val="9"/>
  </w:num>
  <w:num w:numId="20" w16cid:durableId="1612857151">
    <w:abstractNumId w:val="23"/>
  </w:num>
  <w:num w:numId="21" w16cid:durableId="2147358711">
    <w:abstractNumId w:val="19"/>
  </w:num>
  <w:num w:numId="22" w16cid:durableId="120273358">
    <w:abstractNumId w:val="18"/>
  </w:num>
  <w:num w:numId="23" w16cid:durableId="2062553287">
    <w:abstractNumId w:val="23"/>
    <w:lvlOverride w:ilvl="0">
      <w:startOverride w:val="2"/>
    </w:lvlOverride>
  </w:num>
  <w:num w:numId="24" w16cid:durableId="986475457">
    <w:abstractNumId w:val="28"/>
  </w:num>
  <w:num w:numId="25" w16cid:durableId="914634417">
    <w:abstractNumId w:val="13"/>
    <w:lvlOverride w:ilvl="0">
      <w:lvl w:ilvl="0" w:tplc="7F70736A">
        <w:start w:val="1"/>
        <w:numFmt w:val="decimal"/>
        <w:lvlText w:val="%1."/>
        <w:lvlJc w:val="left"/>
        <w:pPr>
          <w:tabs>
            <w:tab w:val="left" w:pos="23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26" w16cid:durableId="419330112">
    <w:abstractNumId w:val="4"/>
  </w:num>
  <w:num w:numId="27" w16cid:durableId="1596474044">
    <w:abstractNumId w:val="2"/>
  </w:num>
  <w:num w:numId="28" w16cid:durableId="1571697507">
    <w:abstractNumId w:val="10"/>
  </w:num>
  <w:num w:numId="29" w16cid:durableId="1790465724">
    <w:abstractNumId w:val="7"/>
  </w:num>
  <w:num w:numId="30" w16cid:durableId="306976372">
    <w:abstractNumId w:val="0"/>
  </w:num>
  <w:num w:numId="31" w16cid:durableId="670917155">
    <w:abstractNumId w:val="26"/>
  </w:num>
  <w:num w:numId="32" w16cid:durableId="621350396">
    <w:abstractNumId w:val="27"/>
  </w:num>
  <w:num w:numId="33" w16cid:durableId="920262836">
    <w:abstractNumId w:val="24"/>
  </w:num>
  <w:num w:numId="34" w16cid:durableId="908198191">
    <w:abstractNumId w:val="11"/>
  </w:num>
  <w:num w:numId="35" w16cid:durableId="349962310">
    <w:abstractNumId w:val="3"/>
  </w:num>
  <w:num w:numId="36" w16cid:durableId="250282535">
    <w:abstractNumId w:val="12"/>
  </w:num>
  <w:num w:numId="37" w16cid:durableId="991061266">
    <w:abstractNumId w:val="8"/>
  </w:num>
  <w:num w:numId="38" w16cid:durableId="1433357503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D1"/>
    <w:rsid w:val="0000335A"/>
    <w:rsid w:val="00042069"/>
    <w:rsid w:val="00057538"/>
    <w:rsid w:val="000A20F3"/>
    <w:rsid w:val="000A271C"/>
    <w:rsid w:val="000E346F"/>
    <w:rsid w:val="00125323"/>
    <w:rsid w:val="0016241F"/>
    <w:rsid w:val="001E3F5E"/>
    <w:rsid w:val="00285D1D"/>
    <w:rsid w:val="002C4A72"/>
    <w:rsid w:val="003060F5"/>
    <w:rsid w:val="00353F65"/>
    <w:rsid w:val="00365A28"/>
    <w:rsid w:val="00385A70"/>
    <w:rsid w:val="003D4191"/>
    <w:rsid w:val="003E2300"/>
    <w:rsid w:val="0045251A"/>
    <w:rsid w:val="00452F81"/>
    <w:rsid w:val="004709F1"/>
    <w:rsid w:val="004728B9"/>
    <w:rsid w:val="004744A2"/>
    <w:rsid w:val="0048231B"/>
    <w:rsid w:val="004C45C6"/>
    <w:rsid w:val="004F0FF7"/>
    <w:rsid w:val="00622B67"/>
    <w:rsid w:val="00641D29"/>
    <w:rsid w:val="006909FA"/>
    <w:rsid w:val="006933C0"/>
    <w:rsid w:val="006A513A"/>
    <w:rsid w:val="006D2383"/>
    <w:rsid w:val="006D3CD4"/>
    <w:rsid w:val="006E3112"/>
    <w:rsid w:val="007604C0"/>
    <w:rsid w:val="007727F6"/>
    <w:rsid w:val="007A3059"/>
    <w:rsid w:val="007C04BF"/>
    <w:rsid w:val="007E40C2"/>
    <w:rsid w:val="007F2F2E"/>
    <w:rsid w:val="008431F0"/>
    <w:rsid w:val="00870F96"/>
    <w:rsid w:val="008F60E7"/>
    <w:rsid w:val="00903361"/>
    <w:rsid w:val="009661E1"/>
    <w:rsid w:val="00977DDC"/>
    <w:rsid w:val="00981822"/>
    <w:rsid w:val="00986810"/>
    <w:rsid w:val="009A4C1A"/>
    <w:rsid w:val="00A7535C"/>
    <w:rsid w:val="00AA2265"/>
    <w:rsid w:val="00AF6AF7"/>
    <w:rsid w:val="00B46108"/>
    <w:rsid w:val="00B667FD"/>
    <w:rsid w:val="00BC2B55"/>
    <w:rsid w:val="00C212D6"/>
    <w:rsid w:val="00C32D25"/>
    <w:rsid w:val="00C9787B"/>
    <w:rsid w:val="00CC791E"/>
    <w:rsid w:val="00DC0883"/>
    <w:rsid w:val="00DD637F"/>
    <w:rsid w:val="00DE2803"/>
    <w:rsid w:val="00E4717A"/>
    <w:rsid w:val="00EF4D2A"/>
    <w:rsid w:val="00F06C9B"/>
    <w:rsid w:val="00F20C6A"/>
    <w:rsid w:val="00F41BD3"/>
    <w:rsid w:val="00F511E5"/>
    <w:rsid w:val="00F54537"/>
    <w:rsid w:val="00F635DD"/>
    <w:rsid w:val="00FB1B36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BF6B"/>
  <w15:docId w15:val="{A39DDCFB-BB70-4916-BF9A-2ED5886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00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podstawowy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4D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0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F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F96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F96"/>
    <w:rPr>
      <w:rFonts w:ascii="Calibri" w:eastAsia="Calibri" w:hAnsi="Calibri" w:cs="Calibri"/>
      <w:b/>
      <w:bCs/>
      <w:color w:val="000000"/>
      <w:u w:color="000000"/>
    </w:rPr>
  </w:style>
  <w:style w:type="paragraph" w:styleId="Bezodstpw">
    <w:name w:val="No Spacing"/>
    <w:uiPriority w:val="1"/>
    <w:qFormat/>
    <w:rsid w:val="00365A28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109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09szpital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52F1-2F29-4DC7-93DE-FA45DA1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5559</Words>
  <Characters>33359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109 Szpital</cp:lastModifiedBy>
  <cp:revision>8</cp:revision>
  <cp:lastPrinted>2023-04-17T10:46:00Z</cp:lastPrinted>
  <dcterms:created xsi:type="dcterms:W3CDTF">2024-07-10T09:39:00Z</dcterms:created>
  <dcterms:modified xsi:type="dcterms:W3CDTF">2024-07-22T07:47:00Z</dcterms:modified>
</cp:coreProperties>
</file>