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93" w:rsidRDefault="00C202C2">
      <w:pPr>
        <w:jc w:val="right"/>
      </w:pPr>
      <w:bookmarkStart w:id="0" w:name="_GoBack"/>
      <w:bookmarkEnd w:id="0"/>
      <w:r>
        <w:t>Załącznik nr 1</w:t>
      </w:r>
    </w:p>
    <w:p w:rsidR="003C2193" w:rsidRDefault="00C202C2">
      <w:pPr>
        <w:jc w:val="right"/>
      </w:pPr>
      <w:r>
        <w:t>Zakup i dostawa licencji Oracle</w:t>
      </w:r>
    </w:p>
    <w:p w:rsidR="003C2193" w:rsidRDefault="003C2193">
      <w:pPr>
        <w:jc w:val="center"/>
      </w:pPr>
    </w:p>
    <w:p w:rsidR="003C2193" w:rsidRDefault="003C2193">
      <w:pPr>
        <w:jc w:val="center"/>
      </w:pPr>
    </w:p>
    <w:p w:rsidR="003C2193" w:rsidRDefault="003C2193">
      <w:pPr>
        <w:jc w:val="center"/>
      </w:pPr>
    </w:p>
    <w:p w:rsidR="003C2193" w:rsidRDefault="00C202C2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3C2193" w:rsidRDefault="003C2193">
      <w:pPr>
        <w:jc w:val="center"/>
      </w:pPr>
    </w:p>
    <w:p w:rsidR="003C2193" w:rsidRDefault="003C2193">
      <w:pPr>
        <w:jc w:val="center"/>
      </w:pPr>
    </w:p>
    <w:p w:rsidR="003C2193" w:rsidRDefault="003C2193"/>
    <w:p w:rsidR="003C2193" w:rsidRDefault="00C202C2">
      <w:r>
        <w:tab/>
        <w:t xml:space="preserve">Przedmiotem zamówienia jest zakup licencji oprogramowania Oracle Database Standard Edition 2 w formule FULL USE do obsługi posiadanych i użytkowanych przez Zamawiającego </w:t>
      </w:r>
      <w:r>
        <w:t>dziedzinowych systemów</w:t>
      </w:r>
    </w:p>
    <w:p w:rsidR="003C2193" w:rsidRDefault="00C202C2">
      <w:r>
        <w:tab/>
      </w:r>
    </w:p>
    <w:p w:rsidR="003C2193" w:rsidRDefault="00C202C2">
      <w:r>
        <w:t>Uszczegółowienie:</w:t>
      </w:r>
    </w:p>
    <w:p w:rsidR="003C2193" w:rsidRDefault="003C2193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7"/>
        <w:gridCol w:w="7051"/>
      </w:tblGrid>
      <w:tr w:rsidR="003C2193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 xml:space="preserve">Przedmiot zamówienia: 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Licencja Oracle Standard Edition 2</w:t>
            </w:r>
          </w:p>
        </w:tc>
      </w:tr>
      <w:tr w:rsidR="003C2193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Ilość licencji: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6</w:t>
            </w:r>
          </w:p>
        </w:tc>
      </w:tr>
      <w:tr w:rsidR="003C2193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Czas trwania licencji: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1 rok</w:t>
            </w:r>
          </w:p>
        </w:tc>
      </w:tr>
      <w:tr w:rsidR="003C2193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Licencjonowanie: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3" w:rsidRDefault="00C202C2">
            <w:pPr>
              <w:pStyle w:val="Zawartotabeli"/>
            </w:pPr>
            <w:proofErr w:type="spellStart"/>
            <w:r>
              <w:t>Processor</w:t>
            </w:r>
            <w:proofErr w:type="spellEnd"/>
            <w:r>
              <w:t xml:space="preserve"> </w:t>
            </w:r>
            <w:proofErr w:type="spellStart"/>
            <w:r>
              <w:t>Perpetual</w:t>
            </w:r>
            <w:proofErr w:type="spellEnd"/>
          </w:p>
        </w:tc>
      </w:tr>
      <w:tr w:rsidR="003C2193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:rsidR="003C2193" w:rsidRDefault="00C202C2">
            <w:pPr>
              <w:pStyle w:val="Zawartotabeli"/>
            </w:pPr>
            <w:r>
              <w:t>Szczegóły: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93" w:rsidRDefault="00C202C2">
            <w:pPr>
              <w:pStyle w:val="Zawartotabeli"/>
            </w:pPr>
            <w:proofErr w:type="spellStart"/>
            <w:r>
              <w:t>Aplication</w:t>
            </w:r>
            <w:proofErr w:type="spellEnd"/>
            <w:r>
              <w:t xml:space="preserve"> </w:t>
            </w:r>
            <w:proofErr w:type="spellStart"/>
            <w:r>
              <w:t>Specyfic</w:t>
            </w:r>
            <w:proofErr w:type="spellEnd"/>
            <w:r>
              <w:t xml:space="preserve"> FULL USE</w:t>
            </w:r>
          </w:p>
        </w:tc>
      </w:tr>
    </w:tbl>
    <w:p w:rsidR="003C2193" w:rsidRDefault="003C2193"/>
    <w:p w:rsidR="003C2193" w:rsidRDefault="00C202C2">
      <w:r>
        <w:t>Zamawiający wymaga by Wykonawca był autoryzowanym partnerem handlowym firmy Oracle</w:t>
      </w:r>
    </w:p>
    <w:sectPr w:rsidR="003C219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C2193"/>
    <w:rsid w:val="002B535C"/>
    <w:rsid w:val="003C2193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3</cp:revision>
  <cp:lastPrinted>2024-04-17T08:55:00Z</cp:lastPrinted>
  <dcterms:created xsi:type="dcterms:W3CDTF">2024-04-17T08:55:00Z</dcterms:created>
  <dcterms:modified xsi:type="dcterms:W3CDTF">2024-04-17T08:55:00Z</dcterms:modified>
  <dc:language>pl-PL</dc:language>
</cp:coreProperties>
</file>