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64CB1" w14:textId="34EBB6BF" w:rsidR="0013011C" w:rsidRPr="0013011C" w:rsidRDefault="0013011C" w:rsidP="0013011C">
      <w:pPr>
        <w:spacing w:after="200" w:line="276" w:lineRule="auto"/>
        <w:jc w:val="righ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3011C">
        <w:rPr>
          <w:rFonts w:ascii="Arial" w:eastAsia="Times New Roman" w:hAnsi="Arial" w:cs="Arial"/>
          <w:b/>
          <w:kern w:val="0"/>
          <w:sz w:val="36"/>
          <w:szCs w:val="36"/>
          <w14:ligatures w14:val="none"/>
        </w:rPr>
        <w:t xml:space="preserve">       </w:t>
      </w:r>
      <w:r w:rsidRPr="0013011C">
        <w:rPr>
          <w:rFonts w:ascii="Arial" w:eastAsia="Times New Roman" w:hAnsi="Arial" w:cs="Arial"/>
          <w:kern w:val="0"/>
          <w:sz w:val="24"/>
          <w:szCs w:val="24"/>
          <w14:ligatures w14:val="none"/>
        </w:rPr>
        <w:t>Kołbaskowo, dn. 0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7</w:t>
      </w:r>
      <w:r w:rsidRPr="0013011C">
        <w:rPr>
          <w:rFonts w:ascii="Arial" w:eastAsia="Times New Roman" w:hAnsi="Arial" w:cs="Arial"/>
          <w:kern w:val="0"/>
          <w:sz w:val="24"/>
          <w:szCs w:val="24"/>
          <w14:ligatures w14:val="none"/>
        </w:rPr>
        <w:t>.09.2023 r.</w:t>
      </w:r>
    </w:p>
    <w:p w14:paraId="06F8F613" w14:textId="77777777" w:rsidR="0013011C" w:rsidRPr="0013011C" w:rsidRDefault="0013011C" w:rsidP="0013011C">
      <w:pPr>
        <w:spacing w:after="200" w:line="276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</w:pPr>
    </w:p>
    <w:p w14:paraId="1804ED3A" w14:textId="79A4B09A" w:rsidR="0013011C" w:rsidRPr="0013011C" w:rsidRDefault="0013011C" w:rsidP="0013011C">
      <w:pPr>
        <w:spacing w:after="200" w:line="276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 xml:space="preserve">Zmiana do </w:t>
      </w:r>
      <w:r w:rsidRPr="0013011C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>Informacj</w:t>
      </w:r>
      <w:r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>i</w:t>
      </w:r>
      <w:r w:rsidRPr="0013011C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 xml:space="preserve"> z otwarcia ofert</w:t>
      </w:r>
    </w:p>
    <w:p w14:paraId="100D9800" w14:textId="77777777" w:rsidR="0013011C" w:rsidRPr="0013011C" w:rsidRDefault="0013011C" w:rsidP="0013011C">
      <w:pPr>
        <w:spacing w:after="120" w:line="25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3011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Działając zgodnie z art. 222 ust. 5 ustawy z dnia 11 września 2019 r. – </w:t>
      </w:r>
      <w:r w:rsidRPr="0013011C">
        <w:rPr>
          <w:rFonts w:ascii="Arial" w:eastAsia="Times New Roman" w:hAnsi="Arial" w:cs="Arial"/>
          <w:kern w:val="0"/>
          <w:sz w:val="24"/>
          <w:szCs w:val="24"/>
          <w:lang w:val="x-none" w:eastAsia="pl-PL"/>
          <w14:ligatures w14:val="none"/>
        </w:rPr>
        <w:t>Prawo zamówień publicznych (Dz. U. z 20</w:t>
      </w:r>
      <w:r w:rsidRPr="001301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23</w:t>
      </w:r>
      <w:r w:rsidRPr="0013011C">
        <w:rPr>
          <w:rFonts w:ascii="Arial" w:eastAsia="Times New Roman" w:hAnsi="Arial" w:cs="Arial"/>
          <w:kern w:val="0"/>
          <w:sz w:val="24"/>
          <w:szCs w:val="24"/>
          <w:lang w:val="x-none" w:eastAsia="pl-PL"/>
          <w14:ligatures w14:val="none"/>
        </w:rPr>
        <w:t xml:space="preserve"> r., poz. </w:t>
      </w:r>
      <w:r w:rsidRPr="001301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1605 </w:t>
      </w:r>
      <w:proofErr w:type="spellStart"/>
      <w:r w:rsidRPr="001301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1301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13011C">
        <w:rPr>
          <w:rFonts w:ascii="Arial" w:eastAsia="Times New Roman" w:hAnsi="Arial" w:cs="Arial"/>
          <w:kern w:val="0"/>
          <w:sz w:val="24"/>
          <w:szCs w:val="24"/>
          <w:lang w:val="x-none" w:eastAsia="pl-PL"/>
          <w14:ligatures w14:val="none"/>
        </w:rPr>
        <w:t>)</w:t>
      </w:r>
      <w:r w:rsidRPr="0013011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przekazuję informacje z otwarcia ofert w postępowaniu prowadzonym </w:t>
      </w:r>
      <w:r w:rsidRPr="001301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trybie przetargu nieograniczonego</w:t>
      </w:r>
      <w:r w:rsidRPr="0013011C">
        <w:rPr>
          <w:rFonts w:ascii="Arial" w:eastAsia="Times New Roman" w:hAnsi="Arial" w:cs="Arial"/>
          <w:kern w:val="0"/>
          <w:sz w:val="24"/>
          <w:szCs w:val="24"/>
          <w:lang w:val="x-none" w:eastAsia="pl-PL"/>
          <w14:ligatures w14:val="none"/>
        </w:rPr>
        <w:t xml:space="preserve"> na </w:t>
      </w:r>
      <w:r w:rsidRPr="001301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dostawy o wartości zamówienia przekraczającej progi o jakich stanowi art. 3 </w:t>
      </w:r>
      <w:r w:rsidRPr="0013011C">
        <w:rPr>
          <w:rFonts w:ascii="Arial" w:eastAsia="Times New Roman" w:hAnsi="Arial" w:cs="Arial"/>
          <w:kern w:val="0"/>
          <w:sz w:val="24"/>
          <w:szCs w:val="24"/>
          <w:lang w:val="x-none" w:eastAsia="pl-PL"/>
          <w14:ligatures w14:val="none"/>
        </w:rPr>
        <w:t>ustawy</w:t>
      </w:r>
      <w:bookmarkStart w:id="0" w:name="_Hlk74040586"/>
      <w:r w:rsidRPr="001301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pn.</w:t>
      </w:r>
      <w:r w:rsidRPr="001301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bookmarkStart w:id="1" w:name="_Hlk96520116"/>
      <w:r w:rsidRPr="001301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Pr="0013011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Kompleksowa dostawa energii elektrycznej obejmująca sprzedaż energii elektrycznej oraz świadczenia usług przesyłania i dystrybucji energii elektrycznej do obiektów Gminy Kołbaskowo</w:t>
      </w:r>
      <w:bookmarkEnd w:id="0"/>
      <w:bookmarkEnd w:id="1"/>
      <w:r w:rsidRPr="0013011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”:</w:t>
      </w:r>
    </w:p>
    <w:p w14:paraId="748CE7E0" w14:textId="77777777" w:rsidR="0013011C" w:rsidRPr="0013011C" w:rsidRDefault="0013011C" w:rsidP="0013011C">
      <w:pPr>
        <w:numPr>
          <w:ilvl w:val="0"/>
          <w:numId w:val="1"/>
        </w:numPr>
        <w:suppressLineNumbers/>
        <w:tabs>
          <w:tab w:val="num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3011C">
        <w:rPr>
          <w:rFonts w:ascii="Arial" w:eastAsia="Times New Roman" w:hAnsi="Arial" w:cs="Arial"/>
          <w:kern w:val="0"/>
          <w:sz w:val="24"/>
          <w:szCs w:val="24"/>
          <w14:ligatures w14:val="none"/>
        </w:rPr>
        <w:t>Kwota, jaką Zamawiający zamierza przeznaczyć na sfinansowanie zadania wynosi:</w:t>
      </w:r>
      <w:r w:rsidRPr="0013011C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 1.618.000,00</w:t>
      </w:r>
      <w:r w:rsidRPr="0013011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zł brutto.</w:t>
      </w:r>
    </w:p>
    <w:p w14:paraId="5CA87F33" w14:textId="77777777" w:rsidR="0013011C" w:rsidRPr="0013011C" w:rsidRDefault="0013011C" w:rsidP="0013011C">
      <w:pPr>
        <w:numPr>
          <w:ilvl w:val="0"/>
          <w:numId w:val="1"/>
        </w:numPr>
        <w:suppressLineNumbers/>
        <w:tabs>
          <w:tab w:val="num" w:pos="0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3011C">
        <w:rPr>
          <w:rFonts w:ascii="Arial" w:eastAsia="Times New Roman" w:hAnsi="Arial" w:cs="Arial"/>
          <w:kern w:val="0"/>
          <w:sz w:val="24"/>
          <w:szCs w:val="24"/>
          <w14:ligatures w14:val="none"/>
        </w:rPr>
        <w:t>Oferty złożyli:</w:t>
      </w:r>
    </w:p>
    <w:p w14:paraId="4724A710" w14:textId="77777777" w:rsidR="0013011C" w:rsidRPr="0013011C" w:rsidRDefault="0013011C" w:rsidP="0013011C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429DAFD" w14:textId="77777777" w:rsidR="0013011C" w:rsidRPr="0013011C" w:rsidRDefault="0013011C" w:rsidP="0013011C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W w:w="7499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4268"/>
        <w:gridCol w:w="2692"/>
      </w:tblGrid>
      <w:tr w:rsidR="0013011C" w:rsidRPr="0013011C" w14:paraId="4B7DC92D" w14:textId="77777777" w:rsidTr="00E06281">
        <w:trPr>
          <w:trHeight w:val="7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155F" w14:textId="77777777" w:rsidR="0013011C" w:rsidRPr="0013011C" w:rsidRDefault="0013011C" w:rsidP="0013011C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3B17A1D9" w14:textId="77777777" w:rsidR="0013011C" w:rsidRPr="0013011C" w:rsidRDefault="0013011C" w:rsidP="0013011C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3011C">
              <w:rPr>
                <w:rFonts w:ascii="Arial" w:eastAsia="Times New Roman" w:hAnsi="Arial" w:cs="Arial"/>
                <w:kern w:val="0"/>
                <w14:ligatures w14:val="none"/>
              </w:rPr>
              <w:t>Lp.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CE7D" w14:textId="77777777" w:rsidR="0013011C" w:rsidRPr="0013011C" w:rsidRDefault="0013011C" w:rsidP="0013011C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2B063DEB" w14:textId="77777777" w:rsidR="0013011C" w:rsidRPr="0013011C" w:rsidRDefault="0013011C" w:rsidP="0013011C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3011C">
              <w:rPr>
                <w:rFonts w:ascii="Arial" w:eastAsia="Times New Roman" w:hAnsi="Arial" w:cs="Arial"/>
                <w:kern w:val="0"/>
                <w14:ligatures w14:val="none"/>
              </w:rPr>
              <w:t>Wykonawca, adres siedziby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362A" w14:textId="77777777" w:rsidR="0013011C" w:rsidRPr="0013011C" w:rsidRDefault="0013011C" w:rsidP="0013011C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0364C247" w14:textId="4F247EF5" w:rsidR="0013011C" w:rsidRPr="0013011C" w:rsidRDefault="0013011C" w:rsidP="0013011C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3011C">
              <w:rPr>
                <w:rFonts w:ascii="Arial" w:eastAsia="Times New Roman" w:hAnsi="Arial" w:cs="Arial"/>
                <w:kern w:val="0"/>
                <w14:ligatures w14:val="none"/>
              </w:rPr>
              <w:t xml:space="preserve">Cena brutto zł/1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k</w:t>
            </w:r>
            <w:r w:rsidRPr="0013011C">
              <w:rPr>
                <w:rFonts w:ascii="Arial" w:eastAsia="Times New Roman" w:hAnsi="Arial" w:cs="Arial"/>
                <w:kern w:val="0"/>
                <w14:ligatures w14:val="none"/>
              </w:rPr>
              <w:t>Wh</w:t>
            </w:r>
          </w:p>
        </w:tc>
      </w:tr>
      <w:tr w:rsidR="0013011C" w:rsidRPr="0013011C" w14:paraId="0D3F572D" w14:textId="77777777" w:rsidTr="00E06281">
        <w:trPr>
          <w:trHeight w:val="8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A3B5" w14:textId="77777777" w:rsidR="0013011C" w:rsidRPr="0013011C" w:rsidRDefault="0013011C" w:rsidP="0013011C">
            <w:pPr>
              <w:spacing w:after="200" w:line="276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3011C">
              <w:rPr>
                <w:rFonts w:ascii="Arial" w:eastAsia="Times New Roman" w:hAnsi="Arial" w:cs="Arial"/>
                <w:kern w:val="0"/>
                <w14:ligatures w14:val="none"/>
              </w:rPr>
              <w:t>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20DB" w14:textId="77777777" w:rsidR="0013011C" w:rsidRPr="0013011C" w:rsidRDefault="0013011C" w:rsidP="0013011C">
            <w:pPr>
              <w:spacing w:line="256" w:lineRule="auto"/>
              <w:rPr>
                <w:rFonts w:ascii="Arial" w:hAnsi="Arial" w:cs="Arial"/>
                <w:kern w:val="0"/>
                <w14:ligatures w14:val="none"/>
              </w:rPr>
            </w:pPr>
            <w:r w:rsidRPr="0013011C">
              <w:rPr>
                <w:rFonts w:ascii="Arial" w:hAnsi="Arial" w:cs="Arial"/>
                <w:kern w:val="0"/>
                <w14:ligatures w14:val="none"/>
              </w:rPr>
              <w:t xml:space="preserve">ENEA S.A. </w:t>
            </w:r>
          </w:p>
          <w:p w14:paraId="6ECD640C" w14:textId="77777777" w:rsidR="0013011C" w:rsidRPr="0013011C" w:rsidRDefault="0013011C" w:rsidP="0013011C">
            <w:pPr>
              <w:spacing w:line="256" w:lineRule="auto"/>
              <w:rPr>
                <w:rFonts w:ascii="Arial" w:hAnsi="Arial" w:cs="Arial"/>
                <w:kern w:val="0"/>
                <w14:ligatures w14:val="none"/>
              </w:rPr>
            </w:pPr>
            <w:r w:rsidRPr="0013011C">
              <w:rPr>
                <w:rFonts w:ascii="Arial" w:hAnsi="Arial" w:cs="Arial"/>
                <w:kern w:val="0"/>
                <w14:ligatures w14:val="none"/>
              </w:rPr>
              <w:t>z siedzibą w Poznaniu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0F2D" w14:textId="77777777" w:rsidR="0013011C" w:rsidRPr="0013011C" w:rsidRDefault="0013011C" w:rsidP="0013011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13011C">
              <w:rPr>
                <w:rFonts w:ascii="Arial" w:hAnsi="Arial" w:cs="Arial"/>
                <w:color w:val="000000"/>
                <w:kern w:val="0"/>
                <w:sz w:val="24"/>
                <w:szCs w:val="24"/>
                <w14:ligatures w14:val="none"/>
              </w:rPr>
              <w:t>1,4776 zł</w:t>
            </w:r>
          </w:p>
          <w:p w14:paraId="5D472410" w14:textId="77777777" w:rsidR="0013011C" w:rsidRPr="0013011C" w:rsidRDefault="0013011C" w:rsidP="0013011C">
            <w:pPr>
              <w:spacing w:after="200" w:line="276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52001943" w14:textId="77777777" w:rsidR="0013011C" w:rsidRPr="0013011C" w:rsidRDefault="0013011C" w:rsidP="0013011C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8D5F6DB" w14:textId="77777777" w:rsidR="0013011C" w:rsidRPr="0013011C" w:rsidRDefault="0013011C" w:rsidP="0013011C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36C0F64" w14:textId="77777777" w:rsidR="0013011C" w:rsidRPr="0013011C" w:rsidRDefault="0013011C" w:rsidP="0013011C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3975562" w14:textId="77777777" w:rsidR="0013011C" w:rsidRPr="0013011C" w:rsidRDefault="0013011C" w:rsidP="0013011C">
      <w:pPr>
        <w:spacing w:after="200" w:line="276" w:lineRule="auto"/>
        <w:jc w:val="right"/>
        <w:rPr>
          <w:rFonts w:ascii="Calibri" w:eastAsia="Times New Roman" w:hAnsi="Calibri" w:cs="Times New Roman"/>
          <w:kern w:val="0"/>
          <w14:ligatures w14:val="none"/>
        </w:rPr>
      </w:pPr>
      <w:r w:rsidRPr="0013011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</w:t>
      </w:r>
      <w:r w:rsidRPr="0013011C">
        <w:rPr>
          <w:rFonts w:ascii="Calibri" w:eastAsia="Times New Roman" w:hAnsi="Calibri" w:cs="Times New Roman"/>
          <w:kern w:val="0"/>
          <w14:ligatures w14:val="none"/>
        </w:rPr>
        <w:t>……………………………………………………………</w:t>
      </w:r>
    </w:p>
    <w:p w14:paraId="2FB3535D" w14:textId="77777777" w:rsidR="0013011C" w:rsidRPr="0013011C" w:rsidRDefault="0013011C" w:rsidP="0013011C">
      <w:pPr>
        <w:spacing w:line="256" w:lineRule="auto"/>
        <w:rPr>
          <w:kern w:val="0"/>
          <w14:ligatures w14:val="none"/>
        </w:rPr>
      </w:pPr>
    </w:p>
    <w:p w14:paraId="031E0A7B" w14:textId="77777777" w:rsidR="0096521C" w:rsidRDefault="0096521C"/>
    <w:sectPr w:rsidR="00965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1592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1C"/>
    <w:rsid w:val="0013011C"/>
    <w:rsid w:val="00264DDE"/>
    <w:rsid w:val="0096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F5B1"/>
  <w15:chartTrackingRefBased/>
  <w15:docId w15:val="{C70AD002-D188-4B7A-8F10-9AA71255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833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dcterms:created xsi:type="dcterms:W3CDTF">2023-09-07T10:56:00Z</dcterms:created>
  <dcterms:modified xsi:type="dcterms:W3CDTF">2023-09-07T11:00:00Z</dcterms:modified>
</cp:coreProperties>
</file>