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0874A" w14:textId="4F690570" w:rsidR="00BE0BA3" w:rsidRPr="004C66FA" w:rsidRDefault="002D05E0" w:rsidP="003716B7">
      <w:pPr>
        <w:jc w:val="both"/>
        <w:rPr>
          <w:rFonts w:eastAsia="Arial Unicode MS"/>
        </w:rPr>
      </w:pPr>
      <w:r w:rsidRPr="004C66FA">
        <w:rPr>
          <w:rFonts w:eastAsia="Arial Unicode MS"/>
        </w:rPr>
        <w:t>oznaczenie sprawy NI.</w:t>
      </w:r>
      <w:r w:rsidRPr="004C66FA">
        <w:t>272.</w:t>
      </w:r>
      <w:r w:rsidR="00B14A67">
        <w:t>11</w:t>
      </w:r>
      <w:r w:rsidR="009C0DC3" w:rsidRPr="004C66FA">
        <w:t>.202</w:t>
      </w:r>
      <w:r w:rsidR="008164A6" w:rsidRPr="004C66FA">
        <w:t>3</w:t>
      </w:r>
      <w:r w:rsidRPr="004C66FA">
        <w:rPr>
          <w:rFonts w:eastAsia="Arial Unicode MS"/>
        </w:rPr>
        <w:tab/>
      </w:r>
      <w:r w:rsidRPr="004C66FA">
        <w:rPr>
          <w:rFonts w:eastAsia="Arial Unicode MS"/>
        </w:rPr>
        <w:tab/>
      </w:r>
      <w:r w:rsidRPr="004C66FA">
        <w:rPr>
          <w:rFonts w:eastAsia="Arial Unicode MS"/>
        </w:rPr>
        <w:tab/>
      </w:r>
      <w:r w:rsidRPr="004C66FA">
        <w:rPr>
          <w:rFonts w:eastAsia="Arial Unicode MS"/>
        </w:rPr>
        <w:tab/>
      </w:r>
      <w:r w:rsidRPr="004C66FA">
        <w:rPr>
          <w:rFonts w:eastAsia="Arial Unicode MS"/>
        </w:rPr>
        <w:tab/>
      </w:r>
      <w:r w:rsidRPr="004C66FA">
        <w:rPr>
          <w:rFonts w:eastAsia="Arial Unicode MS"/>
        </w:rPr>
        <w:tab/>
      </w:r>
      <w:r w:rsidRPr="004C66FA">
        <w:rPr>
          <w:rFonts w:eastAsia="Arial Unicode MS"/>
        </w:rPr>
        <w:tab/>
      </w:r>
      <w:r w:rsidRPr="004C66FA">
        <w:rPr>
          <w:rFonts w:eastAsia="Arial Unicode MS"/>
        </w:rPr>
        <w:tab/>
      </w:r>
      <w:r w:rsidRPr="004C66FA">
        <w:rPr>
          <w:rFonts w:eastAsia="Arial Unicode MS"/>
        </w:rPr>
        <w:tab/>
      </w:r>
      <w:r w:rsidRPr="004C66FA">
        <w:rPr>
          <w:rFonts w:eastAsia="Arial Unicode MS"/>
        </w:rPr>
        <w:tab/>
      </w:r>
      <w:r w:rsidRPr="004C66FA">
        <w:rPr>
          <w:rFonts w:eastAsia="Arial Unicode MS"/>
        </w:rPr>
        <w:tab/>
      </w:r>
      <w:r w:rsidRPr="004C66FA">
        <w:rPr>
          <w:rFonts w:eastAsia="Arial Unicode MS"/>
        </w:rPr>
        <w:tab/>
      </w:r>
    </w:p>
    <w:p w14:paraId="6F08FD20" w14:textId="77777777" w:rsidR="00BE0BA3" w:rsidRPr="004C66FA" w:rsidRDefault="00BE0BA3" w:rsidP="00C4163F">
      <w:pPr>
        <w:overflowPunct w:val="0"/>
        <w:autoSpaceDE w:val="0"/>
        <w:autoSpaceDN w:val="0"/>
        <w:adjustRightInd w:val="0"/>
        <w:jc w:val="both"/>
        <w:textAlignment w:val="baseline"/>
      </w:pPr>
    </w:p>
    <w:p w14:paraId="71D6BBBE" w14:textId="77777777" w:rsidR="00B14A67" w:rsidRDefault="002D05E0" w:rsidP="00B14A67">
      <w:pPr>
        <w:jc w:val="both"/>
        <w:rPr>
          <w:rFonts w:eastAsia="Verdana"/>
          <w:b/>
          <w:sz w:val="22"/>
          <w:szCs w:val="22"/>
        </w:rPr>
      </w:pPr>
      <w:r w:rsidRPr="004C66FA">
        <w:rPr>
          <w:b/>
          <w:bCs/>
        </w:rPr>
        <w:t xml:space="preserve">Dotyczy: </w:t>
      </w:r>
      <w:bookmarkStart w:id="0" w:name="_Hlk139281440"/>
      <w:r w:rsidR="00B14A67">
        <w:rPr>
          <w:b/>
          <w:sz w:val="22"/>
          <w:szCs w:val="22"/>
        </w:rPr>
        <w:t xml:space="preserve">Dostawa i montaż </w:t>
      </w:r>
      <w:bookmarkStart w:id="1" w:name="_Hlk102368705"/>
      <w:r w:rsidR="00B14A67">
        <w:rPr>
          <w:b/>
          <w:sz w:val="22"/>
          <w:szCs w:val="22"/>
        </w:rPr>
        <w:t xml:space="preserve">sprzętu sportowego do pomieszczeń siłowni w budynku zaplecza dydaktyczno-sportowego  </w:t>
      </w:r>
      <w:bookmarkEnd w:id="0"/>
      <w:bookmarkEnd w:id="1"/>
      <w:r w:rsidR="00B14A67">
        <w:rPr>
          <w:rFonts w:eastAsia="Verdana"/>
          <w:b/>
          <w:sz w:val="22"/>
          <w:szCs w:val="22"/>
        </w:rPr>
        <w:t>w związku z realizacją projektu pn.: „Modernizacja i rozbudowa Centrum Oświatowego w celu realizacji projekt pn.: Rozwój szkolnictwa zawodowego na terenie powiatu wrzesińskiego”” współfinansowanego przez Unię Europejską w ramach Wielkopolskiego Regionalnego Programu Operacyjnego na lata 2014-2020 Oś priorytetowa 9: Infrastruktura dla kapitału ludzkiego, Działanie 9.3. Inwestowanie w rozwój infrastruktury edukacyjnej i szkoleniowej, Poddziałanie 9.3.2. Inwestowanie w rozwój infrastruktury kształcenia zawodowego</w:t>
      </w:r>
    </w:p>
    <w:tbl>
      <w:tblPr>
        <w:tblStyle w:val="Tabela-Siatka"/>
        <w:tblW w:w="13047" w:type="dxa"/>
        <w:tblLayout w:type="fixed"/>
        <w:tblLook w:val="04A0" w:firstRow="1" w:lastRow="0" w:firstColumn="1" w:lastColumn="0" w:noHBand="0" w:noVBand="1"/>
      </w:tblPr>
      <w:tblGrid>
        <w:gridCol w:w="959"/>
        <w:gridCol w:w="7541"/>
        <w:gridCol w:w="4547"/>
      </w:tblGrid>
      <w:tr w:rsidR="002D05E0" w:rsidRPr="004C66FA" w14:paraId="6965F766" w14:textId="77777777" w:rsidTr="001F7286">
        <w:trPr>
          <w:trHeight w:val="396"/>
        </w:trPr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2E2E938D" w14:textId="77777777" w:rsidR="002D05E0" w:rsidRPr="00651308" w:rsidRDefault="002D05E0" w:rsidP="006816B8">
            <w:pPr>
              <w:jc w:val="center"/>
              <w:rPr>
                <w:rFonts w:eastAsia="Arial Unicode MS"/>
              </w:rPr>
            </w:pPr>
            <w:r w:rsidRPr="00651308">
              <w:rPr>
                <w:rFonts w:eastAsia="Arial Unicode MS"/>
              </w:rPr>
              <w:t>Nr oferty</w:t>
            </w:r>
          </w:p>
        </w:tc>
        <w:tc>
          <w:tcPr>
            <w:tcW w:w="7541" w:type="dxa"/>
            <w:tcBorders>
              <w:right w:val="single" w:sz="4" w:space="0" w:color="auto"/>
            </w:tcBorders>
            <w:vAlign w:val="center"/>
          </w:tcPr>
          <w:p w14:paraId="4BDF571F" w14:textId="77777777" w:rsidR="002D05E0" w:rsidRPr="00651308" w:rsidRDefault="002D05E0" w:rsidP="006816B8">
            <w:pPr>
              <w:jc w:val="center"/>
              <w:rPr>
                <w:rFonts w:eastAsia="Arial Unicode MS"/>
              </w:rPr>
            </w:pPr>
            <w:r w:rsidRPr="00651308">
              <w:rPr>
                <w:rFonts w:eastAsia="Arial Unicode MS"/>
              </w:rPr>
              <w:t>Nazwa (firma) i adres wykonawcy</w:t>
            </w:r>
          </w:p>
        </w:tc>
        <w:tc>
          <w:tcPr>
            <w:tcW w:w="4547" w:type="dxa"/>
            <w:tcBorders>
              <w:right w:val="single" w:sz="4" w:space="0" w:color="auto"/>
            </w:tcBorders>
            <w:vAlign w:val="center"/>
          </w:tcPr>
          <w:p w14:paraId="521E245D" w14:textId="0A18334B" w:rsidR="002D05E0" w:rsidRPr="004C66FA" w:rsidRDefault="002D05E0" w:rsidP="006816B8">
            <w:pPr>
              <w:jc w:val="center"/>
              <w:rPr>
                <w:rFonts w:eastAsia="Arial Unicode MS"/>
              </w:rPr>
            </w:pPr>
            <w:r w:rsidRPr="004C66FA">
              <w:rPr>
                <w:rFonts w:eastAsia="Arial Unicode MS"/>
              </w:rPr>
              <w:t xml:space="preserve">Kryterium „cena”  </w:t>
            </w:r>
          </w:p>
        </w:tc>
      </w:tr>
      <w:tr w:rsidR="002D05E0" w:rsidRPr="004C66FA" w14:paraId="1D61503B" w14:textId="77777777" w:rsidTr="001F7286">
        <w:trPr>
          <w:trHeight w:val="606"/>
        </w:trPr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3926DCD8" w14:textId="553515A0" w:rsidR="002D05E0" w:rsidRPr="00651308" w:rsidRDefault="00720AB2" w:rsidP="006816B8">
            <w:pPr>
              <w:jc w:val="center"/>
              <w:rPr>
                <w:rFonts w:eastAsia="Arial Unicode MS"/>
              </w:rPr>
            </w:pPr>
            <w:r w:rsidRPr="00651308">
              <w:rPr>
                <w:rFonts w:eastAsia="Arial Unicode MS"/>
              </w:rPr>
              <w:t xml:space="preserve">1. </w:t>
            </w:r>
          </w:p>
        </w:tc>
        <w:tc>
          <w:tcPr>
            <w:tcW w:w="7541" w:type="dxa"/>
            <w:tcBorders>
              <w:right w:val="single" w:sz="4" w:space="0" w:color="auto"/>
            </w:tcBorders>
            <w:vAlign w:val="center"/>
          </w:tcPr>
          <w:p w14:paraId="5E03DF6E" w14:textId="77777777" w:rsidR="0012251F" w:rsidRDefault="00E969DE" w:rsidP="004C66FA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IMG S.A.</w:t>
            </w:r>
          </w:p>
          <w:p w14:paraId="08503F83" w14:textId="2169B167" w:rsidR="00E969DE" w:rsidRDefault="00E969DE" w:rsidP="004C66FA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ul. Strzelców 40/25</w:t>
            </w:r>
          </w:p>
          <w:p w14:paraId="7C15DAE6" w14:textId="3939491F" w:rsidR="00E969DE" w:rsidRPr="00651308" w:rsidRDefault="00E969DE" w:rsidP="004C66FA">
            <w:pPr>
              <w:rPr>
                <w:rFonts w:eastAsia="Arial Unicode MS"/>
              </w:rPr>
            </w:pPr>
            <w:r>
              <w:rPr>
                <w:rFonts w:eastAsiaTheme="minorHAnsi"/>
                <w:color w:val="000000"/>
                <w:lang w:eastAsia="en-US"/>
              </w:rPr>
              <w:t>81-586 Gdynia</w:t>
            </w:r>
          </w:p>
        </w:tc>
        <w:tc>
          <w:tcPr>
            <w:tcW w:w="4547" w:type="dxa"/>
            <w:tcBorders>
              <w:right w:val="single" w:sz="4" w:space="0" w:color="auto"/>
            </w:tcBorders>
            <w:vAlign w:val="center"/>
          </w:tcPr>
          <w:p w14:paraId="6FCEDAA8" w14:textId="58D1AA35" w:rsidR="002D05E0" w:rsidRPr="0012251F" w:rsidRDefault="00720AB2" w:rsidP="004C66FA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2251F">
              <w:rPr>
                <w:rFonts w:eastAsia="Arial Unicode MS"/>
                <w:b/>
                <w:bCs/>
              </w:rPr>
              <w:t>Cena</w:t>
            </w:r>
            <w:r w:rsidR="0012251F" w:rsidRPr="0012251F">
              <w:rPr>
                <w:rFonts w:eastAsia="Arial Unicode MS"/>
                <w:b/>
                <w:bCs/>
              </w:rPr>
              <w:t xml:space="preserve">: </w:t>
            </w:r>
            <w:r w:rsidR="00E969DE">
              <w:rPr>
                <w:rFonts w:eastAsia="Arial Unicode MS"/>
                <w:b/>
                <w:bCs/>
              </w:rPr>
              <w:t>151.587,00</w:t>
            </w:r>
            <w:r w:rsidR="0012251F" w:rsidRPr="0012251F">
              <w:rPr>
                <w:rFonts w:eastAsia="Arial Unicode MS"/>
                <w:b/>
                <w:bCs/>
              </w:rPr>
              <w:t xml:space="preserve"> zł</w:t>
            </w:r>
          </w:p>
          <w:p w14:paraId="3E0693CF" w14:textId="7962FF65" w:rsidR="00720AB2" w:rsidRPr="004C66FA" w:rsidRDefault="00720AB2" w:rsidP="00720AB2">
            <w:pPr>
              <w:rPr>
                <w:rFonts w:eastAsia="Arial Unicode MS"/>
              </w:rPr>
            </w:pPr>
          </w:p>
        </w:tc>
      </w:tr>
      <w:tr w:rsidR="002D05E0" w:rsidRPr="004C66FA" w14:paraId="58B12900" w14:textId="77777777" w:rsidTr="001F7286">
        <w:trPr>
          <w:trHeight w:val="606"/>
        </w:trPr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394FADB8" w14:textId="5DFA2D41" w:rsidR="002D05E0" w:rsidRPr="00651308" w:rsidRDefault="00720AB2" w:rsidP="006816B8">
            <w:pPr>
              <w:jc w:val="center"/>
              <w:rPr>
                <w:rFonts w:eastAsia="Arial Unicode MS"/>
              </w:rPr>
            </w:pPr>
            <w:r w:rsidRPr="00651308">
              <w:rPr>
                <w:rFonts w:eastAsia="Arial Unicode MS"/>
              </w:rPr>
              <w:t>2.</w:t>
            </w:r>
          </w:p>
        </w:tc>
        <w:tc>
          <w:tcPr>
            <w:tcW w:w="7541" w:type="dxa"/>
            <w:tcBorders>
              <w:right w:val="single" w:sz="4" w:space="0" w:color="auto"/>
            </w:tcBorders>
            <w:vAlign w:val="center"/>
          </w:tcPr>
          <w:p w14:paraId="4FAE513B" w14:textId="77777777" w:rsidR="0012251F" w:rsidRDefault="00E969DE" w:rsidP="0012251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Del Sport Sp.zo.o.</w:t>
            </w:r>
          </w:p>
          <w:p w14:paraId="5369CCC5" w14:textId="772492F1" w:rsidR="00E969DE" w:rsidRDefault="00E969DE" w:rsidP="0012251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ul. Połczyńska 63</w:t>
            </w:r>
          </w:p>
          <w:p w14:paraId="1AF8AF8A" w14:textId="4FAD27C8" w:rsidR="00E969DE" w:rsidRPr="00651308" w:rsidRDefault="00E969DE" w:rsidP="0012251F">
            <w:pPr>
              <w:rPr>
                <w:rFonts w:eastAsia="Arial Unicode MS"/>
              </w:rPr>
            </w:pPr>
            <w:r>
              <w:rPr>
                <w:rFonts w:eastAsiaTheme="minorHAnsi"/>
                <w:lang w:eastAsia="en-US"/>
              </w:rPr>
              <w:t>01-336 Warszawa</w:t>
            </w:r>
          </w:p>
        </w:tc>
        <w:tc>
          <w:tcPr>
            <w:tcW w:w="4547" w:type="dxa"/>
            <w:tcBorders>
              <w:right w:val="single" w:sz="4" w:space="0" w:color="auto"/>
            </w:tcBorders>
            <w:vAlign w:val="center"/>
          </w:tcPr>
          <w:p w14:paraId="1747C2E0" w14:textId="275A37EE" w:rsidR="002D05E0" w:rsidRPr="0012251F" w:rsidRDefault="00720AB2" w:rsidP="00720AB2">
            <w:pPr>
              <w:rPr>
                <w:rFonts w:eastAsia="Arial Unicode MS"/>
                <w:b/>
                <w:bCs/>
              </w:rPr>
            </w:pPr>
            <w:r w:rsidRPr="0012251F">
              <w:rPr>
                <w:rFonts w:eastAsia="Arial Unicode MS"/>
                <w:b/>
                <w:bCs/>
              </w:rPr>
              <w:t>Cena:</w:t>
            </w:r>
            <w:r w:rsidR="004C66FA" w:rsidRPr="0012251F">
              <w:rPr>
                <w:rFonts w:eastAsia="Arial Unicode MS"/>
                <w:b/>
                <w:bCs/>
              </w:rPr>
              <w:t xml:space="preserve"> </w:t>
            </w:r>
            <w:r w:rsidR="00E969DE">
              <w:rPr>
                <w:rFonts w:eastAsiaTheme="minorHAnsi"/>
                <w:b/>
                <w:bCs/>
                <w:lang w:eastAsia="en-US"/>
              </w:rPr>
              <w:t>157.500,00</w:t>
            </w:r>
            <w:r w:rsidR="0012251F" w:rsidRPr="0012251F">
              <w:rPr>
                <w:rFonts w:eastAsiaTheme="minorHAnsi"/>
                <w:b/>
                <w:bCs/>
                <w:lang w:eastAsia="en-US"/>
              </w:rPr>
              <w:t xml:space="preserve"> zł</w:t>
            </w:r>
          </w:p>
          <w:p w14:paraId="46E19F82" w14:textId="59A84681" w:rsidR="00720AB2" w:rsidRPr="004C66FA" w:rsidRDefault="00720AB2" w:rsidP="00720AB2">
            <w:pPr>
              <w:rPr>
                <w:rFonts w:eastAsia="Arial Unicode MS"/>
              </w:rPr>
            </w:pPr>
          </w:p>
        </w:tc>
      </w:tr>
      <w:tr w:rsidR="009F5A76" w:rsidRPr="004C66FA" w14:paraId="3A817850" w14:textId="77777777" w:rsidTr="001F7286">
        <w:trPr>
          <w:trHeight w:val="606"/>
        </w:trPr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1F7EB89F" w14:textId="6BB1E1B2" w:rsidR="009F5A76" w:rsidRPr="00651308" w:rsidRDefault="00720AB2" w:rsidP="006816B8">
            <w:pPr>
              <w:jc w:val="center"/>
              <w:rPr>
                <w:rFonts w:eastAsia="Arial Unicode MS"/>
              </w:rPr>
            </w:pPr>
            <w:r w:rsidRPr="00651308">
              <w:rPr>
                <w:rFonts w:eastAsia="Arial Unicode MS"/>
              </w:rPr>
              <w:t xml:space="preserve">3. </w:t>
            </w:r>
          </w:p>
        </w:tc>
        <w:tc>
          <w:tcPr>
            <w:tcW w:w="7541" w:type="dxa"/>
            <w:tcBorders>
              <w:right w:val="single" w:sz="4" w:space="0" w:color="auto"/>
            </w:tcBorders>
            <w:vAlign w:val="center"/>
          </w:tcPr>
          <w:p w14:paraId="36CB27E7" w14:textId="77777777" w:rsidR="0012251F" w:rsidRDefault="00E969DE" w:rsidP="0012251F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LULEWO Sp.zo.o.</w:t>
            </w:r>
          </w:p>
          <w:p w14:paraId="48A06AA4" w14:textId="3FB8E9E5" w:rsidR="00E969DE" w:rsidRDefault="00E969DE" w:rsidP="0012251F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ul. Sądecka 31 A</w:t>
            </w:r>
          </w:p>
          <w:p w14:paraId="4635ECF8" w14:textId="29BE2EEA" w:rsidR="00E969DE" w:rsidRPr="00651308" w:rsidRDefault="00E969DE" w:rsidP="0012251F">
            <w:pPr>
              <w:rPr>
                <w:rFonts w:eastAsia="Arial Unicode MS"/>
              </w:rPr>
            </w:pPr>
            <w:r>
              <w:rPr>
                <w:rFonts w:eastAsiaTheme="minorHAnsi"/>
                <w:color w:val="000000"/>
                <w:lang w:eastAsia="en-US"/>
              </w:rPr>
              <w:t>32-800 Jasień</w:t>
            </w:r>
          </w:p>
        </w:tc>
        <w:tc>
          <w:tcPr>
            <w:tcW w:w="4547" w:type="dxa"/>
            <w:tcBorders>
              <w:right w:val="single" w:sz="4" w:space="0" w:color="auto"/>
            </w:tcBorders>
            <w:vAlign w:val="center"/>
          </w:tcPr>
          <w:p w14:paraId="1B260645" w14:textId="140BA4A1" w:rsidR="009F5A76" w:rsidRPr="0012251F" w:rsidRDefault="00BC69F3" w:rsidP="004C66FA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2251F">
              <w:rPr>
                <w:rFonts w:eastAsia="Arial Unicode MS"/>
                <w:b/>
                <w:bCs/>
              </w:rPr>
              <w:t xml:space="preserve">Cena: </w:t>
            </w:r>
            <w:r w:rsidR="00E969DE">
              <w:rPr>
                <w:rFonts w:eastAsiaTheme="minorHAnsi"/>
                <w:b/>
                <w:bCs/>
                <w:color w:val="000000"/>
                <w:lang w:eastAsia="en-US"/>
              </w:rPr>
              <w:t>76.000,00</w:t>
            </w:r>
            <w:r w:rsidR="0012251F" w:rsidRPr="0012251F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zł</w:t>
            </w:r>
          </w:p>
          <w:p w14:paraId="6DD5B4AE" w14:textId="1B78C906" w:rsidR="00BC69F3" w:rsidRPr="004C66FA" w:rsidRDefault="00BC69F3" w:rsidP="00720AB2">
            <w:pPr>
              <w:rPr>
                <w:rFonts w:eastAsia="Arial Unicode MS"/>
              </w:rPr>
            </w:pPr>
          </w:p>
        </w:tc>
      </w:tr>
    </w:tbl>
    <w:p w14:paraId="156870EB" w14:textId="77777777" w:rsidR="006816B8" w:rsidRPr="004C66FA" w:rsidRDefault="006816B8" w:rsidP="006816B8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eastAsia="Arial Unicode MS"/>
        </w:rPr>
      </w:pPr>
    </w:p>
    <w:p w14:paraId="137137F4" w14:textId="3C0C7B93" w:rsidR="00130013" w:rsidRPr="004C66FA" w:rsidRDefault="00FA10B0" w:rsidP="006816B8">
      <w:pPr>
        <w:overflowPunct w:val="0"/>
        <w:autoSpaceDE w:val="0"/>
        <w:autoSpaceDN w:val="0"/>
        <w:adjustRightInd w:val="0"/>
        <w:spacing w:line="360" w:lineRule="auto"/>
        <w:ind w:left="-10"/>
        <w:textAlignment w:val="baseline"/>
      </w:pPr>
      <w:r w:rsidRPr="004C66FA">
        <w:t>Września, dnia</w:t>
      </w:r>
      <w:r w:rsidR="002D05E0" w:rsidRPr="004C66FA">
        <w:t xml:space="preserve"> </w:t>
      </w:r>
      <w:r w:rsidR="00E969DE">
        <w:t>14</w:t>
      </w:r>
      <w:r w:rsidR="0012251F">
        <w:t>.</w:t>
      </w:r>
      <w:r w:rsidR="00E969DE">
        <w:t>07.</w:t>
      </w:r>
      <w:r w:rsidR="008164A6" w:rsidRPr="004C66FA">
        <w:t>2023</w:t>
      </w:r>
      <w:r w:rsidR="002D05E0" w:rsidRPr="004C66FA">
        <w:t xml:space="preserve"> r.</w:t>
      </w:r>
    </w:p>
    <w:p w14:paraId="27BCC4DA" w14:textId="3C5CF757" w:rsidR="00BE0BA3" w:rsidRPr="004C66FA" w:rsidRDefault="00BE0BA3" w:rsidP="006816B8">
      <w:pPr>
        <w:overflowPunct w:val="0"/>
        <w:autoSpaceDE w:val="0"/>
        <w:autoSpaceDN w:val="0"/>
        <w:adjustRightInd w:val="0"/>
        <w:spacing w:line="360" w:lineRule="auto"/>
        <w:ind w:left="-10"/>
        <w:textAlignment w:val="baseline"/>
      </w:pPr>
    </w:p>
    <w:sectPr w:rsidR="00BE0BA3" w:rsidRPr="004C66FA" w:rsidSect="009F5A76">
      <w:footerReference w:type="even" r:id="rId6"/>
      <w:footerReference w:type="default" r:id="rId7"/>
      <w:pgSz w:w="16840" w:h="11907" w:orient="landscape" w:code="9"/>
      <w:pgMar w:top="709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F8B35" w14:textId="77777777" w:rsidR="009F5A76" w:rsidRDefault="009F5A76">
      <w:r>
        <w:separator/>
      </w:r>
    </w:p>
  </w:endnote>
  <w:endnote w:type="continuationSeparator" w:id="0">
    <w:p w14:paraId="56B72505" w14:textId="77777777" w:rsidR="009F5A76" w:rsidRDefault="009F5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349A0" w14:textId="77777777" w:rsidR="009F5A76" w:rsidRDefault="00942BA1" w:rsidP="009F5A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F5A7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6CC6854" w14:textId="77777777" w:rsidR="009F5A76" w:rsidRDefault="009F5A76" w:rsidP="009F5A7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08D65" w14:textId="77777777" w:rsidR="009F5A76" w:rsidRDefault="00942BA1" w:rsidP="009F5A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F5A7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633AC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95D29FD" w14:textId="77777777" w:rsidR="009F5A76" w:rsidRDefault="009F5A76" w:rsidP="009F5A7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C4841" w14:textId="77777777" w:rsidR="009F5A76" w:rsidRDefault="009F5A76">
      <w:r>
        <w:separator/>
      </w:r>
    </w:p>
  </w:footnote>
  <w:footnote w:type="continuationSeparator" w:id="0">
    <w:p w14:paraId="2DEBB817" w14:textId="77777777" w:rsidR="009F5A76" w:rsidRDefault="009F5A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E0"/>
    <w:rsid w:val="000A59AC"/>
    <w:rsid w:val="0012251F"/>
    <w:rsid w:val="00130013"/>
    <w:rsid w:val="00166EBE"/>
    <w:rsid w:val="001B5E05"/>
    <w:rsid w:val="001F7286"/>
    <w:rsid w:val="00201501"/>
    <w:rsid w:val="002B22E5"/>
    <w:rsid w:val="002D05E0"/>
    <w:rsid w:val="002F568A"/>
    <w:rsid w:val="00347FDD"/>
    <w:rsid w:val="003716B7"/>
    <w:rsid w:val="004C470A"/>
    <w:rsid w:val="004C66FA"/>
    <w:rsid w:val="00651308"/>
    <w:rsid w:val="006633AC"/>
    <w:rsid w:val="006816B8"/>
    <w:rsid w:val="00720AB2"/>
    <w:rsid w:val="007558DB"/>
    <w:rsid w:val="00766A88"/>
    <w:rsid w:val="00781A16"/>
    <w:rsid w:val="007E39CE"/>
    <w:rsid w:val="007E47E0"/>
    <w:rsid w:val="008164A6"/>
    <w:rsid w:val="0086463D"/>
    <w:rsid w:val="009315D3"/>
    <w:rsid w:val="00942BA1"/>
    <w:rsid w:val="009C0855"/>
    <w:rsid w:val="009C0DC3"/>
    <w:rsid w:val="009E6C5B"/>
    <w:rsid w:val="009F5A76"/>
    <w:rsid w:val="00A45841"/>
    <w:rsid w:val="00A84641"/>
    <w:rsid w:val="00AD77A1"/>
    <w:rsid w:val="00B05BEE"/>
    <w:rsid w:val="00B14A67"/>
    <w:rsid w:val="00BC69F3"/>
    <w:rsid w:val="00BE0BA3"/>
    <w:rsid w:val="00C4163F"/>
    <w:rsid w:val="00C6567A"/>
    <w:rsid w:val="00CD023A"/>
    <w:rsid w:val="00D17651"/>
    <w:rsid w:val="00D353F5"/>
    <w:rsid w:val="00D51896"/>
    <w:rsid w:val="00DF628E"/>
    <w:rsid w:val="00E1389F"/>
    <w:rsid w:val="00E366E4"/>
    <w:rsid w:val="00E969DE"/>
    <w:rsid w:val="00F021A7"/>
    <w:rsid w:val="00FA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52BE7"/>
  <w15:docId w15:val="{4C8ECCD0-FB24-453F-AA8A-6D19AE8CE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6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D05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D05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D05E0"/>
  </w:style>
  <w:style w:type="paragraph" w:customStyle="1" w:styleId="Default">
    <w:name w:val="Default"/>
    <w:rsid w:val="002D05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rsid w:val="002D0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99"/>
    <w:qFormat/>
    <w:rsid w:val="00E1389F"/>
    <w:pPr>
      <w:ind w:left="708"/>
    </w:pPr>
    <w:rPr>
      <w:sz w:val="24"/>
      <w:szCs w:val="24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99"/>
    <w:qFormat/>
    <w:locked/>
    <w:rsid w:val="00E138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347FDD"/>
    <w:pPr>
      <w:spacing w:before="100" w:beforeAutospacing="1" w:after="100" w:afterAutospacing="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3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m.jackowska</dc:creator>
  <cp:lastModifiedBy>Magdalena Michalak</cp:lastModifiedBy>
  <cp:revision>12</cp:revision>
  <cp:lastPrinted>2023-03-01T09:58:00Z</cp:lastPrinted>
  <dcterms:created xsi:type="dcterms:W3CDTF">2023-01-26T10:16:00Z</dcterms:created>
  <dcterms:modified xsi:type="dcterms:W3CDTF">2023-07-14T08:37:00Z</dcterms:modified>
</cp:coreProperties>
</file>