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C3A7" w14:textId="754F536B" w:rsidR="0051072C" w:rsidRPr="008A2B40" w:rsidRDefault="005625F3" w:rsidP="008A2B40">
      <w:pPr>
        <w:pStyle w:val="Nagwek1"/>
        <w:spacing w:line="24" w:lineRule="atLeast"/>
        <w:jc w:val="both"/>
        <w:rPr>
          <w:rFonts w:ascii="Times New Roman" w:hAnsi="Times New Roman" w:cs="Times New Roman"/>
          <w:b/>
        </w:rPr>
      </w:pPr>
      <w:r w:rsidRPr="008A2B40">
        <w:rPr>
          <w:rFonts w:ascii="Times New Roman" w:hAnsi="Times New Roman" w:cs="Times New Roman"/>
          <w:b/>
        </w:rPr>
        <w:t xml:space="preserve">         </w:t>
      </w:r>
      <w:proofErr w:type="gramStart"/>
      <w:r w:rsidR="003A4218" w:rsidRPr="008A2B40">
        <w:rPr>
          <w:rFonts w:ascii="Times New Roman" w:hAnsi="Times New Roman" w:cs="Times New Roman"/>
          <w:b/>
        </w:rPr>
        <w:t>ZATWIERDZAM</w:t>
      </w:r>
      <w:r w:rsidR="003A4218" w:rsidRPr="008A2B40">
        <w:rPr>
          <w:rFonts w:ascii="Times New Roman" w:hAnsi="Times New Roman" w:cs="Times New Roman"/>
          <w:b/>
        </w:rPr>
        <w:tab/>
      </w:r>
      <w:r w:rsidR="003A4218" w:rsidRPr="008A2B40">
        <w:rPr>
          <w:rFonts w:ascii="Times New Roman" w:hAnsi="Times New Roman" w:cs="Times New Roman"/>
          <w:b/>
        </w:rPr>
        <w:tab/>
      </w:r>
      <w:r w:rsidR="003A4218" w:rsidRPr="008A2B40">
        <w:rPr>
          <w:rFonts w:ascii="Times New Roman" w:hAnsi="Times New Roman" w:cs="Times New Roman"/>
          <w:b/>
        </w:rPr>
        <w:tab/>
      </w:r>
      <w:r w:rsidR="003A4218" w:rsidRPr="008A2B40">
        <w:rPr>
          <w:rFonts w:ascii="Times New Roman" w:hAnsi="Times New Roman" w:cs="Times New Roman"/>
          <w:b/>
        </w:rPr>
        <w:tab/>
      </w:r>
      <w:r w:rsidR="003A4218" w:rsidRPr="008A2B40">
        <w:rPr>
          <w:rFonts w:ascii="Times New Roman" w:hAnsi="Times New Roman" w:cs="Times New Roman"/>
          <w:b/>
        </w:rPr>
        <w:tab/>
      </w:r>
      <w:r w:rsidR="002F34F6" w:rsidRPr="008A2B40">
        <w:rPr>
          <w:rFonts w:ascii="Times New Roman" w:hAnsi="Times New Roman" w:cs="Times New Roman"/>
          <w:b/>
        </w:rPr>
        <w:t xml:space="preserve">    </w:t>
      </w:r>
      <w:r w:rsidR="003A4218" w:rsidRPr="008A2B40">
        <w:rPr>
          <w:rFonts w:ascii="Times New Roman" w:hAnsi="Times New Roman" w:cs="Times New Roman"/>
          <w:b/>
        </w:rPr>
        <w:t>Nr</w:t>
      </w:r>
      <w:proofErr w:type="gramEnd"/>
      <w:r w:rsidR="003A4218" w:rsidRPr="008A2B40">
        <w:rPr>
          <w:rFonts w:ascii="Times New Roman" w:hAnsi="Times New Roman" w:cs="Times New Roman"/>
          <w:b/>
        </w:rPr>
        <w:t xml:space="preserve"> sprawy </w:t>
      </w:r>
      <w:r w:rsidR="009F7DBD">
        <w:rPr>
          <w:rFonts w:ascii="Times New Roman" w:hAnsi="Times New Roman" w:cs="Times New Roman"/>
          <w:b/>
        </w:rPr>
        <w:t>4</w:t>
      </w:r>
      <w:r w:rsidR="00662FC2" w:rsidRPr="008A2B40">
        <w:rPr>
          <w:rFonts w:ascii="Times New Roman" w:hAnsi="Times New Roman" w:cs="Times New Roman"/>
          <w:b/>
        </w:rPr>
        <w:t>/</w:t>
      </w:r>
      <w:r w:rsidR="0081642B" w:rsidRPr="008A2B40">
        <w:rPr>
          <w:rFonts w:ascii="Times New Roman" w:hAnsi="Times New Roman" w:cs="Times New Roman"/>
          <w:b/>
        </w:rPr>
        <w:t>CZ-SAM</w:t>
      </w:r>
      <w:r w:rsidR="00066460" w:rsidRPr="008A2B40">
        <w:rPr>
          <w:rFonts w:ascii="Times New Roman" w:hAnsi="Times New Roman" w:cs="Times New Roman"/>
          <w:b/>
        </w:rPr>
        <w:t>/</w:t>
      </w:r>
      <w:r w:rsidR="005B7BCA" w:rsidRPr="008A2B40">
        <w:rPr>
          <w:rFonts w:ascii="Times New Roman" w:hAnsi="Times New Roman" w:cs="Times New Roman"/>
          <w:b/>
        </w:rPr>
        <w:t>2020</w:t>
      </w:r>
    </w:p>
    <w:p w14:paraId="5B75C0DF" w14:textId="77777777" w:rsidR="0051072C" w:rsidRPr="008A2B40" w:rsidRDefault="0057275B" w:rsidP="008A2B40">
      <w:pPr>
        <w:spacing w:after="0" w:line="24" w:lineRule="atLeast"/>
        <w:ind w:firstLine="708"/>
        <w:jc w:val="both"/>
        <w:rPr>
          <w:rFonts w:ascii="Times New Roman" w:hAnsi="Times New Roman"/>
          <w:b/>
          <w:sz w:val="24"/>
          <w:szCs w:val="24"/>
        </w:rPr>
      </w:pPr>
      <w:r w:rsidRPr="008A2B40">
        <w:rPr>
          <w:rFonts w:ascii="Times New Roman" w:hAnsi="Times New Roman"/>
          <w:b/>
          <w:sz w:val="24"/>
          <w:szCs w:val="24"/>
        </w:rPr>
        <w:t xml:space="preserve">   </w:t>
      </w:r>
      <w:r w:rsidR="005625F3" w:rsidRPr="008A2B40">
        <w:rPr>
          <w:rFonts w:ascii="Times New Roman" w:hAnsi="Times New Roman"/>
          <w:b/>
          <w:sz w:val="24"/>
          <w:szCs w:val="24"/>
        </w:rPr>
        <w:t xml:space="preserve"> DOWÓDCA</w:t>
      </w:r>
    </w:p>
    <w:p w14:paraId="4F7517BB" w14:textId="77777777" w:rsidR="005625F3" w:rsidRPr="008A2B40" w:rsidRDefault="005625F3" w:rsidP="008A2B40">
      <w:pPr>
        <w:spacing w:after="0" w:line="24" w:lineRule="atLeast"/>
        <w:jc w:val="both"/>
        <w:rPr>
          <w:rFonts w:ascii="Times New Roman" w:hAnsi="Times New Roman"/>
          <w:b/>
          <w:sz w:val="24"/>
          <w:szCs w:val="24"/>
        </w:rPr>
      </w:pPr>
      <w:r w:rsidRPr="008A2B40">
        <w:rPr>
          <w:rFonts w:ascii="Times New Roman" w:hAnsi="Times New Roman"/>
          <w:b/>
          <w:sz w:val="24"/>
          <w:szCs w:val="24"/>
        </w:rPr>
        <w:t>10 BRYGADY LOGISTYCZNEJ</w:t>
      </w:r>
    </w:p>
    <w:p w14:paraId="5A1C5047" w14:textId="7B56F327" w:rsidR="001F2F88" w:rsidRDefault="001F2F88" w:rsidP="008A2B40">
      <w:pPr>
        <w:spacing w:after="0" w:line="24" w:lineRule="atLeast"/>
        <w:ind w:firstLine="708"/>
        <w:jc w:val="both"/>
        <w:rPr>
          <w:rFonts w:ascii="Times New Roman" w:hAnsi="Times New Roman"/>
          <w:b/>
          <w:sz w:val="24"/>
          <w:szCs w:val="24"/>
        </w:rPr>
      </w:pPr>
    </w:p>
    <w:p w14:paraId="51BB21B1" w14:textId="7DC896DF" w:rsidR="00DB3F4B" w:rsidRDefault="00DB3F4B" w:rsidP="008A2B40">
      <w:pPr>
        <w:spacing w:after="0" w:line="24" w:lineRule="atLeast"/>
        <w:ind w:firstLine="708"/>
        <w:jc w:val="both"/>
        <w:rPr>
          <w:rFonts w:ascii="Times New Roman" w:hAnsi="Times New Roman"/>
          <w:b/>
          <w:sz w:val="24"/>
          <w:szCs w:val="24"/>
        </w:rPr>
      </w:pPr>
    </w:p>
    <w:p w14:paraId="1350DEF4" w14:textId="77777777" w:rsidR="00DB3F4B" w:rsidRPr="008A2B40" w:rsidRDefault="00DB3F4B" w:rsidP="008A2B40">
      <w:pPr>
        <w:spacing w:after="0" w:line="24" w:lineRule="atLeast"/>
        <w:ind w:firstLine="708"/>
        <w:jc w:val="both"/>
        <w:rPr>
          <w:rFonts w:ascii="Times New Roman" w:hAnsi="Times New Roman"/>
          <w:b/>
          <w:sz w:val="24"/>
          <w:szCs w:val="24"/>
        </w:rPr>
      </w:pPr>
    </w:p>
    <w:p w14:paraId="0B408A7D" w14:textId="02309206" w:rsidR="0051072C" w:rsidRPr="008A2B40" w:rsidRDefault="00DB3F4B" w:rsidP="008A2B40">
      <w:pPr>
        <w:spacing w:after="0" w:line="24" w:lineRule="atLeast"/>
        <w:jc w:val="both"/>
        <w:rPr>
          <w:rFonts w:ascii="Times New Roman" w:hAnsi="Times New Roman"/>
          <w:sz w:val="24"/>
          <w:szCs w:val="24"/>
        </w:rPr>
      </w:pPr>
      <w:r>
        <w:rPr>
          <w:rFonts w:ascii="Times New Roman" w:hAnsi="Times New Roman"/>
          <w:sz w:val="24"/>
          <w:szCs w:val="24"/>
        </w:rPr>
        <w:t xml:space="preserve">      </w:t>
      </w:r>
      <w:r w:rsidR="002C01D5" w:rsidRPr="008A2B40">
        <w:rPr>
          <w:rFonts w:ascii="Times New Roman" w:hAnsi="Times New Roman"/>
          <w:sz w:val="24"/>
          <w:szCs w:val="24"/>
        </w:rPr>
        <w:t>....</w:t>
      </w:r>
      <w:r w:rsidR="00C16766" w:rsidRPr="008A2B40">
        <w:rPr>
          <w:rFonts w:ascii="Times New Roman" w:hAnsi="Times New Roman"/>
          <w:sz w:val="24"/>
          <w:szCs w:val="24"/>
        </w:rPr>
        <w:t>.....</w:t>
      </w:r>
      <w:r w:rsidR="002C01D5" w:rsidRPr="008A2B40">
        <w:rPr>
          <w:rFonts w:ascii="Times New Roman" w:hAnsi="Times New Roman"/>
          <w:sz w:val="24"/>
          <w:szCs w:val="24"/>
        </w:rPr>
        <w:t>.</w:t>
      </w:r>
      <w:r w:rsidR="0051072C" w:rsidRPr="008A2B40">
        <w:rPr>
          <w:rFonts w:ascii="Times New Roman" w:hAnsi="Times New Roman"/>
          <w:sz w:val="24"/>
          <w:szCs w:val="24"/>
        </w:rPr>
        <w:t>.................................</w:t>
      </w:r>
    </w:p>
    <w:p w14:paraId="460D96F4" w14:textId="77777777" w:rsidR="003143C1" w:rsidRPr="008A2B40" w:rsidRDefault="003143C1" w:rsidP="008A2B40">
      <w:pPr>
        <w:spacing w:after="0" w:line="24" w:lineRule="atLeast"/>
        <w:jc w:val="both"/>
        <w:rPr>
          <w:rFonts w:ascii="Times New Roman" w:hAnsi="Times New Roman"/>
          <w:sz w:val="24"/>
          <w:szCs w:val="24"/>
        </w:rPr>
      </w:pPr>
    </w:p>
    <w:p w14:paraId="1264FBAA" w14:textId="77777777" w:rsidR="0051072C" w:rsidRPr="008A2B40" w:rsidRDefault="0051072C" w:rsidP="008A2B40">
      <w:pPr>
        <w:pStyle w:val="Nagwek1"/>
        <w:spacing w:line="24" w:lineRule="atLeast"/>
        <w:jc w:val="both"/>
        <w:rPr>
          <w:rFonts w:ascii="Times New Roman" w:hAnsi="Times New Roman" w:cs="Times New Roman"/>
        </w:rPr>
      </w:pPr>
      <w:r w:rsidRPr="008A2B40">
        <w:rPr>
          <w:rFonts w:ascii="Times New Roman" w:hAnsi="Times New Roman" w:cs="Times New Roman"/>
        </w:rPr>
        <w:t xml:space="preserve">    </w:t>
      </w:r>
      <w:r w:rsidRPr="008A2B40">
        <w:rPr>
          <w:rFonts w:ascii="Times New Roman" w:hAnsi="Times New Roman" w:cs="Times New Roman"/>
        </w:rPr>
        <w:tab/>
        <w:t xml:space="preserve"> Dnia ………</w:t>
      </w:r>
      <w:r w:rsidR="003143C1" w:rsidRPr="008A2B40">
        <w:rPr>
          <w:rFonts w:ascii="Times New Roman" w:hAnsi="Times New Roman" w:cs="Times New Roman"/>
        </w:rPr>
        <w:t>…………</w:t>
      </w:r>
      <w:r w:rsidRPr="008A2B40">
        <w:rPr>
          <w:rFonts w:ascii="Times New Roman" w:hAnsi="Times New Roman" w:cs="Times New Roman"/>
        </w:rPr>
        <w:t xml:space="preserve">. </w:t>
      </w:r>
    </w:p>
    <w:p w14:paraId="4717673F" w14:textId="6968D412" w:rsidR="001410DF" w:rsidRDefault="001410DF" w:rsidP="008A2B40">
      <w:pPr>
        <w:pStyle w:val="Nagwek1"/>
        <w:spacing w:line="24" w:lineRule="atLeast"/>
        <w:jc w:val="both"/>
        <w:rPr>
          <w:rFonts w:ascii="Times New Roman" w:hAnsi="Times New Roman" w:cs="Times New Roman"/>
        </w:rPr>
      </w:pPr>
    </w:p>
    <w:p w14:paraId="759C9A91" w14:textId="058C70ED" w:rsidR="00DB3F4B" w:rsidRDefault="00DB3F4B" w:rsidP="00DB3F4B"/>
    <w:p w14:paraId="77D4D669" w14:textId="77777777" w:rsidR="00DB3F4B" w:rsidRPr="00DB3F4B" w:rsidRDefault="00DB3F4B" w:rsidP="00DB3F4B"/>
    <w:p w14:paraId="67E0C875" w14:textId="77777777" w:rsidR="001F2F88" w:rsidRPr="008A2B40" w:rsidRDefault="001F2F88" w:rsidP="008A2B40">
      <w:pPr>
        <w:pStyle w:val="Nagwek1"/>
        <w:spacing w:line="24" w:lineRule="atLeast"/>
        <w:jc w:val="center"/>
        <w:rPr>
          <w:rFonts w:ascii="Times New Roman" w:hAnsi="Times New Roman" w:cs="Times New Roman"/>
          <w:b/>
        </w:rPr>
      </w:pPr>
    </w:p>
    <w:p w14:paraId="16D991B5" w14:textId="77777777" w:rsidR="00DB3F4B" w:rsidRPr="00DB3F4B" w:rsidRDefault="00DB3F4B" w:rsidP="00DB3F4B">
      <w:pPr>
        <w:keepNext/>
        <w:spacing w:after="0"/>
        <w:jc w:val="center"/>
        <w:outlineLvl w:val="0"/>
        <w:rPr>
          <w:rFonts w:ascii="Times New Roman" w:hAnsi="Times New Roman"/>
          <w:b/>
          <w:sz w:val="24"/>
          <w:szCs w:val="24"/>
          <w:lang w:eastAsia="zh-CN"/>
        </w:rPr>
      </w:pPr>
      <w:r w:rsidRPr="00DB3F4B">
        <w:rPr>
          <w:rFonts w:ascii="Times New Roman" w:hAnsi="Times New Roman"/>
          <w:b/>
          <w:sz w:val="28"/>
          <w:szCs w:val="24"/>
          <w:lang w:eastAsia="zh-CN"/>
        </w:rPr>
        <w:t>SPECYFIKACJA ISTOTNYCH WARUNKÓW ZAMÓWIENIA</w:t>
      </w:r>
    </w:p>
    <w:p w14:paraId="33B77F8E" w14:textId="77777777" w:rsidR="00DB3F4B" w:rsidRPr="00DB3F4B" w:rsidRDefault="00DB3F4B" w:rsidP="00DB3F4B">
      <w:pPr>
        <w:keepNext/>
        <w:spacing w:after="0"/>
        <w:jc w:val="both"/>
        <w:outlineLvl w:val="8"/>
        <w:rPr>
          <w:rFonts w:ascii="Times New Roman" w:hAnsi="Times New Roman"/>
          <w:b/>
          <w:sz w:val="28"/>
          <w:szCs w:val="20"/>
          <w:lang w:eastAsia="zh-CN"/>
        </w:rPr>
      </w:pPr>
      <w:r w:rsidRPr="00DB3F4B">
        <w:rPr>
          <w:rFonts w:ascii="Times New Roman" w:hAnsi="Times New Roman"/>
          <w:b/>
          <w:sz w:val="28"/>
          <w:szCs w:val="20"/>
          <w:lang w:eastAsia="zh-CN"/>
        </w:rPr>
        <w:tab/>
      </w:r>
      <w:r w:rsidRPr="00DB3F4B">
        <w:rPr>
          <w:rFonts w:ascii="Times New Roman" w:hAnsi="Times New Roman"/>
          <w:b/>
          <w:sz w:val="28"/>
          <w:szCs w:val="20"/>
          <w:lang w:eastAsia="zh-CN"/>
        </w:rPr>
        <w:tab/>
      </w:r>
      <w:r w:rsidRPr="00DB3F4B">
        <w:rPr>
          <w:rFonts w:ascii="Times New Roman" w:hAnsi="Times New Roman"/>
          <w:b/>
          <w:sz w:val="28"/>
          <w:szCs w:val="20"/>
          <w:lang w:eastAsia="zh-CN"/>
        </w:rPr>
        <w:tab/>
      </w:r>
    </w:p>
    <w:p w14:paraId="21A54A46" w14:textId="77777777" w:rsidR="00DB3F4B" w:rsidRPr="00DB3F4B" w:rsidRDefault="00DB3F4B" w:rsidP="00DB3F4B">
      <w:pPr>
        <w:pBdr>
          <w:top w:val="nil"/>
          <w:left w:val="nil"/>
          <w:bottom w:val="nil"/>
          <w:right w:val="nil"/>
          <w:between w:val="nil"/>
        </w:pBdr>
        <w:spacing w:after="0" w:line="240" w:lineRule="auto"/>
        <w:rPr>
          <w:rFonts w:ascii="Arial" w:eastAsia="Arial" w:hAnsi="Arial" w:cs="Arial"/>
          <w:kern w:val="1"/>
          <w:sz w:val="24"/>
          <w:szCs w:val="24"/>
          <w:lang w:eastAsia="zh-CN"/>
        </w:rPr>
      </w:pPr>
    </w:p>
    <w:p w14:paraId="5D1F112E" w14:textId="77777777" w:rsidR="00DB3F4B" w:rsidRPr="00DB3F4B" w:rsidRDefault="00DB3F4B" w:rsidP="00DB3F4B">
      <w:pPr>
        <w:pBdr>
          <w:top w:val="nil"/>
          <w:left w:val="nil"/>
          <w:bottom w:val="nil"/>
          <w:right w:val="nil"/>
          <w:between w:val="nil"/>
        </w:pBdr>
        <w:spacing w:after="0" w:line="240" w:lineRule="auto"/>
        <w:jc w:val="center"/>
        <w:rPr>
          <w:rFonts w:ascii="Arial" w:eastAsia="Arial" w:hAnsi="Arial" w:cs="Arial"/>
          <w:kern w:val="1"/>
          <w:sz w:val="23"/>
          <w:szCs w:val="23"/>
          <w:lang w:eastAsia="zh-CN"/>
        </w:rPr>
      </w:pPr>
      <w:r w:rsidRPr="00DB3F4B">
        <w:rPr>
          <w:rFonts w:ascii="Arial" w:eastAsia="Arial" w:hAnsi="Arial" w:cs="Arial"/>
          <w:kern w:val="1"/>
          <w:sz w:val="24"/>
          <w:szCs w:val="24"/>
          <w:lang w:eastAsia="zh-CN"/>
        </w:rPr>
        <w:t xml:space="preserve"> </w:t>
      </w:r>
      <w:r w:rsidRPr="00DB3F4B">
        <w:rPr>
          <w:rFonts w:ascii="Arial" w:eastAsia="Arial" w:hAnsi="Arial" w:cs="Arial"/>
          <w:b/>
          <w:bCs/>
          <w:kern w:val="1"/>
          <w:sz w:val="23"/>
          <w:szCs w:val="23"/>
          <w:lang w:eastAsia="zh-CN"/>
        </w:rPr>
        <w:t xml:space="preserve">W POSTĘPOWANIU O UDZIELENIE ZAMÓWIENIA PUBLICZNEGO </w:t>
      </w:r>
    </w:p>
    <w:p w14:paraId="0BE302EE" w14:textId="77777777" w:rsidR="00DB3F4B" w:rsidRPr="00DB3F4B" w:rsidRDefault="00DB3F4B" w:rsidP="00DB3F4B">
      <w:pPr>
        <w:pBdr>
          <w:top w:val="nil"/>
          <w:left w:val="nil"/>
          <w:bottom w:val="nil"/>
          <w:right w:val="nil"/>
          <w:between w:val="nil"/>
        </w:pBdr>
        <w:spacing w:after="0" w:line="240" w:lineRule="auto"/>
        <w:jc w:val="center"/>
        <w:rPr>
          <w:rFonts w:ascii="Arial" w:eastAsia="Arial" w:hAnsi="Arial" w:cs="Arial"/>
          <w:kern w:val="1"/>
          <w:sz w:val="23"/>
          <w:szCs w:val="23"/>
          <w:lang w:eastAsia="zh-CN"/>
        </w:rPr>
      </w:pPr>
      <w:r w:rsidRPr="00DB3F4B">
        <w:rPr>
          <w:rFonts w:ascii="Arial" w:eastAsia="Arial" w:hAnsi="Arial" w:cs="Arial"/>
          <w:b/>
          <w:bCs/>
          <w:kern w:val="1"/>
          <w:sz w:val="23"/>
          <w:szCs w:val="23"/>
          <w:lang w:eastAsia="zh-CN"/>
        </w:rPr>
        <w:t xml:space="preserve">PROWADZONEGO W TRYBIE PRZETARGU NIEOGRANICZONEGO </w:t>
      </w:r>
    </w:p>
    <w:p w14:paraId="1EF4298C" w14:textId="77777777" w:rsidR="00DB3F4B" w:rsidRPr="00DB3F4B" w:rsidRDefault="00DB3F4B" w:rsidP="00DB3F4B">
      <w:pPr>
        <w:pBdr>
          <w:top w:val="nil"/>
          <w:left w:val="nil"/>
          <w:bottom w:val="nil"/>
          <w:right w:val="nil"/>
          <w:between w:val="nil"/>
        </w:pBdr>
        <w:spacing w:after="0" w:line="240" w:lineRule="auto"/>
        <w:jc w:val="center"/>
        <w:rPr>
          <w:rFonts w:ascii="Arial" w:eastAsia="Arial" w:hAnsi="Arial" w:cs="Arial"/>
          <w:kern w:val="1"/>
          <w:sz w:val="20"/>
          <w:szCs w:val="20"/>
          <w:lang w:eastAsia="zh-CN"/>
        </w:rPr>
      </w:pPr>
    </w:p>
    <w:p w14:paraId="17EAA578" w14:textId="7DB38C85" w:rsidR="00DB3F4B" w:rsidRPr="00DB3F4B" w:rsidRDefault="00DB3F4B" w:rsidP="00DB3F4B">
      <w:pPr>
        <w:pBdr>
          <w:top w:val="nil"/>
          <w:left w:val="nil"/>
          <w:bottom w:val="nil"/>
          <w:right w:val="nil"/>
          <w:between w:val="nil"/>
        </w:pBdr>
        <w:spacing w:after="0" w:line="240" w:lineRule="auto"/>
        <w:jc w:val="center"/>
        <w:rPr>
          <w:rFonts w:ascii="Arial" w:eastAsia="Arial" w:hAnsi="Arial" w:cs="Arial"/>
          <w:kern w:val="1"/>
          <w:sz w:val="20"/>
          <w:szCs w:val="20"/>
          <w:lang w:eastAsia="zh-CN"/>
        </w:rPr>
      </w:pPr>
      <w:proofErr w:type="gramStart"/>
      <w:r w:rsidRPr="00DB3F4B">
        <w:rPr>
          <w:rFonts w:ascii="Arial" w:eastAsia="Arial" w:hAnsi="Arial" w:cs="Arial"/>
          <w:kern w:val="1"/>
          <w:sz w:val="20"/>
          <w:szCs w:val="20"/>
          <w:lang w:eastAsia="zh-CN"/>
        </w:rPr>
        <w:t>przeprowadzanego</w:t>
      </w:r>
      <w:proofErr w:type="gramEnd"/>
      <w:r w:rsidRPr="00DB3F4B">
        <w:rPr>
          <w:rFonts w:ascii="Arial" w:eastAsia="Arial" w:hAnsi="Arial" w:cs="Arial"/>
          <w:kern w:val="1"/>
          <w:sz w:val="20"/>
          <w:szCs w:val="20"/>
          <w:lang w:eastAsia="zh-CN"/>
        </w:rPr>
        <w:t xml:space="preserve"> zgodnie z postanowieniami ustawy z dnia 29 stycznia 2004 r. Prawo zamówień publicznych (tekst jednolity Dz. U. </w:t>
      </w:r>
      <w:proofErr w:type="gramStart"/>
      <w:r w:rsidRPr="00DB3F4B">
        <w:rPr>
          <w:rFonts w:ascii="Arial" w:eastAsia="Arial" w:hAnsi="Arial" w:cs="Arial"/>
          <w:kern w:val="1"/>
          <w:sz w:val="20"/>
          <w:szCs w:val="20"/>
          <w:lang w:eastAsia="zh-CN"/>
        </w:rPr>
        <w:t>z</w:t>
      </w:r>
      <w:proofErr w:type="gramEnd"/>
      <w:r w:rsidRPr="00DB3F4B">
        <w:rPr>
          <w:rFonts w:ascii="Arial" w:eastAsia="Arial" w:hAnsi="Arial" w:cs="Arial"/>
          <w:kern w:val="1"/>
          <w:sz w:val="20"/>
          <w:szCs w:val="20"/>
          <w:lang w:eastAsia="zh-CN"/>
        </w:rPr>
        <w:t xml:space="preserve"> 2019 r. poz. 1843 </w:t>
      </w:r>
      <w:r w:rsidR="005D2F58">
        <w:rPr>
          <w:rFonts w:ascii="Arial" w:eastAsia="Arial" w:hAnsi="Arial" w:cs="Arial"/>
          <w:kern w:val="1"/>
          <w:sz w:val="20"/>
          <w:szCs w:val="20"/>
          <w:lang w:eastAsia="zh-CN"/>
        </w:rPr>
        <w:t>j.t</w:t>
      </w:r>
      <w:r w:rsidRPr="00DB3F4B">
        <w:rPr>
          <w:rFonts w:ascii="Arial" w:eastAsia="Arial" w:hAnsi="Arial" w:cs="Arial"/>
          <w:kern w:val="1"/>
          <w:sz w:val="20"/>
          <w:szCs w:val="20"/>
          <w:lang w:eastAsia="zh-CN"/>
        </w:rPr>
        <w:t xml:space="preserve">.) </w:t>
      </w:r>
      <w:r w:rsidRPr="00DB3F4B">
        <w:rPr>
          <w:rFonts w:ascii="Arial" w:eastAsia="Arial" w:hAnsi="Arial" w:cs="Arial"/>
          <w:b/>
          <w:bCs/>
          <w:kern w:val="1"/>
          <w:sz w:val="20"/>
          <w:szCs w:val="20"/>
          <w:lang w:eastAsia="zh-CN"/>
        </w:rPr>
        <w:t xml:space="preserve">zwanej dalej </w:t>
      </w:r>
      <w:proofErr w:type="spellStart"/>
      <w:r w:rsidRPr="00DB3F4B">
        <w:rPr>
          <w:rFonts w:ascii="Arial" w:eastAsia="Arial" w:hAnsi="Arial" w:cs="Arial"/>
          <w:b/>
          <w:bCs/>
          <w:kern w:val="1"/>
          <w:sz w:val="20"/>
          <w:szCs w:val="20"/>
          <w:lang w:eastAsia="zh-CN"/>
        </w:rPr>
        <w:t>Pzp</w:t>
      </w:r>
      <w:proofErr w:type="spellEnd"/>
      <w:r w:rsidRPr="00DB3F4B">
        <w:rPr>
          <w:rFonts w:ascii="Arial" w:eastAsia="Arial" w:hAnsi="Arial" w:cs="Arial"/>
          <w:b/>
          <w:bCs/>
          <w:kern w:val="1"/>
          <w:sz w:val="20"/>
          <w:szCs w:val="20"/>
          <w:lang w:eastAsia="zh-CN"/>
        </w:rPr>
        <w:t xml:space="preserve"> </w:t>
      </w:r>
      <w:r w:rsidRPr="00DB3F4B">
        <w:rPr>
          <w:rFonts w:ascii="Arial" w:eastAsia="Arial" w:hAnsi="Arial" w:cs="Arial"/>
          <w:kern w:val="1"/>
          <w:sz w:val="20"/>
          <w:szCs w:val="20"/>
          <w:lang w:eastAsia="zh-CN"/>
        </w:rPr>
        <w:t xml:space="preserve">oraz aktów wykonawczych do tej ustawy. </w:t>
      </w:r>
    </w:p>
    <w:p w14:paraId="1FDABC9F" w14:textId="77777777" w:rsidR="00DB3F4B" w:rsidRPr="00DB3F4B" w:rsidRDefault="00DB3F4B" w:rsidP="00DB3F4B">
      <w:pPr>
        <w:rPr>
          <w:lang w:eastAsia="zh-CN"/>
        </w:rPr>
      </w:pPr>
    </w:p>
    <w:p w14:paraId="2582D2F1" w14:textId="77777777" w:rsidR="00DB3F4B" w:rsidRPr="00DB3F4B" w:rsidRDefault="00DB3F4B" w:rsidP="00DB3F4B">
      <w:pPr>
        <w:pBdr>
          <w:top w:val="nil"/>
          <w:left w:val="nil"/>
          <w:bottom w:val="nil"/>
          <w:right w:val="nil"/>
          <w:between w:val="nil"/>
        </w:pBdr>
        <w:spacing w:after="0" w:line="240" w:lineRule="auto"/>
        <w:rPr>
          <w:rFonts w:ascii="Arial" w:eastAsia="Arial" w:hAnsi="Arial" w:cs="Arial"/>
          <w:kern w:val="1"/>
          <w:sz w:val="24"/>
          <w:szCs w:val="24"/>
          <w:lang w:eastAsia="zh-CN"/>
        </w:rPr>
      </w:pPr>
    </w:p>
    <w:p w14:paraId="26E31D5A" w14:textId="77777777" w:rsidR="00DB3F4B" w:rsidRPr="00DB3F4B" w:rsidRDefault="00DB3F4B" w:rsidP="00DB3F4B">
      <w:pPr>
        <w:pBdr>
          <w:top w:val="nil"/>
          <w:left w:val="nil"/>
          <w:bottom w:val="nil"/>
          <w:right w:val="nil"/>
          <w:between w:val="nil"/>
        </w:pBdr>
        <w:spacing w:after="0" w:line="240" w:lineRule="auto"/>
        <w:rPr>
          <w:rFonts w:ascii="Arial" w:eastAsia="Arial" w:hAnsi="Arial" w:cs="Arial"/>
          <w:b/>
          <w:bCs/>
          <w:kern w:val="1"/>
          <w:sz w:val="23"/>
          <w:szCs w:val="23"/>
          <w:lang w:eastAsia="zh-CN"/>
        </w:rPr>
      </w:pPr>
      <w:proofErr w:type="gramStart"/>
      <w:r w:rsidRPr="00DB3F4B">
        <w:rPr>
          <w:rFonts w:ascii="Arial" w:eastAsia="Arial" w:hAnsi="Arial" w:cs="Arial"/>
          <w:b/>
          <w:bCs/>
          <w:kern w:val="1"/>
          <w:sz w:val="23"/>
          <w:szCs w:val="23"/>
          <w:lang w:eastAsia="zh-CN"/>
        </w:rPr>
        <w:t>pod</w:t>
      </w:r>
      <w:proofErr w:type="gramEnd"/>
      <w:r w:rsidRPr="00DB3F4B">
        <w:rPr>
          <w:rFonts w:ascii="Arial" w:eastAsia="Arial" w:hAnsi="Arial" w:cs="Arial"/>
          <w:b/>
          <w:bCs/>
          <w:kern w:val="1"/>
          <w:sz w:val="23"/>
          <w:szCs w:val="23"/>
          <w:lang w:eastAsia="zh-CN"/>
        </w:rPr>
        <w:t xml:space="preserve"> nazwą: </w:t>
      </w:r>
    </w:p>
    <w:p w14:paraId="71E9C934" w14:textId="4306B099" w:rsidR="00DB3F4B" w:rsidRPr="00DB3F4B" w:rsidRDefault="00DB3F4B" w:rsidP="00DB3F4B">
      <w:pPr>
        <w:pBdr>
          <w:top w:val="nil"/>
          <w:left w:val="nil"/>
          <w:bottom w:val="nil"/>
          <w:right w:val="nil"/>
          <w:between w:val="nil"/>
        </w:pBdr>
        <w:spacing w:after="0" w:line="240" w:lineRule="auto"/>
        <w:ind w:left="1304"/>
        <w:rPr>
          <w:rFonts w:ascii="Times New Roman" w:hAnsi="Times New Roman"/>
          <w:b/>
          <w:bCs/>
          <w:kern w:val="1"/>
          <w:sz w:val="24"/>
          <w:szCs w:val="24"/>
          <w:lang w:eastAsia="zh-CN"/>
        </w:rPr>
      </w:pPr>
      <w:r w:rsidRPr="00556290">
        <w:rPr>
          <w:rFonts w:ascii="Times New Roman" w:hAnsi="Times New Roman"/>
          <w:b/>
          <w:bCs/>
          <w:kern w:val="1"/>
          <w:sz w:val="24"/>
          <w:szCs w:val="24"/>
          <w:lang w:eastAsia="zh-CN"/>
        </w:rPr>
        <w:t>„dostawa sprzętu warsztatowego”</w:t>
      </w:r>
    </w:p>
    <w:p w14:paraId="30D8C2FB" w14:textId="77777777" w:rsidR="00DB3F4B" w:rsidRPr="00DB3F4B" w:rsidRDefault="00DB3F4B" w:rsidP="00DB3F4B">
      <w:pPr>
        <w:pBdr>
          <w:top w:val="nil"/>
          <w:left w:val="nil"/>
          <w:bottom w:val="nil"/>
          <w:right w:val="nil"/>
          <w:between w:val="nil"/>
        </w:pBdr>
        <w:spacing w:after="0" w:line="240" w:lineRule="auto"/>
        <w:ind w:left="1304"/>
        <w:rPr>
          <w:rFonts w:ascii="Times New Roman" w:hAnsi="Times New Roman"/>
          <w:b/>
          <w:bCs/>
          <w:kern w:val="1"/>
          <w:sz w:val="24"/>
          <w:szCs w:val="24"/>
          <w:lang w:eastAsia="zh-CN"/>
        </w:rPr>
      </w:pPr>
    </w:p>
    <w:p w14:paraId="06BCF107" w14:textId="77777777" w:rsidR="00DB3F4B" w:rsidRPr="00DB3F4B" w:rsidRDefault="00DB3F4B" w:rsidP="00DB3F4B">
      <w:pPr>
        <w:spacing w:after="0"/>
        <w:rPr>
          <w:rFonts w:ascii="Arial" w:eastAsia="Arial" w:hAnsi="Arial" w:cs="Arial"/>
          <w:b/>
          <w:bCs/>
          <w:kern w:val="1"/>
          <w:sz w:val="23"/>
          <w:szCs w:val="23"/>
          <w:lang w:eastAsia="zh-CN"/>
        </w:rPr>
      </w:pPr>
      <w:proofErr w:type="gramStart"/>
      <w:r w:rsidRPr="00DB3F4B">
        <w:rPr>
          <w:rFonts w:ascii="Arial" w:eastAsia="Arial" w:hAnsi="Arial" w:cs="Arial"/>
          <w:b/>
          <w:bCs/>
          <w:kern w:val="1"/>
          <w:sz w:val="23"/>
          <w:szCs w:val="23"/>
          <w:lang w:eastAsia="zh-CN"/>
        </w:rPr>
        <w:t>nr</w:t>
      </w:r>
      <w:proofErr w:type="gramEnd"/>
      <w:r w:rsidRPr="00DB3F4B">
        <w:rPr>
          <w:rFonts w:ascii="Arial" w:eastAsia="Arial" w:hAnsi="Arial" w:cs="Arial"/>
          <w:b/>
          <w:bCs/>
          <w:kern w:val="1"/>
          <w:sz w:val="23"/>
          <w:szCs w:val="23"/>
          <w:lang w:eastAsia="zh-CN"/>
        </w:rPr>
        <w:t xml:space="preserve"> sprawy:</w:t>
      </w:r>
    </w:p>
    <w:p w14:paraId="197744DB" w14:textId="226DBC5F" w:rsidR="00DB3F4B" w:rsidRPr="00DB3F4B" w:rsidRDefault="00DB3F4B" w:rsidP="00DB3F4B">
      <w:pPr>
        <w:keepNext/>
        <w:tabs>
          <w:tab w:val="left" w:pos="6180"/>
        </w:tabs>
        <w:spacing w:after="0"/>
        <w:ind w:left="1304"/>
        <w:jc w:val="both"/>
        <w:outlineLvl w:val="0"/>
        <w:rPr>
          <w:rFonts w:ascii="Times New Roman" w:hAnsi="Times New Roman"/>
          <w:b/>
          <w:bCs/>
          <w:sz w:val="24"/>
          <w:szCs w:val="24"/>
          <w:lang w:eastAsia="zh-CN"/>
        </w:rPr>
      </w:pPr>
      <w:r>
        <w:rPr>
          <w:rFonts w:ascii="Times New Roman" w:hAnsi="Times New Roman"/>
          <w:b/>
          <w:bCs/>
          <w:sz w:val="24"/>
          <w:szCs w:val="24"/>
          <w:lang w:eastAsia="zh-CN"/>
        </w:rPr>
        <w:t>4/CZ-SAM</w:t>
      </w:r>
      <w:r w:rsidRPr="00DB3F4B">
        <w:rPr>
          <w:rFonts w:ascii="Times New Roman" w:hAnsi="Times New Roman"/>
          <w:b/>
          <w:bCs/>
          <w:sz w:val="24"/>
          <w:szCs w:val="24"/>
          <w:lang w:eastAsia="zh-CN"/>
        </w:rPr>
        <w:t>/2020</w:t>
      </w:r>
    </w:p>
    <w:p w14:paraId="0F993897" w14:textId="77777777" w:rsidR="00DB3F4B" w:rsidRPr="00DB3F4B" w:rsidRDefault="00DB3F4B" w:rsidP="00DB3F4B">
      <w:pPr>
        <w:pBdr>
          <w:top w:val="nil"/>
          <w:left w:val="nil"/>
          <w:bottom w:val="nil"/>
          <w:right w:val="nil"/>
          <w:between w:val="nil"/>
        </w:pBdr>
        <w:spacing w:after="0" w:line="240" w:lineRule="auto"/>
        <w:rPr>
          <w:rFonts w:ascii="Cambria" w:eastAsia="Cambria" w:hAnsi="Cambria" w:cs="Cambria"/>
          <w:b/>
          <w:bCs/>
          <w:kern w:val="1"/>
          <w:sz w:val="20"/>
          <w:szCs w:val="20"/>
          <w:lang w:eastAsia="zh-CN"/>
        </w:rPr>
      </w:pPr>
    </w:p>
    <w:p w14:paraId="041CA0B9" w14:textId="77777777" w:rsidR="00DB3F4B" w:rsidRPr="00DB3F4B" w:rsidRDefault="00DB3F4B" w:rsidP="00DB3F4B">
      <w:pPr>
        <w:pBdr>
          <w:top w:val="nil"/>
          <w:left w:val="nil"/>
          <w:bottom w:val="nil"/>
          <w:right w:val="nil"/>
          <w:between w:val="nil"/>
        </w:pBdr>
        <w:spacing w:after="0" w:line="240" w:lineRule="auto"/>
        <w:rPr>
          <w:rFonts w:ascii="Cambria" w:eastAsia="Cambria" w:hAnsi="Cambria" w:cs="Cambria"/>
          <w:b/>
          <w:bCs/>
          <w:kern w:val="1"/>
          <w:sz w:val="20"/>
          <w:szCs w:val="20"/>
          <w:lang w:eastAsia="zh-CN"/>
        </w:rPr>
      </w:pPr>
    </w:p>
    <w:p w14:paraId="594E7E98" w14:textId="77777777" w:rsidR="00DB3F4B" w:rsidRPr="00DB3F4B" w:rsidRDefault="00DB3F4B" w:rsidP="00DB3F4B">
      <w:pPr>
        <w:pBdr>
          <w:top w:val="nil"/>
          <w:left w:val="nil"/>
          <w:bottom w:val="nil"/>
          <w:right w:val="nil"/>
          <w:between w:val="nil"/>
        </w:pBdr>
        <w:spacing w:after="0" w:line="240" w:lineRule="auto"/>
        <w:rPr>
          <w:rFonts w:ascii="Cambria" w:eastAsia="Cambria" w:hAnsi="Cambria" w:cs="Cambria"/>
          <w:b/>
          <w:bCs/>
          <w:kern w:val="1"/>
          <w:sz w:val="20"/>
          <w:szCs w:val="20"/>
          <w:lang w:eastAsia="zh-CN"/>
        </w:rPr>
      </w:pPr>
    </w:p>
    <w:p w14:paraId="335B7F8F" w14:textId="77777777" w:rsidR="00DB3F4B" w:rsidRPr="00DB3F4B" w:rsidRDefault="00DB3F4B" w:rsidP="00DB3F4B">
      <w:pPr>
        <w:pBdr>
          <w:top w:val="nil"/>
          <w:left w:val="nil"/>
          <w:bottom w:val="nil"/>
          <w:right w:val="nil"/>
          <w:between w:val="nil"/>
        </w:pBdr>
        <w:spacing w:after="0" w:line="240" w:lineRule="auto"/>
        <w:rPr>
          <w:rFonts w:ascii="Arial" w:eastAsia="Arial" w:hAnsi="Arial" w:cs="Arial"/>
          <w:b/>
          <w:bCs/>
          <w:kern w:val="1"/>
          <w:sz w:val="23"/>
          <w:szCs w:val="23"/>
          <w:lang w:eastAsia="zh-CN"/>
        </w:rPr>
      </w:pPr>
      <w:r w:rsidRPr="00DB3F4B">
        <w:rPr>
          <w:rFonts w:ascii="Arial" w:eastAsia="Arial" w:hAnsi="Arial" w:cs="Arial"/>
          <w:b/>
          <w:bCs/>
          <w:kern w:val="1"/>
          <w:sz w:val="23"/>
          <w:szCs w:val="23"/>
          <w:lang w:eastAsia="zh-CN"/>
        </w:rPr>
        <w:t>Uwaga.</w:t>
      </w:r>
    </w:p>
    <w:p w14:paraId="583971D5" w14:textId="77777777" w:rsidR="00DB3F4B" w:rsidRPr="00DB3F4B" w:rsidRDefault="00DB3F4B" w:rsidP="00DB3F4B">
      <w:pPr>
        <w:pBdr>
          <w:top w:val="nil"/>
          <w:left w:val="nil"/>
          <w:bottom w:val="nil"/>
          <w:right w:val="nil"/>
          <w:between w:val="nil"/>
        </w:pBdr>
        <w:spacing w:after="0" w:line="240" w:lineRule="auto"/>
        <w:ind w:left="1304" w:hanging="567"/>
        <w:rPr>
          <w:rFonts w:ascii="Times New Roman" w:hAnsi="Times New Roman"/>
          <w:b/>
          <w:bCs/>
          <w:sz w:val="24"/>
          <w:szCs w:val="24"/>
          <w:lang w:eastAsia="zh-CN"/>
        </w:rPr>
      </w:pPr>
      <w:r w:rsidRPr="00DB3F4B">
        <w:rPr>
          <w:rFonts w:ascii="Times New Roman" w:hAnsi="Times New Roman"/>
          <w:b/>
          <w:bCs/>
          <w:sz w:val="24"/>
          <w:szCs w:val="24"/>
          <w:lang w:eastAsia="zh-CN"/>
        </w:rPr>
        <w:t>Z uwagi na stan pandemii zaleca się składanie ofert elektronicznie</w:t>
      </w:r>
      <w:r w:rsidRPr="00DB3F4B">
        <w:rPr>
          <w:sz w:val="20"/>
          <w:szCs w:val="20"/>
          <w:vertAlign w:val="superscript"/>
          <w:lang w:eastAsia="zh-CN"/>
        </w:rPr>
        <w:footnoteReference w:id="1"/>
      </w:r>
      <w:r w:rsidRPr="00DB3F4B">
        <w:rPr>
          <w:rFonts w:ascii="Times New Roman" w:hAnsi="Times New Roman"/>
          <w:b/>
          <w:bCs/>
          <w:sz w:val="24"/>
          <w:szCs w:val="24"/>
          <w:lang w:eastAsia="zh-CN"/>
        </w:rPr>
        <w:t>.</w:t>
      </w:r>
    </w:p>
    <w:p w14:paraId="2ED0CCE6" w14:textId="77777777" w:rsidR="00DB3F4B" w:rsidRPr="00DB3F4B" w:rsidRDefault="00DB3F4B" w:rsidP="00DB3F4B">
      <w:pPr>
        <w:widowControl w:val="0"/>
        <w:pBdr>
          <w:top w:val="nil"/>
          <w:left w:val="nil"/>
          <w:bottom w:val="nil"/>
          <w:right w:val="nil"/>
          <w:between w:val="nil"/>
        </w:pBdr>
        <w:spacing w:after="0" w:line="240" w:lineRule="auto"/>
        <w:rPr>
          <w:rFonts w:ascii="Times New Roman" w:eastAsia="SimSun" w:hAnsi="Times New Roman"/>
          <w:kern w:val="1"/>
          <w:sz w:val="20"/>
          <w:szCs w:val="20"/>
          <w:lang w:eastAsia="zh-CN"/>
        </w:rPr>
      </w:pPr>
      <w:r w:rsidRPr="00DB3F4B">
        <w:rPr>
          <w:lang w:eastAsia="zh-CN"/>
        </w:rPr>
        <w:br w:type="page"/>
      </w:r>
    </w:p>
    <w:p w14:paraId="245E6AED" w14:textId="77777777" w:rsidR="0051072C" w:rsidRPr="008A2B40" w:rsidRDefault="004F5F6E" w:rsidP="00CE7027">
      <w:pPr>
        <w:numPr>
          <w:ilvl w:val="0"/>
          <w:numId w:val="1"/>
        </w:numPr>
        <w:tabs>
          <w:tab w:val="clear" w:pos="720"/>
        </w:tabs>
        <w:autoSpaceDE w:val="0"/>
        <w:autoSpaceDN w:val="0"/>
        <w:spacing w:after="240" w:line="24" w:lineRule="atLeast"/>
        <w:ind w:left="425" w:hanging="425"/>
        <w:jc w:val="both"/>
        <w:rPr>
          <w:rFonts w:ascii="Times New Roman" w:hAnsi="Times New Roman"/>
          <w:b/>
          <w:sz w:val="24"/>
          <w:szCs w:val="24"/>
        </w:rPr>
      </w:pPr>
      <w:r w:rsidRPr="008A2B40">
        <w:rPr>
          <w:rFonts w:ascii="Times New Roman" w:hAnsi="Times New Roman"/>
          <w:b/>
          <w:sz w:val="24"/>
          <w:szCs w:val="24"/>
        </w:rPr>
        <w:lastRenderedPageBreak/>
        <w:t>Nazwa i adres Zamawiającego</w:t>
      </w:r>
      <w:r w:rsidR="00CE7027">
        <w:rPr>
          <w:rFonts w:ascii="Times New Roman" w:hAnsi="Times New Roman"/>
          <w:b/>
          <w:sz w:val="24"/>
          <w:szCs w:val="24"/>
        </w:rPr>
        <w:t>.</w:t>
      </w:r>
    </w:p>
    <w:p w14:paraId="5538D3CC" w14:textId="77777777" w:rsidR="0051072C" w:rsidRPr="008A2B40" w:rsidRDefault="005625F3" w:rsidP="00DB3F4B">
      <w:pPr>
        <w:spacing w:after="0"/>
        <w:ind w:left="426"/>
        <w:jc w:val="both"/>
        <w:rPr>
          <w:rFonts w:ascii="Times New Roman" w:hAnsi="Times New Roman"/>
          <w:b/>
          <w:sz w:val="24"/>
          <w:szCs w:val="24"/>
        </w:rPr>
      </w:pPr>
      <w:r w:rsidRPr="008A2B40">
        <w:rPr>
          <w:rFonts w:ascii="Times New Roman" w:hAnsi="Times New Roman"/>
          <w:b/>
          <w:sz w:val="24"/>
          <w:szCs w:val="24"/>
        </w:rPr>
        <w:t>10 BRYGADA LOGISTYCZNA</w:t>
      </w:r>
    </w:p>
    <w:p w14:paraId="002220D0" w14:textId="77777777" w:rsidR="0051072C" w:rsidRPr="008A2B40" w:rsidRDefault="0051072C" w:rsidP="00DB3F4B">
      <w:pPr>
        <w:spacing w:after="0"/>
        <w:ind w:left="426"/>
        <w:jc w:val="both"/>
        <w:rPr>
          <w:rFonts w:ascii="Times New Roman" w:hAnsi="Times New Roman"/>
          <w:b/>
          <w:sz w:val="24"/>
          <w:szCs w:val="24"/>
        </w:rPr>
      </w:pPr>
      <w:r w:rsidRPr="008A2B40">
        <w:rPr>
          <w:rFonts w:ascii="Times New Roman" w:hAnsi="Times New Roman"/>
          <w:b/>
          <w:sz w:val="24"/>
          <w:szCs w:val="24"/>
        </w:rPr>
        <w:t xml:space="preserve">45 – 820 Opole, </w:t>
      </w:r>
    </w:p>
    <w:p w14:paraId="38518E06" w14:textId="77777777" w:rsidR="0051072C" w:rsidRPr="008A2B40" w:rsidRDefault="0051072C" w:rsidP="00DB3F4B">
      <w:pPr>
        <w:spacing w:after="0"/>
        <w:ind w:left="426"/>
        <w:jc w:val="both"/>
        <w:rPr>
          <w:rFonts w:ascii="Times New Roman" w:hAnsi="Times New Roman"/>
          <w:b/>
          <w:sz w:val="24"/>
          <w:szCs w:val="24"/>
        </w:rPr>
      </w:pPr>
      <w:proofErr w:type="gramStart"/>
      <w:r w:rsidRPr="008A2B40">
        <w:rPr>
          <w:rFonts w:ascii="Times New Roman" w:hAnsi="Times New Roman"/>
          <w:b/>
          <w:sz w:val="24"/>
          <w:szCs w:val="24"/>
        </w:rPr>
        <w:t>ul</w:t>
      </w:r>
      <w:proofErr w:type="gramEnd"/>
      <w:r w:rsidRPr="008A2B40">
        <w:rPr>
          <w:rFonts w:ascii="Times New Roman" w:hAnsi="Times New Roman"/>
          <w:b/>
          <w:sz w:val="24"/>
          <w:szCs w:val="24"/>
        </w:rPr>
        <w:t>. Domańskiego 68</w:t>
      </w:r>
    </w:p>
    <w:p w14:paraId="2BC25A71" w14:textId="77777777" w:rsidR="0051072C" w:rsidRPr="008A2B40" w:rsidRDefault="00EA0148" w:rsidP="00DB3F4B">
      <w:pPr>
        <w:spacing w:after="0"/>
        <w:ind w:left="426"/>
        <w:jc w:val="both"/>
        <w:rPr>
          <w:rFonts w:ascii="Times New Roman" w:hAnsi="Times New Roman"/>
          <w:b/>
          <w:sz w:val="24"/>
          <w:szCs w:val="24"/>
        </w:rPr>
      </w:pPr>
      <w:proofErr w:type="gramStart"/>
      <w:r w:rsidRPr="008A2B40">
        <w:rPr>
          <w:rFonts w:ascii="Times New Roman" w:hAnsi="Times New Roman"/>
          <w:b/>
          <w:sz w:val="24"/>
          <w:szCs w:val="24"/>
        </w:rPr>
        <w:t>tel</w:t>
      </w:r>
      <w:proofErr w:type="gramEnd"/>
      <w:r w:rsidRPr="008A2B40">
        <w:rPr>
          <w:rFonts w:ascii="Times New Roman" w:hAnsi="Times New Roman"/>
          <w:b/>
          <w:sz w:val="24"/>
          <w:szCs w:val="24"/>
        </w:rPr>
        <w:t>.   261 62</w:t>
      </w:r>
      <w:r w:rsidR="0051072C" w:rsidRPr="008A2B40">
        <w:rPr>
          <w:rFonts w:ascii="Times New Roman" w:hAnsi="Times New Roman"/>
          <w:b/>
          <w:sz w:val="24"/>
          <w:szCs w:val="24"/>
        </w:rPr>
        <w:t xml:space="preserve"> </w:t>
      </w:r>
      <w:r w:rsidRPr="008A2B40">
        <w:rPr>
          <w:rFonts w:ascii="Times New Roman" w:hAnsi="Times New Roman"/>
          <w:b/>
          <w:sz w:val="24"/>
          <w:szCs w:val="24"/>
        </w:rPr>
        <w:t xml:space="preserve"> </w:t>
      </w:r>
      <w:r w:rsidR="0051072C" w:rsidRPr="008A2B40">
        <w:rPr>
          <w:rFonts w:ascii="Times New Roman" w:hAnsi="Times New Roman"/>
          <w:b/>
          <w:sz w:val="24"/>
          <w:szCs w:val="24"/>
        </w:rPr>
        <w:t>59 77</w:t>
      </w:r>
      <w:r w:rsidR="0051072C" w:rsidRPr="008A2B40">
        <w:rPr>
          <w:rFonts w:ascii="Times New Roman" w:hAnsi="Times New Roman"/>
          <w:b/>
          <w:sz w:val="24"/>
          <w:szCs w:val="24"/>
        </w:rPr>
        <w:tab/>
      </w:r>
      <w:r w:rsidR="0051072C" w:rsidRPr="008A2B40">
        <w:rPr>
          <w:rFonts w:ascii="Times New Roman" w:hAnsi="Times New Roman"/>
          <w:b/>
          <w:sz w:val="24"/>
          <w:szCs w:val="24"/>
        </w:rPr>
        <w:tab/>
      </w:r>
      <w:r w:rsidR="0051072C" w:rsidRPr="008A2B40">
        <w:rPr>
          <w:rFonts w:ascii="Times New Roman" w:hAnsi="Times New Roman"/>
          <w:b/>
          <w:sz w:val="24"/>
          <w:szCs w:val="24"/>
        </w:rPr>
        <w:tab/>
        <w:t xml:space="preserve"> </w:t>
      </w:r>
    </w:p>
    <w:p w14:paraId="5A14763E" w14:textId="77777777" w:rsidR="0051072C" w:rsidRPr="008A2B40" w:rsidRDefault="00EA0148" w:rsidP="00DB3F4B">
      <w:pPr>
        <w:spacing w:after="0"/>
        <w:ind w:left="426"/>
        <w:jc w:val="both"/>
        <w:rPr>
          <w:rFonts w:ascii="Times New Roman" w:hAnsi="Times New Roman"/>
          <w:b/>
          <w:sz w:val="24"/>
          <w:szCs w:val="24"/>
          <w:lang w:val="de-DE"/>
        </w:rPr>
      </w:pPr>
      <w:r w:rsidRPr="008A2B40">
        <w:rPr>
          <w:rFonts w:ascii="Times New Roman" w:hAnsi="Times New Roman"/>
          <w:b/>
          <w:sz w:val="24"/>
          <w:szCs w:val="24"/>
          <w:lang w:val="de-DE"/>
        </w:rPr>
        <w:t xml:space="preserve">fax. </w:t>
      </w:r>
      <w:r w:rsidR="004D5543" w:rsidRPr="008A2B40">
        <w:rPr>
          <w:rFonts w:ascii="Times New Roman" w:hAnsi="Times New Roman"/>
          <w:b/>
          <w:sz w:val="24"/>
          <w:szCs w:val="24"/>
          <w:lang w:val="de-DE"/>
        </w:rPr>
        <w:t xml:space="preserve"> </w:t>
      </w:r>
      <w:r w:rsidRPr="008A2B40">
        <w:rPr>
          <w:rFonts w:ascii="Times New Roman" w:hAnsi="Times New Roman"/>
          <w:b/>
          <w:sz w:val="24"/>
          <w:szCs w:val="24"/>
          <w:lang w:val="de-DE"/>
        </w:rPr>
        <w:t xml:space="preserve">261 </w:t>
      </w:r>
      <w:proofErr w:type="gramStart"/>
      <w:r w:rsidRPr="008A2B40">
        <w:rPr>
          <w:rFonts w:ascii="Times New Roman" w:hAnsi="Times New Roman"/>
          <w:b/>
          <w:sz w:val="24"/>
          <w:szCs w:val="24"/>
          <w:lang w:val="de-DE"/>
        </w:rPr>
        <w:t xml:space="preserve">62 </w:t>
      </w:r>
      <w:r w:rsidR="0051072C" w:rsidRPr="008A2B40">
        <w:rPr>
          <w:rFonts w:ascii="Times New Roman" w:hAnsi="Times New Roman"/>
          <w:b/>
          <w:sz w:val="24"/>
          <w:szCs w:val="24"/>
          <w:lang w:val="de-DE"/>
        </w:rPr>
        <w:t xml:space="preserve"> 59</w:t>
      </w:r>
      <w:proofErr w:type="gramEnd"/>
      <w:r w:rsidR="0051072C" w:rsidRPr="008A2B40">
        <w:rPr>
          <w:rFonts w:ascii="Times New Roman" w:hAnsi="Times New Roman"/>
          <w:b/>
          <w:sz w:val="24"/>
          <w:szCs w:val="24"/>
          <w:lang w:val="de-DE"/>
        </w:rPr>
        <w:t xml:space="preserve"> 11</w:t>
      </w:r>
    </w:p>
    <w:p w14:paraId="5E091684" w14:textId="77777777" w:rsidR="004F5F6E" w:rsidRPr="008A2B40" w:rsidRDefault="004F5F6E" w:rsidP="00DB3F4B">
      <w:pPr>
        <w:spacing w:after="0"/>
        <w:ind w:left="426"/>
        <w:jc w:val="both"/>
        <w:rPr>
          <w:rFonts w:ascii="Times New Roman" w:hAnsi="Times New Roman"/>
          <w:b/>
          <w:sz w:val="24"/>
          <w:szCs w:val="24"/>
          <w:lang w:val="de-DE"/>
        </w:rPr>
      </w:pPr>
      <w:proofErr w:type="gramStart"/>
      <w:r w:rsidRPr="008A2B40">
        <w:rPr>
          <w:rFonts w:ascii="Times New Roman" w:hAnsi="Times New Roman"/>
          <w:b/>
          <w:sz w:val="24"/>
          <w:szCs w:val="24"/>
        </w:rPr>
        <w:t>adres</w:t>
      </w:r>
      <w:proofErr w:type="gramEnd"/>
      <w:r w:rsidRPr="008A2B40">
        <w:rPr>
          <w:rFonts w:ascii="Times New Roman" w:hAnsi="Times New Roman"/>
          <w:b/>
          <w:sz w:val="24"/>
          <w:szCs w:val="24"/>
        </w:rPr>
        <w:t xml:space="preserve"> strony internetowej: </w:t>
      </w:r>
      <w:hyperlink r:id="rId8" w:history="1">
        <w:r w:rsidRPr="008A2B40">
          <w:rPr>
            <w:rStyle w:val="Hipercze"/>
            <w:rFonts w:ascii="Times New Roman" w:hAnsi="Times New Roman"/>
            <w:b/>
            <w:sz w:val="24"/>
            <w:szCs w:val="24"/>
          </w:rPr>
          <w:t>http://10blog.wp.mil.pl</w:t>
        </w:r>
      </w:hyperlink>
    </w:p>
    <w:p w14:paraId="1DB1B8AC" w14:textId="253ECE4F" w:rsidR="008C153E" w:rsidRDefault="008C153E" w:rsidP="00DB3F4B">
      <w:pPr>
        <w:spacing w:after="0"/>
        <w:ind w:left="426"/>
        <w:jc w:val="both"/>
        <w:rPr>
          <w:rStyle w:val="Hipercze"/>
          <w:rFonts w:ascii="Times New Roman" w:hAnsi="Times New Roman"/>
          <w:b/>
          <w:sz w:val="24"/>
          <w:szCs w:val="24"/>
        </w:rPr>
      </w:pPr>
      <w:r w:rsidRPr="008A2B40">
        <w:rPr>
          <w:rFonts w:ascii="Times New Roman" w:hAnsi="Times New Roman"/>
          <w:b/>
          <w:sz w:val="24"/>
          <w:szCs w:val="24"/>
        </w:rPr>
        <w:t xml:space="preserve">adres platformy zakupowej: </w:t>
      </w:r>
      <w:r w:rsidRPr="008A2B40">
        <w:rPr>
          <w:rStyle w:val="Hipercze"/>
          <w:rFonts w:ascii="Times New Roman" w:hAnsi="Times New Roman"/>
          <w:b/>
          <w:sz w:val="24"/>
          <w:szCs w:val="24"/>
        </w:rPr>
        <w:t>https</w:t>
      </w:r>
      <w:proofErr w:type="gramStart"/>
      <w:r w:rsidRPr="008A2B40">
        <w:rPr>
          <w:rStyle w:val="Hipercze"/>
          <w:rFonts w:ascii="Times New Roman" w:hAnsi="Times New Roman"/>
          <w:b/>
          <w:sz w:val="24"/>
          <w:szCs w:val="24"/>
        </w:rPr>
        <w:t>://</w:t>
      </w:r>
      <w:hyperlink r:id="rId9" w:tgtFrame="_blank" w:history="1">
        <w:r w:rsidRPr="008A2B40">
          <w:rPr>
            <w:rStyle w:val="Hipercze"/>
            <w:rFonts w:ascii="Times New Roman" w:hAnsi="Times New Roman"/>
            <w:b/>
            <w:sz w:val="24"/>
            <w:szCs w:val="24"/>
          </w:rPr>
          <w:t>platformazakupowa</w:t>
        </w:r>
        <w:proofErr w:type="gramEnd"/>
        <w:r w:rsidRPr="008A2B40">
          <w:rPr>
            <w:rStyle w:val="Hipercze"/>
            <w:rFonts w:ascii="Times New Roman" w:hAnsi="Times New Roman"/>
            <w:b/>
            <w:sz w:val="24"/>
            <w:szCs w:val="24"/>
          </w:rPr>
          <w:t>.</w:t>
        </w:r>
        <w:proofErr w:type="gramStart"/>
        <w:r w:rsidRPr="008A2B40">
          <w:rPr>
            <w:rStyle w:val="Hipercze"/>
            <w:rFonts w:ascii="Times New Roman" w:hAnsi="Times New Roman"/>
            <w:b/>
            <w:sz w:val="24"/>
            <w:szCs w:val="24"/>
          </w:rPr>
          <w:t>pl</w:t>
        </w:r>
        <w:proofErr w:type="gramEnd"/>
        <w:r w:rsidRPr="008A2B40">
          <w:rPr>
            <w:rStyle w:val="Hipercze"/>
            <w:rFonts w:ascii="Times New Roman" w:hAnsi="Times New Roman"/>
            <w:b/>
            <w:sz w:val="24"/>
            <w:szCs w:val="24"/>
          </w:rPr>
          <w:t>/pn/10blog</w:t>
        </w:r>
      </w:hyperlink>
    </w:p>
    <w:p w14:paraId="757D821D" w14:textId="3E936A52" w:rsidR="00DB3F4B" w:rsidRPr="008A2B40" w:rsidRDefault="00DB3F4B" w:rsidP="00DB3F4B">
      <w:pPr>
        <w:spacing w:after="0"/>
        <w:ind w:left="426"/>
        <w:jc w:val="both"/>
        <w:rPr>
          <w:rFonts w:ascii="Times New Roman" w:hAnsi="Times New Roman"/>
          <w:b/>
          <w:sz w:val="24"/>
          <w:szCs w:val="24"/>
        </w:rPr>
      </w:pPr>
      <w:proofErr w:type="spellStart"/>
      <w:r w:rsidRPr="00DB3F4B">
        <w:rPr>
          <w:rFonts w:ascii="Times New Roman" w:hAnsi="Times New Roman"/>
          <w:b/>
          <w:sz w:val="24"/>
          <w:szCs w:val="24"/>
          <w:lang w:val="de-DE" w:eastAsia="zh-CN"/>
        </w:rPr>
        <w:t>e-mail</w:t>
      </w:r>
      <w:proofErr w:type="spellEnd"/>
      <w:r w:rsidRPr="00DB3F4B">
        <w:rPr>
          <w:rFonts w:ascii="Times New Roman" w:hAnsi="Times New Roman"/>
          <w:b/>
          <w:sz w:val="24"/>
          <w:szCs w:val="24"/>
          <w:lang w:val="de-DE" w:eastAsia="zh-CN"/>
        </w:rPr>
        <w:t xml:space="preserve">: </w:t>
      </w:r>
      <w:hyperlink r:id="rId10" w:history="1">
        <w:r w:rsidRPr="00DB3F4B">
          <w:rPr>
            <w:rFonts w:ascii="Times New Roman" w:hAnsi="Times New Roman"/>
            <w:b/>
            <w:color w:val="0000FF"/>
            <w:sz w:val="24"/>
            <w:szCs w:val="24"/>
            <w:u w:val="single"/>
            <w:lang w:val="de-DE" w:eastAsia="zh-CN"/>
          </w:rPr>
          <w:t>10blog.zampubliczne@ron.mil.pl</w:t>
        </w:r>
      </w:hyperlink>
    </w:p>
    <w:p w14:paraId="4606557B" w14:textId="77777777" w:rsidR="0051072C" w:rsidRPr="008A2B40" w:rsidRDefault="0051072C" w:rsidP="00DB3F4B">
      <w:pPr>
        <w:spacing w:after="0"/>
        <w:ind w:left="426"/>
        <w:jc w:val="both"/>
        <w:rPr>
          <w:rFonts w:ascii="Times New Roman" w:hAnsi="Times New Roman"/>
          <w:b/>
          <w:sz w:val="24"/>
          <w:szCs w:val="24"/>
        </w:rPr>
      </w:pPr>
      <w:r w:rsidRPr="008A2B40">
        <w:rPr>
          <w:rFonts w:ascii="Times New Roman" w:hAnsi="Times New Roman"/>
          <w:b/>
          <w:sz w:val="24"/>
          <w:szCs w:val="24"/>
        </w:rPr>
        <w:t>REGON – 532213882</w:t>
      </w:r>
    </w:p>
    <w:p w14:paraId="7C0A35F5" w14:textId="77777777" w:rsidR="0051072C" w:rsidRPr="008A2B40" w:rsidRDefault="0051072C" w:rsidP="00DB3F4B">
      <w:pPr>
        <w:spacing w:after="240"/>
        <w:ind w:left="425"/>
        <w:jc w:val="both"/>
        <w:rPr>
          <w:rFonts w:ascii="Times New Roman" w:hAnsi="Times New Roman"/>
          <w:b/>
          <w:sz w:val="24"/>
          <w:szCs w:val="24"/>
        </w:rPr>
      </w:pPr>
      <w:r w:rsidRPr="008A2B40">
        <w:rPr>
          <w:rFonts w:ascii="Times New Roman" w:hAnsi="Times New Roman"/>
          <w:b/>
          <w:sz w:val="24"/>
          <w:szCs w:val="24"/>
        </w:rPr>
        <w:t xml:space="preserve">NIP – 754-27-01-518   </w:t>
      </w:r>
    </w:p>
    <w:p w14:paraId="2EC4F5E3" w14:textId="77777777" w:rsidR="00E21323" w:rsidRPr="008A2B40" w:rsidRDefault="00E21323" w:rsidP="00D0744B">
      <w:pPr>
        <w:numPr>
          <w:ilvl w:val="0"/>
          <w:numId w:val="2"/>
        </w:numPr>
        <w:tabs>
          <w:tab w:val="clear" w:pos="1800"/>
        </w:tabs>
        <w:autoSpaceDE w:val="0"/>
        <w:autoSpaceDN w:val="0"/>
        <w:spacing w:after="0"/>
        <w:ind w:left="426" w:hanging="426"/>
        <w:jc w:val="both"/>
        <w:rPr>
          <w:rFonts w:ascii="Times New Roman" w:hAnsi="Times New Roman"/>
          <w:b/>
          <w:sz w:val="24"/>
          <w:szCs w:val="24"/>
        </w:rPr>
      </w:pPr>
      <w:r w:rsidRPr="008A2B40">
        <w:rPr>
          <w:rFonts w:ascii="Times New Roman" w:hAnsi="Times New Roman"/>
          <w:b/>
          <w:sz w:val="24"/>
          <w:szCs w:val="24"/>
        </w:rPr>
        <w:t xml:space="preserve">Tryb </w:t>
      </w:r>
      <w:r w:rsidR="00AD6EDE" w:rsidRPr="008A2B40">
        <w:rPr>
          <w:rFonts w:ascii="Times New Roman" w:hAnsi="Times New Roman"/>
          <w:b/>
          <w:sz w:val="24"/>
          <w:szCs w:val="24"/>
        </w:rPr>
        <w:t>udzielania zamówienia</w:t>
      </w:r>
      <w:r w:rsidR="00CE7027">
        <w:rPr>
          <w:rFonts w:ascii="Times New Roman" w:hAnsi="Times New Roman"/>
          <w:b/>
          <w:sz w:val="24"/>
          <w:szCs w:val="24"/>
        </w:rPr>
        <w:t>.</w:t>
      </w:r>
    </w:p>
    <w:p w14:paraId="5519BEEF" w14:textId="42554FD6" w:rsidR="0051072C" w:rsidRPr="008A2B40" w:rsidRDefault="00E21323" w:rsidP="00D0744B">
      <w:pPr>
        <w:autoSpaceDE w:val="0"/>
        <w:autoSpaceDN w:val="0"/>
        <w:spacing w:before="120" w:after="240"/>
        <w:ind w:left="425"/>
        <w:jc w:val="both"/>
        <w:rPr>
          <w:rFonts w:ascii="Times New Roman" w:hAnsi="Times New Roman"/>
          <w:color w:val="808080" w:themeColor="background1" w:themeShade="80"/>
          <w:sz w:val="24"/>
          <w:szCs w:val="24"/>
        </w:rPr>
      </w:pPr>
      <w:r w:rsidRPr="008A2B40">
        <w:rPr>
          <w:rFonts w:ascii="Times New Roman" w:hAnsi="Times New Roman"/>
          <w:b/>
          <w:sz w:val="24"/>
          <w:szCs w:val="24"/>
        </w:rPr>
        <w:t xml:space="preserve">Przetarg nieograniczony o wartości szacunkowej </w:t>
      </w:r>
      <w:r w:rsidR="004C4795">
        <w:rPr>
          <w:rFonts w:ascii="Times New Roman" w:hAnsi="Times New Roman"/>
          <w:b/>
          <w:sz w:val="24"/>
          <w:szCs w:val="24"/>
        </w:rPr>
        <w:t>poniżej</w:t>
      </w:r>
      <w:r w:rsidR="00254685" w:rsidRPr="008A2B40">
        <w:rPr>
          <w:rFonts w:ascii="Times New Roman" w:hAnsi="Times New Roman"/>
          <w:b/>
          <w:sz w:val="24"/>
          <w:szCs w:val="24"/>
        </w:rPr>
        <w:t xml:space="preserve"> </w:t>
      </w:r>
      <w:r w:rsidRPr="008A2B40">
        <w:rPr>
          <w:rFonts w:ascii="Times New Roman" w:hAnsi="Times New Roman"/>
          <w:b/>
          <w:sz w:val="24"/>
          <w:szCs w:val="24"/>
        </w:rPr>
        <w:t xml:space="preserve">progów określonych w przepisach wydanych na podstawie art. 11 ust. 8 ustawy z dnia 29 stycznia 2004 r. Prawo zamówień publicznych (Dz. U. </w:t>
      </w:r>
      <w:proofErr w:type="gramStart"/>
      <w:r w:rsidRPr="008A2B40">
        <w:rPr>
          <w:rFonts w:ascii="Times New Roman" w:hAnsi="Times New Roman"/>
          <w:b/>
          <w:sz w:val="24"/>
          <w:szCs w:val="24"/>
        </w:rPr>
        <w:t>z</w:t>
      </w:r>
      <w:proofErr w:type="gramEnd"/>
      <w:r w:rsidRPr="008A2B40">
        <w:rPr>
          <w:rFonts w:ascii="Times New Roman" w:hAnsi="Times New Roman"/>
          <w:b/>
          <w:sz w:val="24"/>
          <w:szCs w:val="24"/>
        </w:rPr>
        <w:t xml:space="preserve"> 201</w:t>
      </w:r>
      <w:r w:rsidR="005B7BCA" w:rsidRPr="008A2B40">
        <w:rPr>
          <w:rFonts w:ascii="Times New Roman" w:hAnsi="Times New Roman"/>
          <w:b/>
          <w:sz w:val="24"/>
          <w:szCs w:val="24"/>
        </w:rPr>
        <w:t>9</w:t>
      </w:r>
      <w:r w:rsidRPr="008A2B40">
        <w:rPr>
          <w:rFonts w:ascii="Times New Roman" w:hAnsi="Times New Roman"/>
          <w:b/>
          <w:sz w:val="24"/>
          <w:szCs w:val="24"/>
        </w:rPr>
        <w:t xml:space="preserve"> r.,</w:t>
      </w:r>
      <w:r w:rsidR="00772828" w:rsidRPr="008A2B40">
        <w:rPr>
          <w:rFonts w:ascii="Times New Roman" w:hAnsi="Times New Roman"/>
          <w:b/>
          <w:sz w:val="24"/>
          <w:szCs w:val="24"/>
        </w:rPr>
        <w:t xml:space="preserve"> </w:t>
      </w:r>
      <w:r w:rsidRPr="008A2B40">
        <w:rPr>
          <w:rFonts w:ascii="Times New Roman" w:hAnsi="Times New Roman"/>
          <w:b/>
          <w:sz w:val="24"/>
          <w:szCs w:val="24"/>
        </w:rPr>
        <w:t>poz. </w:t>
      </w:r>
      <w:r w:rsidR="00343816" w:rsidRPr="008A2B40">
        <w:rPr>
          <w:rFonts w:ascii="Times New Roman" w:hAnsi="Times New Roman"/>
          <w:b/>
          <w:sz w:val="24"/>
          <w:szCs w:val="24"/>
        </w:rPr>
        <w:t>18</w:t>
      </w:r>
      <w:r w:rsidR="005B7BCA" w:rsidRPr="008A2B40">
        <w:rPr>
          <w:rFonts w:ascii="Times New Roman" w:hAnsi="Times New Roman"/>
          <w:b/>
          <w:sz w:val="24"/>
          <w:szCs w:val="24"/>
        </w:rPr>
        <w:t>43</w:t>
      </w:r>
      <w:r w:rsidR="00CC4F00" w:rsidRPr="008A2B40">
        <w:rPr>
          <w:rFonts w:ascii="Times New Roman" w:hAnsi="Times New Roman"/>
          <w:b/>
          <w:sz w:val="24"/>
          <w:szCs w:val="24"/>
        </w:rPr>
        <w:t xml:space="preserve"> </w:t>
      </w:r>
      <w:r w:rsidR="00772828" w:rsidRPr="008A2B40">
        <w:rPr>
          <w:rFonts w:ascii="Times New Roman" w:hAnsi="Times New Roman"/>
          <w:b/>
          <w:sz w:val="24"/>
          <w:szCs w:val="24"/>
        </w:rPr>
        <w:t>j.t.</w:t>
      </w:r>
      <w:r w:rsidRPr="008A2B40">
        <w:rPr>
          <w:rFonts w:ascii="Times New Roman" w:hAnsi="Times New Roman"/>
          <w:b/>
          <w:sz w:val="24"/>
          <w:szCs w:val="24"/>
        </w:rPr>
        <w:t>), zwanej dalej ustawą</w:t>
      </w:r>
      <w:r w:rsidR="007851F3" w:rsidRPr="008A2B40">
        <w:rPr>
          <w:rFonts w:ascii="Times New Roman" w:hAnsi="Times New Roman"/>
          <w:b/>
          <w:sz w:val="24"/>
          <w:szCs w:val="24"/>
        </w:rPr>
        <w:t xml:space="preserve"> </w:t>
      </w:r>
      <w:proofErr w:type="spellStart"/>
      <w:r w:rsidR="007851F3" w:rsidRPr="008A2B40">
        <w:rPr>
          <w:rFonts w:ascii="Times New Roman" w:hAnsi="Times New Roman"/>
          <w:b/>
          <w:sz w:val="24"/>
          <w:szCs w:val="24"/>
        </w:rPr>
        <w:t>Pzp</w:t>
      </w:r>
      <w:proofErr w:type="spellEnd"/>
      <w:r w:rsidR="005B7BCA" w:rsidRPr="008A2B40">
        <w:rPr>
          <w:rFonts w:ascii="Times New Roman" w:hAnsi="Times New Roman"/>
          <w:b/>
          <w:sz w:val="24"/>
          <w:szCs w:val="24"/>
        </w:rPr>
        <w:t>.</w:t>
      </w:r>
    </w:p>
    <w:p w14:paraId="57BEBCE0" w14:textId="77777777" w:rsidR="0051072C" w:rsidRPr="008A2B40" w:rsidRDefault="0051072C" w:rsidP="00C768F2">
      <w:pPr>
        <w:pStyle w:val="Tekstpodstawowy"/>
        <w:numPr>
          <w:ilvl w:val="1"/>
          <w:numId w:val="3"/>
        </w:numPr>
        <w:tabs>
          <w:tab w:val="clear" w:pos="1440"/>
        </w:tabs>
        <w:spacing w:after="120" w:line="276" w:lineRule="auto"/>
        <w:ind w:left="425" w:hanging="425"/>
        <w:jc w:val="both"/>
        <w:rPr>
          <w:rFonts w:ascii="Times New Roman" w:hAnsi="Times New Roman" w:cs="Times New Roman"/>
          <w:b/>
        </w:rPr>
      </w:pPr>
      <w:r w:rsidRPr="008A2B40">
        <w:rPr>
          <w:rFonts w:ascii="Times New Roman" w:hAnsi="Times New Roman" w:cs="Times New Roman"/>
          <w:b/>
        </w:rPr>
        <w:t>Opis przedmiotu zamówienia.</w:t>
      </w:r>
    </w:p>
    <w:p w14:paraId="7A7054B0" w14:textId="77777777" w:rsidR="00E069E7" w:rsidRPr="00167515" w:rsidRDefault="00E069E7" w:rsidP="00D0744B">
      <w:pPr>
        <w:pStyle w:val="Tekstpodstawowy"/>
        <w:spacing w:line="276" w:lineRule="auto"/>
        <w:ind w:left="426"/>
        <w:jc w:val="both"/>
        <w:rPr>
          <w:rFonts w:ascii="Times New Roman" w:hAnsi="Times New Roman" w:cs="Times New Roman"/>
        </w:rPr>
      </w:pPr>
      <w:r w:rsidRPr="00167515">
        <w:rPr>
          <w:rFonts w:ascii="Times New Roman" w:hAnsi="Times New Roman" w:cs="Times New Roman"/>
        </w:rPr>
        <w:t xml:space="preserve">Przedmiotem zamówienia jest dostawa sprzętu warsztatowego. </w:t>
      </w:r>
    </w:p>
    <w:p w14:paraId="5AA63087" w14:textId="2F01A4DD" w:rsidR="00FA4F1A" w:rsidRPr="00167515" w:rsidRDefault="00E069E7" w:rsidP="00D0744B">
      <w:pPr>
        <w:pStyle w:val="Tekstpodstawowy"/>
        <w:spacing w:line="276" w:lineRule="auto"/>
        <w:ind w:left="426"/>
        <w:jc w:val="both"/>
        <w:rPr>
          <w:rFonts w:ascii="Times New Roman" w:hAnsi="Times New Roman" w:cs="Times New Roman"/>
        </w:rPr>
      </w:pPr>
      <w:r w:rsidRPr="00167515">
        <w:rPr>
          <w:rFonts w:ascii="Times New Roman" w:hAnsi="Times New Roman" w:cs="Times New Roman"/>
        </w:rPr>
        <w:t>Szczegółowy opis</w:t>
      </w:r>
      <w:r w:rsidR="000A08ED" w:rsidRPr="00167515">
        <w:rPr>
          <w:rFonts w:ascii="Times New Roman" w:hAnsi="Times New Roman" w:cs="Times New Roman"/>
        </w:rPr>
        <w:t xml:space="preserve"> przedmiotu zamówienia zawiera załącznik do SIWZ Nr </w:t>
      </w:r>
      <w:r w:rsidR="0099739B">
        <w:rPr>
          <w:rFonts w:ascii="Times New Roman" w:hAnsi="Times New Roman" w:cs="Times New Roman"/>
        </w:rPr>
        <w:t>22</w:t>
      </w:r>
      <w:r w:rsidRPr="00167515">
        <w:rPr>
          <w:rFonts w:ascii="Times New Roman" w:hAnsi="Times New Roman" w:cs="Times New Roman"/>
        </w:rPr>
        <w:t>.</w:t>
      </w:r>
    </w:p>
    <w:p w14:paraId="1097C488" w14:textId="5D703195" w:rsidR="00195E22" w:rsidRPr="00167515" w:rsidRDefault="00E069E7" w:rsidP="00D0744B">
      <w:pPr>
        <w:pStyle w:val="Tekstpodstawowy"/>
        <w:spacing w:line="276" w:lineRule="auto"/>
        <w:ind w:left="426"/>
        <w:jc w:val="both"/>
        <w:rPr>
          <w:rFonts w:ascii="Times New Roman" w:hAnsi="Times New Roman" w:cs="Times New Roman"/>
        </w:rPr>
      </w:pPr>
      <w:r w:rsidRPr="00167515">
        <w:rPr>
          <w:rFonts w:ascii="Times New Roman" w:hAnsi="Times New Roman" w:cs="Times New Roman"/>
        </w:rPr>
        <w:t xml:space="preserve">Ilość części, zadań: </w:t>
      </w:r>
      <w:r w:rsidR="000A08ED" w:rsidRPr="00167515">
        <w:rPr>
          <w:rFonts w:ascii="Times New Roman" w:hAnsi="Times New Roman" w:cs="Times New Roman"/>
        </w:rPr>
        <w:t>2</w:t>
      </w:r>
      <w:r w:rsidR="00010ECF" w:rsidRPr="00167515">
        <w:rPr>
          <w:rFonts w:ascii="Times New Roman" w:hAnsi="Times New Roman" w:cs="Times New Roman"/>
        </w:rPr>
        <w:t>0</w:t>
      </w:r>
    </w:p>
    <w:p w14:paraId="0DB64A02"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Opis części zamówienia:</w:t>
      </w:r>
    </w:p>
    <w:p w14:paraId="2541E67A"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1</w:t>
      </w:r>
    </w:p>
    <w:p w14:paraId="6C33A631" w14:textId="1795F7BB" w:rsidR="00DB3F4B" w:rsidRPr="00167515" w:rsidRDefault="000A08ED"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Dostawa urządzeń elektrycznych</w:t>
      </w:r>
    </w:p>
    <w:p w14:paraId="147B97C5"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2</w:t>
      </w:r>
    </w:p>
    <w:p w14:paraId="647A1EAE" w14:textId="38AD1E6C" w:rsidR="00DB3F4B" w:rsidRPr="00167515" w:rsidRDefault="000A08ED"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Dostawa urządzeń diagnostycznych</w:t>
      </w:r>
      <w:r w:rsidR="00DB3F4B" w:rsidRPr="00167515">
        <w:rPr>
          <w:rFonts w:ascii="Times New Roman" w:hAnsi="Times New Roman"/>
          <w:sz w:val="24"/>
          <w:szCs w:val="24"/>
          <w:lang w:eastAsia="zh-CN"/>
        </w:rPr>
        <w:t xml:space="preserve">  </w:t>
      </w:r>
    </w:p>
    <w:p w14:paraId="3BF7E94E"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3</w:t>
      </w:r>
    </w:p>
    <w:p w14:paraId="30BE24FC" w14:textId="147F9449" w:rsidR="00DB3F4B" w:rsidRPr="00167515" w:rsidRDefault="000A08ED"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Dostawa urządzenia do płukania klimatyzacji</w:t>
      </w:r>
    </w:p>
    <w:p w14:paraId="099DB49D"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4</w:t>
      </w:r>
    </w:p>
    <w:p w14:paraId="02268F14" w14:textId="7AD592AA" w:rsidR="00DB3F4B" w:rsidRPr="00167515" w:rsidRDefault="00DB3F4B"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 xml:space="preserve">Dostawa </w:t>
      </w:r>
      <w:r w:rsidR="000A08ED" w:rsidRPr="00167515">
        <w:rPr>
          <w:rFonts w:ascii="Times New Roman" w:hAnsi="Times New Roman"/>
          <w:sz w:val="24"/>
          <w:szCs w:val="24"/>
          <w:lang w:eastAsia="zh-CN"/>
        </w:rPr>
        <w:t>lamp</w:t>
      </w:r>
    </w:p>
    <w:p w14:paraId="1C4BB3E8"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5</w:t>
      </w:r>
    </w:p>
    <w:p w14:paraId="1F418342" w14:textId="2648F1AA" w:rsidR="00DB3F4B" w:rsidRPr="00167515" w:rsidRDefault="000A08ED" w:rsidP="00167515">
      <w:pPr>
        <w:spacing w:after="0"/>
        <w:ind w:left="510"/>
        <w:rPr>
          <w:rFonts w:ascii="Times New Roman" w:hAnsi="Times New Roman"/>
          <w:color w:val="FF0000"/>
          <w:sz w:val="24"/>
          <w:szCs w:val="24"/>
          <w:lang w:eastAsia="zh-CN"/>
        </w:rPr>
      </w:pPr>
      <w:r w:rsidRPr="00167515">
        <w:rPr>
          <w:rFonts w:ascii="Times New Roman" w:hAnsi="Times New Roman"/>
          <w:sz w:val="24"/>
          <w:szCs w:val="24"/>
          <w:lang w:eastAsia="zh-CN"/>
        </w:rPr>
        <w:t xml:space="preserve">Dostawa urządzeń pneumatycznych </w:t>
      </w:r>
    </w:p>
    <w:p w14:paraId="2F553965"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6</w:t>
      </w:r>
    </w:p>
    <w:p w14:paraId="738796EE" w14:textId="6B360E79" w:rsidR="00DB3F4B" w:rsidRPr="00167515" w:rsidRDefault="00F01F9A"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Dostawa destylatora elektronicznego</w:t>
      </w:r>
    </w:p>
    <w:p w14:paraId="33B60DFD" w14:textId="77777777" w:rsidR="00DB3F4B" w:rsidRPr="00167515" w:rsidRDefault="00DB3F4B"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Zadanie Nr 7</w:t>
      </w:r>
    </w:p>
    <w:p w14:paraId="55B142DC" w14:textId="77777777" w:rsidR="00F01F9A" w:rsidRPr="00167515" w:rsidRDefault="00F01F9A"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 xml:space="preserve">Dostawa olejowej pompy próżniowej </w:t>
      </w:r>
    </w:p>
    <w:p w14:paraId="185896A2" w14:textId="3FF8922F"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8</w:t>
      </w:r>
    </w:p>
    <w:p w14:paraId="2028C4EB" w14:textId="77777777" w:rsidR="00010ECF" w:rsidRPr="00167515" w:rsidRDefault="00010ECF" w:rsidP="00167515">
      <w:pPr>
        <w:spacing w:after="0"/>
        <w:ind w:left="510"/>
        <w:rPr>
          <w:rFonts w:ascii="Times New Roman" w:hAnsi="Times New Roman"/>
          <w:sz w:val="24"/>
          <w:szCs w:val="24"/>
          <w:lang w:eastAsia="zh-CN"/>
        </w:rPr>
      </w:pPr>
      <w:r w:rsidRPr="00167515">
        <w:rPr>
          <w:rFonts w:ascii="Times New Roman" w:hAnsi="Times New Roman"/>
          <w:sz w:val="24"/>
          <w:szCs w:val="24"/>
          <w:lang w:eastAsia="zh-CN"/>
        </w:rPr>
        <w:t xml:space="preserve">Dostawa wyposażenia warsztatowego </w:t>
      </w:r>
    </w:p>
    <w:p w14:paraId="12B8DFD9" w14:textId="0DA90B6F"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9</w:t>
      </w:r>
    </w:p>
    <w:p w14:paraId="59703BFB" w14:textId="180B1BF5" w:rsidR="00556290" w:rsidRPr="00167515" w:rsidRDefault="00010ECF"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Dostawa wyposażenia warsztatowego do lakierni</w:t>
      </w:r>
    </w:p>
    <w:p w14:paraId="7AA99726" w14:textId="2B774BC5"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10</w:t>
      </w:r>
    </w:p>
    <w:p w14:paraId="57188DFB" w14:textId="3BE472D2" w:rsidR="00556290" w:rsidRPr="00167515" w:rsidRDefault="00F01F9A"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Dostawa wierteł i frezów</w:t>
      </w:r>
    </w:p>
    <w:p w14:paraId="24086603" w14:textId="1415019C"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lastRenderedPageBreak/>
        <w:t xml:space="preserve">Zadanie Nr </w:t>
      </w:r>
      <w:r w:rsidR="00010ECF" w:rsidRPr="00167515">
        <w:rPr>
          <w:rFonts w:ascii="Times New Roman" w:hAnsi="Times New Roman"/>
          <w:b/>
          <w:sz w:val="24"/>
          <w:szCs w:val="24"/>
          <w:lang w:eastAsia="zh-CN"/>
        </w:rPr>
        <w:t>11</w:t>
      </w:r>
    </w:p>
    <w:p w14:paraId="713E5621" w14:textId="79F66C4B" w:rsidR="00556290" w:rsidRPr="00167515" w:rsidRDefault="00F01F9A"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 xml:space="preserve">Dostawa narzędzi ręcznych </w:t>
      </w:r>
    </w:p>
    <w:p w14:paraId="6D5C1929" w14:textId="2B294A55"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12</w:t>
      </w:r>
    </w:p>
    <w:p w14:paraId="013E378E" w14:textId="6D0EC667" w:rsidR="00556290" w:rsidRPr="00167515" w:rsidRDefault="00F01F9A"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Dostawa zestawów do wymiany rozrządów</w:t>
      </w:r>
    </w:p>
    <w:p w14:paraId="005F77CA" w14:textId="31C6405B"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13</w:t>
      </w:r>
    </w:p>
    <w:p w14:paraId="69833521" w14:textId="14222811" w:rsidR="00556290" w:rsidRPr="00167515" w:rsidRDefault="00F01F9A"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 xml:space="preserve">Dostawa narzędzi ręcznych </w:t>
      </w:r>
    </w:p>
    <w:p w14:paraId="52EA591D" w14:textId="58555C36"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14</w:t>
      </w:r>
    </w:p>
    <w:p w14:paraId="03699970" w14:textId="4A02ECC6" w:rsidR="00556290" w:rsidRPr="00167515" w:rsidRDefault="0008631A" w:rsidP="00167515">
      <w:pPr>
        <w:spacing w:after="0"/>
        <w:ind w:left="510"/>
        <w:rPr>
          <w:rFonts w:ascii="Times New Roman" w:hAnsi="Times New Roman"/>
          <w:color w:val="000000"/>
          <w:sz w:val="24"/>
          <w:szCs w:val="24"/>
          <w:lang w:eastAsia="zh-CN"/>
        </w:rPr>
      </w:pPr>
      <w:r>
        <w:rPr>
          <w:rFonts w:ascii="Times New Roman" w:hAnsi="Times New Roman"/>
          <w:sz w:val="24"/>
          <w:szCs w:val="24"/>
          <w:lang w:eastAsia="zh-CN"/>
        </w:rPr>
        <w:t>Dostawa elektronarzędzi</w:t>
      </w:r>
    </w:p>
    <w:p w14:paraId="148E13D2" w14:textId="728D8800"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15</w:t>
      </w:r>
    </w:p>
    <w:p w14:paraId="299B1577" w14:textId="3C71ED10" w:rsidR="00556290" w:rsidRPr="00167515" w:rsidRDefault="00015847"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Dostawa narzędzi warsztatowych</w:t>
      </w:r>
    </w:p>
    <w:p w14:paraId="6656C01E" w14:textId="20BB2644"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16</w:t>
      </w:r>
    </w:p>
    <w:p w14:paraId="00BECD3C" w14:textId="77777777" w:rsidR="00010ECF" w:rsidRPr="00167515" w:rsidRDefault="00010ECF" w:rsidP="00167515">
      <w:pPr>
        <w:pStyle w:val="Tekstpodstawowy"/>
        <w:spacing w:line="276" w:lineRule="auto"/>
        <w:ind w:left="426"/>
        <w:jc w:val="both"/>
        <w:rPr>
          <w:rFonts w:ascii="Times New Roman" w:hAnsi="Times New Roman" w:cs="Times New Roman"/>
          <w:lang w:eastAsia="zh-CN"/>
        </w:rPr>
      </w:pPr>
      <w:r w:rsidRPr="00167515">
        <w:rPr>
          <w:rFonts w:ascii="Times New Roman" w:hAnsi="Times New Roman" w:cs="Times New Roman"/>
          <w:lang w:eastAsia="zh-CN"/>
        </w:rPr>
        <w:t xml:space="preserve">Dostawa wyposażenia warsztatowego </w:t>
      </w:r>
    </w:p>
    <w:p w14:paraId="4DDDDEA3" w14:textId="7EDCCC0F"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17</w:t>
      </w:r>
    </w:p>
    <w:p w14:paraId="53B2FAEA" w14:textId="1DD4C41E" w:rsidR="00556290" w:rsidRPr="00167515" w:rsidRDefault="00015847" w:rsidP="00167515">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 xml:space="preserve">Dostawa narzędzi warsztatowych </w:t>
      </w:r>
    </w:p>
    <w:p w14:paraId="319156D9" w14:textId="3009FEB5"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18</w:t>
      </w:r>
    </w:p>
    <w:p w14:paraId="52BD6920" w14:textId="77777777" w:rsidR="00673C1B" w:rsidRPr="00167515" w:rsidRDefault="00673C1B" w:rsidP="00673C1B">
      <w:pPr>
        <w:spacing w:after="0"/>
        <w:ind w:left="510"/>
        <w:rPr>
          <w:rFonts w:ascii="Times New Roman" w:hAnsi="Times New Roman"/>
          <w:color w:val="000000"/>
          <w:sz w:val="24"/>
          <w:szCs w:val="24"/>
          <w:lang w:eastAsia="zh-CN"/>
        </w:rPr>
      </w:pPr>
      <w:r w:rsidRPr="00167515">
        <w:rPr>
          <w:rFonts w:ascii="Times New Roman" w:hAnsi="Times New Roman"/>
          <w:sz w:val="24"/>
          <w:szCs w:val="24"/>
          <w:lang w:eastAsia="zh-CN"/>
        </w:rPr>
        <w:t xml:space="preserve">Dostawa narzędzi warsztatowych </w:t>
      </w:r>
    </w:p>
    <w:p w14:paraId="69B27469" w14:textId="2BF97884"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19</w:t>
      </w:r>
    </w:p>
    <w:p w14:paraId="0CF707F5" w14:textId="77777777" w:rsidR="00010ECF" w:rsidRPr="00167515" w:rsidRDefault="00010ECF" w:rsidP="00167515">
      <w:pPr>
        <w:pStyle w:val="Tekstpodstawowy"/>
        <w:spacing w:line="276" w:lineRule="auto"/>
        <w:ind w:left="426"/>
        <w:jc w:val="both"/>
        <w:rPr>
          <w:rFonts w:ascii="Times New Roman" w:hAnsi="Times New Roman" w:cs="Times New Roman"/>
          <w:lang w:eastAsia="zh-CN"/>
        </w:rPr>
      </w:pPr>
      <w:r w:rsidRPr="00167515">
        <w:rPr>
          <w:rFonts w:ascii="Times New Roman" w:hAnsi="Times New Roman" w:cs="Times New Roman"/>
          <w:lang w:eastAsia="zh-CN"/>
        </w:rPr>
        <w:t xml:space="preserve">Dostawa wyposażenia warsztatowego </w:t>
      </w:r>
    </w:p>
    <w:p w14:paraId="0380C17A" w14:textId="53B71F99" w:rsidR="00556290" w:rsidRPr="00167515" w:rsidRDefault="00556290" w:rsidP="00167515">
      <w:pPr>
        <w:spacing w:after="0"/>
        <w:ind w:left="284"/>
        <w:rPr>
          <w:rFonts w:ascii="Times New Roman" w:hAnsi="Times New Roman"/>
          <w:b/>
          <w:sz w:val="24"/>
          <w:szCs w:val="24"/>
          <w:lang w:eastAsia="zh-CN"/>
        </w:rPr>
      </w:pPr>
      <w:r w:rsidRPr="00167515">
        <w:rPr>
          <w:rFonts w:ascii="Times New Roman" w:hAnsi="Times New Roman"/>
          <w:b/>
          <w:sz w:val="24"/>
          <w:szCs w:val="24"/>
          <w:lang w:eastAsia="zh-CN"/>
        </w:rPr>
        <w:t xml:space="preserve">Zadanie Nr </w:t>
      </w:r>
      <w:r w:rsidR="00010ECF" w:rsidRPr="00167515">
        <w:rPr>
          <w:rFonts w:ascii="Times New Roman" w:hAnsi="Times New Roman"/>
          <w:b/>
          <w:sz w:val="24"/>
          <w:szCs w:val="24"/>
          <w:lang w:eastAsia="zh-CN"/>
        </w:rPr>
        <w:t>20</w:t>
      </w:r>
    </w:p>
    <w:p w14:paraId="197CAD86" w14:textId="48C80097" w:rsidR="00DB3F4B" w:rsidRPr="00167515" w:rsidRDefault="00015847" w:rsidP="00167515">
      <w:pPr>
        <w:pStyle w:val="Tekstpodstawowy"/>
        <w:spacing w:line="276" w:lineRule="auto"/>
        <w:ind w:left="426"/>
        <w:jc w:val="both"/>
        <w:rPr>
          <w:rFonts w:ascii="Times New Roman" w:hAnsi="Times New Roman" w:cs="Times New Roman"/>
        </w:rPr>
      </w:pPr>
      <w:r w:rsidRPr="00167515">
        <w:rPr>
          <w:rFonts w:ascii="Times New Roman" w:hAnsi="Times New Roman" w:cs="Times New Roman"/>
          <w:lang w:eastAsia="zh-CN"/>
        </w:rPr>
        <w:t xml:space="preserve">Dostawa pieca </w:t>
      </w:r>
    </w:p>
    <w:p w14:paraId="295B5B77" w14:textId="4F1C0400" w:rsidR="00AF69B8" w:rsidRPr="0099739B" w:rsidRDefault="005C0F8F" w:rsidP="0099739B">
      <w:pPr>
        <w:spacing w:after="0"/>
        <w:ind w:left="284"/>
        <w:rPr>
          <w:rFonts w:ascii="Times New Roman" w:hAnsi="Times New Roman"/>
          <w:b/>
          <w:sz w:val="24"/>
          <w:szCs w:val="24"/>
          <w:lang w:eastAsia="zh-CN"/>
        </w:rPr>
      </w:pPr>
      <w:r w:rsidRPr="0099739B">
        <w:rPr>
          <w:rFonts w:ascii="Times New Roman" w:hAnsi="Times New Roman"/>
          <w:b/>
          <w:sz w:val="24"/>
          <w:szCs w:val="24"/>
          <w:lang w:eastAsia="zh-CN"/>
        </w:rPr>
        <w:t>Oznaczenie wg Wspólnego Słownika Zam</w:t>
      </w:r>
      <w:r w:rsidR="001759DC" w:rsidRPr="0099739B">
        <w:rPr>
          <w:rFonts w:ascii="Times New Roman" w:hAnsi="Times New Roman"/>
          <w:b/>
          <w:sz w:val="24"/>
          <w:szCs w:val="24"/>
          <w:lang w:eastAsia="zh-CN"/>
        </w:rPr>
        <w:t xml:space="preserve">ówień: </w:t>
      </w:r>
      <w:r w:rsidR="00E069E7" w:rsidRPr="0099739B">
        <w:rPr>
          <w:rFonts w:ascii="Times New Roman" w:hAnsi="Times New Roman"/>
          <w:b/>
          <w:sz w:val="24"/>
          <w:szCs w:val="24"/>
          <w:lang w:eastAsia="zh-CN"/>
        </w:rPr>
        <w:t>43800000-1</w:t>
      </w:r>
    </w:p>
    <w:p w14:paraId="30D0B7B4" w14:textId="77777777" w:rsidR="005C0F8F" w:rsidRPr="0099739B" w:rsidRDefault="005C0F8F" w:rsidP="0099739B">
      <w:pPr>
        <w:spacing w:after="0"/>
        <w:ind w:left="284"/>
        <w:rPr>
          <w:rFonts w:ascii="Times New Roman" w:hAnsi="Times New Roman"/>
          <w:b/>
          <w:sz w:val="24"/>
          <w:szCs w:val="24"/>
          <w:lang w:eastAsia="zh-CN"/>
        </w:rPr>
      </w:pPr>
      <w:r w:rsidRPr="0099739B">
        <w:rPr>
          <w:rFonts w:ascii="Times New Roman" w:hAnsi="Times New Roman"/>
          <w:b/>
          <w:sz w:val="24"/>
          <w:szCs w:val="24"/>
          <w:lang w:eastAsia="zh-CN"/>
        </w:rPr>
        <w:t>Zamawiający nie dopuszcza możliwości składania ofert wariantowych.</w:t>
      </w:r>
    </w:p>
    <w:p w14:paraId="52243534" w14:textId="77777777" w:rsidR="005C0F8F" w:rsidRPr="0099739B" w:rsidRDefault="005C0F8F" w:rsidP="0099739B">
      <w:pPr>
        <w:spacing w:after="0"/>
        <w:ind w:left="284"/>
        <w:rPr>
          <w:rFonts w:ascii="Times New Roman" w:hAnsi="Times New Roman"/>
          <w:b/>
          <w:sz w:val="24"/>
          <w:szCs w:val="24"/>
          <w:lang w:eastAsia="zh-CN"/>
        </w:rPr>
      </w:pPr>
      <w:r w:rsidRPr="0099739B">
        <w:rPr>
          <w:rFonts w:ascii="Times New Roman" w:hAnsi="Times New Roman"/>
          <w:b/>
          <w:sz w:val="24"/>
          <w:szCs w:val="24"/>
          <w:lang w:eastAsia="zh-CN"/>
        </w:rPr>
        <w:t xml:space="preserve">Zamawiający nie przewiduje aukcji elektronicznej. </w:t>
      </w:r>
    </w:p>
    <w:p w14:paraId="5219EA4D" w14:textId="77777777" w:rsidR="00FD09F2" w:rsidRPr="0099739B" w:rsidRDefault="00F66731" w:rsidP="0099739B">
      <w:pPr>
        <w:spacing w:after="0"/>
        <w:ind w:left="284"/>
        <w:rPr>
          <w:rFonts w:ascii="Times New Roman" w:hAnsi="Times New Roman"/>
          <w:b/>
          <w:sz w:val="24"/>
          <w:szCs w:val="24"/>
          <w:lang w:eastAsia="zh-CN"/>
        </w:rPr>
      </w:pPr>
      <w:r w:rsidRPr="0099739B">
        <w:rPr>
          <w:rFonts w:ascii="Times New Roman" w:hAnsi="Times New Roman"/>
          <w:b/>
          <w:sz w:val="24"/>
          <w:szCs w:val="24"/>
          <w:lang w:eastAsia="zh-CN"/>
        </w:rPr>
        <w:t>Zama</w:t>
      </w:r>
      <w:r w:rsidR="00093930" w:rsidRPr="0099739B">
        <w:rPr>
          <w:rFonts w:ascii="Times New Roman" w:hAnsi="Times New Roman"/>
          <w:b/>
          <w:sz w:val="24"/>
          <w:szCs w:val="24"/>
          <w:lang w:eastAsia="zh-CN"/>
        </w:rPr>
        <w:t xml:space="preserve">wiający </w:t>
      </w:r>
      <w:r w:rsidR="00B75EAC" w:rsidRPr="0099739B">
        <w:rPr>
          <w:rFonts w:ascii="Times New Roman" w:hAnsi="Times New Roman"/>
          <w:b/>
          <w:sz w:val="24"/>
          <w:szCs w:val="24"/>
          <w:lang w:eastAsia="zh-CN"/>
        </w:rPr>
        <w:t xml:space="preserve">nie </w:t>
      </w:r>
      <w:r w:rsidR="00093930" w:rsidRPr="0099739B">
        <w:rPr>
          <w:rFonts w:ascii="Times New Roman" w:hAnsi="Times New Roman"/>
          <w:b/>
          <w:sz w:val="24"/>
          <w:szCs w:val="24"/>
          <w:lang w:eastAsia="zh-CN"/>
        </w:rPr>
        <w:t xml:space="preserve">przewiduje </w:t>
      </w:r>
      <w:r w:rsidR="00171542" w:rsidRPr="0099739B">
        <w:rPr>
          <w:rFonts w:ascii="Times New Roman" w:hAnsi="Times New Roman"/>
          <w:b/>
          <w:sz w:val="24"/>
          <w:szCs w:val="24"/>
          <w:lang w:eastAsia="zh-CN"/>
        </w:rPr>
        <w:t>udzielenia</w:t>
      </w:r>
      <w:r w:rsidR="00FD09F2" w:rsidRPr="0099739B">
        <w:rPr>
          <w:rFonts w:ascii="Times New Roman" w:hAnsi="Times New Roman"/>
          <w:b/>
          <w:sz w:val="24"/>
          <w:szCs w:val="24"/>
          <w:lang w:eastAsia="zh-CN"/>
        </w:rPr>
        <w:t xml:space="preserve"> zamówień, o których mowa w art. 67 </w:t>
      </w:r>
      <w:r w:rsidR="00FD09F2" w:rsidRPr="0099739B">
        <w:rPr>
          <w:rFonts w:ascii="Times New Roman" w:hAnsi="Times New Roman"/>
          <w:b/>
          <w:sz w:val="24"/>
          <w:szCs w:val="24"/>
          <w:lang w:eastAsia="zh-CN"/>
        </w:rPr>
        <w:br/>
        <w:t>ust. 1 pkt 6 i 7 lub art. 134 ust. 6 pkt 3</w:t>
      </w:r>
      <w:r w:rsidR="00B75EAC" w:rsidRPr="0099739B">
        <w:rPr>
          <w:rFonts w:ascii="Times New Roman" w:hAnsi="Times New Roman"/>
          <w:b/>
          <w:sz w:val="24"/>
          <w:szCs w:val="24"/>
          <w:lang w:eastAsia="zh-CN"/>
        </w:rPr>
        <w:t>.</w:t>
      </w:r>
    </w:p>
    <w:p w14:paraId="473E60B7" w14:textId="6F0ECD3B" w:rsidR="00FF30F7" w:rsidRPr="0099739B" w:rsidRDefault="005C0F8F" w:rsidP="0099739B">
      <w:pPr>
        <w:spacing w:after="0"/>
        <w:ind w:left="284"/>
        <w:rPr>
          <w:rFonts w:ascii="Times New Roman" w:hAnsi="Times New Roman"/>
          <w:b/>
          <w:sz w:val="24"/>
          <w:szCs w:val="24"/>
          <w:lang w:eastAsia="zh-CN"/>
        </w:rPr>
      </w:pPr>
      <w:r w:rsidRPr="0099739B">
        <w:rPr>
          <w:rFonts w:ascii="Times New Roman" w:hAnsi="Times New Roman"/>
          <w:b/>
          <w:sz w:val="24"/>
          <w:szCs w:val="24"/>
          <w:lang w:eastAsia="zh-CN"/>
        </w:rPr>
        <w:t xml:space="preserve">Zamawiający dopuszcza możliwość składania ofert częściowych. </w:t>
      </w:r>
    </w:p>
    <w:p w14:paraId="3F113707" w14:textId="77777777" w:rsidR="007F0AD3" w:rsidRPr="008A2B40" w:rsidRDefault="001410DF" w:rsidP="006041F1">
      <w:pPr>
        <w:pStyle w:val="Tekstpodstawowy"/>
        <w:numPr>
          <w:ilvl w:val="1"/>
          <w:numId w:val="3"/>
        </w:numPr>
        <w:tabs>
          <w:tab w:val="clear" w:pos="1440"/>
        </w:tabs>
        <w:spacing w:before="240" w:after="120" w:line="24" w:lineRule="atLeast"/>
        <w:ind w:left="425" w:hanging="425"/>
        <w:jc w:val="both"/>
        <w:rPr>
          <w:rFonts w:ascii="Times New Roman" w:hAnsi="Times New Roman" w:cs="Times New Roman"/>
          <w:b/>
          <w:color w:val="FF0000"/>
        </w:rPr>
      </w:pPr>
      <w:r w:rsidRPr="008A2B40">
        <w:rPr>
          <w:rFonts w:ascii="Times New Roman" w:hAnsi="Times New Roman" w:cs="Times New Roman"/>
          <w:b/>
        </w:rPr>
        <w:t xml:space="preserve">Termin </w:t>
      </w:r>
      <w:r w:rsidR="00AD6EDE" w:rsidRPr="008A2B40">
        <w:rPr>
          <w:rFonts w:ascii="Times New Roman" w:hAnsi="Times New Roman" w:cs="Times New Roman"/>
          <w:b/>
        </w:rPr>
        <w:t xml:space="preserve">wykonania </w:t>
      </w:r>
      <w:r w:rsidRPr="008A2B40">
        <w:rPr>
          <w:rFonts w:ascii="Times New Roman" w:hAnsi="Times New Roman" w:cs="Times New Roman"/>
          <w:b/>
        </w:rPr>
        <w:t>zamówienia:</w:t>
      </w:r>
    </w:p>
    <w:p w14:paraId="1278ECA0" w14:textId="533333F5" w:rsidR="00C06DE9" w:rsidRPr="00BC5E48" w:rsidRDefault="0051072C" w:rsidP="006041F1">
      <w:pPr>
        <w:pStyle w:val="Tekstpodstawowy"/>
        <w:spacing w:before="120" w:after="120" w:line="24" w:lineRule="atLeast"/>
        <w:ind w:left="425"/>
        <w:jc w:val="both"/>
        <w:rPr>
          <w:rFonts w:ascii="Times New Roman" w:hAnsi="Times New Roman" w:cs="Times New Roman"/>
        </w:rPr>
      </w:pPr>
      <w:r w:rsidRPr="00BC5E48">
        <w:rPr>
          <w:rFonts w:ascii="Times New Roman" w:hAnsi="Times New Roman" w:cs="Times New Roman"/>
        </w:rPr>
        <w:t xml:space="preserve">Zamówienie realizowane będzie od dnia podpisania umowy </w:t>
      </w:r>
      <w:r w:rsidR="001869B1" w:rsidRPr="00BC5E48">
        <w:rPr>
          <w:rFonts w:ascii="Times New Roman" w:hAnsi="Times New Roman" w:cs="Times New Roman"/>
        </w:rPr>
        <w:t>do</w:t>
      </w:r>
      <w:r w:rsidR="003E641E" w:rsidRPr="00BC5E48">
        <w:rPr>
          <w:rFonts w:ascii="Times New Roman" w:hAnsi="Times New Roman" w:cs="Times New Roman"/>
        </w:rPr>
        <w:t xml:space="preserve"> </w:t>
      </w:r>
      <w:r w:rsidR="008C153E" w:rsidRPr="00BC5E48">
        <w:rPr>
          <w:rFonts w:ascii="Times New Roman" w:hAnsi="Times New Roman" w:cs="Times New Roman"/>
        </w:rPr>
        <w:t>30</w:t>
      </w:r>
      <w:r w:rsidR="00802060" w:rsidRPr="00BC5E48">
        <w:rPr>
          <w:rFonts w:ascii="Times New Roman" w:hAnsi="Times New Roman" w:cs="Times New Roman"/>
        </w:rPr>
        <w:t>.</w:t>
      </w:r>
      <w:r w:rsidR="00BC5E48" w:rsidRPr="00BC5E48">
        <w:rPr>
          <w:rFonts w:ascii="Times New Roman" w:hAnsi="Times New Roman" w:cs="Times New Roman"/>
        </w:rPr>
        <w:t>10</w:t>
      </w:r>
      <w:r w:rsidR="000967D3" w:rsidRPr="00BC5E48">
        <w:rPr>
          <w:rFonts w:ascii="Times New Roman" w:hAnsi="Times New Roman" w:cs="Times New Roman"/>
        </w:rPr>
        <w:t>.20</w:t>
      </w:r>
      <w:r w:rsidR="008C153E" w:rsidRPr="00BC5E48">
        <w:rPr>
          <w:rFonts w:ascii="Times New Roman" w:hAnsi="Times New Roman" w:cs="Times New Roman"/>
        </w:rPr>
        <w:t>20</w:t>
      </w:r>
      <w:r w:rsidR="00ED1183" w:rsidRPr="00BC5E48">
        <w:rPr>
          <w:rFonts w:ascii="Times New Roman" w:hAnsi="Times New Roman" w:cs="Times New Roman"/>
        </w:rPr>
        <w:t xml:space="preserve"> </w:t>
      </w:r>
      <w:proofErr w:type="gramStart"/>
      <w:r w:rsidR="00ED1183" w:rsidRPr="00BC5E48">
        <w:rPr>
          <w:rFonts w:ascii="Times New Roman" w:hAnsi="Times New Roman" w:cs="Times New Roman"/>
        </w:rPr>
        <w:t>r</w:t>
      </w:r>
      <w:proofErr w:type="gramEnd"/>
      <w:r w:rsidR="00596343" w:rsidRPr="00BC5E48">
        <w:rPr>
          <w:rFonts w:ascii="Times New Roman" w:hAnsi="Times New Roman" w:cs="Times New Roman"/>
        </w:rPr>
        <w:t>.</w:t>
      </w:r>
    </w:p>
    <w:p w14:paraId="441A6AE0" w14:textId="77777777" w:rsidR="001410DF" w:rsidRPr="008A2B40" w:rsidRDefault="001410DF" w:rsidP="006041F1">
      <w:pPr>
        <w:numPr>
          <w:ilvl w:val="1"/>
          <w:numId w:val="3"/>
        </w:numPr>
        <w:tabs>
          <w:tab w:val="clear" w:pos="1440"/>
          <w:tab w:val="num" w:pos="360"/>
        </w:tabs>
        <w:autoSpaceDE w:val="0"/>
        <w:autoSpaceDN w:val="0"/>
        <w:spacing w:before="240" w:after="120" w:line="24" w:lineRule="atLeast"/>
        <w:ind w:left="357" w:hanging="357"/>
        <w:jc w:val="both"/>
        <w:rPr>
          <w:rFonts w:ascii="Times New Roman" w:hAnsi="Times New Roman"/>
          <w:b/>
          <w:sz w:val="24"/>
          <w:szCs w:val="24"/>
        </w:rPr>
      </w:pPr>
      <w:r w:rsidRPr="008A2B40">
        <w:rPr>
          <w:rFonts w:ascii="Times New Roman" w:hAnsi="Times New Roman"/>
          <w:b/>
          <w:sz w:val="24"/>
          <w:szCs w:val="24"/>
        </w:rPr>
        <w:t>Warunki udziału w postępowaniu:</w:t>
      </w:r>
    </w:p>
    <w:p w14:paraId="2C1ABEB0" w14:textId="77777777" w:rsidR="00E069E7" w:rsidRPr="007338B8" w:rsidRDefault="00E069E7" w:rsidP="00E069E7">
      <w:pPr>
        <w:spacing w:after="0"/>
        <w:ind w:left="360"/>
        <w:jc w:val="both"/>
        <w:rPr>
          <w:rFonts w:ascii="Times New Roman" w:hAnsi="Times New Roman"/>
          <w:sz w:val="24"/>
          <w:szCs w:val="24"/>
        </w:rPr>
      </w:pPr>
      <w:r w:rsidRPr="007338B8">
        <w:rPr>
          <w:rFonts w:ascii="Times New Roman" w:hAnsi="Times New Roman"/>
          <w:sz w:val="24"/>
          <w:szCs w:val="24"/>
        </w:rPr>
        <w:t>Wykonawca zobowiązany jest złożyć:</w:t>
      </w:r>
    </w:p>
    <w:p w14:paraId="191233A4" w14:textId="77777777" w:rsidR="00E069E7" w:rsidRPr="008C0F55" w:rsidRDefault="00E069E7" w:rsidP="00361C79">
      <w:pPr>
        <w:pStyle w:val="Tekstpodstawowy"/>
        <w:numPr>
          <w:ilvl w:val="0"/>
          <w:numId w:val="8"/>
        </w:numPr>
        <w:tabs>
          <w:tab w:val="num" w:pos="993"/>
        </w:tabs>
        <w:spacing w:before="60" w:line="276" w:lineRule="auto"/>
        <w:jc w:val="both"/>
        <w:rPr>
          <w:rFonts w:ascii="Times New Roman" w:hAnsi="Times New Roman" w:cs="Times New Roman"/>
        </w:rPr>
      </w:pPr>
      <w:r w:rsidRPr="008C0F55">
        <w:rPr>
          <w:rFonts w:ascii="Times New Roman" w:hAnsi="Times New Roman" w:cs="Times New Roman"/>
        </w:rPr>
        <w:t>Wypełniony druk „OFERTA”, który należy sporządzić ściśle wg wzoru druku załączonego przez Zamawiającego – załącznik nr 1 do SIWZ.</w:t>
      </w:r>
    </w:p>
    <w:p w14:paraId="6A53DBEA" w14:textId="5243CB29" w:rsidR="00E069E7" w:rsidRPr="008C0F55" w:rsidRDefault="00E069E7" w:rsidP="00361C79">
      <w:pPr>
        <w:pStyle w:val="Tekstpodstawowy"/>
        <w:numPr>
          <w:ilvl w:val="0"/>
          <w:numId w:val="8"/>
        </w:numPr>
        <w:tabs>
          <w:tab w:val="num" w:pos="993"/>
        </w:tabs>
        <w:spacing w:before="60" w:line="276" w:lineRule="auto"/>
        <w:jc w:val="both"/>
        <w:rPr>
          <w:rFonts w:ascii="Times New Roman" w:hAnsi="Times New Roman" w:cs="Times New Roman"/>
        </w:rPr>
      </w:pPr>
      <w:r w:rsidRPr="008C0F55">
        <w:rPr>
          <w:rFonts w:ascii="Times New Roman" w:hAnsi="Times New Roman" w:cs="Times New Roman"/>
        </w:rPr>
        <w:t xml:space="preserve">Wypełniony druk „FORMULARZ CENOWY”, który należy sporządzić ściśle </w:t>
      </w:r>
      <w:r w:rsidRPr="008C0F55">
        <w:rPr>
          <w:rFonts w:ascii="Times New Roman" w:hAnsi="Times New Roman" w:cs="Times New Roman"/>
        </w:rPr>
        <w:br/>
        <w:t xml:space="preserve">wg wzoru druku załączonego przez Zamawiającego – załączniki nr 2 – </w:t>
      </w:r>
      <w:r w:rsidR="006B6E1D" w:rsidRPr="008C0F55">
        <w:rPr>
          <w:rFonts w:ascii="Times New Roman" w:hAnsi="Times New Roman" w:cs="Times New Roman"/>
        </w:rPr>
        <w:t>2</w:t>
      </w:r>
      <w:r w:rsidR="0099739B" w:rsidRPr="008C0F55">
        <w:rPr>
          <w:rFonts w:ascii="Times New Roman" w:hAnsi="Times New Roman" w:cs="Times New Roman"/>
        </w:rPr>
        <w:t>1</w:t>
      </w:r>
      <w:r w:rsidRPr="008C0F55">
        <w:rPr>
          <w:rFonts w:ascii="Times New Roman" w:hAnsi="Times New Roman" w:cs="Times New Roman"/>
        </w:rPr>
        <w:t xml:space="preserve"> do SIWZ.</w:t>
      </w:r>
    </w:p>
    <w:p w14:paraId="2E2888D5" w14:textId="0DB31371" w:rsidR="00E069E7" w:rsidRPr="008C0F55" w:rsidRDefault="00E069E7" w:rsidP="00361C79">
      <w:pPr>
        <w:pStyle w:val="Tekstpodstawowy"/>
        <w:numPr>
          <w:ilvl w:val="0"/>
          <w:numId w:val="8"/>
        </w:numPr>
        <w:tabs>
          <w:tab w:val="num" w:pos="993"/>
        </w:tabs>
        <w:spacing w:before="60" w:line="276" w:lineRule="auto"/>
        <w:jc w:val="both"/>
        <w:rPr>
          <w:rFonts w:ascii="Times New Roman" w:hAnsi="Times New Roman" w:cs="Times New Roman"/>
        </w:rPr>
      </w:pPr>
      <w:r w:rsidRPr="008C0F55">
        <w:rPr>
          <w:rFonts w:ascii="Times New Roman" w:hAnsi="Times New Roman" w:cs="Times New Roman"/>
        </w:rPr>
        <w:t xml:space="preserve">Oświadczenie wykonawcy składane na podstawie art. 25a ust. 1 ustawy z dnia </w:t>
      </w:r>
      <w:r w:rsidRPr="008C0F55">
        <w:rPr>
          <w:rFonts w:ascii="Times New Roman" w:hAnsi="Times New Roman" w:cs="Times New Roman"/>
        </w:rPr>
        <w:br/>
        <w:t xml:space="preserve">29 stycznia 2004 </w:t>
      </w:r>
      <w:proofErr w:type="gramStart"/>
      <w:r w:rsidRPr="008C0F55">
        <w:rPr>
          <w:rFonts w:ascii="Times New Roman" w:hAnsi="Times New Roman" w:cs="Times New Roman"/>
        </w:rPr>
        <w:t>r.  Prawo</w:t>
      </w:r>
      <w:proofErr w:type="gramEnd"/>
      <w:r w:rsidRPr="008C0F55">
        <w:rPr>
          <w:rFonts w:ascii="Times New Roman" w:hAnsi="Times New Roman" w:cs="Times New Roman"/>
        </w:rPr>
        <w:t xml:space="preserve"> zamówień publicznych dotyczące przesłanek wykluczenia </w:t>
      </w:r>
      <w:r w:rsidR="00C84022">
        <w:rPr>
          <w:rFonts w:ascii="Times New Roman" w:hAnsi="Times New Roman" w:cs="Times New Roman"/>
        </w:rPr>
        <w:br/>
      </w:r>
      <w:r w:rsidRPr="008C0F55">
        <w:rPr>
          <w:rFonts w:ascii="Times New Roman" w:hAnsi="Times New Roman" w:cs="Times New Roman"/>
        </w:rPr>
        <w:t xml:space="preserve">z postępowania – załącznik nr </w:t>
      </w:r>
      <w:r w:rsidR="0099739B" w:rsidRPr="008C0F55">
        <w:rPr>
          <w:rFonts w:ascii="Times New Roman" w:hAnsi="Times New Roman" w:cs="Times New Roman"/>
        </w:rPr>
        <w:t>23</w:t>
      </w:r>
      <w:r w:rsidRPr="008C0F55">
        <w:rPr>
          <w:rFonts w:ascii="Times New Roman" w:hAnsi="Times New Roman" w:cs="Times New Roman"/>
        </w:rPr>
        <w:t xml:space="preserve"> do SIWZ.</w:t>
      </w:r>
    </w:p>
    <w:p w14:paraId="641631A3" w14:textId="78837FEA" w:rsidR="00E069E7" w:rsidRPr="008C0F55" w:rsidRDefault="00E069E7" w:rsidP="00361C79">
      <w:pPr>
        <w:pStyle w:val="Tekstpodstawowy"/>
        <w:numPr>
          <w:ilvl w:val="0"/>
          <w:numId w:val="8"/>
        </w:numPr>
        <w:tabs>
          <w:tab w:val="num" w:pos="993"/>
        </w:tabs>
        <w:spacing w:before="60" w:line="276" w:lineRule="auto"/>
        <w:jc w:val="both"/>
        <w:rPr>
          <w:rFonts w:ascii="Times New Roman" w:hAnsi="Times New Roman" w:cs="Times New Roman"/>
        </w:rPr>
      </w:pPr>
      <w:r w:rsidRPr="008C0F55">
        <w:rPr>
          <w:rFonts w:ascii="Times New Roman" w:hAnsi="Times New Roman" w:cs="Times New Roman"/>
        </w:rPr>
        <w:t xml:space="preserve">Oświadczenie wykonawcy składane na podstawie art. 25a ust. 1 ustawy z dnia 29 stycznia 2004 r. Prawo zamówień publicznych dotyczące spełniania warunków udziału w postępowaniu – załącznik nr </w:t>
      </w:r>
      <w:r w:rsidR="0099739B" w:rsidRPr="008C0F55">
        <w:rPr>
          <w:rFonts w:ascii="Times New Roman" w:hAnsi="Times New Roman" w:cs="Times New Roman"/>
        </w:rPr>
        <w:t>24</w:t>
      </w:r>
      <w:r w:rsidRPr="008C0F55">
        <w:rPr>
          <w:rFonts w:ascii="Times New Roman" w:hAnsi="Times New Roman" w:cs="Times New Roman"/>
        </w:rPr>
        <w:t xml:space="preserve"> do SIWZ.</w:t>
      </w:r>
    </w:p>
    <w:p w14:paraId="427B2763" w14:textId="449727A4" w:rsidR="00E069E7" w:rsidRPr="008C0F55" w:rsidRDefault="00E069E7" w:rsidP="00361C79">
      <w:pPr>
        <w:pStyle w:val="Akapitzlist"/>
        <w:numPr>
          <w:ilvl w:val="0"/>
          <w:numId w:val="8"/>
        </w:numPr>
        <w:spacing w:before="60"/>
        <w:rPr>
          <w:sz w:val="24"/>
          <w:szCs w:val="24"/>
        </w:rPr>
      </w:pPr>
      <w:r w:rsidRPr="008C0F55">
        <w:rPr>
          <w:sz w:val="24"/>
          <w:szCs w:val="24"/>
        </w:rPr>
        <w:t xml:space="preserve">Oświadczenie RODO </w:t>
      </w:r>
      <w:r w:rsidRPr="008C0F55">
        <w:t xml:space="preserve">– </w:t>
      </w:r>
      <w:r w:rsidRPr="008C0F55">
        <w:rPr>
          <w:sz w:val="24"/>
          <w:szCs w:val="24"/>
        </w:rPr>
        <w:t xml:space="preserve">załącznik nr </w:t>
      </w:r>
      <w:r w:rsidR="0099739B" w:rsidRPr="008C0F55">
        <w:rPr>
          <w:sz w:val="24"/>
          <w:szCs w:val="24"/>
        </w:rPr>
        <w:t>26</w:t>
      </w:r>
      <w:r w:rsidRPr="008C0F55">
        <w:rPr>
          <w:sz w:val="24"/>
          <w:szCs w:val="24"/>
        </w:rPr>
        <w:t xml:space="preserve"> do SIWZ.</w:t>
      </w:r>
    </w:p>
    <w:p w14:paraId="796C6D11" w14:textId="77777777" w:rsidR="00AD6EDE" w:rsidRPr="008A2B40" w:rsidRDefault="00552ED0" w:rsidP="00922963">
      <w:pPr>
        <w:pStyle w:val="Tekstpodstawowy"/>
        <w:numPr>
          <w:ilvl w:val="1"/>
          <w:numId w:val="3"/>
        </w:numPr>
        <w:tabs>
          <w:tab w:val="clear" w:pos="1440"/>
        </w:tabs>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lastRenderedPageBreak/>
        <w:t>Podstawy</w:t>
      </w:r>
      <w:r w:rsidRPr="008A2B40">
        <w:rPr>
          <w:rFonts w:ascii="Times New Roman" w:hAnsi="Times New Roman" w:cs="Times New Roman"/>
        </w:rPr>
        <w:t xml:space="preserve"> </w:t>
      </w:r>
      <w:r w:rsidR="00C5284D" w:rsidRPr="008A2B40">
        <w:rPr>
          <w:rFonts w:ascii="Times New Roman" w:hAnsi="Times New Roman" w:cs="Times New Roman"/>
          <w:b/>
        </w:rPr>
        <w:t>wykluczenia</w:t>
      </w:r>
      <w:r w:rsidR="003A21AD" w:rsidRPr="008A2B40">
        <w:rPr>
          <w:rFonts w:ascii="Times New Roman" w:hAnsi="Times New Roman" w:cs="Times New Roman"/>
          <w:b/>
        </w:rPr>
        <w:t>, o których mowa w art. 24 ust. 5 – nie dotyczy.</w:t>
      </w:r>
      <w:r w:rsidR="00C5284D" w:rsidRPr="008A2B40">
        <w:rPr>
          <w:rFonts w:ascii="Times New Roman" w:hAnsi="Times New Roman" w:cs="Times New Roman"/>
          <w:b/>
        </w:rPr>
        <w:t xml:space="preserve"> </w:t>
      </w:r>
    </w:p>
    <w:p w14:paraId="4FA10E99" w14:textId="77777777" w:rsidR="00110C8C" w:rsidRPr="008A2B40" w:rsidRDefault="0051072C" w:rsidP="00922963">
      <w:pPr>
        <w:pStyle w:val="Tekstpodstawowy"/>
        <w:numPr>
          <w:ilvl w:val="1"/>
          <w:numId w:val="3"/>
        </w:numPr>
        <w:tabs>
          <w:tab w:val="clear" w:pos="1440"/>
        </w:tabs>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 xml:space="preserve">Wykaz oświadczeń </w:t>
      </w:r>
      <w:r w:rsidR="00AD6EDE" w:rsidRPr="008A2B40">
        <w:rPr>
          <w:rFonts w:ascii="Times New Roman" w:hAnsi="Times New Roman" w:cs="Times New Roman"/>
          <w:b/>
        </w:rPr>
        <w:t>lub</w:t>
      </w:r>
      <w:r w:rsidRPr="008A2B40">
        <w:rPr>
          <w:rFonts w:ascii="Times New Roman" w:hAnsi="Times New Roman" w:cs="Times New Roman"/>
          <w:b/>
        </w:rPr>
        <w:t xml:space="preserve"> dokumentów, </w:t>
      </w:r>
      <w:r w:rsidR="00AD6EDE" w:rsidRPr="008A2B40">
        <w:rPr>
          <w:rFonts w:ascii="Times New Roman" w:hAnsi="Times New Roman" w:cs="Times New Roman"/>
          <w:b/>
        </w:rPr>
        <w:t>potwierdzających spełnienie warunków</w:t>
      </w:r>
      <w:r w:rsidR="00417DF6" w:rsidRPr="008A2B40">
        <w:rPr>
          <w:rFonts w:ascii="Times New Roman" w:hAnsi="Times New Roman" w:cs="Times New Roman"/>
          <w:b/>
        </w:rPr>
        <w:t xml:space="preserve"> udziału w postępowaniu oraz brak podstaw wykluczenia</w:t>
      </w:r>
      <w:r w:rsidRPr="008A2B40">
        <w:rPr>
          <w:rFonts w:ascii="Times New Roman" w:hAnsi="Times New Roman" w:cs="Times New Roman"/>
          <w:b/>
        </w:rPr>
        <w:t xml:space="preserve">:  </w:t>
      </w:r>
    </w:p>
    <w:p w14:paraId="6678CCEA" w14:textId="77777777" w:rsidR="00E069E7" w:rsidRDefault="00E069E7" w:rsidP="00361C79">
      <w:pPr>
        <w:pStyle w:val="Akapitzlist"/>
        <w:numPr>
          <w:ilvl w:val="0"/>
          <w:numId w:val="19"/>
        </w:numPr>
        <w:adjustRightInd w:val="0"/>
        <w:spacing w:before="60" w:line="276" w:lineRule="auto"/>
        <w:ind w:left="709" w:hanging="283"/>
        <w:jc w:val="both"/>
        <w:rPr>
          <w:rFonts w:eastAsia="TimesNewRoman,Bold"/>
          <w:bCs/>
          <w:sz w:val="24"/>
          <w:szCs w:val="24"/>
        </w:rPr>
      </w:pPr>
      <w:r w:rsidRPr="00F83CE8">
        <w:rPr>
          <w:rFonts w:eastAsia="TimesNewRoman,Bold"/>
          <w:bCs/>
          <w:sz w:val="24"/>
          <w:szCs w:val="24"/>
        </w:rPr>
        <w:t xml:space="preserve">Zgodnie z art. 24 ust. 11 ustawy </w:t>
      </w:r>
      <w:proofErr w:type="spellStart"/>
      <w:r>
        <w:rPr>
          <w:rFonts w:eastAsia="TimesNewRoman,Bold"/>
          <w:bCs/>
          <w:sz w:val="24"/>
          <w:szCs w:val="24"/>
        </w:rPr>
        <w:t>P</w:t>
      </w:r>
      <w:r w:rsidRPr="00F83CE8">
        <w:rPr>
          <w:rFonts w:eastAsia="TimesNewRoman,Bold"/>
          <w:bCs/>
          <w:sz w:val="24"/>
          <w:szCs w:val="24"/>
        </w:rPr>
        <w:t>zp</w:t>
      </w:r>
      <w:proofErr w:type="spellEnd"/>
      <w:r w:rsidRPr="00F83CE8">
        <w:rPr>
          <w:rFonts w:eastAsia="TimesNewRoman,Bold"/>
          <w:bCs/>
          <w:sz w:val="24"/>
          <w:szCs w:val="24"/>
        </w:rPr>
        <w:t xml:space="preserve"> Wykonawca w terminie </w:t>
      </w:r>
      <w:r w:rsidRPr="00A43DE0">
        <w:rPr>
          <w:rFonts w:eastAsia="TimesNewRoman,Bold"/>
          <w:bCs/>
          <w:sz w:val="24"/>
          <w:szCs w:val="24"/>
        </w:rPr>
        <w:t>3 dni</w:t>
      </w:r>
      <w:r w:rsidRPr="00F83CE8">
        <w:rPr>
          <w:rFonts w:eastAsia="TimesNewRoman,Bold"/>
          <w:bCs/>
          <w:sz w:val="24"/>
          <w:szCs w:val="24"/>
        </w:rPr>
        <w:t xml:space="preserve"> od dnia zamieszczenia na stronie internetowej Zamawiającego informacji z otwarcia ofert </w:t>
      </w:r>
      <w:r>
        <w:rPr>
          <w:rFonts w:eastAsia="TimesNewRoman,Bold"/>
          <w:bCs/>
          <w:sz w:val="24"/>
          <w:szCs w:val="24"/>
        </w:rPr>
        <w:br/>
      </w:r>
      <w:r w:rsidRPr="00F83CE8">
        <w:rPr>
          <w:rFonts w:eastAsia="TimesNewRoman,Bold"/>
          <w:bCs/>
          <w:sz w:val="24"/>
          <w:szCs w:val="24"/>
        </w:rPr>
        <w:t xml:space="preserve">o której mowa w art. 86 ust 5 ustawy </w:t>
      </w:r>
      <w:proofErr w:type="spellStart"/>
      <w:r>
        <w:rPr>
          <w:rFonts w:eastAsia="TimesNewRoman,Bold"/>
          <w:bCs/>
          <w:sz w:val="24"/>
          <w:szCs w:val="24"/>
        </w:rPr>
        <w:t>P</w:t>
      </w:r>
      <w:r w:rsidRPr="00F83CE8">
        <w:rPr>
          <w:rFonts w:eastAsia="TimesNewRoman,Bold"/>
          <w:bCs/>
          <w:sz w:val="24"/>
          <w:szCs w:val="24"/>
        </w:rPr>
        <w:t>zp</w:t>
      </w:r>
      <w:proofErr w:type="spellEnd"/>
      <w:r>
        <w:rPr>
          <w:rFonts w:eastAsia="TimesNewRoman,Bold"/>
          <w:bCs/>
          <w:sz w:val="24"/>
          <w:szCs w:val="24"/>
        </w:rPr>
        <w:t xml:space="preserve"> składa </w:t>
      </w:r>
      <w:r w:rsidRPr="00A43DE0">
        <w:rPr>
          <w:rFonts w:eastAsia="TimesNewRoman,Bold"/>
          <w:bCs/>
          <w:sz w:val="24"/>
          <w:szCs w:val="24"/>
        </w:rPr>
        <w:t>w formie pisemnej oświadczenie</w:t>
      </w:r>
      <w:r w:rsidRPr="00F83CE8">
        <w:rPr>
          <w:rFonts w:eastAsia="TimesNewRoman,Bold"/>
          <w:bCs/>
          <w:sz w:val="24"/>
          <w:szCs w:val="24"/>
        </w:rPr>
        <w:t xml:space="preserve"> </w:t>
      </w:r>
      <w:r>
        <w:rPr>
          <w:rFonts w:eastAsia="TimesNewRoman,Bold"/>
          <w:bCs/>
          <w:sz w:val="24"/>
          <w:szCs w:val="24"/>
        </w:rPr>
        <w:br/>
      </w:r>
      <w:r w:rsidRPr="00F83CE8">
        <w:rPr>
          <w:rFonts w:eastAsia="TimesNewRoman,Bold"/>
          <w:bCs/>
          <w:sz w:val="24"/>
          <w:szCs w:val="24"/>
        </w:rPr>
        <w:t xml:space="preserve">o przynależności lub braku przynależności do tej samej grupy kapitałowej, o której mowa w art. 24 ust. 1 pkt 23 ustawy </w:t>
      </w:r>
      <w:proofErr w:type="spellStart"/>
      <w:r>
        <w:rPr>
          <w:rFonts w:eastAsia="TimesNewRoman,Bold"/>
          <w:bCs/>
          <w:sz w:val="24"/>
          <w:szCs w:val="24"/>
        </w:rPr>
        <w:t>P</w:t>
      </w:r>
      <w:r w:rsidRPr="00F83CE8">
        <w:rPr>
          <w:rFonts w:eastAsia="TimesNewRoman,Bold"/>
          <w:bCs/>
          <w:sz w:val="24"/>
          <w:szCs w:val="24"/>
        </w:rPr>
        <w:t>zp</w:t>
      </w:r>
      <w:proofErr w:type="spellEnd"/>
      <w:r>
        <w:rPr>
          <w:rFonts w:eastAsia="TimesNewRoman,Bold"/>
          <w:bCs/>
          <w:sz w:val="24"/>
          <w:szCs w:val="24"/>
        </w:rPr>
        <w:t xml:space="preserve">. W przypadku przynależności do tej samej grupy kapitałowej wraz ze złożeniem oświadczenia, Wykonawca może przedstawić dowody, że powiązania z innym wykonawcą nie prowadzą do zakłócenia konkurencji </w:t>
      </w:r>
      <w:r>
        <w:rPr>
          <w:rFonts w:eastAsia="TimesNewRoman,Bold"/>
          <w:bCs/>
          <w:sz w:val="24"/>
          <w:szCs w:val="24"/>
        </w:rPr>
        <w:br/>
        <w:t>w postępowaniu o udzielenie zamówienia.</w:t>
      </w:r>
    </w:p>
    <w:p w14:paraId="435A1635" w14:textId="77777777" w:rsidR="00E069E7" w:rsidRPr="00FB0D3A" w:rsidRDefault="00E069E7" w:rsidP="004E54E7">
      <w:pPr>
        <w:pStyle w:val="Akapitzlist"/>
        <w:adjustRightInd w:val="0"/>
        <w:spacing w:line="276" w:lineRule="auto"/>
        <w:ind w:left="709"/>
        <w:jc w:val="both"/>
        <w:rPr>
          <w:rFonts w:eastAsia="TimesNewRoman,Bold"/>
          <w:b/>
          <w:bCs/>
          <w:sz w:val="24"/>
          <w:szCs w:val="24"/>
        </w:rPr>
      </w:pPr>
      <w:r w:rsidRPr="00FB0D3A">
        <w:rPr>
          <w:rFonts w:eastAsia="TimesNewRoman,Bold"/>
          <w:b/>
          <w:bCs/>
          <w:sz w:val="24"/>
          <w:szCs w:val="24"/>
        </w:rPr>
        <w:t xml:space="preserve">UWAGA: Wykonawca, który nie należy do żadnej grupy kapitałowej może </w:t>
      </w:r>
      <w:r>
        <w:rPr>
          <w:rFonts w:eastAsia="TimesNewRoman,Bold"/>
          <w:b/>
          <w:bCs/>
          <w:sz w:val="24"/>
          <w:szCs w:val="24"/>
        </w:rPr>
        <w:br/>
      </w:r>
      <w:r w:rsidRPr="00FB0D3A">
        <w:rPr>
          <w:rFonts w:eastAsia="TimesNewRoman,Bold"/>
          <w:b/>
          <w:bCs/>
          <w:sz w:val="24"/>
          <w:szCs w:val="24"/>
        </w:rPr>
        <w:t>ww. oświadczenie złożyć wraz z ofertą.</w:t>
      </w:r>
    </w:p>
    <w:p w14:paraId="7212C9FD" w14:textId="01CD6FBA" w:rsidR="00E069E7" w:rsidRDefault="00E069E7" w:rsidP="00361C79">
      <w:pPr>
        <w:pStyle w:val="Akapitzlist"/>
        <w:numPr>
          <w:ilvl w:val="0"/>
          <w:numId w:val="19"/>
        </w:numPr>
        <w:adjustRightInd w:val="0"/>
        <w:spacing w:line="276" w:lineRule="auto"/>
        <w:ind w:left="709" w:hanging="283"/>
        <w:jc w:val="both"/>
        <w:rPr>
          <w:rFonts w:eastAsia="TimesNewRoman,Bold"/>
          <w:bCs/>
          <w:sz w:val="24"/>
          <w:szCs w:val="24"/>
        </w:rPr>
      </w:pPr>
      <w:r w:rsidRPr="007338B8">
        <w:rPr>
          <w:rFonts w:eastAsia="TimesNewRoman,Bold"/>
          <w:bCs/>
          <w:sz w:val="24"/>
          <w:szCs w:val="24"/>
        </w:rPr>
        <w:t xml:space="preserve">Wykaz oświadczeń lub dokumentów, składanych przez Wykonawcę w postępowaniu na </w:t>
      </w:r>
      <w:r w:rsidRPr="008F35AF">
        <w:rPr>
          <w:rFonts w:eastAsia="TimesNewRoman,Bold"/>
          <w:bCs/>
          <w:sz w:val="24"/>
          <w:szCs w:val="24"/>
        </w:rPr>
        <w:t>wezwanie Zamawiającego</w:t>
      </w:r>
      <w:r w:rsidRPr="007338B8">
        <w:rPr>
          <w:rFonts w:eastAsia="TimesNewRoman,Bold"/>
          <w:bCs/>
          <w:sz w:val="24"/>
          <w:szCs w:val="24"/>
        </w:rPr>
        <w:t xml:space="preserve"> w celu potwierdzenia okoliczności, o których mowa </w:t>
      </w:r>
      <w:r w:rsidR="00B72631">
        <w:rPr>
          <w:rFonts w:eastAsia="TimesNewRoman,Bold"/>
          <w:bCs/>
          <w:sz w:val="24"/>
          <w:szCs w:val="24"/>
        </w:rPr>
        <w:br/>
      </w:r>
      <w:r w:rsidRPr="007338B8">
        <w:rPr>
          <w:rFonts w:eastAsia="TimesNewRoman,Bold"/>
          <w:bCs/>
          <w:sz w:val="24"/>
          <w:szCs w:val="24"/>
        </w:rPr>
        <w:t xml:space="preserve">w art. 25 ust. 1 pkt 3 ustawy </w:t>
      </w:r>
      <w:proofErr w:type="spellStart"/>
      <w:r>
        <w:rPr>
          <w:rFonts w:eastAsia="TimesNewRoman,Bold"/>
          <w:bCs/>
          <w:sz w:val="24"/>
          <w:szCs w:val="24"/>
        </w:rPr>
        <w:t>P</w:t>
      </w:r>
      <w:r w:rsidRPr="007338B8">
        <w:rPr>
          <w:rFonts w:eastAsia="TimesNewRoman,Bold"/>
          <w:bCs/>
          <w:sz w:val="24"/>
          <w:szCs w:val="24"/>
        </w:rPr>
        <w:t>zp</w:t>
      </w:r>
      <w:proofErr w:type="spellEnd"/>
      <w:r w:rsidRPr="007338B8">
        <w:rPr>
          <w:rFonts w:eastAsia="TimesNewRoman,Bold"/>
          <w:bCs/>
          <w:sz w:val="24"/>
          <w:szCs w:val="24"/>
        </w:rPr>
        <w:t>:</w:t>
      </w:r>
    </w:p>
    <w:p w14:paraId="55DBEDD6" w14:textId="77777777" w:rsidR="00E069E7" w:rsidRPr="007338B8" w:rsidRDefault="00E069E7" w:rsidP="004E54E7">
      <w:pPr>
        <w:pStyle w:val="Akapitzlist"/>
        <w:adjustRightInd w:val="0"/>
        <w:spacing w:line="276" w:lineRule="auto"/>
        <w:ind w:left="709"/>
        <w:jc w:val="both"/>
        <w:rPr>
          <w:rFonts w:eastAsia="TimesNewRoman,Bold"/>
          <w:bCs/>
          <w:sz w:val="24"/>
          <w:szCs w:val="24"/>
        </w:rPr>
      </w:pPr>
      <w:r>
        <w:rPr>
          <w:rFonts w:eastAsia="TimesNewRoman,Bold"/>
          <w:bCs/>
          <w:sz w:val="24"/>
          <w:szCs w:val="24"/>
        </w:rPr>
        <w:t xml:space="preserve">Zamawiający nie przewiduje wzywania Wykonawcy do złożenia </w:t>
      </w:r>
      <w:r w:rsidRPr="007338B8">
        <w:rPr>
          <w:rFonts w:eastAsia="TimesNewRoman,Bold"/>
          <w:bCs/>
          <w:sz w:val="24"/>
          <w:szCs w:val="24"/>
        </w:rPr>
        <w:t>oświadczeń lub dokumentów</w:t>
      </w:r>
      <w:r w:rsidRPr="008F35AF">
        <w:rPr>
          <w:rFonts w:eastAsia="TimesNewRoman,Bold"/>
          <w:bCs/>
          <w:sz w:val="24"/>
          <w:szCs w:val="24"/>
        </w:rPr>
        <w:t xml:space="preserve"> </w:t>
      </w:r>
      <w:r w:rsidRPr="007338B8">
        <w:rPr>
          <w:rFonts w:eastAsia="TimesNewRoman,Bold"/>
          <w:bCs/>
          <w:sz w:val="24"/>
          <w:szCs w:val="24"/>
        </w:rPr>
        <w:t xml:space="preserve">w celu potwierdzenia okoliczności, o których mowa w art. 25 ust. 1 pkt 3 ustawy </w:t>
      </w:r>
      <w:proofErr w:type="spellStart"/>
      <w:r>
        <w:rPr>
          <w:rFonts w:eastAsia="TimesNewRoman,Bold"/>
          <w:bCs/>
          <w:sz w:val="24"/>
          <w:szCs w:val="24"/>
        </w:rPr>
        <w:t>P</w:t>
      </w:r>
      <w:r w:rsidRPr="007338B8">
        <w:rPr>
          <w:rFonts w:eastAsia="TimesNewRoman,Bold"/>
          <w:bCs/>
          <w:sz w:val="24"/>
          <w:szCs w:val="24"/>
        </w:rPr>
        <w:t>zp</w:t>
      </w:r>
      <w:proofErr w:type="spellEnd"/>
      <w:r>
        <w:rPr>
          <w:rFonts w:eastAsia="TimesNewRoman,Bold"/>
          <w:bCs/>
          <w:sz w:val="24"/>
          <w:szCs w:val="24"/>
        </w:rPr>
        <w:t>.</w:t>
      </w:r>
    </w:p>
    <w:p w14:paraId="71401F8D" w14:textId="77777777" w:rsidR="00E069E7" w:rsidRDefault="00E069E7" w:rsidP="00361C79">
      <w:pPr>
        <w:pStyle w:val="Akapitzlist"/>
        <w:numPr>
          <w:ilvl w:val="0"/>
          <w:numId w:val="19"/>
        </w:numPr>
        <w:adjustRightInd w:val="0"/>
        <w:spacing w:line="276" w:lineRule="auto"/>
        <w:ind w:left="709" w:hanging="283"/>
        <w:jc w:val="both"/>
        <w:rPr>
          <w:rFonts w:eastAsia="TimesNewRoman,Bold"/>
          <w:bCs/>
          <w:sz w:val="24"/>
          <w:szCs w:val="24"/>
        </w:rPr>
      </w:pPr>
      <w:r w:rsidRPr="007338B8">
        <w:rPr>
          <w:rFonts w:eastAsia="TimesNewRoman,Bold"/>
          <w:bCs/>
          <w:sz w:val="24"/>
          <w:szCs w:val="24"/>
        </w:rPr>
        <w:t xml:space="preserve">Wykaz oświadczeń lub dokumentów składanych przez Wykonawcę w postępowaniu na wezwanie zamawiającego w celu potwierdzenia okoliczności, o których mowa w art. 25 ust. 1 pkt 1 ustawy </w:t>
      </w:r>
      <w:proofErr w:type="spellStart"/>
      <w:r>
        <w:rPr>
          <w:rFonts w:eastAsia="TimesNewRoman,Bold"/>
          <w:bCs/>
          <w:sz w:val="24"/>
          <w:szCs w:val="24"/>
        </w:rPr>
        <w:t>P</w:t>
      </w:r>
      <w:r w:rsidRPr="007338B8">
        <w:rPr>
          <w:rFonts w:eastAsia="TimesNewRoman,Bold"/>
          <w:bCs/>
          <w:sz w:val="24"/>
          <w:szCs w:val="24"/>
        </w:rPr>
        <w:t>zp</w:t>
      </w:r>
      <w:proofErr w:type="spellEnd"/>
      <w:r w:rsidRPr="007338B8">
        <w:rPr>
          <w:rFonts w:eastAsia="TimesNewRoman,Bold"/>
          <w:bCs/>
          <w:sz w:val="24"/>
          <w:szCs w:val="24"/>
        </w:rPr>
        <w:t>:</w:t>
      </w:r>
    </w:p>
    <w:p w14:paraId="44076B3E" w14:textId="77777777" w:rsidR="00E069E7" w:rsidRPr="00545F78" w:rsidRDefault="00E069E7" w:rsidP="004E54E7">
      <w:pPr>
        <w:pStyle w:val="Akapitzlist"/>
        <w:adjustRightInd w:val="0"/>
        <w:spacing w:line="276" w:lineRule="auto"/>
        <w:ind w:left="709"/>
        <w:jc w:val="both"/>
        <w:rPr>
          <w:rFonts w:eastAsia="TimesNewRoman,Bold"/>
          <w:bCs/>
          <w:sz w:val="24"/>
          <w:szCs w:val="24"/>
        </w:rPr>
      </w:pPr>
      <w:r>
        <w:rPr>
          <w:rFonts w:eastAsia="TimesNewRoman,Bold"/>
          <w:bCs/>
          <w:sz w:val="24"/>
          <w:szCs w:val="24"/>
        </w:rPr>
        <w:t xml:space="preserve">Zamawiający nie przewiduje wzywania Wykonawcy do złożenia </w:t>
      </w:r>
      <w:r w:rsidRPr="007338B8">
        <w:rPr>
          <w:rFonts w:eastAsia="TimesNewRoman,Bold"/>
          <w:bCs/>
          <w:sz w:val="24"/>
          <w:szCs w:val="24"/>
        </w:rPr>
        <w:t>oświadczeń lub dokumentów</w:t>
      </w:r>
      <w:r w:rsidRPr="008F35AF">
        <w:rPr>
          <w:rFonts w:eastAsia="TimesNewRoman,Bold"/>
          <w:bCs/>
          <w:sz w:val="24"/>
          <w:szCs w:val="24"/>
        </w:rPr>
        <w:t xml:space="preserve"> </w:t>
      </w:r>
      <w:r w:rsidRPr="007338B8">
        <w:rPr>
          <w:rFonts w:eastAsia="TimesNewRoman,Bold"/>
          <w:bCs/>
          <w:sz w:val="24"/>
          <w:szCs w:val="24"/>
        </w:rPr>
        <w:t xml:space="preserve">w celu potwierdzenia okoliczności, o których mowa w art. 25 ust. 1 pkt </w:t>
      </w:r>
      <w:r>
        <w:rPr>
          <w:rFonts w:eastAsia="TimesNewRoman,Bold"/>
          <w:bCs/>
          <w:sz w:val="24"/>
          <w:szCs w:val="24"/>
        </w:rPr>
        <w:t>1</w:t>
      </w:r>
      <w:r w:rsidRPr="007338B8">
        <w:rPr>
          <w:rFonts w:eastAsia="TimesNewRoman,Bold"/>
          <w:bCs/>
          <w:sz w:val="24"/>
          <w:szCs w:val="24"/>
        </w:rPr>
        <w:t xml:space="preserve"> </w:t>
      </w:r>
      <w:r>
        <w:rPr>
          <w:rFonts w:eastAsia="TimesNewRoman,Bold"/>
          <w:bCs/>
          <w:sz w:val="24"/>
          <w:szCs w:val="24"/>
        </w:rPr>
        <w:t xml:space="preserve">ustawy </w:t>
      </w:r>
      <w:proofErr w:type="spellStart"/>
      <w:r>
        <w:rPr>
          <w:rFonts w:eastAsia="TimesNewRoman,Bold"/>
          <w:bCs/>
          <w:sz w:val="24"/>
          <w:szCs w:val="24"/>
        </w:rPr>
        <w:t>P</w:t>
      </w:r>
      <w:r w:rsidRPr="00545F78">
        <w:rPr>
          <w:rFonts w:eastAsia="TimesNewRoman,Bold"/>
          <w:bCs/>
          <w:sz w:val="24"/>
          <w:szCs w:val="24"/>
        </w:rPr>
        <w:t>zp</w:t>
      </w:r>
      <w:proofErr w:type="spellEnd"/>
      <w:r w:rsidRPr="00545F78">
        <w:rPr>
          <w:rFonts w:eastAsia="TimesNewRoman,Bold"/>
          <w:bCs/>
          <w:sz w:val="24"/>
          <w:szCs w:val="24"/>
        </w:rPr>
        <w:t>.</w:t>
      </w:r>
    </w:p>
    <w:p w14:paraId="6BAA0FA6" w14:textId="77777777" w:rsidR="00E069E7" w:rsidRPr="000C3D1B" w:rsidRDefault="00E069E7" w:rsidP="00361C79">
      <w:pPr>
        <w:pStyle w:val="Akapitzlist"/>
        <w:numPr>
          <w:ilvl w:val="0"/>
          <w:numId w:val="19"/>
        </w:numPr>
        <w:adjustRightInd w:val="0"/>
        <w:spacing w:line="276" w:lineRule="auto"/>
        <w:ind w:left="709" w:hanging="283"/>
        <w:jc w:val="both"/>
        <w:rPr>
          <w:rFonts w:eastAsia="TimesNewRoman,Bold"/>
          <w:bCs/>
          <w:sz w:val="24"/>
          <w:szCs w:val="24"/>
        </w:rPr>
      </w:pPr>
      <w:r w:rsidRPr="00545F78">
        <w:rPr>
          <w:rFonts w:eastAsia="TimesNewRoman,Bold"/>
          <w:bCs/>
          <w:sz w:val="24"/>
          <w:szCs w:val="24"/>
        </w:rPr>
        <w:t xml:space="preserve"> </w:t>
      </w:r>
      <w:r w:rsidRPr="000C3D1B">
        <w:rPr>
          <w:rFonts w:eastAsia="TimesNewRoman,Bold"/>
          <w:bCs/>
          <w:sz w:val="24"/>
          <w:szCs w:val="24"/>
        </w:rPr>
        <w:t xml:space="preserve">Wykaz oświadczeń lub dokumentów składanych przez Wykonawcę w postępowaniu na wezwanie zamawiającego w celu potwierdzenia okoliczności, o których mowa w art. 25 ust. 1 pkt 2 ustawy </w:t>
      </w:r>
      <w:proofErr w:type="spellStart"/>
      <w:r>
        <w:rPr>
          <w:rFonts w:eastAsia="TimesNewRoman,Bold"/>
          <w:bCs/>
          <w:sz w:val="24"/>
          <w:szCs w:val="24"/>
        </w:rPr>
        <w:t>P</w:t>
      </w:r>
      <w:r w:rsidRPr="000C3D1B">
        <w:rPr>
          <w:rFonts w:eastAsia="TimesNewRoman,Bold"/>
          <w:bCs/>
          <w:sz w:val="24"/>
          <w:szCs w:val="24"/>
        </w:rPr>
        <w:t>zp</w:t>
      </w:r>
      <w:proofErr w:type="spellEnd"/>
      <w:r w:rsidRPr="000C3D1B">
        <w:rPr>
          <w:rFonts w:eastAsia="TimesNewRoman,Bold"/>
          <w:bCs/>
          <w:sz w:val="24"/>
          <w:szCs w:val="24"/>
        </w:rPr>
        <w:t xml:space="preserve">: </w:t>
      </w:r>
    </w:p>
    <w:p w14:paraId="7627433F" w14:textId="77777777" w:rsidR="00E069E7" w:rsidRPr="00E84426" w:rsidRDefault="00E069E7" w:rsidP="004E54E7">
      <w:pPr>
        <w:autoSpaceDE w:val="0"/>
        <w:autoSpaceDN w:val="0"/>
        <w:spacing w:after="0"/>
        <w:ind w:left="709"/>
        <w:jc w:val="both"/>
        <w:rPr>
          <w:rFonts w:ascii="Times New Roman" w:hAnsi="Times New Roman"/>
          <w:sz w:val="24"/>
          <w:szCs w:val="24"/>
        </w:rPr>
      </w:pPr>
      <w:r w:rsidRPr="00E84426">
        <w:rPr>
          <w:rFonts w:ascii="Times New Roman" w:hAnsi="Times New Roman"/>
          <w:sz w:val="24"/>
          <w:szCs w:val="24"/>
        </w:rPr>
        <w:t xml:space="preserve">W celu potwierdzenia, że oferowany asortyment odpowiada wymaganiom określonym przez Zamawiającego, Zamawiający zastrzega sobie możliwość wezwania Wykonawcy do potwierdzenia jakości, złożenia opisów wybranego asortymentu, który ma zostać </w:t>
      </w:r>
      <w:proofErr w:type="gramStart"/>
      <w:r w:rsidRPr="00E84426">
        <w:rPr>
          <w:rFonts w:ascii="Times New Roman" w:hAnsi="Times New Roman"/>
          <w:sz w:val="24"/>
          <w:szCs w:val="24"/>
        </w:rPr>
        <w:t>dostarczony,  w</w:t>
      </w:r>
      <w:proofErr w:type="gramEnd"/>
      <w:r w:rsidRPr="00E84426">
        <w:rPr>
          <w:rFonts w:ascii="Times New Roman" w:hAnsi="Times New Roman"/>
          <w:sz w:val="24"/>
          <w:szCs w:val="24"/>
        </w:rPr>
        <w:t xml:space="preserve"> formie katalogu producenta, wydruku ze lub adresu strony internetowej producenta, potwierdzających spełnienie wymogów Zamawiającego.</w:t>
      </w:r>
    </w:p>
    <w:p w14:paraId="5B4BB01C" w14:textId="1008525B" w:rsidR="00E069E7" w:rsidRDefault="00E069E7" w:rsidP="00361C79">
      <w:pPr>
        <w:pStyle w:val="Akapitzlist"/>
        <w:numPr>
          <w:ilvl w:val="0"/>
          <w:numId w:val="19"/>
        </w:numPr>
        <w:adjustRightInd w:val="0"/>
        <w:spacing w:line="276" w:lineRule="auto"/>
        <w:ind w:left="709" w:hanging="283"/>
        <w:jc w:val="both"/>
        <w:rPr>
          <w:rFonts w:eastAsia="TimesNewRoman,Bold"/>
          <w:bCs/>
          <w:sz w:val="24"/>
          <w:szCs w:val="24"/>
        </w:rPr>
      </w:pPr>
      <w:r w:rsidRPr="007338B8">
        <w:rPr>
          <w:rFonts w:eastAsia="TimesNewRoman,Bold"/>
          <w:bCs/>
          <w:sz w:val="24"/>
          <w:szCs w:val="24"/>
        </w:rPr>
        <w:t xml:space="preserve">Wykonawcy mogą wspólnie ubiegać się o udzielenie zamówienia. W takim przypadku Wykonawcy ustanawiają pełnomocnika do reprezentowania ich w postępowaniu </w:t>
      </w:r>
      <w:r w:rsidRPr="007338B8">
        <w:rPr>
          <w:rFonts w:eastAsia="TimesNewRoman,Bold"/>
          <w:bCs/>
          <w:sz w:val="24"/>
          <w:szCs w:val="24"/>
        </w:rPr>
        <w:br/>
        <w:t xml:space="preserve">o udzielenie zamówienia albo reprezentowania w postępowaniu i zawarcia umowy </w:t>
      </w:r>
      <w:r w:rsidRPr="007338B8">
        <w:rPr>
          <w:rFonts w:eastAsia="TimesNewRoman,Bold"/>
          <w:bCs/>
          <w:sz w:val="24"/>
          <w:szCs w:val="24"/>
        </w:rPr>
        <w:br/>
        <w:t xml:space="preserve">w sprawie zamówienia publicznego. Pełnomocnictwo w formie pisemnej (oryginał </w:t>
      </w:r>
      <w:r w:rsidRPr="007338B8">
        <w:rPr>
          <w:rFonts w:eastAsia="TimesNewRoman,Bold"/>
          <w:bCs/>
          <w:sz w:val="24"/>
          <w:szCs w:val="24"/>
        </w:rPr>
        <w:br/>
        <w:t>lub kopia potwierdzona za zgodność z oryginałem notarialnie) należy dołączyć do oferty.</w:t>
      </w:r>
    </w:p>
    <w:p w14:paraId="61410B48" w14:textId="77777777" w:rsidR="00D0744B" w:rsidRDefault="00D0744B" w:rsidP="00361C79">
      <w:pPr>
        <w:pStyle w:val="Default"/>
        <w:numPr>
          <w:ilvl w:val="0"/>
          <w:numId w:val="22"/>
        </w:numPr>
        <w:spacing w:before="60" w:line="276" w:lineRule="auto"/>
        <w:ind w:left="907" w:hanging="340"/>
        <w:jc w:val="both"/>
        <w:rPr>
          <w:rFonts w:ascii="Times New Roman" w:eastAsia="Times New Roman" w:hAnsi="Times New Roman" w:cs="Times New Roman"/>
        </w:rPr>
      </w:pPr>
      <w:r>
        <w:rPr>
          <w:rFonts w:ascii="Times New Roman" w:eastAsia="Times New Roman" w:hAnsi="Times New Roman" w:cs="Times New Roman"/>
        </w:rPr>
        <w:t xml:space="preserve">Pełnomocnictwo składane w postaci dokumentu elektronicznego powinno być podpisane kwalifikowanym podpisem elektronicznym przez osobę udzielającą pełnomocnictwa. W przypadku złożenia elektronicznej kopii pełnomocnictwa </w:t>
      </w:r>
      <w:r>
        <w:rPr>
          <w:rFonts w:ascii="Times New Roman" w:eastAsia="Times New Roman" w:hAnsi="Times New Roman" w:cs="Times New Roman"/>
        </w:rPr>
        <w:lastRenderedPageBreak/>
        <w:t xml:space="preserve">powinna ona być potwierdzona za zgodność z oryginałem przez mocodawcę lub notariusza (kwalifikowanym podpisem elektronicznym). </w:t>
      </w:r>
    </w:p>
    <w:p w14:paraId="175AB162" w14:textId="77777777" w:rsidR="00D0744B" w:rsidRDefault="00D0744B" w:rsidP="00361C79">
      <w:pPr>
        <w:pStyle w:val="Default"/>
        <w:numPr>
          <w:ilvl w:val="0"/>
          <w:numId w:val="22"/>
        </w:numPr>
        <w:spacing w:before="60" w:line="276" w:lineRule="auto"/>
        <w:ind w:left="907" w:hanging="340"/>
        <w:rPr>
          <w:rFonts w:ascii="Times New Roman" w:eastAsia="Times New Roman" w:hAnsi="Times New Roman" w:cs="Times New Roman"/>
        </w:rPr>
      </w:pPr>
      <w:r>
        <w:rPr>
          <w:rFonts w:ascii="Times New Roman" w:eastAsia="Times New Roman" w:hAnsi="Times New Roman" w:cs="Times New Roman"/>
        </w:rPr>
        <w:t xml:space="preserve">Pełnomocnictwo składane w postaci dokumentu papierowego powinno być złożone w oryginale lub kopii potwierdzonej za zgodność z oryginałem notarialnie. </w:t>
      </w:r>
    </w:p>
    <w:p w14:paraId="01B0157E" w14:textId="77777777" w:rsidR="00E069E7" w:rsidRPr="007338B8" w:rsidRDefault="00E069E7" w:rsidP="00361C79">
      <w:pPr>
        <w:pStyle w:val="Akapitzlist"/>
        <w:numPr>
          <w:ilvl w:val="0"/>
          <w:numId w:val="19"/>
        </w:numPr>
        <w:adjustRightInd w:val="0"/>
        <w:spacing w:line="276" w:lineRule="auto"/>
        <w:ind w:left="709" w:hanging="283"/>
        <w:jc w:val="both"/>
        <w:rPr>
          <w:rFonts w:eastAsia="TimesNewRoman,Bold"/>
          <w:bCs/>
          <w:sz w:val="24"/>
          <w:szCs w:val="24"/>
        </w:rPr>
      </w:pPr>
      <w:r w:rsidRPr="007338B8">
        <w:rPr>
          <w:rFonts w:eastAsia="TimesNewRoman,Bold"/>
          <w:bCs/>
          <w:sz w:val="24"/>
          <w:szCs w:val="24"/>
        </w:rPr>
        <w:t>Wykonawca, który polega na zdolnościach lub sytuacji innych podmiotów na zasadach określonych w art. 22a ustawy</w:t>
      </w:r>
      <w:r>
        <w:rPr>
          <w:rFonts w:eastAsia="TimesNewRoman,Bold"/>
          <w:bCs/>
          <w:sz w:val="24"/>
          <w:szCs w:val="24"/>
        </w:rPr>
        <w:t xml:space="preserve"> </w:t>
      </w:r>
      <w:proofErr w:type="spellStart"/>
      <w:r>
        <w:rPr>
          <w:rFonts w:eastAsia="TimesNewRoman,Bold"/>
          <w:bCs/>
          <w:sz w:val="24"/>
          <w:szCs w:val="24"/>
        </w:rPr>
        <w:t>Pzp</w:t>
      </w:r>
      <w:proofErr w:type="spellEnd"/>
      <w:r w:rsidRPr="007338B8">
        <w:rPr>
          <w:rFonts w:eastAsia="TimesNewRoman,Bold"/>
          <w:bCs/>
          <w:sz w:val="24"/>
          <w:szCs w:val="24"/>
        </w:rPr>
        <w:t xml:space="preserve">, </w:t>
      </w:r>
      <w:r>
        <w:rPr>
          <w:rFonts w:eastAsia="TimesNewRoman,Bold"/>
          <w:bCs/>
          <w:sz w:val="24"/>
          <w:szCs w:val="24"/>
        </w:rPr>
        <w:t xml:space="preserve">składa oświadczenia o tych podmiotach zgodnie </w:t>
      </w:r>
      <w:r>
        <w:rPr>
          <w:rFonts w:eastAsia="TimesNewRoman,Bold"/>
          <w:bCs/>
          <w:sz w:val="24"/>
          <w:szCs w:val="24"/>
        </w:rPr>
        <w:br/>
        <w:t xml:space="preserve">z wzorami wymienionymi w pkt. 5 </w:t>
      </w:r>
      <w:proofErr w:type="spellStart"/>
      <w:r>
        <w:rPr>
          <w:rFonts w:eastAsia="TimesNewRoman,Bold"/>
          <w:bCs/>
          <w:sz w:val="24"/>
          <w:szCs w:val="24"/>
        </w:rPr>
        <w:t>ppkt</w:t>
      </w:r>
      <w:proofErr w:type="spellEnd"/>
      <w:r>
        <w:rPr>
          <w:rFonts w:eastAsia="TimesNewRoman,Bold"/>
          <w:bCs/>
          <w:sz w:val="24"/>
          <w:szCs w:val="24"/>
        </w:rPr>
        <w:t xml:space="preserve">. 3 </w:t>
      </w:r>
      <w:proofErr w:type="gramStart"/>
      <w:r>
        <w:rPr>
          <w:rFonts w:eastAsia="TimesNewRoman,Bold"/>
          <w:bCs/>
          <w:sz w:val="24"/>
          <w:szCs w:val="24"/>
        </w:rPr>
        <w:t>i</w:t>
      </w:r>
      <w:proofErr w:type="gramEnd"/>
      <w:r>
        <w:rPr>
          <w:rFonts w:eastAsia="TimesNewRoman,Bold"/>
          <w:bCs/>
          <w:sz w:val="24"/>
          <w:szCs w:val="24"/>
        </w:rPr>
        <w:t xml:space="preserve"> 4</w:t>
      </w:r>
      <w:r w:rsidRPr="007338B8">
        <w:rPr>
          <w:rFonts w:eastAsia="TimesNewRoman,Bold"/>
          <w:bCs/>
          <w:sz w:val="24"/>
          <w:szCs w:val="24"/>
        </w:rPr>
        <w:t>.</w:t>
      </w:r>
    </w:p>
    <w:p w14:paraId="18E70606" w14:textId="77777777" w:rsidR="00D0744B" w:rsidRPr="00D0744B" w:rsidRDefault="00D0744B" w:rsidP="00361C79">
      <w:pPr>
        <w:pStyle w:val="Akapitzlist"/>
        <w:numPr>
          <w:ilvl w:val="0"/>
          <w:numId w:val="19"/>
        </w:numPr>
        <w:adjustRightInd w:val="0"/>
        <w:spacing w:line="276" w:lineRule="auto"/>
        <w:ind w:left="709" w:hanging="283"/>
        <w:jc w:val="both"/>
        <w:rPr>
          <w:rFonts w:eastAsia="TimesNewRoman,Bold"/>
          <w:bCs/>
          <w:sz w:val="24"/>
          <w:szCs w:val="24"/>
          <w:lang w:eastAsia="zh-CN"/>
        </w:rPr>
      </w:pPr>
      <w:r w:rsidRPr="00D0744B">
        <w:rPr>
          <w:rFonts w:eastAsia="TimesNewRoman,Bold"/>
          <w:bCs/>
          <w:sz w:val="24"/>
          <w:szCs w:val="24"/>
          <w:lang w:eastAsia="zh-CN"/>
        </w:rPr>
        <w:t xml:space="preserve">Oświadczenia, o których mowa w SIWZ, dotyczące Wykonawcy i innych podmiotów, na których zdolnościach lub sytuacji polega Wykonawca na zasadach określonych </w:t>
      </w:r>
      <w:r w:rsidRPr="00D0744B">
        <w:rPr>
          <w:rFonts w:eastAsia="TimesNewRoman,Bold"/>
          <w:bCs/>
          <w:sz w:val="24"/>
          <w:szCs w:val="24"/>
          <w:lang w:eastAsia="zh-CN"/>
        </w:rPr>
        <w:br/>
        <w:t>w art. 22a ustawy oraz dotyczące podwykonawców, składane są w oryginale. Dokumenty, o których mowa w SIWZ, inne niż oświadczenia, składane są w oryginale lub kopii poświadczonej za zgodność z oryginałem.</w:t>
      </w:r>
    </w:p>
    <w:p w14:paraId="71DECA6D" w14:textId="77777777" w:rsidR="00D0744B" w:rsidRPr="00D0744B" w:rsidRDefault="00D0744B" w:rsidP="00361C79">
      <w:pPr>
        <w:numPr>
          <w:ilvl w:val="0"/>
          <w:numId w:val="23"/>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t xml:space="preserve">Wykonawcy korzystający z platformy zakupowej, dokumenty lub oświadczenia, </w:t>
      </w:r>
      <w:r w:rsidRPr="00D0744B">
        <w:rPr>
          <w:rFonts w:ascii="Times New Roman" w:hAnsi="Times New Roman"/>
          <w:kern w:val="1"/>
          <w:sz w:val="24"/>
          <w:szCs w:val="24"/>
          <w:lang w:eastAsia="zh-CN"/>
        </w:rPr>
        <w:br/>
        <w:t xml:space="preserve">o których mowa w SIWZ, składają są w oryginale w postaci dokumentu elektronicznego lub w elektronicznej kopii dokumentu lub oświadczenia poświadczonej za zgodność z oryginałem. </w:t>
      </w:r>
    </w:p>
    <w:p w14:paraId="0B08A4EC" w14:textId="77777777" w:rsidR="00D0744B" w:rsidRPr="00D0744B" w:rsidRDefault="00D0744B" w:rsidP="00D0744B">
      <w:pPr>
        <w:pBdr>
          <w:top w:val="nil"/>
          <w:left w:val="nil"/>
          <w:bottom w:val="nil"/>
          <w:right w:val="nil"/>
          <w:between w:val="nil"/>
        </w:pBdr>
        <w:spacing w:before="60" w:after="0"/>
        <w:ind w:left="907" w:firstLine="20"/>
        <w:jc w:val="both"/>
        <w:rPr>
          <w:rFonts w:ascii="Times New Roman" w:hAnsi="Times New Roman"/>
          <w:kern w:val="1"/>
          <w:sz w:val="24"/>
          <w:szCs w:val="24"/>
          <w:lang w:eastAsia="zh-CN"/>
        </w:rPr>
      </w:pPr>
      <w:r w:rsidRPr="00D0744B">
        <w:rPr>
          <w:rFonts w:ascii="Times New Roman" w:hAnsi="Times New Roman"/>
          <w:kern w:val="1"/>
          <w:sz w:val="24"/>
          <w:szCs w:val="24"/>
          <w:lang w:eastAsia="zh-CN"/>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ich dotyczą. </w:t>
      </w:r>
    </w:p>
    <w:p w14:paraId="65ABA5CF" w14:textId="77777777" w:rsidR="00D0744B" w:rsidRPr="00D0744B" w:rsidRDefault="00D0744B" w:rsidP="00D0744B">
      <w:pPr>
        <w:pBdr>
          <w:top w:val="nil"/>
          <w:left w:val="nil"/>
          <w:bottom w:val="nil"/>
          <w:right w:val="nil"/>
          <w:between w:val="nil"/>
        </w:pBdr>
        <w:spacing w:before="60" w:after="0"/>
        <w:ind w:left="907" w:firstLine="20"/>
        <w:jc w:val="both"/>
        <w:rPr>
          <w:rFonts w:ascii="Times New Roman" w:hAnsi="Times New Roman"/>
          <w:kern w:val="1"/>
          <w:sz w:val="24"/>
          <w:szCs w:val="24"/>
          <w:lang w:eastAsia="zh-CN"/>
        </w:rPr>
      </w:pPr>
      <w:r w:rsidRPr="00D0744B">
        <w:rPr>
          <w:rFonts w:ascii="Times New Roman" w:hAnsi="Times New Roman"/>
          <w:kern w:val="1"/>
          <w:sz w:val="24"/>
          <w:szCs w:val="24"/>
          <w:lang w:eastAsia="zh-CN"/>
        </w:rPr>
        <w:t>Poświadczenie za zgodność z oryginałem elektronicznej kopii dokumentu lub oświadczenia następuje przy użyciu kwalifikowanego podpisu elektronicznego.</w:t>
      </w:r>
    </w:p>
    <w:p w14:paraId="68248FFB" w14:textId="0504D942" w:rsidR="00FA728C" w:rsidRPr="00D0744B" w:rsidRDefault="00D0744B" w:rsidP="00361C79">
      <w:pPr>
        <w:numPr>
          <w:ilvl w:val="0"/>
          <w:numId w:val="23"/>
        </w:numPr>
        <w:pBdr>
          <w:top w:val="nil"/>
          <w:left w:val="nil"/>
          <w:bottom w:val="nil"/>
          <w:right w:val="nil"/>
          <w:between w:val="nil"/>
        </w:pBdr>
        <w:spacing w:before="60" w:after="0"/>
        <w:ind w:left="907" w:hanging="340"/>
        <w:jc w:val="both"/>
        <w:rPr>
          <w:rFonts w:ascii="Times New Roman" w:eastAsia="TimesNewRoman,Bold" w:hAnsi="Times New Roman"/>
          <w:bCs/>
          <w:sz w:val="24"/>
          <w:szCs w:val="24"/>
        </w:rPr>
      </w:pPr>
      <w:r w:rsidRPr="00D0744B">
        <w:rPr>
          <w:rFonts w:ascii="Times New Roman" w:hAnsi="Times New Roman"/>
          <w:sz w:val="24"/>
          <w:szCs w:val="24"/>
          <w:lang w:eastAsia="zh-CN"/>
        </w:rPr>
        <w:t xml:space="preserve">Wykonawcy składający ofertę w formie tradycyjnej, składają oświadczenia </w:t>
      </w:r>
      <w:r w:rsidRPr="00D0744B">
        <w:rPr>
          <w:rFonts w:ascii="Times New Roman" w:hAnsi="Times New Roman"/>
          <w:sz w:val="24"/>
          <w:szCs w:val="24"/>
          <w:lang w:eastAsia="zh-CN"/>
        </w:rPr>
        <w:br/>
        <w:t xml:space="preserve">w oryginale. Dokumenty, o których mowa w SIWZ, inne niż oświadczenia, składane są w oryginale lub kopii poświadczonej za zgodność z oryginałem. Poświadczenie za </w:t>
      </w:r>
      <w:proofErr w:type="gramStart"/>
      <w:r w:rsidRPr="00D0744B">
        <w:rPr>
          <w:rFonts w:ascii="Times New Roman" w:hAnsi="Times New Roman"/>
          <w:sz w:val="24"/>
          <w:szCs w:val="24"/>
          <w:lang w:eastAsia="zh-CN"/>
        </w:rPr>
        <w:t>zgodność  z</w:t>
      </w:r>
      <w:proofErr w:type="gramEnd"/>
      <w:r w:rsidRPr="00D0744B">
        <w:rPr>
          <w:rFonts w:ascii="Times New Roman" w:hAnsi="Times New Roman"/>
          <w:sz w:val="24"/>
          <w:szCs w:val="24"/>
          <w:lang w:eastAsia="zh-CN"/>
        </w:rPr>
        <w:t xml:space="preserve"> oryginałem następuje w formie pisemnej</w:t>
      </w:r>
      <w:r w:rsidR="00FA728C" w:rsidRPr="00D0744B">
        <w:rPr>
          <w:rFonts w:ascii="Times New Roman" w:eastAsia="TimesNewRoman,Bold" w:hAnsi="Times New Roman"/>
          <w:bCs/>
          <w:sz w:val="24"/>
          <w:szCs w:val="24"/>
        </w:rPr>
        <w:t xml:space="preserve">. </w:t>
      </w:r>
    </w:p>
    <w:p w14:paraId="5DB47E07" w14:textId="77777777" w:rsidR="0051072C" w:rsidRPr="008A2B40" w:rsidRDefault="0051072C" w:rsidP="00731EFB">
      <w:pPr>
        <w:numPr>
          <w:ilvl w:val="1"/>
          <w:numId w:val="3"/>
        </w:numPr>
        <w:tabs>
          <w:tab w:val="clear" w:pos="1440"/>
        </w:tabs>
        <w:autoSpaceDE w:val="0"/>
        <w:autoSpaceDN w:val="0"/>
        <w:spacing w:before="120" w:after="120" w:line="24" w:lineRule="atLeast"/>
        <w:ind w:left="425" w:hanging="425"/>
        <w:jc w:val="both"/>
        <w:rPr>
          <w:rFonts w:ascii="Times New Roman" w:hAnsi="Times New Roman"/>
          <w:b/>
          <w:sz w:val="24"/>
          <w:szCs w:val="24"/>
        </w:rPr>
      </w:pPr>
      <w:r w:rsidRPr="008A2B40">
        <w:rPr>
          <w:rFonts w:ascii="Times New Roman" w:hAnsi="Times New Roman"/>
          <w:b/>
          <w:sz w:val="24"/>
          <w:szCs w:val="24"/>
        </w:rPr>
        <w:t>Informacje o sposobie porozumiewania się Zamawiającego z Wykonawcami a także wskazanie osób up</w:t>
      </w:r>
      <w:r w:rsidR="00417DF6" w:rsidRPr="008A2B40">
        <w:rPr>
          <w:rFonts w:ascii="Times New Roman" w:hAnsi="Times New Roman"/>
          <w:b/>
          <w:sz w:val="24"/>
          <w:szCs w:val="24"/>
        </w:rPr>
        <w:t>rawnionych</w:t>
      </w:r>
      <w:r w:rsidRPr="008A2B40">
        <w:rPr>
          <w:rFonts w:ascii="Times New Roman" w:hAnsi="Times New Roman"/>
          <w:b/>
          <w:sz w:val="24"/>
          <w:szCs w:val="24"/>
        </w:rPr>
        <w:t xml:space="preserve"> do porozumiewania się z Wykonawcami:</w:t>
      </w:r>
    </w:p>
    <w:p w14:paraId="7053B752" w14:textId="77777777" w:rsidR="00C72ED6" w:rsidRPr="005E2889" w:rsidRDefault="00C72ED6" w:rsidP="00361C79">
      <w:pPr>
        <w:numPr>
          <w:ilvl w:val="0"/>
          <w:numId w:val="20"/>
        </w:numPr>
        <w:spacing w:before="60" w:after="0"/>
        <w:ind w:left="714" w:hanging="357"/>
        <w:jc w:val="both"/>
        <w:rPr>
          <w:rFonts w:ascii="Times New Roman" w:eastAsia="Calibri" w:hAnsi="Times New Roman"/>
          <w:sz w:val="24"/>
          <w:szCs w:val="24"/>
        </w:rPr>
      </w:pPr>
      <w:r w:rsidRPr="005E2889">
        <w:rPr>
          <w:rFonts w:ascii="Times New Roman" w:eastAsia="Calibri" w:hAnsi="Times New Roman"/>
          <w:sz w:val="24"/>
          <w:szCs w:val="24"/>
        </w:rPr>
        <w:t>Osobą uprawnioną do kontaktu z Wykonawcami jest:</w:t>
      </w:r>
      <w:r w:rsidR="005E2889" w:rsidRPr="005E2889">
        <w:rPr>
          <w:rFonts w:ascii="Times New Roman" w:eastAsia="Calibri" w:hAnsi="Times New Roman"/>
          <w:sz w:val="24"/>
          <w:szCs w:val="24"/>
        </w:rPr>
        <w:t xml:space="preserve"> </w:t>
      </w:r>
    </w:p>
    <w:p w14:paraId="69B78A88" w14:textId="77777777" w:rsidR="00D0744B" w:rsidRPr="00D0744B" w:rsidRDefault="00D0744B" w:rsidP="008C4C3B">
      <w:pPr>
        <w:spacing w:after="0"/>
        <w:ind w:left="851"/>
        <w:jc w:val="both"/>
        <w:rPr>
          <w:rFonts w:ascii="Times New Roman" w:hAnsi="Times New Roman"/>
          <w:sz w:val="24"/>
          <w:szCs w:val="24"/>
          <w:lang w:eastAsia="zh-CN"/>
        </w:rPr>
      </w:pPr>
      <w:proofErr w:type="gramStart"/>
      <w:r w:rsidRPr="00D0744B">
        <w:rPr>
          <w:rFonts w:ascii="Times New Roman" w:hAnsi="Times New Roman"/>
          <w:sz w:val="24"/>
          <w:szCs w:val="24"/>
          <w:lang w:eastAsia="zh-CN"/>
        </w:rPr>
        <w:t>p</w:t>
      </w:r>
      <w:proofErr w:type="gramEnd"/>
      <w:r w:rsidRPr="00D0744B">
        <w:rPr>
          <w:rFonts w:ascii="Times New Roman" w:hAnsi="Times New Roman"/>
          <w:sz w:val="24"/>
          <w:szCs w:val="24"/>
          <w:lang w:eastAsia="zh-CN"/>
        </w:rPr>
        <w:t>. Anna PAKS – Kierownik Sekcji Zamówień Publicznych</w:t>
      </w:r>
    </w:p>
    <w:p w14:paraId="414A80B0" w14:textId="334D4ADF" w:rsidR="00D0744B" w:rsidRPr="00D0744B" w:rsidRDefault="00D0744B" w:rsidP="008C4C3B">
      <w:pPr>
        <w:spacing w:after="0"/>
        <w:ind w:left="851"/>
        <w:jc w:val="both"/>
        <w:rPr>
          <w:rFonts w:ascii="Times New Roman" w:hAnsi="Times New Roman"/>
          <w:sz w:val="24"/>
          <w:szCs w:val="24"/>
          <w:lang w:eastAsia="zh-CN"/>
        </w:rPr>
      </w:pPr>
      <w:proofErr w:type="gramStart"/>
      <w:r w:rsidRPr="00D0744B">
        <w:rPr>
          <w:rFonts w:ascii="Times New Roman" w:hAnsi="Times New Roman"/>
          <w:sz w:val="24"/>
          <w:szCs w:val="24"/>
          <w:lang w:eastAsia="zh-CN"/>
        </w:rPr>
        <w:t>p</w:t>
      </w:r>
      <w:proofErr w:type="gramEnd"/>
      <w:r w:rsidRPr="00D0744B">
        <w:rPr>
          <w:rFonts w:ascii="Times New Roman" w:hAnsi="Times New Roman"/>
          <w:sz w:val="24"/>
          <w:szCs w:val="24"/>
          <w:lang w:eastAsia="zh-CN"/>
        </w:rPr>
        <w:t xml:space="preserve">. </w:t>
      </w:r>
      <w:r w:rsidR="008C4C3B">
        <w:rPr>
          <w:rFonts w:ascii="Times New Roman" w:hAnsi="Times New Roman"/>
          <w:sz w:val="24"/>
          <w:szCs w:val="24"/>
          <w:lang w:eastAsia="zh-CN"/>
        </w:rPr>
        <w:t>Krzysztof GOŁOFIT</w:t>
      </w:r>
      <w:r w:rsidRPr="00D0744B">
        <w:rPr>
          <w:rFonts w:ascii="Times New Roman" w:hAnsi="Times New Roman"/>
          <w:sz w:val="24"/>
          <w:szCs w:val="24"/>
          <w:lang w:eastAsia="zh-CN"/>
        </w:rPr>
        <w:t xml:space="preserve"> – </w:t>
      </w:r>
      <w:r w:rsidR="008C4C3B">
        <w:rPr>
          <w:rFonts w:ascii="Times New Roman" w:hAnsi="Times New Roman"/>
          <w:sz w:val="24"/>
          <w:szCs w:val="24"/>
          <w:lang w:eastAsia="zh-CN"/>
        </w:rPr>
        <w:t xml:space="preserve">st. </w:t>
      </w:r>
      <w:r w:rsidRPr="00D0744B">
        <w:rPr>
          <w:rFonts w:ascii="Times New Roman" w:hAnsi="Times New Roman"/>
          <w:sz w:val="24"/>
          <w:szCs w:val="24"/>
          <w:lang w:eastAsia="zh-CN"/>
        </w:rPr>
        <w:t>referent Sekcji Zamówień Publicznych</w:t>
      </w:r>
      <w:r w:rsidRPr="00D0744B">
        <w:rPr>
          <w:rFonts w:ascii="Times New Roman" w:hAnsi="Times New Roman"/>
          <w:sz w:val="24"/>
          <w:szCs w:val="24"/>
          <w:lang w:eastAsia="zh-CN"/>
        </w:rPr>
        <w:tab/>
      </w:r>
    </w:p>
    <w:p w14:paraId="1C6775BE" w14:textId="77777777" w:rsidR="00D0744B" w:rsidRPr="00D0744B" w:rsidRDefault="00D0744B" w:rsidP="00BC5E48">
      <w:pPr>
        <w:spacing w:before="60" w:after="0"/>
        <w:ind w:left="851"/>
        <w:jc w:val="both"/>
        <w:rPr>
          <w:rFonts w:ascii="Times New Roman" w:hAnsi="Times New Roman"/>
          <w:sz w:val="24"/>
          <w:szCs w:val="24"/>
          <w:lang w:eastAsia="zh-CN"/>
        </w:rPr>
      </w:pPr>
      <w:proofErr w:type="gramStart"/>
      <w:r w:rsidRPr="00D0744B">
        <w:rPr>
          <w:rFonts w:ascii="Times New Roman" w:hAnsi="Times New Roman"/>
          <w:sz w:val="24"/>
          <w:szCs w:val="24"/>
          <w:lang w:eastAsia="zh-CN"/>
        </w:rPr>
        <w:t>dla</w:t>
      </w:r>
      <w:proofErr w:type="gramEnd"/>
      <w:r w:rsidRPr="00D0744B">
        <w:rPr>
          <w:rFonts w:ascii="Times New Roman" w:hAnsi="Times New Roman"/>
          <w:sz w:val="24"/>
          <w:szCs w:val="24"/>
          <w:lang w:eastAsia="zh-CN"/>
        </w:rPr>
        <w:t xml:space="preserve"> Wykonawców nie korzystających z platformazakupowa.</w:t>
      </w:r>
      <w:proofErr w:type="gramStart"/>
      <w:r w:rsidRPr="00D0744B">
        <w:rPr>
          <w:rFonts w:ascii="Times New Roman" w:hAnsi="Times New Roman"/>
          <w:sz w:val="24"/>
          <w:szCs w:val="24"/>
          <w:lang w:eastAsia="zh-CN"/>
        </w:rPr>
        <w:t>pl</w:t>
      </w:r>
      <w:proofErr w:type="gramEnd"/>
      <w:r w:rsidRPr="00D0744B">
        <w:rPr>
          <w:rFonts w:ascii="Times New Roman" w:hAnsi="Times New Roman"/>
          <w:sz w:val="24"/>
          <w:szCs w:val="24"/>
          <w:lang w:eastAsia="zh-CN"/>
        </w:rPr>
        <w:t>:</w:t>
      </w:r>
    </w:p>
    <w:p w14:paraId="481CB5AB" w14:textId="77777777" w:rsidR="00D0744B" w:rsidRPr="00D0744B" w:rsidRDefault="00D0744B" w:rsidP="008C4C3B">
      <w:pPr>
        <w:spacing w:before="60" w:after="0"/>
        <w:ind w:left="850"/>
        <w:jc w:val="both"/>
        <w:rPr>
          <w:rFonts w:ascii="Times New Roman" w:hAnsi="Times New Roman"/>
          <w:sz w:val="24"/>
          <w:szCs w:val="24"/>
          <w:lang w:eastAsia="zh-CN"/>
        </w:rPr>
      </w:pPr>
      <w:proofErr w:type="gramStart"/>
      <w:r w:rsidRPr="00D0744B">
        <w:rPr>
          <w:rFonts w:ascii="Times New Roman" w:hAnsi="Times New Roman"/>
          <w:sz w:val="24"/>
          <w:szCs w:val="24"/>
          <w:lang w:eastAsia="zh-CN"/>
        </w:rPr>
        <w:t>kontakt</w:t>
      </w:r>
      <w:proofErr w:type="gramEnd"/>
      <w:r w:rsidRPr="00D0744B">
        <w:rPr>
          <w:rFonts w:ascii="Times New Roman" w:hAnsi="Times New Roman"/>
          <w:sz w:val="24"/>
          <w:szCs w:val="24"/>
          <w:lang w:eastAsia="zh-CN"/>
        </w:rPr>
        <w:t xml:space="preserve"> poprzez e-mail: 10blog.</w:t>
      </w:r>
      <w:proofErr w:type="gramStart"/>
      <w:r w:rsidRPr="00D0744B">
        <w:rPr>
          <w:rFonts w:ascii="Times New Roman" w:hAnsi="Times New Roman"/>
          <w:sz w:val="24"/>
          <w:szCs w:val="24"/>
          <w:lang w:eastAsia="zh-CN"/>
        </w:rPr>
        <w:t>zampubliczne</w:t>
      </w:r>
      <w:proofErr w:type="gramEnd"/>
      <w:r w:rsidRPr="00D0744B">
        <w:rPr>
          <w:rFonts w:ascii="Times New Roman" w:hAnsi="Times New Roman"/>
          <w:sz w:val="24"/>
          <w:szCs w:val="24"/>
          <w:lang w:eastAsia="zh-CN"/>
        </w:rPr>
        <w:t>@ron.</w:t>
      </w:r>
      <w:proofErr w:type="gramStart"/>
      <w:r w:rsidRPr="00D0744B">
        <w:rPr>
          <w:rFonts w:ascii="Times New Roman" w:hAnsi="Times New Roman"/>
          <w:sz w:val="24"/>
          <w:szCs w:val="24"/>
          <w:lang w:eastAsia="zh-CN"/>
        </w:rPr>
        <w:t>mil</w:t>
      </w:r>
      <w:proofErr w:type="gramEnd"/>
      <w:r w:rsidRPr="00D0744B">
        <w:rPr>
          <w:rFonts w:ascii="Times New Roman" w:hAnsi="Times New Roman"/>
          <w:sz w:val="24"/>
          <w:szCs w:val="24"/>
          <w:lang w:eastAsia="zh-CN"/>
        </w:rPr>
        <w:t>.</w:t>
      </w:r>
      <w:proofErr w:type="gramStart"/>
      <w:r w:rsidRPr="00D0744B">
        <w:rPr>
          <w:rFonts w:ascii="Times New Roman" w:hAnsi="Times New Roman"/>
          <w:sz w:val="24"/>
          <w:szCs w:val="24"/>
          <w:lang w:eastAsia="zh-CN"/>
        </w:rPr>
        <w:t>pl</w:t>
      </w:r>
      <w:proofErr w:type="gramEnd"/>
      <w:r w:rsidRPr="00D0744B">
        <w:rPr>
          <w:rFonts w:ascii="Times New Roman" w:hAnsi="Times New Roman"/>
          <w:sz w:val="24"/>
          <w:szCs w:val="24"/>
          <w:lang w:eastAsia="zh-CN"/>
        </w:rPr>
        <w:t>.</w:t>
      </w:r>
    </w:p>
    <w:p w14:paraId="10722B14" w14:textId="77777777" w:rsidR="00D0744B" w:rsidRPr="00D0744B" w:rsidRDefault="00D0744B" w:rsidP="00361C79">
      <w:pPr>
        <w:numPr>
          <w:ilvl w:val="0"/>
          <w:numId w:val="20"/>
        </w:numPr>
        <w:spacing w:before="60" w:after="0"/>
        <w:ind w:left="714" w:hanging="357"/>
        <w:jc w:val="both"/>
        <w:rPr>
          <w:rFonts w:ascii="Times New Roman" w:hAnsi="Times New Roman"/>
          <w:sz w:val="24"/>
          <w:szCs w:val="24"/>
          <w:lang w:eastAsia="zh-CN"/>
        </w:rPr>
      </w:pPr>
      <w:r w:rsidRPr="00D0744B">
        <w:rPr>
          <w:rFonts w:ascii="Times New Roman" w:hAnsi="Times New Roman"/>
          <w:sz w:val="24"/>
          <w:szCs w:val="24"/>
          <w:lang w:eastAsia="zh-CN"/>
        </w:rPr>
        <w:t xml:space="preserve">Postępowanie prowadzone jest w języku polskim. </w:t>
      </w:r>
    </w:p>
    <w:p w14:paraId="06EB5C76" w14:textId="77777777" w:rsidR="00D0744B" w:rsidRPr="00D0744B" w:rsidRDefault="00D0744B" w:rsidP="00361C79">
      <w:pPr>
        <w:numPr>
          <w:ilvl w:val="0"/>
          <w:numId w:val="20"/>
        </w:numPr>
        <w:spacing w:before="60" w:after="0"/>
        <w:ind w:left="714" w:hanging="357"/>
        <w:jc w:val="both"/>
        <w:rPr>
          <w:rFonts w:ascii="Times New Roman" w:hAnsi="Times New Roman"/>
          <w:sz w:val="24"/>
          <w:szCs w:val="24"/>
          <w:lang w:eastAsia="zh-CN"/>
        </w:rPr>
      </w:pPr>
      <w:r w:rsidRPr="00D0744B">
        <w:rPr>
          <w:rFonts w:ascii="Times New Roman" w:hAnsi="Times New Roman"/>
          <w:sz w:val="24"/>
          <w:szCs w:val="24"/>
          <w:lang w:eastAsia="zh-CN"/>
        </w:rPr>
        <w:t xml:space="preserve">Zamawiający zaleca udział w postępowaniu w formie elektronicznej za pośrednictwem </w:t>
      </w:r>
      <w:hyperlink r:id="rId11" w:history="1">
        <w:r w:rsidRPr="00D0744B">
          <w:rPr>
            <w:rFonts w:ascii="Times New Roman" w:hAnsi="Times New Roman"/>
            <w:color w:val="00B0F0"/>
            <w:sz w:val="24"/>
            <w:szCs w:val="24"/>
            <w:u w:val="single"/>
            <w:lang w:eastAsia="zh-CN"/>
          </w:rPr>
          <w:t>platformazakupowa.pl</w:t>
        </w:r>
      </w:hyperlink>
      <w:r w:rsidRPr="00D0744B">
        <w:rPr>
          <w:rFonts w:ascii="Times New Roman" w:hAnsi="Times New Roman"/>
          <w:sz w:val="24"/>
          <w:szCs w:val="24"/>
          <w:lang w:eastAsia="zh-CN"/>
        </w:rPr>
        <w:t xml:space="preserve"> (dalej jako „Platforma”) pod adresem:</w:t>
      </w:r>
      <w:r w:rsidRPr="00D0744B">
        <w:rPr>
          <w:rFonts w:ascii="Times New Roman" w:hAnsi="Times New Roman"/>
          <w:b/>
          <w:color w:val="0000FF"/>
          <w:sz w:val="24"/>
          <w:szCs w:val="24"/>
          <w:u w:val="single"/>
          <w:lang w:eastAsia="zh-CN"/>
        </w:rPr>
        <w:t xml:space="preserve"> </w:t>
      </w:r>
      <w:r w:rsidRPr="00D0744B">
        <w:rPr>
          <w:rFonts w:ascii="Times New Roman" w:hAnsi="Times New Roman"/>
          <w:color w:val="0000FF"/>
          <w:sz w:val="24"/>
          <w:szCs w:val="24"/>
          <w:u w:val="single"/>
          <w:lang w:eastAsia="zh-CN"/>
        </w:rPr>
        <w:t>https</w:t>
      </w:r>
      <w:proofErr w:type="gramStart"/>
      <w:r w:rsidRPr="00D0744B">
        <w:rPr>
          <w:rFonts w:ascii="Times New Roman" w:hAnsi="Times New Roman"/>
          <w:color w:val="0000FF"/>
          <w:sz w:val="24"/>
          <w:szCs w:val="24"/>
          <w:u w:val="single"/>
          <w:lang w:eastAsia="zh-CN"/>
        </w:rPr>
        <w:t>://</w:t>
      </w:r>
      <w:hyperlink r:id="rId12" w:history="1">
        <w:r w:rsidRPr="00D0744B">
          <w:rPr>
            <w:rFonts w:ascii="Times New Roman" w:hAnsi="Times New Roman"/>
            <w:color w:val="0000FF"/>
            <w:sz w:val="24"/>
            <w:szCs w:val="24"/>
            <w:u w:val="single"/>
            <w:lang w:eastAsia="zh-CN"/>
          </w:rPr>
          <w:t>platformazakupowa</w:t>
        </w:r>
        <w:proofErr w:type="gramEnd"/>
        <w:r w:rsidRPr="00D0744B">
          <w:rPr>
            <w:rFonts w:ascii="Times New Roman" w:hAnsi="Times New Roman"/>
            <w:color w:val="0000FF"/>
            <w:sz w:val="24"/>
            <w:szCs w:val="24"/>
            <w:u w:val="single"/>
            <w:lang w:eastAsia="zh-CN"/>
          </w:rPr>
          <w:t>.</w:t>
        </w:r>
        <w:proofErr w:type="gramStart"/>
        <w:r w:rsidRPr="00D0744B">
          <w:rPr>
            <w:rFonts w:ascii="Times New Roman" w:hAnsi="Times New Roman"/>
            <w:color w:val="0000FF"/>
            <w:sz w:val="24"/>
            <w:szCs w:val="24"/>
            <w:u w:val="single"/>
            <w:lang w:eastAsia="zh-CN"/>
          </w:rPr>
          <w:t>pl</w:t>
        </w:r>
        <w:proofErr w:type="gramEnd"/>
        <w:r w:rsidRPr="00D0744B">
          <w:rPr>
            <w:rFonts w:ascii="Times New Roman" w:hAnsi="Times New Roman"/>
            <w:color w:val="0000FF"/>
            <w:sz w:val="24"/>
            <w:szCs w:val="24"/>
            <w:u w:val="single"/>
            <w:lang w:eastAsia="zh-CN"/>
          </w:rPr>
          <w:t>/pn/10blog</w:t>
        </w:r>
      </w:hyperlink>
    </w:p>
    <w:p w14:paraId="0E46C534" w14:textId="77777777" w:rsidR="00D0744B" w:rsidRPr="00D0744B" w:rsidRDefault="00D0744B" w:rsidP="00361C79">
      <w:pPr>
        <w:numPr>
          <w:ilvl w:val="0"/>
          <w:numId w:val="29"/>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t xml:space="preserve">Komunikacja między zamawiającym a Wykonawcami, w tym przekazywanie wszelkich oświadczeń, wniosków, zawiadomień oraz </w:t>
      </w:r>
      <w:proofErr w:type="gramStart"/>
      <w:r w:rsidRPr="00D0744B">
        <w:rPr>
          <w:rFonts w:ascii="Times New Roman" w:hAnsi="Times New Roman"/>
          <w:kern w:val="1"/>
          <w:sz w:val="24"/>
          <w:szCs w:val="24"/>
          <w:lang w:eastAsia="zh-CN"/>
        </w:rPr>
        <w:t>informacji  odbywa</w:t>
      </w:r>
      <w:proofErr w:type="gramEnd"/>
      <w:r w:rsidRPr="00D0744B">
        <w:rPr>
          <w:rFonts w:ascii="Times New Roman" w:hAnsi="Times New Roman"/>
          <w:kern w:val="1"/>
          <w:sz w:val="24"/>
          <w:szCs w:val="24"/>
          <w:lang w:eastAsia="zh-CN"/>
        </w:rPr>
        <w:t xml:space="preserve"> się </w:t>
      </w:r>
      <w:r w:rsidRPr="00D0744B">
        <w:rPr>
          <w:rFonts w:ascii="Times New Roman" w:hAnsi="Times New Roman"/>
          <w:kern w:val="1"/>
          <w:sz w:val="24"/>
          <w:szCs w:val="24"/>
          <w:lang w:eastAsia="zh-CN"/>
        </w:rPr>
        <w:br/>
        <w:t xml:space="preserve">w formie elektronicznej za pośrednictwem Platformy i formularza „Wyślij wiadomość” znajdującego się na stronie danego postępowania. Za datę przekazania </w:t>
      </w:r>
      <w:r w:rsidRPr="00D0744B">
        <w:rPr>
          <w:rFonts w:ascii="Times New Roman" w:hAnsi="Times New Roman"/>
          <w:kern w:val="1"/>
          <w:sz w:val="24"/>
          <w:szCs w:val="24"/>
          <w:lang w:eastAsia="zh-CN"/>
        </w:rPr>
        <w:lastRenderedPageBreak/>
        <w:t>(wpływu)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4C08276B" w14:textId="77777777" w:rsidR="00D0744B" w:rsidRPr="00D0744B" w:rsidRDefault="00D0744B" w:rsidP="00361C79">
      <w:pPr>
        <w:numPr>
          <w:ilvl w:val="0"/>
          <w:numId w:val="29"/>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rsidRPr="00D0744B">
        <w:rPr>
          <w:rFonts w:ascii="Times New Roman" w:hAnsi="Times New Roman"/>
          <w:kern w:val="1"/>
          <w:sz w:val="24"/>
          <w:szCs w:val="24"/>
          <w:lang w:eastAsia="zh-CN"/>
        </w:rPr>
        <w:br/>
        <w:t>z obowiązującymi przepisami adresatem jest konkretny wykonawca, będzie przekazywana w formie elektronicznej za pośrednictwem Platformy do konkretnego wykonawcy.</w:t>
      </w:r>
    </w:p>
    <w:p w14:paraId="6FDD114E" w14:textId="607F640F" w:rsidR="00D0744B" w:rsidRPr="00D0744B" w:rsidRDefault="00D0744B" w:rsidP="00361C79">
      <w:pPr>
        <w:numPr>
          <w:ilvl w:val="0"/>
          <w:numId w:val="29"/>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t xml:space="preserve">Zamawiający, zgodnie z § 3 ust. 3 Rozporządzenia Prezesa Rady Ministrów </w:t>
      </w:r>
      <w:r w:rsidRPr="00D0744B">
        <w:rPr>
          <w:rFonts w:ascii="Times New Roman" w:hAnsi="Times New Roman"/>
          <w:kern w:val="1"/>
          <w:sz w:val="24"/>
          <w:szCs w:val="24"/>
          <w:lang w:eastAsia="zh-CN"/>
        </w:rPr>
        <w:br/>
        <w:t xml:space="preserve">w sprawie użycia środków komunikacji elektronicznej w postępowaniu o udzielenie zamówienia publicznego oraz udostępnienia i przechowywania dokumentów elektronicznych (Dz. U. </w:t>
      </w:r>
      <w:proofErr w:type="gramStart"/>
      <w:r w:rsidRPr="00D0744B">
        <w:rPr>
          <w:rFonts w:ascii="Times New Roman" w:hAnsi="Times New Roman"/>
          <w:kern w:val="1"/>
          <w:sz w:val="24"/>
          <w:szCs w:val="24"/>
          <w:lang w:eastAsia="zh-CN"/>
        </w:rPr>
        <w:t>z</w:t>
      </w:r>
      <w:proofErr w:type="gramEnd"/>
      <w:r w:rsidRPr="00D0744B">
        <w:rPr>
          <w:rFonts w:ascii="Times New Roman" w:hAnsi="Times New Roman"/>
          <w:kern w:val="1"/>
          <w:sz w:val="24"/>
          <w:szCs w:val="24"/>
          <w:lang w:eastAsia="zh-CN"/>
        </w:rPr>
        <w:t xml:space="preserve"> 2017 r. poz. 1320</w:t>
      </w:r>
      <w:r w:rsidR="000B35EA">
        <w:rPr>
          <w:rFonts w:ascii="Times New Roman" w:hAnsi="Times New Roman"/>
          <w:kern w:val="1"/>
          <w:sz w:val="24"/>
          <w:szCs w:val="24"/>
          <w:lang w:eastAsia="zh-CN"/>
        </w:rPr>
        <w:t xml:space="preserve"> z </w:t>
      </w:r>
      <w:proofErr w:type="spellStart"/>
      <w:r w:rsidR="000B35EA">
        <w:rPr>
          <w:rFonts w:ascii="Times New Roman" w:hAnsi="Times New Roman"/>
          <w:kern w:val="1"/>
          <w:sz w:val="24"/>
          <w:szCs w:val="24"/>
          <w:lang w:eastAsia="zh-CN"/>
        </w:rPr>
        <w:t>późn</w:t>
      </w:r>
      <w:proofErr w:type="spellEnd"/>
      <w:r w:rsidR="000B35EA">
        <w:rPr>
          <w:rFonts w:ascii="Times New Roman" w:hAnsi="Times New Roman"/>
          <w:kern w:val="1"/>
          <w:sz w:val="24"/>
          <w:szCs w:val="24"/>
          <w:lang w:eastAsia="zh-CN"/>
        </w:rPr>
        <w:t xml:space="preserve">. </w:t>
      </w:r>
      <w:proofErr w:type="gramStart"/>
      <w:r w:rsidR="000B35EA">
        <w:rPr>
          <w:rFonts w:ascii="Times New Roman" w:hAnsi="Times New Roman"/>
          <w:kern w:val="1"/>
          <w:sz w:val="24"/>
          <w:szCs w:val="24"/>
          <w:lang w:eastAsia="zh-CN"/>
        </w:rPr>
        <w:t>zm</w:t>
      </w:r>
      <w:proofErr w:type="gramEnd"/>
      <w:r w:rsidR="000B35EA">
        <w:rPr>
          <w:rFonts w:ascii="Times New Roman" w:hAnsi="Times New Roman"/>
          <w:kern w:val="1"/>
          <w:sz w:val="24"/>
          <w:szCs w:val="24"/>
          <w:lang w:eastAsia="zh-CN"/>
        </w:rPr>
        <w:t xml:space="preserve">. </w:t>
      </w:r>
      <w:r w:rsidRPr="00D0744B">
        <w:rPr>
          <w:rFonts w:ascii="Times New Roman" w:hAnsi="Times New Roman"/>
          <w:kern w:val="1"/>
          <w:sz w:val="24"/>
          <w:szCs w:val="24"/>
          <w:lang w:eastAsia="zh-CN"/>
        </w:rPr>
        <w:t xml:space="preserve">; dalej: “Rozporządzenie w sprawie środków komunikacji”), określa niezbędne wymagania sprzętowo - aplikacyjne umożliwiające pracę na </w:t>
      </w:r>
      <w:hyperlink r:id="rId13" w:history="1">
        <w:r w:rsidRPr="00D0744B">
          <w:rPr>
            <w:rFonts w:ascii="Times New Roman" w:hAnsi="Times New Roman"/>
            <w:color w:val="00B0F0"/>
            <w:kern w:val="1"/>
            <w:sz w:val="24"/>
            <w:szCs w:val="24"/>
            <w:u w:val="single"/>
            <w:lang w:eastAsia="zh-CN"/>
          </w:rPr>
          <w:t>platformazakupowa.</w:t>
        </w:r>
        <w:proofErr w:type="gramStart"/>
        <w:r w:rsidRPr="00D0744B">
          <w:rPr>
            <w:rFonts w:ascii="Times New Roman" w:hAnsi="Times New Roman"/>
            <w:color w:val="00B0F0"/>
            <w:kern w:val="1"/>
            <w:sz w:val="24"/>
            <w:szCs w:val="24"/>
            <w:u w:val="single"/>
            <w:lang w:eastAsia="zh-CN"/>
          </w:rPr>
          <w:t>pl</w:t>
        </w:r>
      </w:hyperlink>
      <w:proofErr w:type="gramEnd"/>
      <w:r w:rsidRPr="00D0744B">
        <w:rPr>
          <w:rFonts w:ascii="Times New Roman" w:hAnsi="Times New Roman"/>
          <w:kern w:val="1"/>
          <w:sz w:val="24"/>
          <w:szCs w:val="24"/>
          <w:lang w:eastAsia="zh-CN"/>
        </w:rPr>
        <w:t>, tj.:</w:t>
      </w:r>
    </w:p>
    <w:p w14:paraId="0EEDCA96"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stały</w:t>
      </w:r>
      <w:proofErr w:type="gramEnd"/>
      <w:r w:rsidRPr="00D0744B">
        <w:rPr>
          <w:rFonts w:ascii="Times New Roman" w:eastAsia="Calibri" w:hAnsi="Times New Roman"/>
          <w:sz w:val="24"/>
          <w:szCs w:val="24"/>
          <w:lang w:eastAsia="zh-CN"/>
        </w:rPr>
        <w:t xml:space="preserve"> dostęp do sieci Internet o gwarantowanej przepustowości nie mniejszej niż 512 </w:t>
      </w:r>
      <w:proofErr w:type="spellStart"/>
      <w:r w:rsidRPr="00D0744B">
        <w:rPr>
          <w:rFonts w:ascii="Times New Roman" w:eastAsia="Calibri" w:hAnsi="Times New Roman"/>
          <w:sz w:val="24"/>
          <w:szCs w:val="24"/>
          <w:lang w:eastAsia="zh-CN"/>
        </w:rPr>
        <w:t>kb</w:t>
      </w:r>
      <w:proofErr w:type="spellEnd"/>
      <w:r w:rsidRPr="00D0744B">
        <w:rPr>
          <w:rFonts w:ascii="Times New Roman" w:eastAsia="Calibri" w:hAnsi="Times New Roman"/>
          <w:sz w:val="24"/>
          <w:szCs w:val="24"/>
          <w:lang w:eastAsia="zh-CN"/>
        </w:rPr>
        <w:t>/s,</w:t>
      </w:r>
    </w:p>
    <w:p w14:paraId="538189AC"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komputer</w:t>
      </w:r>
      <w:proofErr w:type="gramEnd"/>
      <w:r w:rsidRPr="00D0744B">
        <w:rPr>
          <w:rFonts w:ascii="Times New Roman" w:eastAsia="Calibri" w:hAnsi="Times New Roman"/>
          <w:sz w:val="24"/>
          <w:szCs w:val="24"/>
          <w:lang w:eastAsia="zh-CN"/>
        </w:rPr>
        <w:t xml:space="preserve"> klasy PC lub MAC o następującej konfiguracji: pamięć min. 2 GB Ram, procesor Intel IV 2 GHZ lub jego nowsza wersja, jeden z systemów operacyjnych - MS Windows 7, Mac Os x 10 4, Linux, lub ich nowsze wersje,</w:t>
      </w:r>
    </w:p>
    <w:p w14:paraId="2B8B79A1"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zainstalowana</w:t>
      </w:r>
      <w:proofErr w:type="gramEnd"/>
      <w:r w:rsidRPr="00D0744B">
        <w:rPr>
          <w:rFonts w:ascii="Times New Roman" w:eastAsia="Calibri" w:hAnsi="Times New Roman"/>
          <w:sz w:val="24"/>
          <w:szCs w:val="24"/>
          <w:lang w:eastAsia="zh-CN"/>
        </w:rPr>
        <w:t xml:space="preserve"> dowolna przeglądarka internetowa, w przypadku Internet Explorer minimalnie wersja 10.0; </w:t>
      </w:r>
    </w:p>
    <w:p w14:paraId="20C5EFC7"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włączona</w:t>
      </w:r>
      <w:proofErr w:type="gramEnd"/>
      <w:r w:rsidRPr="00D0744B">
        <w:rPr>
          <w:rFonts w:ascii="Times New Roman" w:eastAsia="Calibri" w:hAnsi="Times New Roman"/>
          <w:sz w:val="24"/>
          <w:szCs w:val="24"/>
          <w:lang w:eastAsia="zh-CN"/>
        </w:rPr>
        <w:t xml:space="preserve"> obsługa JavaScript, </w:t>
      </w:r>
    </w:p>
    <w:p w14:paraId="648C7A69"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zainstalowany</w:t>
      </w:r>
      <w:proofErr w:type="gramEnd"/>
      <w:r w:rsidRPr="00D0744B">
        <w:rPr>
          <w:rFonts w:ascii="Times New Roman" w:eastAsia="Calibri" w:hAnsi="Times New Roman"/>
          <w:sz w:val="24"/>
          <w:szCs w:val="24"/>
          <w:lang w:eastAsia="zh-CN"/>
        </w:rPr>
        <w:t xml:space="preserve"> program Adobe </w:t>
      </w:r>
      <w:proofErr w:type="spellStart"/>
      <w:r w:rsidRPr="00D0744B">
        <w:rPr>
          <w:rFonts w:ascii="Times New Roman" w:eastAsia="Calibri" w:hAnsi="Times New Roman"/>
          <w:sz w:val="24"/>
          <w:szCs w:val="24"/>
          <w:lang w:eastAsia="zh-CN"/>
        </w:rPr>
        <w:t>Acrobat</w:t>
      </w:r>
      <w:proofErr w:type="spellEnd"/>
      <w:r w:rsidRPr="00D0744B">
        <w:rPr>
          <w:rFonts w:ascii="Times New Roman" w:eastAsia="Calibri" w:hAnsi="Times New Roman"/>
          <w:sz w:val="24"/>
          <w:szCs w:val="24"/>
          <w:lang w:eastAsia="zh-CN"/>
        </w:rPr>
        <w:t xml:space="preserve"> Reader lub inny obsługujący format plików .</w:t>
      </w:r>
      <w:proofErr w:type="gramStart"/>
      <w:r w:rsidRPr="00D0744B">
        <w:rPr>
          <w:rFonts w:ascii="Times New Roman" w:eastAsia="Calibri" w:hAnsi="Times New Roman"/>
          <w:sz w:val="24"/>
          <w:szCs w:val="24"/>
          <w:lang w:eastAsia="zh-CN"/>
        </w:rPr>
        <w:t>pdf</w:t>
      </w:r>
      <w:proofErr w:type="gramEnd"/>
      <w:r w:rsidRPr="00D0744B">
        <w:rPr>
          <w:rFonts w:ascii="Times New Roman" w:eastAsia="Calibri" w:hAnsi="Times New Roman"/>
          <w:sz w:val="24"/>
          <w:szCs w:val="24"/>
          <w:lang w:eastAsia="zh-CN"/>
        </w:rPr>
        <w:t>,</w:t>
      </w:r>
    </w:p>
    <w:p w14:paraId="7C40F52B"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r w:rsidRPr="00D0744B">
        <w:rPr>
          <w:rFonts w:ascii="Times New Roman" w:eastAsia="Calibri" w:hAnsi="Times New Roman"/>
          <w:sz w:val="24"/>
          <w:szCs w:val="24"/>
          <w:lang w:eastAsia="zh-CN"/>
        </w:rPr>
        <w:t>Zamawiający zaleca stosowanie najnowszych wersji przeglądarek internetowych, wykorzystywanych programów oraz najnowszych i aktualnych systemów operacyjnych.</w:t>
      </w:r>
    </w:p>
    <w:p w14:paraId="630A6975"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r w:rsidRPr="00D0744B">
        <w:rPr>
          <w:rFonts w:ascii="Times New Roman" w:eastAsia="Calibri" w:hAnsi="Times New Roman"/>
          <w:sz w:val="24"/>
          <w:szCs w:val="24"/>
          <w:lang w:eastAsia="zh-CN"/>
        </w:rPr>
        <w:t xml:space="preserve">Platforma działa według standardu przyjętego w komunikacji sieciowej </w:t>
      </w:r>
      <w:r w:rsidRPr="00D0744B">
        <w:rPr>
          <w:rFonts w:ascii="Times New Roman" w:eastAsia="Calibri" w:hAnsi="Times New Roman"/>
          <w:sz w:val="24"/>
          <w:szCs w:val="24"/>
          <w:lang w:eastAsia="zh-CN"/>
        </w:rPr>
        <w:br/>
        <w:t>- kodowanie UTF8,</w:t>
      </w:r>
    </w:p>
    <w:p w14:paraId="217C8AA4" w14:textId="77777777" w:rsidR="00D0744B" w:rsidRPr="00D0744B" w:rsidRDefault="00D0744B" w:rsidP="00361C79">
      <w:pPr>
        <w:numPr>
          <w:ilvl w:val="2"/>
          <w:numId w:val="26"/>
        </w:numPr>
        <w:spacing w:before="40" w:after="0"/>
        <w:ind w:left="1417" w:hanging="510"/>
        <w:jc w:val="both"/>
        <w:rPr>
          <w:rFonts w:ascii="Times New Roman" w:eastAsia="Calibri" w:hAnsi="Times New Roman"/>
          <w:sz w:val="24"/>
          <w:szCs w:val="24"/>
          <w:lang w:eastAsia="zh-CN"/>
        </w:rPr>
      </w:pPr>
      <w:r w:rsidRPr="00D0744B">
        <w:rPr>
          <w:rFonts w:ascii="Times New Roman" w:eastAsia="Calibri" w:hAnsi="Times New Roman"/>
          <w:sz w:val="24"/>
          <w:szCs w:val="24"/>
          <w:lang w:eastAsia="zh-CN"/>
        </w:rPr>
        <w:t>Oznaczenie czasu odbioru danych przez platformę zakupową stanowi datę oraz dokładny czas (</w:t>
      </w:r>
      <w:proofErr w:type="spellStart"/>
      <w:r w:rsidRPr="00D0744B">
        <w:rPr>
          <w:rFonts w:ascii="Times New Roman" w:eastAsia="Calibri" w:hAnsi="Times New Roman"/>
          <w:sz w:val="24"/>
          <w:szCs w:val="24"/>
          <w:lang w:eastAsia="zh-CN"/>
        </w:rPr>
        <w:t>hh</w:t>
      </w:r>
      <w:proofErr w:type="gramStart"/>
      <w:r w:rsidRPr="00D0744B">
        <w:rPr>
          <w:rFonts w:ascii="Times New Roman" w:eastAsia="Calibri" w:hAnsi="Times New Roman"/>
          <w:sz w:val="24"/>
          <w:szCs w:val="24"/>
          <w:lang w:eastAsia="zh-CN"/>
        </w:rPr>
        <w:t>:mm</w:t>
      </w:r>
      <w:proofErr w:type="gramEnd"/>
      <w:r w:rsidRPr="00D0744B">
        <w:rPr>
          <w:rFonts w:ascii="Times New Roman" w:eastAsia="Calibri" w:hAnsi="Times New Roman"/>
          <w:sz w:val="24"/>
          <w:szCs w:val="24"/>
          <w:lang w:eastAsia="zh-CN"/>
        </w:rPr>
        <w:t>:ss</w:t>
      </w:r>
      <w:proofErr w:type="spellEnd"/>
      <w:r w:rsidRPr="00D0744B">
        <w:rPr>
          <w:rFonts w:ascii="Times New Roman" w:eastAsia="Calibri" w:hAnsi="Times New Roman"/>
          <w:sz w:val="24"/>
          <w:szCs w:val="24"/>
          <w:lang w:eastAsia="zh-CN"/>
        </w:rPr>
        <w:t>) generowany wg czasu lokalnego serwera synchronizowanego z zegarem Głównego Urzędu Miar.</w:t>
      </w:r>
    </w:p>
    <w:p w14:paraId="41DF86F3" w14:textId="77777777" w:rsidR="00D0744B" w:rsidRPr="00D0744B" w:rsidRDefault="00D0744B" w:rsidP="00361C79">
      <w:pPr>
        <w:numPr>
          <w:ilvl w:val="0"/>
          <w:numId w:val="27"/>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t>Wykonawca, przystępując do niniejszego postępowania o udzielenie zamówienia publicznego:</w:t>
      </w:r>
    </w:p>
    <w:p w14:paraId="3748FC28" w14:textId="77777777" w:rsidR="00D0744B" w:rsidRPr="00D0744B" w:rsidRDefault="00D0744B" w:rsidP="00361C79">
      <w:pPr>
        <w:numPr>
          <w:ilvl w:val="2"/>
          <w:numId w:val="25"/>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akceptuje</w:t>
      </w:r>
      <w:proofErr w:type="gramEnd"/>
      <w:r w:rsidRPr="00D0744B">
        <w:rPr>
          <w:rFonts w:ascii="Times New Roman" w:eastAsia="Calibri" w:hAnsi="Times New Roman"/>
          <w:sz w:val="24"/>
          <w:szCs w:val="24"/>
          <w:lang w:eastAsia="zh-CN"/>
        </w:rPr>
        <w:t xml:space="preserve"> warunki korzystania z </w:t>
      </w:r>
      <w:hyperlink r:id="rId14" w:history="1">
        <w:r w:rsidRPr="00D0744B">
          <w:rPr>
            <w:rFonts w:ascii="Times New Roman" w:eastAsia="Calibri" w:hAnsi="Times New Roman"/>
            <w:color w:val="00B0F0"/>
            <w:sz w:val="24"/>
            <w:szCs w:val="24"/>
            <w:u w:val="single"/>
            <w:lang w:eastAsia="zh-CN"/>
          </w:rPr>
          <w:t>platformazakupowa.</w:t>
        </w:r>
        <w:proofErr w:type="gramStart"/>
        <w:r w:rsidRPr="00D0744B">
          <w:rPr>
            <w:rFonts w:ascii="Times New Roman" w:eastAsia="Calibri" w:hAnsi="Times New Roman"/>
            <w:color w:val="00B0F0"/>
            <w:sz w:val="24"/>
            <w:szCs w:val="24"/>
            <w:u w:val="single"/>
            <w:lang w:eastAsia="zh-CN"/>
          </w:rPr>
          <w:t>pl</w:t>
        </w:r>
      </w:hyperlink>
      <w:proofErr w:type="gramEnd"/>
      <w:r w:rsidRPr="00D0744B">
        <w:rPr>
          <w:rFonts w:ascii="Times New Roman" w:eastAsia="Calibri" w:hAnsi="Times New Roman"/>
          <w:sz w:val="24"/>
          <w:szCs w:val="24"/>
          <w:lang w:eastAsia="zh-CN"/>
        </w:rPr>
        <w:t xml:space="preserve"> określone </w:t>
      </w:r>
      <w:r w:rsidRPr="00D0744B">
        <w:rPr>
          <w:rFonts w:ascii="Times New Roman" w:eastAsia="Calibri" w:hAnsi="Times New Roman"/>
          <w:sz w:val="24"/>
          <w:szCs w:val="24"/>
          <w:lang w:eastAsia="zh-CN"/>
        </w:rPr>
        <w:br/>
        <w:t xml:space="preserve">w Regulaminie zamieszczonym na stronie internetowej </w:t>
      </w:r>
      <w:hyperlink r:id="rId15" w:history="1">
        <w:r w:rsidRPr="00D0744B">
          <w:rPr>
            <w:rFonts w:ascii="Times New Roman" w:eastAsia="Calibri" w:hAnsi="Times New Roman"/>
            <w:sz w:val="24"/>
            <w:szCs w:val="24"/>
            <w:lang w:eastAsia="zh-CN"/>
          </w:rPr>
          <w:t>pod linkiem</w:t>
        </w:r>
      </w:hyperlink>
      <w:r w:rsidRPr="00D0744B">
        <w:rPr>
          <w:rFonts w:ascii="Times New Roman" w:eastAsia="Calibri" w:hAnsi="Times New Roman"/>
          <w:sz w:val="24"/>
          <w:szCs w:val="24"/>
          <w:lang w:eastAsia="zh-CN"/>
        </w:rPr>
        <w:t xml:space="preserve"> </w:t>
      </w:r>
      <w:r w:rsidRPr="00D0744B">
        <w:rPr>
          <w:rFonts w:ascii="Times New Roman" w:eastAsia="Calibri" w:hAnsi="Times New Roman"/>
          <w:sz w:val="24"/>
          <w:szCs w:val="24"/>
          <w:lang w:eastAsia="zh-CN"/>
        </w:rPr>
        <w:br/>
        <w:t>w zakładce „Regulamin" oraz uznaje go za wiążący,</w:t>
      </w:r>
    </w:p>
    <w:p w14:paraId="05FE693F" w14:textId="77777777" w:rsidR="00D0744B" w:rsidRPr="00D0744B" w:rsidRDefault="00D0744B" w:rsidP="00361C79">
      <w:pPr>
        <w:numPr>
          <w:ilvl w:val="2"/>
          <w:numId w:val="25"/>
        </w:numPr>
        <w:spacing w:before="40" w:after="0"/>
        <w:ind w:left="1417" w:hanging="510"/>
        <w:jc w:val="both"/>
        <w:rPr>
          <w:rFonts w:ascii="Times New Roman" w:eastAsia="Calibri" w:hAnsi="Times New Roman"/>
          <w:sz w:val="24"/>
          <w:szCs w:val="24"/>
          <w:lang w:eastAsia="zh-CN"/>
        </w:rPr>
      </w:pPr>
      <w:proofErr w:type="gramStart"/>
      <w:r w:rsidRPr="00D0744B">
        <w:rPr>
          <w:rFonts w:ascii="Times New Roman" w:eastAsia="Calibri" w:hAnsi="Times New Roman"/>
          <w:sz w:val="24"/>
          <w:szCs w:val="24"/>
          <w:lang w:eastAsia="zh-CN"/>
        </w:rPr>
        <w:t>zapoznał</w:t>
      </w:r>
      <w:proofErr w:type="gramEnd"/>
      <w:r w:rsidRPr="00D0744B">
        <w:rPr>
          <w:rFonts w:ascii="Times New Roman" w:eastAsia="Calibri" w:hAnsi="Times New Roman"/>
          <w:sz w:val="24"/>
          <w:szCs w:val="24"/>
          <w:lang w:eastAsia="zh-CN"/>
        </w:rPr>
        <w:t xml:space="preserve"> i stosuje się do Instrukcji składania ofert/wniosków dostępnej </w:t>
      </w:r>
      <w:hyperlink r:id="rId16" w:history="1">
        <w:r w:rsidRPr="00D0744B">
          <w:rPr>
            <w:rFonts w:ascii="Times New Roman" w:eastAsia="Calibri" w:hAnsi="Times New Roman"/>
            <w:color w:val="00B0F0"/>
            <w:sz w:val="24"/>
            <w:szCs w:val="24"/>
            <w:u w:val="single"/>
            <w:lang w:eastAsia="zh-CN"/>
          </w:rPr>
          <w:t>pod linkiem</w:t>
        </w:r>
      </w:hyperlink>
      <w:r w:rsidRPr="00D0744B">
        <w:rPr>
          <w:rFonts w:ascii="Times New Roman" w:eastAsia="Calibri" w:hAnsi="Times New Roman"/>
          <w:sz w:val="24"/>
          <w:szCs w:val="24"/>
          <w:lang w:eastAsia="zh-CN"/>
        </w:rPr>
        <w:t xml:space="preserve">. </w:t>
      </w:r>
    </w:p>
    <w:p w14:paraId="0C1839C8" w14:textId="77777777" w:rsidR="00D0744B" w:rsidRPr="00D0744B" w:rsidRDefault="00D0744B" w:rsidP="00361C79">
      <w:pPr>
        <w:numPr>
          <w:ilvl w:val="0"/>
          <w:numId w:val="28"/>
        </w:numPr>
        <w:pBdr>
          <w:top w:val="nil"/>
          <w:left w:val="nil"/>
          <w:bottom w:val="nil"/>
          <w:right w:val="nil"/>
          <w:between w:val="nil"/>
        </w:pBdr>
        <w:spacing w:before="60" w:after="0"/>
        <w:ind w:left="907" w:hanging="340"/>
        <w:jc w:val="both"/>
        <w:rPr>
          <w:rFonts w:ascii="Times New Roman" w:hAnsi="Times New Roman"/>
          <w:kern w:val="1"/>
          <w:sz w:val="24"/>
          <w:szCs w:val="24"/>
          <w:lang w:eastAsia="zh-CN"/>
        </w:rPr>
      </w:pPr>
      <w:r w:rsidRPr="00D0744B">
        <w:rPr>
          <w:rFonts w:ascii="Times New Roman" w:hAnsi="Times New Roman"/>
          <w:kern w:val="1"/>
          <w:sz w:val="24"/>
          <w:szCs w:val="24"/>
          <w:lang w:eastAsia="zh-CN"/>
        </w:rPr>
        <w:lastRenderedPageBreak/>
        <w:t xml:space="preserve">Zamawiający informuje, że instrukcje korzystania z Platformy dotyczące </w:t>
      </w:r>
      <w:r w:rsidRPr="00D0744B">
        <w:rPr>
          <w:rFonts w:ascii="Times New Roman" w:hAnsi="Times New Roman"/>
          <w:kern w:val="1"/>
          <w:sz w:val="24"/>
          <w:szCs w:val="24"/>
          <w:lang w:eastAsia="zh-CN"/>
        </w:rPr>
        <w:br/>
        <w:t xml:space="preserve">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history="1">
        <w:r w:rsidRPr="00D0744B">
          <w:rPr>
            <w:rFonts w:ascii="Times New Roman" w:eastAsia="Calibri" w:hAnsi="Times New Roman"/>
            <w:color w:val="00B0F0"/>
            <w:sz w:val="24"/>
            <w:szCs w:val="24"/>
            <w:u w:val="single"/>
            <w:lang w:eastAsia="zh-CN"/>
          </w:rPr>
          <w:t>https://platformazakupowa.pl/strona/45-instrukcje</w:t>
        </w:r>
      </w:hyperlink>
    </w:p>
    <w:p w14:paraId="186D615C" w14:textId="77777777" w:rsidR="00D0744B" w:rsidRPr="00D0744B" w:rsidRDefault="00D0744B" w:rsidP="00361C79">
      <w:pPr>
        <w:numPr>
          <w:ilvl w:val="0"/>
          <w:numId w:val="20"/>
        </w:numPr>
        <w:spacing w:before="60" w:after="0"/>
        <w:ind w:left="714" w:hanging="357"/>
        <w:jc w:val="both"/>
        <w:rPr>
          <w:rFonts w:ascii="Times New Roman" w:eastAsia="Calibri" w:hAnsi="Times New Roman"/>
          <w:sz w:val="24"/>
          <w:szCs w:val="24"/>
          <w:lang w:eastAsia="zh-CN"/>
        </w:rPr>
      </w:pPr>
      <w:r w:rsidRPr="00D0744B">
        <w:rPr>
          <w:rFonts w:ascii="Times New Roman" w:eastAsia="Calibri" w:hAnsi="Times New Roman"/>
          <w:sz w:val="24"/>
          <w:szCs w:val="24"/>
          <w:lang w:eastAsia="zh-CN"/>
        </w:rPr>
        <w:t xml:space="preserve">Zamawiający informuje, że w przypadku Wykonawców uczestniczących </w:t>
      </w:r>
      <w:r w:rsidRPr="00D0744B">
        <w:rPr>
          <w:rFonts w:ascii="Times New Roman" w:eastAsia="Calibri" w:hAnsi="Times New Roman"/>
          <w:sz w:val="24"/>
          <w:szCs w:val="24"/>
          <w:lang w:eastAsia="zh-CN"/>
        </w:rPr>
        <w:br/>
        <w:t xml:space="preserve">w postępowaniu w sposób tradycyjny (oferty składane w formie papierowej), oświadczenia, wnioski, zawiadomienia oraz informacje </w:t>
      </w:r>
      <w:proofErr w:type="gramStart"/>
      <w:r w:rsidRPr="00D0744B">
        <w:rPr>
          <w:rFonts w:ascii="Times New Roman" w:eastAsia="Calibri" w:hAnsi="Times New Roman"/>
          <w:sz w:val="24"/>
          <w:szCs w:val="24"/>
          <w:lang w:eastAsia="zh-CN"/>
        </w:rPr>
        <w:t>Zamawiający  i</w:t>
      </w:r>
      <w:proofErr w:type="gramEnd"/>
      <w:r w:rsidRPr="00D0744B">
        <w:rPr>
          <w:rFonts w:ascii="Times New Roman" w:eastAsia="Calibri" w:hAnsi="Times New Roman"/>
          <w:sz w:val="24"/>
          <w:szCs w:val="24"/>
          <w:lang w:eastAsia="zh-CN"/>
        </w:rPr>
        <w:t xml:space="preserve"> Wykonawcy przekazują drogą elektroniczną. Każda ze stron na żądanie drugiej strony, niezwłocznie zobowiązana jest potwierdzić fakt otrzymania oświadczenia, wniosku, zawiadomienia oraz innych przekazanych informacji.</w:t>
      </w:r>
    </w:p>
    <w:p w14:paraId="5E1D1873" w14:textId="77777777" w:rsidR="00BD4FF0" w:rsidRDefault="00BD4FF0" w:rsidP="008A2B40">
      <w:pPr>
        <w:pStyle w:val="Tekstpodstawowy"/>
        <w:spacing w:line="24" w:lineRule="atLeast"/>
        <w:ind w:right="-468"/>
        <w:jc w:val="both"/>
        <w:rPr>
          <w:rFonts w:ascii="Times New Roman" w:hAnsi="Times New Roman" w:cs="Times New Roman"/>
        </w:rPr>
      </w:pPr>
    </w:p>
    <w:p w14:paraId="2770F8DB" w14:textId="77777777" w:rsidR="000D5113" w:rsidRPr="008A2B40" w:rsidRDefault="000D7B83" w:rsidP="00361C79">
      <w:pPr>
        <w:pStyle w:val="Tekstpodstawowy"/>
        <w:numPr>
          <w:ilvl w:val="0"/>
          <w:numId w:val="12"/>
        </w:numPr>
        <w:spacing w:before="120" w:after="240" w:line="24" w:lineRule="atLeast"/>
        <w:ind w:left="425" w:hanging="425"/>
        <w:jc w:val="both"/>
        <w:rPr>
          <w:rFonts w:ascii="Times New Roman" w:hAnsi="Times New Roman" w:cs="Times New Roman"/>
          <w:b/>
        </w:rPr>
      </w:pPr>
      <w:r w:rsidRPr="008A2B40">
        <w:rPr>
          <w:rFonts w:ascii="Times New Roman" w:hAnsi="Times New Roman" w:cs="Times New Roman"/>
          <w:b/>
        </w:rPr>
        <w:t>Wymagania dotyczące wadium</w:t>
      </w:r>
    </w:p>
    <w:p w14:paraId="7B2D8F6B" w14:textId="381BAB60" w:rsidR="00160D40" w:rsidRPr="007B74DA" w:rsidRDefault="00160D40" w:rsidP="00160D40">
      <w:pPr>
        <w:pStyle w:val="Akapitzlist"/>
        <w:spacing w:before="120" w:after="120" w:line="24" w:lineRule="atLeast"/>
        <w:ind w:left="709"/>
        <w:rPr>
          <w:sz w:val="24"/>
          <w:szCs w:val="24"/>
        </w:rPr>
      </w:pPr>
      <w:r w:rsidRPr="007B74DA">
        <w:rPr>
          <w:sz w:val="24"/>
          <w:szCs w:val="24"/>
        </w:rPr>
        <w:t>Wadium nie jest wymagane.</w:t>
      </w:r>
    </w:p>
    <w:p w14:paraId="68E3CBCA" w14:textId="77777777" w:rsidR="0051072C" w:rsidRPr="008A2B40" w:rsidRDefault="000D7B83" w:rsidP="00361C79">
      <w:pPr>
        <w:pStyle w:val="Tekstpodstawowy"/>
        <w:numPr>
          <w:ilvl w:val="0"/>
          <w:numId w:val="12"/>
        </w:numPr>
        <w:spacing w:before="120" w:after="240" w:line="24" w:lineRule="atLeast"/>
        <w:ind w:left="425" w:hanging="425"/>
        <w:jc w:val="both"/>
        <w:rPr>
          <w:rFonts w:ascii="Times New Roman" w:hAnsi="Times New Roman" w:cs="Times New Roman"/>
          <w:b/>
        </w:rPr>
      </w:pPr>
      <w:r w:rsidRPr="008A2B40">
        <w:rPr>
          <w:rFonts w:ascii="Times New Roman" w:hAnsi="Times New Roman" w:cs="Times New Roman"/>
          <w:b/>
        </w:rPr>
        <w:t>Termin związania ofertą</w:t>
      </w:r>
    </w:p>
    <w:p w14:paraId="060DF4B4" w14:textId="0E8E716C" w:rsidR="004501E7" w:rsidRPr="008A2B40" w:rsidRDefault="004501E7" w:rsidP="008A2B40">
      <w:pPr>
        <w:spacing w:after="0" w:line="24" w:lineRule="atLeast"/>
        <w:ind w:left="360"/>
        <w:rPr>
          <w:rFonts w:ascii="Times New Roman" w:hAnsi="Times New Roman"/>
          <w:sz w:val="24"/>
          <w:szCs w:val="24"/>
        </w:rPr>
      </w:pPr>
      <w:r w:rsidRPr="008A2B40">
        <w:rPr>
          <w:rFonts w:ascii="Times New Roman" w:hAnsi="Times New Roman"/>
          <w:sz w:val="24"/>
          <w:szCs w:val="24"/>
        </w:rPr>
        <w:t xml:space="preserve">Wykonawca będzie związany ofertą przez </w:t>
      </w:r>
      <w:r w:rsidR="00160D40">
        <w:rPr>
          <w:rFonts w:ascii="Times New Roman" w:hAnsi="Times New Roman"/>
          <w:sz w:val="24"/>
          <w:szCs w:val="24"/>
        </w:rPr>
        <w:t>3</w:t>
      </w:r>
      <w:r w:rsidR="00FE6205" w:rsidRPr="008A2B40">
        <w:rPr>
          <w:rFonts w:ascii="Times New Roman" w:hAnsi="Times New Roman"/>
          <w:sz w:val="24"/>
          <w:szCs w:val="24"/>
        </w:rPr>
        <w:t>0</w:t>
      </w:r>
      <w:r w:rsidRPr="008A2B40">
        <w:rPr>
          <w:rFonts w:ascii="Times New Roman" w:hAnsi="Times New Roman"/>
          <w:sz w:val="24"/>
          <w:szCs w:val="24"/>
        </w:rPr>
        <w:t xml:space="preserve"> dni od terminu składania ofert.</w:t>
      </w:r>
    </w:p>
    <w:p w14:paraId="60715B94" w14:textId="77777777" w:rsidR="004501E7" w:rsidRPr="008A2B40" w:rsidRDefault="004501E7" w:rsidP="008A2B40">
      <w:pPr>
        <w:spacing w:line="24" w:lineRule="atLeast"/>
        <w:ind w:left="360"/>
        <w:jc w:val="both"/>
        <w:rPr>
          <w:rFonts w:ascii="Times New Roman" w:hAnsi="Times New Roman"/>
          <w:sz w:val="24"/>
          <w:szCs w:val="24"/>
        </w:rPr>
      </w:pPr>
      <w:r w:rsidRPr="008A2B40">
        <w:rPr>
          <w:rFonts w:ascii="Times New Roman" w:hAnsi="Times New Roman"/>
          <w:sz w:val="24"/>
          <w:szCs w:val="24"/>
        </w:rPr>
        <w:t xml:space="preserve">Bieg terminu związania ofertą rozpoczyna się wraz z upływem terminu </w:t>
      </w:r>
      <w:proofErr w:type="gramStart"/>
      <w:r w:rsidRPr="008A2B40">
        <w:rPr>
          <w:rFonts w:ascii="Times New Roman" w:hAnsi="Times New Roman"/>
          <w:sz w:val="24"/>
          <w:szCs w:val="24"/>
        </w:rPr>
        <w:t xml:space="preserve">składania                   </w:t>
      </w:r>
      <w:r w:rsidR="008603D5" w:rsidRPr="008A2B40">
        <w:rPr>
          <w:rFonts w:ascii="Times New Roman" w:hAnsi="Times New Roman"/>
          <w:sz w:val="24"/>
          <w:szCs w:val="24"/>
        </w:rPr>
        <w:t xml:space="preserve"> </w:t>
      </w:r>
      <w:r w:rsidRPr="008A2B40">
        <w:rPr>
          <w:rFonts w:ascii="Times New Roman" w:hAnsi="Times New Roman"/>
          <w:sz w:val="24"/>
          <w:szCs w:val="24"/>
        </w:rPr>
        <w:t>ofert</w:t>
      </w:r>
      <w:proofErr w:type="gramEnd"/>
      <w:r w:rsidRPr="008A2B40">
        <w:rPr>
          <w:rFonts w:ascii="Times New Roman" w:hAnsi="Times New Roman"/>
          <w:sz w:val="24"/>
          <w:szCs w:val="24"/>
        </w:rPr>
        <w:t>.</w:t>
      </w:r>
    </w:p>
    <w:p w14:paraId="77D333D3" w14:textId="77777777" w:rsidR="0051072C" w:rsidRPr="007B74DA" w:rsidRDefault="0051072C" w:rsidP="00361C79">
      <w:pPr>
        <w:numPr>
          <w:ilvl w:val="0"/>
          <w:numId w:val="12"/>
        </w:numPr>
        <w:autoSpaceDE w:val="0"/>
        <w:autoSpaceDN w:val="0"/>
        <w:spacing w:before="120" w:after="240" w:line="24" w:lineRule="atLeast"/>
        <w:ind w:left="425" w:hanging="425"/>
        <w:jc w:val="both"/>
        <w:rPr>
          <w:rFonts w:ascii="Times New Roman" w:hAnsi="Times New Roman"/>
          <w:b/>
          <w:sz w:val="24"/>
          <w:szCs w:val="24"/>
        </w:rPr>
      </w:pPr>
      <w:r w:rsidRPr="007B74DA">
        <w:rPr>
          <w:rFonts w:ascii="Times New Roman" w:hAnsi="Times New Roman"/>
          <w:b/>
          <w:sz w:val="24"/>
          <w:szCs w:val="24"/>
        </w:rPr>
        <w:t>Opis sposobu przygotowania ofert</w:t>
      </w:r>
      <w:r w:rsidR="000D7B83" w:rsidRPr="007B74DA">
        <w:rPr>
          <w:rFonts w:ascii="Times New Roman" w:hAnsi="Times New Roman"/>
          <w:b/>
          <w:sz w:val="24"/>
          <w:szCs w:val="24"/>
        </w:rPr>
        <w:t>y</w:t>
      </w:r>
    </w:p>
    <w:p w14:paraId="34C68093" w14:textId="77777777" w:rsidR="008C4C3B" w:rsidRPr="008C4C3B" w:rsidRDefault="008C4C3B" w:rsidP="008C4C3B">
      <w:pPr>
        <w:spacing w:after="0"/>
        <w:ind w:left="283"/>
        <w:jc w:val="both"/>
        <w:rPr>
          <w:rFonts w:ascii="Times New Roman" w:hAnsi="Times New Roman"/>
          <w:b/>
          <w:bCs/>
          <w:sz w:val="24"/>
          <w:szCs w:val="24"/>
          <w:lang w:eastAsia="zh-CN"/>
        </w:rPr>
      </w:pPr>
      <w:r w:rsidRPr="008C4C3B">
        <w:rPr>
          <w:rFonts w:ascii="Times New Roman" w:hAnsi="Times New Roman"/>
          <w:b/>
          <w:bCs/>
          <w:sz w:val="24"/>
          <w:szCs w:val="24"/>
          <w:lang w:eastAsia="zh-CN"/>
        </w:rPr>
        <w:t>A. Oferty składane z wykorzystaniem platformy zakupowej:</w:t>
      </w:r>
    </w:p>
    <w:p w14:paraId="3E3F521B" w14:textId="261F3575"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 xml:space="preserve">Oferta powinna zawierać wszystkie wymagane w niniejszym SIWZ oświadczenia </w:t>
      </w:r>
      <w:r w:rsidRPr="008C4C3B">
        <w:rPr>
          <w:rFonts w:ascii="Times New Roman" w:hAnsi="Times New Roman"/>
          <w:sz w:val="24"/>
          <w:szCs w:val="24"/>
          <w:lang w:eastAsia="zh-CN"/>
        </w:rPr>
        <w:br/>
        <w:t>i dokumenty, bez dokonywania w ich treści jakichkolwiek zastrzeżeń lub zmian ze strony wykonawcy. Oświadczenia, o których mowa w SIWZ, dotyczące wykonawcy i innych podmiotów, na których zdolnościach lub sytuacji polega wykonawca na zasadach określonych w art. 22a u</w:t>
      </w:r>
      <w:r w:rsidR="000B35EA">
        <w:rPr>
          <w:rFonts w:ascii="Times New Roman" w:hAnsi="Times New Roman"/>
          <w:sz w:val="24"/>
          <w:szCs w:val="24"/>
          <w:lang w:eastAsia="zh-CN"/>
        </w:rPr>
        <w:t xml:space="preserve">stawy </w:t>
      </w:r>
      <w:proofErr w:type="spellStart"/>
      <w:r w:rsidR="000B35EA">
        <w:rPr>
          <w:rFonts w:ascii="Times New Roman" w:hAnsi="Times New Roman"/>
          <w:sz w:val="24"/>
          <w:szCs w:val="24"/>
          <w:lang w:eastAsia="zh-CN"/>
        </w:rPr>
        <w:t>Pzp</w:t>
      </w:r>
      <w:proofErr w:type="spellEnd"/>
      <w:r w:rsidRPr="008C4C3B">
        <w:rPr>
          <w:rFonts w:ascii="Times New Roman" w:hAnsi="Times New Roman"/>
          <w:sz w:val="24"/>
          <w:szCs w:val="24"/>
          <w:lang w:eastAsia="zh-CN"/>
        </w:rPr>
        <w:t>,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w:t>
      </w:r>
      <w:r w:rsidR="000B35EA">
        <w:rPr>
          <w:rFonts w:ascii="Times New Roman" w:hAnsi="Times New Roman"/>
          <w:sz w:val="24"/>
          <w:szCs w:val="24"/>
          <w:lang w:eastAsia="zh-CN"/>
        </w:rPr>
        <w:t xml:space="preserve">icznej podpisane kwalifikowanym </w:t>
      </w:r>
      <w:r w:rsidRPr="008C4C3B">
        <w:rPr>
          <w:rFonts w:ascii="Times New Roman" w:hAnsi="Times New Roman"/>
          <w:sz w:val="24"/>
          <w:szCs w:val="24"/>
          <w:lang w:eastAsia="zh-CN"/>
        </w:rPr>
        <w:t xml:space="preserve">podpisem elektronicznym przez osobę/osoby upoważnioną/upoważnione. </w:t>
      </w:r>
    </w:p>
    <w:p w14:paraId="1E3DB352"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Oferta powinna być:</w:t>
      </w:r>
    </w:p>
    <w:p w14:paraId="40151EA4"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proofErr w:type="gramStart"/>
      <w:r w:rsidRPr="008C4C3B">
        <w:rPr>
          <w:rFonts w:ascii="Times New Roman" w:hAnsi="Times New Roman"/>
          <w:sz w:val="24"/>
          <w:szCs w:val="24"/>
          <w:lang w:eastAsia="zh-CN"/>
        </w:rPr>
        <w:t>sporządzona</w:t>
      </w:r>
      <w:proofErr w:type="gramEnd"/>
      <w:r w:rsidRPr="008C4C3B">
        <w:rPr>
          <w:rFonts w:ascii="Times New Roman" w:hAnsi="Times New Roman"/>
          <w:sz w:val="24"/>
          <w:szCs w:val="24"/>
          <w:lang w:eastAsia="zh-CN"/>
        </w:rPr>
        <w:t xml:space="preserve"> na podstawie załączników niniejszej SIWZ w języku polskim,</w:t>
      </w:r>
    </w:p>
    <w:p w14:paraId="054548DB"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proofErr w:type="gramStart"/>
      <w:r w:rsidRPr="008C4C3B">
        <w:rPr>
          <w:rFonts w:ascii="Times New Roman" w:hAnsi="Times New Roman"/>
          <w:sz w:val="24"/>
          <w:szCs w:val="24"/>
          <w:lang w:eastAsia="zh-CN"/>
        </w:rPr>
        <w:t>złożona</w:t>
      </w:r>
      <w:proofErr w:type="gramEnd"/>
      <w:r w:rsidRPr="008C4C3B">
        <w:rPr>
          <w:rFonts w:ascii="Times New Roman" w:hAnsi="Times New Roman"/>
          <w:sz w:val="24"/>
          <w:szCs w:val="24"/>
          <w:lang w:eastAsia="zh-CN"/>
        </w:rPr>
        <w:t xml:space="preserve"> w formie elektronicznej za pośrednictwem </w:t>
      </w:r>
      <w:hyperlink r:id="rId18" w:history="1">
        <w:r w:rsidRPr="008C4C3B">
          <w:rPr>
            <w:rFonts w:ascii="Times New Roman" w:hAnsi="Times New Roman"/>
            <w:color w:val="000000" w:themeColor="text1"/>
            <w:sz w:val="24"/>
            <w:szCs w:val="24"/>
            <w:u w:val="single"/>
            <w:lang w:eastAsia="zh-CN"/>
          </w:rPr>
          <w:t>platformazakupowa.</w:t>
        </w:r>
        <w:proofErr w:type="gramStart"/>
        <w:r w:rsidRPr="008C4C3B">
          <w:rPr>
            <w:rFonts w:ascii="Times New Roman" w:hAnsi="Times New Roman"/>
            <w:color w:val="000000" w:themeColor="text1"/>
            <w:sz w:val="24"/>
            <w:szCs w:val="24"/>
            <w:u w:val="single"/>
            <w:lang w:eastAsia="zh-CN"/>
          </w:rPr>
          <w:t>pl</w:t>
        </w:r>
      </w:hyperlink>
      <w:proofErr w:type="gramEnd"/>
      <w:r w:rsidRPr="008C4C3B">
        <w:rPr>
          <w:rFonts w:ascii="Times New Roman" w:hAnsi="Times New Roman"/>
          <w:color w:val="000000" w:themeColor="text1"/>
          <w:sz w:val="24"/>
          <w:szCs w:val="24"/>
          <w:lang w:eastAsia="zh-CN"/>
        </w:rPr>
        <w:t>,</w:t>
      </w:r>
    </w:p>
    <w:p w14:paraId="4E08B3C7"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proofErr w:type="gramStart"/>
      <w:r w:rsidRPr="008C4C3B">
        <w:rPr>
          <w:rFonts w:ascii="Times New Roman" w:hAnsi="Times New Roman"/>
          <w:sz w:val="24"/>
          <w:szCs w:val="24"/>
          <w:lang w:eastAsia="zh-CN"/>
        </w:rPr>
        <w:lastRenderedPageBreak/>
        <w:t>podpisana</w:t>
      </w:r>
      <w:proofErr w:type="gramEnd"/>
      <w:r w:rsidRPr="008C4C3B">
        <w:rPr>
          <w:rFonts w:ascii="Times New Roman" w:hAnsi="Times New Roman"/>
          <w:sz w:val="24"/>
          <w:szCs w:val="24"/>
          <w:lang w:eastAsia="zh-CN"/>
        </w:rPr>
        <w:t xml:space="preserve"> kwalifikowanym podpisem elektronicznym przez osobę/osoby upoważnioną/upoważnione.</w:t>
      </w:r>
    </w:p>
    <w:p w14:paraId="3EE5B84D"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 xml:space="preserve">Zgodnie z art. 8 ust. 3 ustawy </w:t>
      </w:r>
      <w:proofErr w:type="spellStart"/>
      <w:r w:rsidRPr="008C4C3B">
        <w:rPr>
          <w:rFonts w:ascii="Times New Roman" w:hAnsi="Times New Roman"/>
          <w:sz w:val="24"/>
          <w:szCs w:val="24"/>
          <w:lang w:eastAsia="zh-CN"/>
        </w:rPr>
        <w:t>Pzp</w:t>
      </w:r>
      <w:proofErr w:type="spellEnd"/>
      <w:r w:rsidRPr="008C4C3B">
        <w:rPr>
          <w:rFonts w:ascii="Times New Roman" w:hAnsi="Times New Roman"/>
          <w:sz w:val="24"/>
          <w:szCs w:val="24"/>
          <w:lang w:eastAsia="zh-C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DDC481A"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 xml:space="preserve">Wykonawca, za pośrednictwem </w:t>
      </w:r>
      <w:hyperlink r:id="rId19" w:history="1">
        <w:r w:rsidRPr="008C4C3B">
          <w:rPr>
            <w:rFonts w:ascii="Times New Roman" w:hAnsi="Times New Roman"/>
            <w:color w:val="000000" w:themeColor="text1"/>
            <w:sz w:val="24"/>
            <w:szCs w:val="24"/>
            <w:u w:val="single"/>
            <w:lang w:eastAsia="zh-CN"/>
          </w:rPr>
          <w:t>platformazakupowa.pl</w:t>
        </w:r>
      </w:hyperlink>
      <w:r w:rsidRPr="008C4C3B">
        <w:rPr>
          <w:rFonts w:ascii="Times New Roman" w:hAnsi="Times New Roman"/>
          <w:color w:val="000000" w:themeColor="text1"/>
          <w:sz w:val="24"/>
          <w:szCs w:val="24"/>
          <w:lang w:eastAsia="zh-CN"/>
        </w:rPr>
        <w:t xml:space="preserve"> </w:t>
      </w:r>
      <w:r w:rsidRPr="008C4C3B">
        <w:rPr>
          <w:rFonts w:ascii="Times New Roman" w:hAnsi="Times New Roman"/>
          <w:sz w:val="24"/>
          <w:szCs w:val="24"/>
          <w:lang w:eastAsia="zh-CN"/>
        </w:rPr>
        <w:t xml:space="preserve">może przed upływem terminu do składania ofert zmienić lub wycofać ofertę. Sposób dokonywania zmiany lub wycofania oferty zamieszczono w instrukcji zamieszczonej na stronie internetowej pod adresem: </w:t>
      </w:r>
      <w:hyperlink r:id="rId20" w:history="1">
        <w:r w:rsidRPr="008C4C3B">
          <w:rPr>
            <w:rFonts w:ascii="Times New Roman" w:eastAsia="Calibri" w:hAnsi="Times New Roman"/>
            <w:color w:val="000000" w:themeColor="text1"/>
            <w:u w:val="single"/>
            <w:lang w:eastAsia="zh-CN"/>
          </w:rPr>
          <w:t>https://platformazakupowa.pl/strona/45-instrukcje</w:t>
        </w:r>
      </w:hyperlink>
    </w:p>
    <w:p w14:paraId="56C6D706"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Każdy z wykonawców może złożyć tylko jedną ofertę. Złożenie większej liczby ofert lub oferty zawierającej propozycje wariantowe spowoduje odrzucenie wszystkich ofert złożonych przez danego wykonawcę.</w:t>
      </w:r>
    </w:p>
    <w:p w14:paraId="2533E942"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Ceny oferty muszą zawierać wszystkie koszty, jakie musi ponieść wykonawca, aby zrealizować zamówienie z najwyższą starannością oraz ewentualne rabaty.</w:t>
      </w:r>
    </w:p>
    <w:p w14:paraId="538847EA"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Dokumenty i oświadczenia składane przez wykonawcę powinny być w języku polskim.</w:t>
      </w:r>
      <w:r w:rsidRPr="008C4C3B">
        <w:rPr>
          <w:rFonts w:ascii="Times New Roman" w:hAnsi="Times New Roman"/>
          <w:sz w:val="24"/>
          <w:szCs w:val="24"/>
          <w:lang w:eastAsia="zh-CN"/>
        </w:rPr>
        <w:br/>
        <w:t xml:space="preserve">W </w:t>
      </w:r>
      <w:proofErr w:type="gramStart"/>
      <w:r w:rsidRPr="008C4C3B">
        <w:rPr>
          <w:rFonts w:ascii="Times New Roman" w:hAnsi="Times New Roman"/>
          <w:sz w:val="24"/>
          <w:szCs w:val="24"/>
          <w:lang w:eastAsia="zh-CN"/>
        </w:rPr>
        <w:t>przypadku  załączenia</w:t>
      </w:r>
      <w:proofErr w:type="gramEnd"/>
      <w:r w:rsidRPr="008C4C3B">
        <w:rPr>
          <w:rFonts w:ascii="Times New Roman" w:hAnsi="Times New Roman"/>
          <w:sz w:val="24"/>
          <w:szCs w:val="24"/>
          <w:lang w:eastAsia="zh-CN"/>
        </w:rPr>
        <w:t xml:space="preserve"> dokumentów sporządzonych w innym języku niż dopuszczony, wykonawca zobowiązany jest załączyć tłumaczenie na język polski.</w:t>
      </w:r>
    </w:p>
    <w:p w14:paraId="2E3BCC07" w14:textId="0354B338"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 xml:space="preserve">Zgodnie z definicją dokumentu elektronicznego z art. 3 ustęp 2 Ustawy </w:t>
      </w:r>
      <w:r w:rsidRPr="008C4C3B">
        <w:rPr>
          <w:rFonts w:ascii="Times New Roman" w:hAnsi="Times New Roman"/>
          <w:sz w:val="24"/>
          <w:szCs w:val="24"/>
          <w:lang w:eastAsia="zh-CN"/>
        </w:rPr>
        <w:br/>
        <w:t xml:space="preserve">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w:t>
      </w:r>
      <w:r w:rsidR="00C84022">
        <w:rPr>
          <w:rFonts w:ascii="Times New Roman" w:hAnsi="Times New Roman"/>
          <w:sz w:val="24"/>
          <w:szCs w:val="24"/>
          <w:lang w:eastAsia="zh-CN"/>
        </w:rPr>
        <w:br/>
      </w:r>
      <w:r w:rsidRPr="008C4C3B">
        <w:rPr>
          <w:rFonts w:ascii="Times New Roman" w:hAnsi="Times New Roman"/>
          <w:sz w:val="24"/>
          <w:szCs w:val="24"/>
          <w:lang w:eastAsia="zh-CN"/>
        </w:rPr>
        <w:t>z nim o udzielenie zamówienia, przez podmiot, na którego zdolnościach lub sytuacji polega wykonawca, albo przez podwykonawcę.</w:t>
      </w:r>
    </w:p>
    <w:p w14:paraId="470EF139" w14:textId="77777777" w:rsidR="008C4C3B" w:rsidRPr="008C4C3B" w:rsidRDefault="008C4C3B" w:rsidP="00361C79">
      <w:pPr>
        <w:numPr>
          <w:ilvl w:val="0"/>
          <w:numId w:val="30"/>
        </w:numPr>
        <w:spacing w:before="120" w:after="60"/>
        <w:ind w:left="850" w:hanging="283"/>
        <w:jc w:val="both"/>
        <w:rPr>
          <w:rFonts w:ascii="Times New Roman" w:hAnsi="Times New Roman"/>
          <w:sz w:val="24"/>
          <w:szCs w:val="24"/>
          <w:lang w:eastAsia="zh-CN"/>
        </w:rPr>
      </w:pPr>
      <w:r w:rsidRPr="008C4C3B">
        <w:rPr>
          <w:rFonts w:ascii="Times New Roman" w:hAnsi="Times New Roman"/>
          <w:sz w:val="24"/>
          <w:szCs w:val="24"/>
          <w:lang w:eastAsia="zh-CN"/>
        </w:rPr>
        <w:t>Maksymalny rozmiar jednego pliku przesyłanego za pośrednictwem dedykowanych formularzy do: złożenia, zmiany, wycofania oferty oraz do komunikacji wynosi: 150 MB.</w:t>
      </w:r>
    </w:p>
    <w:p w14:paraId="2348F8E4" w14:textId="3525062E" w:rsidR="008C4C3B" w:rsidRPr="008C4C3B" w:rsidRDefault="008C4C3B" w:rsidP="00361C79">
      <w:pPr>
        <w:numPr>
          <w:ilvl w:val="0"/>
          <w:numId w:val="30"/>
        </w:numPr>
        <w:spacing w:before="120" w:after="60"/>
        <w:ind w:left="1020" w:hanging="453"/>
        <w:jc w:val="both"/>
        <w:rPr>
          <w:rFonts w:ascii="Times New Roman" w:hAnsi="Times New Roman"/>
          <w:sz w:val="24"/>
          <w:szCs w:val="24"/>
          <w:lang w:eastAsia="zh-CN"/>
        </w:rPr>
      </w:pPr>
      <w:r w:rsidRPr="008C4C3B">
        <w:rPr>
          <w:rFonts w:ascii="Times New Roman" w:hAnsi="Times New Roman"/>
          <w:sz w:val="24"/>
          <w:szCs w:val="24"/>
          <w:lang w:eastAsia="zh-CN"/>
        </w:rPr>
        <w:t xml:space="preserve">Sposób sporządzenia dokumentów elektronicznych, oświadczeń lub elektronicznych kopii dokumentów lub oświadczeń musi być zgody </w:t>
      </w:r>
      <w:r w:rsidRPr="008C4C3B">
        <w:rPr>
          <w:rFonts w:ascii="Times New Roman" w:hAnsi="Times New Roman"/>
          <w:sz w:val="24"/>
          <w:szCs w:val="24"/>
          <w:lang w:eastAsia="zh-CN"/>
        </w:rPr>
        <w:br/>
        <w:t xml:space="preserve">z wymaganiami </w:t>
      </w:r>
      <w:proofErr w:type="gramStart"/>
      <w:r w:rsidRPr="008C4C3B">
        <w:rPr>
          <w:rFonts w:ascii="Times New Roman" w:hAnsi="Times New Roman"/>
          <w:sz w:val="24"/>
          <w:szCs w:val="24"/>
          <w:lang w:eastAsia="zh-CN"/>
        </w:rPr>
        <w:t>określonymi  w</w:t>
      </w:r>
      <w:proofErr w:type="gramEnd"/>
      <w:r w:rsidRPr="008C4C3B">
        <w:rPr>
          <w:rFonts w:ascii="Times New Roman" w:hAnsi="Times New Roman"/>
          <w:sz w:val="24"/>
          <w:szCs w:val="24"/>
          <w:lang w:eastAsia="zh-CN"/>
        </w:rPr>
        <w:t xml:space="preserve"> rozporządzeniu Prezesa Rady Ministrów z dnia </w:t>
      </w:r>
      <w:r w:rsidRPr="008C4C3B">
        <w:rPr>
          <w:rFonts w:ascii="Times New Roman" w:hAnsi="Times New Roman"/>
          <w:sz w:val="24"/>
          <w:szCs w:val="24"/>
          <w:lang w:eastAsia="zh-CN"/>
        </w:rPr>
        <w:br/>
        <w:t xml:space="preserve">27 czerwca 2017 r. w sprawie użycia środków komunikacji elektronicznej </w:t>
      </w:r>
      <w:r w:rsidRPr="008C4C3B">
        <w:rPr>
          <w:rFonts w:ascii="Times New Roman" w:hAnsi="Times New Roman"/>
          <w:sz w:val="24"/>
          <w:szCs w:val="24"/>
          <w:lang w:eastAsia="zh-CN"/>
        </w:rPr>
        <w:br/>
        <w:t>w postępowaniu o udzielenie zamówienia publicznego oraz udostępniania i przechowywania dokumentów elektronicznych oraz rozporządzeniu Ministra Rozwoju z dnia 26 lipca 2016 r. (Dz.U.</w:t>
      </w:r>
      <w:r w:rsidR="004D6909">
        <w:rPr>
          <w:rFonts w:ascii="Times New Roman" w:hAnsi="Times New Roman"/>
          <w:sz w:val="24"/>
          <w:szCs w:val="24"/>
          <w:lang w:eastAsia="zh-CN"/>
        </w:rPr>
        <w:t xml:space="preserve"> </w:t>
      </w:r>
      <w:proofErr w:type="gramStart"/>
      <w:r w:rsidR="004D6909">
        <w:rPr>
          <w:rFonts w:ascii="Times New Roman" w:hAnsi="Times New Roman"/>
          <w:sz w:val="24"/>
          <w:szCs w:val="24"/>
          <w:lang w:eastAsia="zh-CN"/>
        </w:rPr>
        <w:t>z</w:t>
      </w:r>
      <w:proofErr w:type="gramEnd"/>
      <w:r w:rsidR="004D6909">
        <w:rPr>
          <w:rFonts w:ascii="Times New Roman" w:hAnsi="Times New Roman"/>
          <w:sz w:val="24"/>
          <w:szCs w:val="24"/>
          <w:lang w:eastAsia="zh-CN"/>
        </w:rPr>
        <w:t xml:space="preserve"> </w:t>
      </w:r>
      <w:r w:rsidRPr="008C4C3B">
        <w:rPr>
          <w:rFonts w:ascii="Times New Roman" w:hAnsi="Times New Roman"/>
          <w:sz w:val="24"/>
          <w:szCs w:val="24"/>
          <w:lang w:eastAsia="zh-CN"/>
        </w:rPr>
        <w:t xml:space="preserve"> </w:t>
      </w:r>
      <w:r w:rsidR="004D6909">
        <w:rPr>
          <w:rFonts w:ascii="Times New Roman" w:hAnsi="Times New Roman"/>
          <w:sz w:val="24"/>
          <w:szCs w:val="24"/>
          <w:lang w:eastAsia="zh-CN"/>
        </w:rPr>
        <w:t xml:space="preserve">2016., </w:t>
      </w:r>
      <w:proofErr w:type="gramStart"/>
      <w:r w:rsidR="004D6909">
        <w:rPr>
          <w:rFonts w:ascii="Times New Roman" w:hAnsi="Times New Roman"/>
          <w:sz w:val="24"/>
          <w:szCs w:val="24"/>
          <w:lang w:eastAsia="zh-CN"/>
        </w:rPr>
        <w:t>poz</w:t>
      </w:r>
      <w:proofErr w:type="gramEnd"/>
      <w:r w:rsidR="004D6909">
        <w:rPr>
          <w:rFonts w:ascii="Times New Roman" w:hAnsi="Times New Roman"/>
          <w:sz w:val="24"/>
          <w:szCs w:val="24"/>
          <w:lang w:eastAsia="zh-CN"/>
        </w:rPr>
        <w:t xml:space="preserve">. 1126, z </w:t>
      </w:r>
      <w:proofErr w:type="spellStart"/>
      <w:r w:rsidR="004D6909">
        <w:rPr>
          <w:rFonts w:ascii="Times New Roman" w:hAnsi="Times New Roman"/>
          <w:sz w:val="24"/>
          <w:szCs w:val="24"/>
          <w:lang w:eastAsia="zh-CN"/>
        </w:rPr>
        <w:t>późn</w:t>
      </w:r>
      <w:proofErr w:type="spellEnd"/>
      <w:r w:rsidR="004D6909">
        <w:rPr>
          <w:rFonts w:ascii="Times New Roman" w:hAnsi="Times New Roman"/>
          <w:sz w:val="24"/>
          <w:szCs w:val="24"/>
          <w:lang w:eastAsia="zh-CN"/>
        </w:rPr>
        <w:t xml:space="preserve">. </w:t>
      </w:r>
      <w:proofErr w:type="gramStart"/>
      <w:r w:rsidR="004D6909">
        <w:rPr>
          <w:rFonts w:ascii="Times New Roman" w:hAnsi="Times New Roman"/>
          <w:sz w:val="24"/>
          <w:szCs w:val="24"/>
          <w:lang w:eastAsia="zh-CN"/>
        </w:rPr>
        <w:t>zm</w:t>
      </w:r>
      <w:proofErr w:type="gramEnd"/>
      <w:r w:rsidR="004D6909">
        <w:rPr>
          <w:rFonts w:ascii="Times New Roman" w:hAnsi="Times New Roman"/>
          <w:sz w:val="24"/>
          <w:szCs w:val="24"/>
          <w:lang w:eastAsia="zh-CN"/>
        </w:rPr>
        <w:t>.</w:t>
      </w:r>
      <w:r w:rsidR="004D6909">
        <w:rPr>
          <w:rFonts w:ascii="Times New Roman" w:hAnsi="Times New Roman"/>
          <w:sz w:val="24"/>
          <w:szCs w:val="24"/>
          <w:lang w:eastAsia="zh-CN"/>
        </w:rPr>
        <w:br/>
      </w:r>
      <w:r w:rsidRPr="008C4C3B">
        <w:rPr>
          <w:rFonts w:ascii="Times New Roman" w:hAnsi="Times New Roman"/>
          <w:sz w:val="24"/>
          <w:szCs w:val="24"/>
          <w:lang w:eastAsia="zh-CN"/>
        </w:rPr>
        <w:lastRenderedPageBreak/>
        <w:t xml:space="preserve"> w sprawie rodzajów dokumentów, jakich może żądać Zamawiający od Wykonawcy w postępowaniu o udzielenie zamówienia.</w:t>
      </w:r>
    </w:p>
    <w:p w14:paraId="41810CDC" w14:textId="77777777" w:rsidR="008C4C3B" w:rsidRPr="008C4C3B" w:rsidRDefault="008C4C3B" w:rsidP="00361C79">
      <w:pPr>
        <w:numPr>
          <w:ilvl w:val="0"/>
          <w:numId w:val="30"/>
        </w:numPr>
        <w:spacing w:before="120" w:after="60"/>
        <w:ind w:left="1020" w:hanging="453"/>
        <w:jc w:val="both"/>
        <w:rPr>
          <w:rFonts w:ascii="Times New Roman" w:hAnsi="Times New Roman"/>
          <w:sz w:val="24"/>
          <w:szCs w:val="24"/>
          <w:lang w:eastAsia="zh-CN"/>
        </w:rPr>
      </w:pPr>
      <w:r w:rsidRPr="008C4C3B">
        <w:rPr>
          <w:rFonts w:ascii="Times New Roman" w:hAnsi="Times New Roman"/>
          <w:sz w:val="24"/>
          <w:szCs w:val="24"/>
          <w:lang w:eastAsia="zh-CN"/>
        </w:rPr>
        <w:t>Zalecenia</w:t>
      </w:r>
    </w:p>
    <w:p w14:paraId="0ED71916"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C4C3B">
        <w:rPr>
          <w:rFonts w:ascii="Times New Roman" w:hAnsi="Times New Roman"/>
          <w:sz w:val="24"/>
          <w:szCs w:val="24"/>
          <w:lang w:eastAsia="zh-CN"/>
        </w:rPr>
        <w:t>PAdES</w:t>
      </w:r>
      <w:proofErr w:type="spellEnd"/>
      <w:r w:rsidRPr="008C4C3B">
        <w:rPr>
          <w:rFonts w:ascii="Times New Roman" w:hAnsi="Times New Roman"/>
          <w:sz w:val="24"/>
          <w:szCs w:val="24"/>
          <w:lang w:eastAsia="zh-CN"/>
        </w:rPr>
        <w:t xml:space="preserve">. </w:t>
      </w:r>
    </w:p>
    <w:p w14:paraId="6CEA0734"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Pliki w innych formatach niż PDF zaleca się opatrzyć zewnętrznym podpisem </w:t>
      </w:r>
      <w:proofErr w:type="spellStart"/>
      <w:r w:rsidRPr="008C4C3B">
        <w:rPr>
          <w:rFonts w:ascii="Times New Roman" w:hAnsi="Times New Roman"/>
          <w:sz w:val="24"/>
          <w:szCs w:val="24"/>
          <w:lang w:eastAsia="zh-CN"/>
        </w:rPr>
        <w:t>XAdES</w:t>
      </w:r>
      <w:proofErr w:type="spellEnd"/>
      <w:r w:rsidRPr="008C4C3B">
        <w:rPr>
          <w:rFonts w:ascii="Times New Roman" w:hAnsi="Times New Roman"/>
          <w:sz w:val="24"/>
          <w:szCs w:val="24"/>
          <w:lang w:eastAsia="zh-CN"/>
        </w:rPr>
        <w:t>. Wykonawca powinien pamiętać, aby plik z podpisem przekazywać łącznie z dokumentem podpisywanym.</w:t>
      </w:r>
    </w:p>
    <w:p w14:paraId="69234827"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Zaleca się, aby komunikacja z wykonawcami odbywała się tylko na Platformie za pośrednictwem formularza “Wyślij wiadomość”, nie za pośrednictwem adresu email.</w:t>
      </w:r>
    </w:p>
    <w:p w14:paraId="09940086"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Osobą składającą ofertę powinna być osoba kontaktowa podawana </w:t>
      </w:r>
      <w:r w:rsidRPr="008C4C3B">
        <w:rPr>
          <w:rFonts w:ascii="Times New Roman" w:hAnsi="Times New Roman"/>
          <w:sz w:val="24"/>
          <w:szCs w:val="24"/>
          <w:lang w:eastAsia="zh-CN"/>
        </w:rPr>
        <w:br/>
        <w:t>w dokumentacji.</w:t>
      </w:r>
    </w:p>
    <w:p w14:paraId="0DE4CDEE"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Ofertę należy przygotować z należytą starannością i zachowaniem odpowiedniego odstępu czasu do zakończenia przyjmowania ofert/wniosków. Sugerujemy złożenie oferty na 24 godziny przed terminem składania ofert/wniosków.</w:t>
      </w:r>
    </w:p>
    <w:p w14:paraId="1DBCCE3F"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Podczas podpisywania plików zaleca się stosowanie algorytmu skrótu SHA2 zamiast SHA1.  </w:t>
      </w:r>
    </w:p>
    <w:p w14:paraId="6F4115DC"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Jeśli wykonawca pakuje dokumenty np. w plik ZIP, zalecamy wcześniejsze podpisanie każdego ze skompresowanych plików (uwaga: format RAR jest formatem niedozwolonym). </w:t>
      </w:r>
    </w:p>
    <w:p w14:paraId="2EF083FF" w14:textId="77777777" w:rsidR="008C4C3B" w:rsidRPr="008C4C3B" w:rsidRDefault="008C4C3B" w:rsidP="00361C79">
      <w:pPr>
        <w:numPr>
          <w:ilvl w:val="1"/>
          <w:numId w:val="30"/>
        </w:numPr>
        <w:spacing w:after="0" w:line="319" w:lineRule="auto"/>
        <w:ind w:left="1134" w:hanging="284"/>
        <w:jc w:val="both"/>
        <w:rPr>
          <w:rFonts w:ascii="Times New Roman" w:hAnsi="Times New Roman"/>
          <w:sz w:val="24"/>
          <w:szCs w:val="24"/>
          <w:lang w:eastAsia="zh-CN"/>
        </w:rPr>
      </w:pPr>
      <w:r w:rsidRPr="008C4C3B">
        <w:rPr>
          <w:rFonts w:ascii="Times New Roman" w:hAnsi="Times New Roman"/>
          <w:sz w:val="24"/>
          <w:szCs w:val="24"/>
          <w:lang w:eastAsia="zh-CN"/>
        </w:rPr>
        <w:t xml:space="preserve">Zamawiający przypomina o składaniu dokumentów elektronicznych tylko </w:t>
      </w:r>
      <w:r w:rsidRPr="008C4C3B">
        <w:rPr>
          <w:rFonts w:ascii="Times New Roman" w:hAnsi="Times New Roman"/>
          <w:sz w:val="24"/>
          <w:szCs w:val="24"/>
          <w:lang w:eastAsia="zh-CN"/>
        </w:rPr>
        <w:br/>
        <w:t>w formatach plików zgodnych z rozporządzeniem Rady Ministrów w sprawie Krajowych Ram Interoperacyjności, minimalnych wymagań dla rejestrów publicznych i wymiany informacji w postaci elektronicznej oraz minimalnych wymagań dla systemów teleinformatycznych</w:t>
      </w:r>
      <w:r w:rsidRPr="008C4C3B">
        <w:rPr>
          <w:rFonts w:ascii="Times New Roman" w:hAnsi="Times New Roman"/>
          <w:b/>
          <w:bCs/>
          <w:kern w:val="1"/>
          <w:sz w:val="24"/>
          <w:szCs w:val="24"/>
          <w:lang w:eastAsia="zh-CN"/>
        </w:rPr>
        <w:t xml:space="preserve"> </w:t>
      </w:r>
      <w:r w:rsidRPr="008C4C3B">
        <w:rPr>
          <w:rFonts w:ascii="Times New Roman" w:hAnsi="Times New Roman"/>
          <w:sz w:val="24"/>
          <w:szCs w:val="24"/>
          <w:lang w:eastAsia="zh-CN"/>
        </w:rPr>
        <w:t xml:space="preserve">(Dz.U. 2017 </w:t>
      </w:r>
      <w:proofErr w:type="gramStart"/>
      <w:r w:rsidRPr="008C4C3B">
        <w:rPr>
          <w:rFonts w:ascii="Times New Roman" w:hAnsi="Times New Roman"/>
          <w:sz w:val="24"/>
          <w:szCs w:val="24"/>
          <w:lang w:eastAsia="zh-CN"/>
        </w:rPr>
        <w:t>poz. 2247  tj</w:t>
      </w:r>
      <w:proofErr w:type="gramEnd"/>
      <w:r w:rsidRPr="008C4C3B">
        <w:rPr>
          <w:rFonts w:ascii="Times New Roman" w:hAnsi="Times New Roman"/>
          <w:sz w:val="24"/>
          <w:szCs w:val="24"/>
          <w:lang w:eastAsia="zh-CN"/>
        </w:rPr>
        <w:t xml:space="preserve">.). Oferta złożona w formatach innych niż dopuszczone w kol. 2 załącznika nr 2 ww. rozporządzenia będzie ofertą nieskutecznie złożoną. </w:t>
      </w:r>
    </w:p>
    <w:p w14:paraId="5C0496D7" w14:textId="77777777" w:rsidR="008C4C3B" w:rsidRPr="008C4C3B" w:rsidRDefault="008C4C3B" w:rsidP="008C4C3B">
      <w:pPr>
        <w:spacing w:before="120" w:after="60"/>
        <w:ind w:left="283"/>
        <w:jc w:val="both"/>
        <w:rPr>
          <w:rFonts w:ascii="Times New Roman" w:hAnsi="Times New Roman"/>
          <w:b/>
          <w:bCs/>
          <w:sz w:val="24"/>
          <w:szCs w:val="24"/>
          <w:lang w:eastAsia="zh-CN"/>
        </w:rPr>
      </w:pPr>
      <w:r w:rsidRPr="008C4C3B">
        <w:rPr>
          <w:rFonts w:ascii="Times New Roman" w:hAnsi="Times New Roman"/>
          <w:b/>
          <w:bCs/>
          <w:sz w:val="24"/>
          <w:szCs w:val="24"/>
          <w:lang w:eastAsia="zh-CN"/>
        </w:rPr>
        <w:t>B. Oferty składane w formie papierowej:</w:t>
      </w:r>
    </w:p>
    <w:p w14:paraId="371BA1B4"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Wykonawca składa jedną ofertę.</w:t>
      </w:r>
    </w:p>
    <w:p w14:paraId="3A1749F0"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Wykonawca składa ofertę w języku polskim, w formie pisemnej, pod rygorem nieważności.</w:t>
      </w:r>
    </w:p>
    <w:p w14:paraId="2A7C43F8"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Treść oferty musi odpowiadać treści specyfikacji istotnych warunków zamówienia.</w:t>
      </w:r>
    </w:p>
    <w:p w14:paraId="7C485B61" w14:textId="1A6439BB"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 xml:space="preserve">Oferta musi być sporządzona na druku stanowiącym załącznik Nr 1 do SIWZ, pismem maszynowym, komputerowym lub niezmywalnym atramentem, w sposób trwały </w:t>
      </w:r>
      <w:r w:rsidR="00C84022">
        <w:rPr>
          <w:rFonts w:ascii="Times New Roman" w:hAnsi="Times New Roman"/>
          <w:sz w:val="24"/>
          <w:szCs w:val="24"/>
          <w:lang w:eastAsia="zh-CN"/>
        </w:rPr>
        <w:br/>
      </w:r>
      <w:r w:rsidRPr="008C4C3B">
        <w:rPr>
          <w:rFonts w:ascii="Times New Roman" w:hAnsi="Times New Roman"/>
          <w:sz w:val="24"/>
          <w:szCs w:val="24"/>
          <w:lang w:eastAsia="zh-CN"/>
        </w:rPr>
        <w:t>i czytelny. Druk ten powinien stanowić pierwszą stronę oferty.</w:t>
      </w:r>
    </w:p>
    <w:p w14:paraId="7EE693B7"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lastRenderedPageBreak/>
        <w:t>Zamawiający dopuszcza możliwość sporządzenia formularzy druków na kopiach zawierających dokładnie ich treść.</w:t>
      </w:r>
    </w:p>
    <w:p w14:paraId="6EBDE0DE"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Oferta musi być podpisana i opieczętowana pieczęcią imienną i firmową przez przedstawiciela (przedstawicieli) Wykonawcy upoważnionego do reprezentowania firmy, zgodnie ze wskazaniem zawartym w załączonym do oferty dokumencie upoważniającym Wykonawcę do występowania w obrocie prawnym.</w:t>
      </w:r>
    </w:p>
    <w:p w14:paraId="05689B90"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Jeżeli Wykonawcę reprezentuje pełnomocnik, do oferty musi być załączone pełnomocnictwo określające jego zakres i podpisane przez osoby uprawnione do reprezentacji Wykonawcy.</w:t>
      </w:r>
    </w:p>
    <w:p w14:paraId="1924A0FB"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 xml:space="preserve">Wskazane jest, aby wszystkie strony oferty były kolejno ponumerowane i złączone </w:t>
      </w:r>
      <w:r w:rsidRPr="008C4C3B">
        <w:rPr>
          <w:rFonts w:ascii="Times New Roman" w:hAnsi="Times New Roman"/>
          <w:sz w:val="24"/>
          <w:szCs w:val="24"/>
          <w:lang w:eastAsia="zh-CN"/>
        </w:rPr>
        <w:br/>
        <w:t>w sposób uniemożliwiający wysunięcie się którejkolwiek z kartek.</w:t>
      </w:r>
    </w:p>
    <w:p w14:paraId="2D408378"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Wszystkie miejsca, w których Wykonawca naniósł zmiany w treści oferty, muszą być parafowane przez osobę (osoby) podpisującą ofertę.</w:t>
      </w:r>
    </w:p>
    <w:p w14:paraId="1F00549C"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Wszystkie strony oferty winny być parafowane przez osobę (osoby) podpisującą ofertę.</w:t>
      </w:r>
    </w:p>
    <w:p w14:paraId="4097714A"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Jeżeli do oferty zostaną załączone dokumenty lub strony nieczytelne lub budzące wątpliwości co do ich prawdziwości, Zamawiający ma prawo zażądać okazania oryginałów lub notarialnie potwierdzonych kopii dokumentów, których kopie zostały załączone do oferty.</w:t>
      </w:r>
    </w:p>
    <w:p w14:paraId="0CE1F6FB" w14:textId="77777777" w:rsidR="008C4C3B" w:rsidRPr="008C4C3B" w:rsidRDefault="008C4C3B" w:rsidP="00361C79">
      <w:pPr>
        <w:numPr>
          <w:ilvl w:val="0"/>
          <w:numId w:val="31"/>
        </w:numPr>
        <w:spacing w:before="60" w:after="0"/>
        <w:ind w:left="1134" w:hanging="567"/>
        <w:jc w:val="both"/>
        <w:rPr>
          <w:rFonts w:ascii="Times New Roman" w:hAnsi="Times New Roman"/>
          <w:sz w:val="24"/>
          <w:szCs w:val="24"/>
          <w:lang w:eastAsia="zh-CN"/>
        </w:rPr>
      </w:pPr>
      <w:r w:rsidRPr="008C4C3B">
        <w:rPr>
          <w:rFonts w:ascii="Times New Roman" w:hAnsi="Times New Roman"/>
          <w:sz w:val="24"/>
          <w:szCs w:val="24"/>
          <w:lang w:eastAsia="zh-CN"/>
        </w:rPr>
        <w:t>Sporządzenie ww. dokumentów w innej formie spowoduje odrzucenie oferty.</w:t>
      </w:r>
    </w:p>
    <w:p w14:paraId="53CCBF84"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Wykonawca złoży ofertę w zamkniętej kopercie, nienaruszonej, zaadresowanej na adres Zamawiającego, z nazwą i adresem Wykonawcy, z napisem zawierającym tytuł postępowania:</w:t>
      </w:r>
    </w:p>
    <w:p w14:paraId="70DC1DF7" w14:textId="68BC1470" w:rsidR="008C4C3B" w:rsidRPr="008C4C3B" w:rsidRDefault="008C4C3B" w:rsidP="008C4C3B">
      <w:pPr>
        <w:spacing w:before="60" w:after="0"/>
        <w:ind w:left="851"/>
        <w:jc w:val="both"/>
        <w:rPr>
          <w:rFonts w:ascii="Times New Roman" w:hAnsi="Times New Roman"/>
          <w:b/>
          <w:sz w:val="24"/>
          <w:szCs w:val="24"/>
          <w:lang w:eastAsia="zh-CN"/>
        </w:rPr>
      </w:pPr>
      <w:r w:rsidRPr="004A778E">
        <w:rPr>
          <w:rFonts w:ascii="Times New Roman" w:hAnsi="Times New Roman" w:cs="Arial"/>
          <w:b/>
          <w:sz w:val="24"/>
          <w:szCs w:val="24"/>
          <w:lang w:eastAsia="zh-CN"/>
        </w:rPr>
        <w:t xml:space="preserve">„Oferta na dostawę </w:t>
      </w:r>
      <w:r w:rsidR="002517BA" w:rsidRPr="004A778E">
        <w:rPr>
          <w:rFonts w:ascii="Times New Roman" w:hAnsi="Times New Roman" w:cs="Arial"/>
          <w:b/>
          <w:sz w:val="24"/>
          <w:szCs w:val="24"/>
          <w:lang w:eastAsia="zh-CN"/>
        </w:rPr>
        <w:t>wyposażenia warsztatowego</w:t>
      </w:r>
      <w:r w:rsidRPr="004A778E">
        <w:rPr>
          <w:rFonts w:ascii="Times New Roman" w:hAnsi="Times New Roman" w:cs="Arial"/>
          <w:b/>
          <w:sz w:val="24"/>
          <w:szCs w:val="24"/>
          <w:lang w:eastAsia="zh-CN"/>
        </w:rPr>
        <w:t xml:space="preserve">” – nie otwierać przed </w:t>
      </w:r>
      <w:r w:rsidRPr="004A778E">
        <w:rPr>
          <w:rFonts w:ascii="Times New Roman" w:hAnsi="Times New Roman" w:cs="Arial"/>
          <w:b/>
          <w:sz w:val="24"/>
          <w:szCs w:val="24"/>
          <w:lang w:eastAsia="zh-CN"/>
        </w:rPr>
        <w:br/>
      </w:r>
      <w:r w:rsidR="00167515" w:rsidRPr="004A778E">
        <w:rPr>
          <w:rFonts w:ascii="Times New Roman" w:hAnsi="Times New Roman" w:cs="Arial"/>
          <w:b/>
          <w:sz w:val="24"/>
          <w:szCs w:val="24"/>
          <w:lang w:eastAsia="zh-CN"/>
        </w:rPr>
        <w:t>06.08</w:t>
      </w:r>
      <w:r w:rsidRPr="004A778E">
        <w:rPr>
          <w:rFonts w:ascii="Times New Roman" w:hAnsi="Times New Roman" w:cs="Arial"/>
          <w:b/>
          <w:sz w:val="24"/>
          <w:szCs w:val="24"/>
          <w:lang w:eastAsia="zh-CN"/>
        </w:rPr>
        <w:t xml:space="preserve">.2020 </w:t>
      </w:r>
      <w:proofErr w:type="gramStart"/>
      <w:r w:rsidRPr="004A778E">
        <w:rPr>
          <w:rFonts w:ascii="Times New Roman" w:hAnsi="Times New Roman" w:cs="Arial"/>
          <w:b/>
          <w:sz w:val="24"/>
          <w:szCs w:val="24"/>
          <w:lang w:eastAsia="zh-CN"/>
        </w:rPr>
        <w:t>r</w:t>
      </w:r>
      <w:proofErr w:type="gramEnd"/>
      <w:r w:rsidRPr="004A778E">
        <w:rPr>
          <w:rFonts w:ascii="Times New Roman" w:hAnsi="Times New Roman" w:cs="Arial"/>
          <w:b/>
          <w:sz w:val="24"/>
          <w:szCs w:val="24"/>
          <w:lang w:eastAsia="zh-CN"/>
        </w:rPr>
        <w:t>. godz. 11.00, z</w:t>
      </w:r>
      <w:r w:rsidRPr="004A778E">
        <w:rPr>
          <w:rFonts w:ascii="Times New Roman" w:hAnsi="Times New Roman" w:cs="Arial"/>
          <w:b/>
          <w:i/>
          <w:sz w:val="24"/>
          <w:szCs w:val="24"/>
          <w:lang w:eastAsia="zh-CN"/>
        </w:rPr>
        <w:t xml:space="preserve"> </w:t>
      </w:r>
      <w:r w:rsidRPr="004A778E">
        <w:rPr>
          <w:rFonts w:ascii="Times New Roman" w:hAnsi="Times New Roman" w:cs="Arial"/>
          <w:b/>
          <w:sz w:val="24"/>
          <w:szCs w:val="24"/>
          <w:lang w:eastAsia="zh-CN"/>
        </w:rPr>
        <w:t>dopiskiem</w:t>
      </w:r>
      <w:r w:rsidRPr="004A778E">
        <w:rPr>
          <w:rFonts w:ascii="Times New Roman" w:hAnsi="Times New Roman" w:cs="Arial"/>
          <w:b/>
          <w:i/>
          <w:sz w:val="24"/>
          <w:szCs w:val="24"/>
          <w:lang w:eastAsia="zh-CN"/>
        </w:rPr>
        <w:t xml:space="preserve"> </w:t>
      </w:r>
      <w:r w:rsidRPr="004A778E">
        <w:rPr>
          <w:rFonts w:ascii="Times New Roman" w:hAnsi="Times New Roman" w:cs="Arial"/>
          <w:b/>
          <w:sz w:val="24"/>
          <w:szCs w:val="24"/>
          <w:lang w:eastAsia="zh-CN"/>
        </w:rPr>
        <w:t xml:space="preserve">sprawa nr </w:t>
      </w:r>
      <w:r w:rsidR="006106A0" w:rsidRPr="004A778E">
        <w:rPr>
          <w:rFonts w:ascii="Times New Roman" w:hAnsi="Times New Roman"/>
          <w:b/>
          <w:sz w:val="24"/>
          <w:szCs w:val="24"/>
          <w:lang w:eastAsia="zh-CN"/>
        </w:rPr>
        <w:t>4/CZ-SAM</w:t>
      </w:r>
      <w:r w:rsidRPr="004A778E">
        <w:rPr>
          <w:rFonts w:ascii="Times New Roman" w:hAnsi="Times New Roman"/>
          <w:b/>
          <w:sz w:val="24"/>
          <w:szCs w:val="24"/>
          <w:lang w:eastAsia="zh-CN"/>
        </w:rPr>
        <w:t>/2020</w:t>
      </w:r>
    </w:p>
    <w:p w14:paraId="477685F7"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Każda oferta otrzyma swój numer.</w:t>
      </w:r>
    </w:p>
    <w:p w14:paraId="28FE2AAD"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Wykonawca może, przed upływem terminu do składania ofert, zmienić lub wycofać ofertę.</w:t>
      </w:r>
    </w:p>
    <w:p w14:paraId="39B7EF70"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 xml:space="preserve">Zmiana oferty wymaga postępowania zgodnego z wymaganiami dla złożenia oferty tj. w odpowiednio oznakowanej kopercie z dopiskiem: „ZMIANA”. </w:t>
      </w:r>
    </w:p>
    <w:p w14:paraId="60696531"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 przypadku złożenia oferty zamiennej, oferta pierwotna zostanie zwrócona Wykonawcy bez otwierania.</w:t>
      </w:r>
    </w:p>
    <w:p w14:paraId="465BE9E8"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Wykonawca ma prawo przed upływem terminu składania ofert wycofać złożoną ofertę, składając odpowiednie oświadczenie w kopercie, dodatkowo z napisem „WYCOFANIE”.</w:t>
      </w:r>
    </w:p>
    <w:p w14:paraId="4F2952B4" w14:textId="77777777" w:rsidR="008C4C3B" w:rsidRPr="008C4C3B" w:rsidRDefault="008C4C3B" w:rsidP="00361C79">
      <w:pPr>
        <w:numPr>
          <w:ilvl w:val="0"/>
          <w:numId w:val="31"/>
        </w:numPr>
        <w:spacing w:before="60" w:after="0"/>
        <w:ind w:left="907"/>
        <w:jc w:val="both"/>
        <w:rPr>
          <w:rFonts w:ascii="Times New Roman" w:hAnsi="Times New Roman"/>
          <w:sz w:val="24"/>
          <w:szCs w:val="24"/>
          <w:lang w:eastAsia="zh-CN"/>
        </w:rPr>
      </w:pPr>
      <w:r w:rsidRPr="008C4C3B">
        <w:rPr>
          <w:rFonts w:ascii="Times New Roman" w:hAnsi="Times New Roman"/>
          <w:sz w:val="24"/>
          <w:szCs w:val="24"/>
          <w:lang w:eastAsia="zh-CN"/>
        </w:rPr>
        <w:t>W przypadku załączenia do oferty materiałów reklamowych lub informacyjnych należy załączyć je w taki sposób, by nie stanowiły zawartości oferty.</w:t>
      </w:r>
    </w:p>
    <w:p w14:paraId="68BB87DF" w14:textId="77777777" w:rsidR="0051072C" w:rsidRPr="008A2B40" w:rsidRDefault="0051072C"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Miejsce oraz termin składania i otwarcia ofert:</w:t>
      </w:r>
    </w:p>
    <w:p w14:paraId="1BA5BA74"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 xml:space="preserve">Wykonawcy uczestniczący w postępowaniu z wykorzystaniem platformy zakupowej </w:t>
      </w:r>
      <w:r>
        <w:rPr>
          <w:rFonts w:ascii="Times New Roman" w:hAnsi="Times New Roman"/>
          <w:sz w:val="24"/>
          <w:szCs w:val="24"/>
        </w:rPr>
        <w:br/>
        <w:t xml:space="preserve">- ofertę wraz z wymaganymi dokumentami umieszczają na Platformie pod adresem: </w:t>
      </w:r>
      <w:r>
        <w:rPr>
          <w:rStyle w:val="Hipercze"/>
          <w:rFonts w:ascii="Times New Roman" w:hAnsi="Times New Roman"/>
          <w:color w:val="000000"/>
          <w:sz w:val="24"/>
          <w:szCs w:val="24"/>
        </w:rPr>
        <w:lastRenderedPageBreak/>
        <w:t>https</w:t>
      </w:r>
      <w:proofErr w:type="gramStart"/>
      <w:r>
        <w:rPr>
          <w:rStyle w:val="Hipercze"/>
          <w:rFonts w:ascii="Times New Roman" w:hAnsi="Times New Roman"/>
          <w:color w:val="000000"/>
          <w:sz w:val="24"/>
          <w:szCs w:val="24"/>
        </w:rPr>
        <w:t>://</w:t>
      </w:r>
      <w:hyperlink r:id="rId21" w:history="1">
        <w:r>
          <w:rPr>
            <w:rStyle w:val="Hipercze"/>
            <w:rFonts w:ascii="Times New Roman" w:hAnsi="Times New Roman"/>
            <w:color w:val="000000"/>
            <w:sz w:val="24"/>
            <w:szCs w:val="24"/>
          </w:rPr>
          <w:t>platformazakupowa</w:t>
        </w:r>
        <w:proofErr w:type="gramEnd"/>
        <w:r>
          <w:rPr>
            <w:rStyle w:val="Hipercze"/>
            <w:rFonts w:ascii="Times New Roman" w:hAnsi="Times New Roman"/>
            <w:color w:val="000000"/>
            <w:sz w:val="24"/>
            <w:szCs w:val="24"/>
          </w:rPr>
          <w:t>.</w:t>
        </w:r>
        <w:proofErr w:type="gramStart"/>
        <w:r>
          <w:rPr>
            <w:rStyle w:val="Hipercze"/>
            <w:rFonts w:ascii="Times New Roman" w:hAnsi="Times New Roman"/>
            <w:color w:val="000000"/>
            <w:sz w:val="24"/>
            <w:szCs w:val="24"/>
          </w:rPr>
          <w:t>pl</w:t>
        </w:r>
        <w:proofErr w:type="gramEnd"/>
        <w:r>
          <w:rPr>
            <w:rStyle w:val="Hipercze"/>
            <w:rFonts w:ascii="Times New Roman" w:hAnsi="Times New Roman"/>
            <w:color w:val="000000"/>
            <w:sz w:val="24"/>
            <w:szCs w:val="24"/>
          </w:rPr>
          <w:t>/pn/10blog</w:t>
        </w:r>
      </w:hyperlink>
      <w:r>
        <w:rPr>
          <w:rFonts w:ascii="Times New Roman" w:hAnsi="Times New Roman"/>
          <w:color w:val="000000"/>
          <w:sz w:val="24"/>
          <w:szCs w:val="24"/>
        </w:rPr>
        <w:t xml:space="preserve"> </w:t>
      </w:r>
      <w:r>
        <w:rPr>
          <w:rFonts w:ascii="Times New Roman" w:hAnsi="Times New Roman"/>
          <w:sz w:val="24"/>
          <w:szCs w:val="24"/>
        </w:rPr>
        <w:t>na stronie dotyczącej niniejszego postępowania.</w:t>
      </w:r>
    </w:p>
    <w:p w14:paraId="3FEEC224"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 xml:space="preserve">Wykonawcy składający ofertę w formie papierowej - ofertę wraz z wymaganymi dokumentami składają w siedzibie Zamawiającego, 10 Brygada Logistyczna, </w:t>
      </w:r>
      <w:r>
        <w:rPr>
          <w:rFonts w:ascii="Times New Roman" w:hAnsi="Times New Roman"/>
          <w:sz w:val="24"/>
          <w:szCs w:val="24"/>
        </w:rPr>
        <w:br/>
        <w:t>45-820 Opole, ul. Domańskiego 68, budynek nr 1, w kancelarii jawnej sztabu</w:t>
      </w:r>
    </w:p>
    <w:p w14:paraId="459ABC4A" w14:textId="6014698A" w:rsidR="001A5522" w:rsidRPr="004A778E"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 xml:space="preserve"> Termin składania ofert: do dnia </w:t>
      </w:r>
      <w:r w:rsidR="00167515" w:rsidRPr="004A778E">
        <w:rPr>
          <w:rFonts w:ascii="Times New Roman" w:hAnsi="Times New Roman"/>
          <w:sz w:val="24"/>
          <w:szCs w:val="24"/>
        </w:rPr>
        <w:t>06.08</w:t>
      </w:r>
      <w:r w:rsidRPr="004A778E">
        <w:rPr>
          <w:rFonts w:ascii="Times New Roman" w:hAnsi="Times New Roman"/>
          <w:sz w:val="24"/>
          <w:szCs w:val="24"/>
        </w:rPr>
        <w:t xml:space="preserve">.2020 </w:t>
      </w:r>
      <w:proofErr w:type="gramStart"/>
      <w:r w:rsidRPr="004A778E">
        <w:rPr>
          <w:rFonts w:ascii="Times New Roman" w:hAnsi="Times New Roman"/>
          <w:sz w:val="24"/>
          <w:szCs w:val="24"/>
        </w:rPr>
        <w:t>r</w:t>
      </w:r>
      <w:proofErr w:type="gramEnd"/>
      <w:r w:rsidRPr="004A778E">
        <w:rPr>
          <w:rFonts w:ascii="Times New Roman" w:hAnsi="Times New Roman"/>
          <w:sz w:val="24"/>
          <w:szCs w:val="24"/>
        </w:rPr>
        <w:t>. do godz. 10.00</w:t>
      </w:r>
    </w:p>
    <w:p w14:paraId="5C363B39"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W przypadku ofert papierowych złożonych po terminie, Zamawiający niezwłocznie zwraca ofertę.</w:t>
      </w:r>
    </w:p>
    <w:p w14:paraId="278AD978" w14:textId="3138CC7F"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 xml:space="preserve">Otwarcie ofert nastąpi w dniu </w:t>
      </w:r>
      <w:r w:rsidR="00167515" w:rsidRPr="004A778E">
        <w:rPr>
          <w:rFonts w:ascii="Times New Roman" w:hAnsi="Times New Roman"/>
          <w:sz w:val="24"/>
          <w:szCs w:val="24"/>
        </w:rPr>
        <w:t>06.08</w:t>
      </w:r>
      <w:r w:rsidRPr="004A778E">
        <w:rPr>
          <w:rFonts w:ascii="Times New Roman" w:hAnsi="Times New Roman"/>
          <w:sz w:val="24"/>
          <w:szCs w:val="24"/>
        </w:rPr>
        <w:t>.2020 </w:t>
      </w:r>
      <w:proofErr w:type="gramStart"/>
      <w:r w:rsidRPr="004A778E">
        <w:rPr>
          <w:rFonts w:ascii="Times New Roman" w:hAnsi="Times New Roman"/>
          <w:sz w:val="24"/>
          <w:szCs w:val="24"/>
        </w:rPr>
        <w:t>r</w:t>
      </w:r>
      <w:proofErr w:type="gramEnd"/>
      <w:r w:rsidRPr="004A778E">
        <w:rPr>
          <w:rFonts w:ascii="Times New Roman" w:hAnsi="Times New Roman"/>
          <w:sz w:val="24"/>
          <w:szCs w:val="24"/>
        </w:rPr>
        <w:t>. o godz</w:t>
      </w:r>
      <w:r w:rsidRPr="004A778E">
        <w:rPr>
          <w:rFonts w:ascii="Times New Roman" w:hAnsi="Times New Roman"/>
          <w:color w:val="FF0000"/>
          <w:sz w:val="24"/>
          <w:szCs w:val="24"/>
        </w:rPr>
        <w:t xml:space="preserve">. </w:t>
      </w:r>
      <w:r w:rsidRPr="004A778E">
        <w:rPr>
          <w:rFonts w:ascii="Times New Roman" w:hAnsi="Times New Roman"/>
          <w:sz w:val="24"/>
          <w:szCs w:val="24"/>
        </w:rPr>
        <w:t>11.00, za</w:t>
      </w:r>
      <w:bookmarkStart w:id="0" w:name="_GoBack"/>
      <w:bookmarkEnd w:id="0"/>
      <w:r>
        <w:rPr>
          <w:rFonts w:ascii="Times New Roman" w:hAnsi="Times New Roman"/>
          <w:sz w:val="24"/>
          <w:szCs w:val="24"/>
        </w:rPr>
        <w:t xml:space="preserve"> pośrednictwem </w:t>
      </w:r>
      <w:hyperlink r:id="rId22" w:history="1">
        <w:r>
          <w:rPr>
            <w:rFonts w:ascii="Times New Roman" w:hAnsi="Times New Roman"/>
            <w:color w:val="000000"/>
            <w:sz w:val="24"/>
            <w:szCs w:val="24"/>
            <w:u w:val="single"/>
          </w:rPr>
          <w:t>platformazakupowa.</w:t>
        </w:r>
        <w:proofErr w:type="gramStart"/>
        <w:r>
          <w:rPr>
            <w:rFonts w:ascii="Times New Roman" w:hAnsi="Times New Roman"/>
            <w:color w:val="000000"/>
            <w:sz w:val="24"/>
            <w:szCs w:val="24"/>
            <w:u w:val="single"/>
          </w:rPr>
          <w:t>pl</w:t>
        </w:r>
      </w:hyperlink>
      <w:proofErr w:type="gramEnd"/>
      <w:r>
        <w:rPr>
          <w:rFonts w:ascii="Times New Roman" w:hAnsi="Times New Roman"/>
          <w:color w:val="000000"/>
          <w:sz w:val="24"/>
          <w:szCs w:val="24"/>
        </w:rPr>
        <w:t>, w</w:t>
      </w:r>
      <w:r>
        <w:rPr>
          <w:rFonts w:ascii="Times New Roman" w:hAnsi="Times New Roman"/>
          <w:sz w:val="24"/>
          <w:szCs w:val="24"/>
        </w:rPr>
        <w:t xml:space="preserve"> siedzibie zamawiającego, w Sekcji Zamówień Publicznych. W tym samym miejscu i czasie nastąpi otwarcie ofert papierowych.</w:t>
      </w:r>
    </w:p>
    <w:p w14:paraId="14C58951"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Otwarcie ofert jest jawne.</w:t>
      </w:r>
    </w:p>
    <w:p w14:paraId="7931AF28"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Wykonawcy mogą uczestniczyć w sesji otwarcia ofert.</w:t>
      </w:r>
    </w:p>
    <w:p w14:paraId="02197D5B"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 xml:space="preserve">Podczas otwarcia ofert Zamawiający odczyta informacje, o których mowa w art. 86 ust. 3 i 4 ustawy PZP. </w:t>
      </w:r>
    </w:p>
    <w:p w14:paraId="26EACE39" w14:textId="77777777" w:rsidR="001A5522" w:rsidRDefault="001A5522" w:rsidP="00361C79">
      <w:pPr>
        <w:numPr>
          <w:ilvl w:val="0"/>
          <w:numId w:val="32"/>
        </w:numPr>
        <w:spacing w:before="60" w:after="0"/>
        <w:ind w:left="720" w:hanging="360"/>
        <w:jc w:val="both"/>
        <w:rPr>
          <w:rFonts w:ascii="Times New Roman" w:hAnsi="Times New Roman"/>
          <w:sz w:val="24"/>
          <w:szCs w:val="24"/>
        </w:rPr>
      </w:pPr>
      <w:r>
        <w:rPr>
          <w:rFonts w:ascii="Times New Roman" w:hAnsi="Times New Roman"/>
          <w:sz w:val="24"/>
          <w:szCs w:val="24"/>
        </w:rPr>
        <w:t>Niezwłocznie po otwarciu ofert zamawiający zamieści na</w:t>
      </w:r>
      <w:r>
        <w:rPr>
          <w:rFonts w:ascii="Times New Roman" w:hAnsi="Times New Roman"/>
          <w:color w:val="000000"/>
          <w:sz w:val="24"/>
          <w:szCs w:val="24"/>
        </w:rPr>
        <w:t xml:space="preserve"> </w:t>
      </w:r>
      <w:hyperlink r:id="rId23" w:history="1">
        <w:r>
          <w:rPr>
            <w:rFonts w:ascii="Times New Roman" w:hAnsi="Times New Roman"/>
            <w:color w:val="000000"/>
            <w:sz w:val="24"/>
            <w:szCs w:val="24"/>
            <w:u w:val="single"/>
          </w:rPr>
          <w:t>platformazakupowa.</w:t>
        </w:r>
        <w:proofErr w:type="gramStart"/>
        <w:r>
          <w:rPr>
            <w:rFonts w:ascii="Times New Roman" w:hAnsi="Times New Roman"/>
            <w:color w:val="000000"/>
            <w:sz w:val="24"/>
            <w:szCs w:val="24"/>
            <w:u w:val="single"/>
          </w:rPr>
          <w:t>pl</w:t>
        </w:r>
      </w:hyperlink>
      <w:proofErr w:type="gramEnd"/>
      <w:r>
        <w:rPr>
          <w:rFonts w:ascii="Times New Roman" w:hAnsi="Times New Roman"/>
          <w:color w:val="000000"/>
          <w:sz w:val="24"/>
          <w:szCs w:val="24"/>
        </w:rPr>
        <w:t xml:space="preserve"> </w:t>
      </w:r>
      <w:r>
        <w:rPr>
          <w:rFonts w:ascii="Times New Roman" w:hAnsi="Times New Roman"/>
          <w:sz w:val="24"/>
          <w:szCs w:val="24"/>
        </w:rPr>
        <w:br/>
        <w:t xml:space="preserve">w sekcji „Komunikaty” na stronie postępowania oraz na stronie internetowej Zamawiającego informacje, o których mowa w art. 86 ust. 5. </w:t>
      </w:r>
    </w:p>
    <w:p w14:paraId="4BA7301F" w14:textId="77777777" w:rsidR="008737E6" w:rsidRPr="008A2B40" w:rsidRDefault="008737E6"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Opis sposobu obliczania ceny:</w:t>
      </w:r>
    </w:p>
    <w:p w14:paraId="1734A147" w14:textId="77777777" w:rsidR="000E478F" w:rsidRPr="007C72CD"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Cenę oferty należy podać w wartości netto i brutto.</w:t>
      </w:r>
    </w:p>
    <w:p w14:paraId="591BEE55" w14:textId="77777777" w:rsidR="000E478F" w:rsidRPr="007C72CD"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Wartość netto poszczególnych produktów obliczamy mnożąc cenę jednostkową netto przez ilość.</w:t>
      </w:r>
    </w:p>
    <w:p w14:paraId="1F9323C3" w14:textId="77777777" w:rsidR="000E478F" w:rsidRPr="007C72CD"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 xml:space="preserve">Kwotę podatku VAT obliczamy od wartości netto poszczególnych produktów. </w:t>
      </w:r>
    </w:p>
    <w:p w14:paraId="6ACFA8C8" w14:textId="77777777" w:rsidR="000E478F" w:rsidRPr="007C72CD"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Cenę brutto poszczególnych produktów obliczamy sumując wartość netto poszczególnych produktów i kwotę podatku VAT poszczególnych produktów.</w:t>
      </w:r>
    </w:p>
    <w:p w14:paraId="3B8B02A8" w14:textId="77777777" w:rsidR="000E478F"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Cen oferty razem obliczamy sumując wartości w poszczególnych kolumnach</w:t>
      </w:r>
      <w:r>
        <w:rPr>
          <w:rFonts w:ascii="Times New Roman" w:hAnsi="Times New Roman"/>
        </w:rPr>
        <w:t>.</w:t>
      </w:r>
    </w:p>
    <w:p w14:paraId="5EF1C690" w14:textId="77777777" w:rsidR="000E478F" w:rsidRPr="007C72CD" w:rsidRDefault="000E478F" w:rsidP="00361C79">
      <w:pPr>
        <w:pStyle w:val="Tekstpodstawowy"/>
        <w:numPr>
          <w:ilvl w:val="0"/>
          <w:numId w:val="4"/>
        </w:numPr>
        <w:spacing w:line="276" w:lineRule="auto"/>
        <w:jc w:val="both"/>
        <w:rPr>
          <w:rFonts w:ascii="Times New Roman" w:hAnsi="Times New Roman"/>
        </w:rPr>
      </w:pPr>
      <w:r w:rsidRPr="007C72CD">
        <w:rPr>
          <w:rFonts w:ascii="Times New Roman" w:hAnsi="Times New Roman"/>
        </w:rPr>
        <w:t xml:space="preserve">Wszystkie ceny jednostkowe i wartości określone w „Formularzu cenowym” oraz </w:t>
      </w:r>
      <w:r w:rsidRPr="007C72CD">
        <w:rPr>
          <w:rFonts w:ascii="Times New Roman" w:hAnsi="Times New Roman"/>
        </w:rPr>
        <w:br/>
        <w:t xml:space="preserve">w formularzu „ Oferta” oraz ostateczną cenę oferty należy ustalić w złotych polskich z dokładnością do dwóch miejsc po przecinku (zasada zaokrąglenia – poniżej 5 należy końcówkę pominąć, powyżej i równe 5 należy zaokrąglić w górę). </w:t>
      </w:r>
    </w:p>
    <w:p w14:paraId="351BA822" w14:textId="7C5B72DA" w:rsidR="008737E6" w:rsidRPr="008A2B40" w:rsidRDefault="000E478F" w:rsidP="00361C79">
      <w:pPr>
        <w:pStyle w:val="Tekstpodstawowy"/>
        <w:numPr>
          <w:ilvl w:val="0"/>
          <w:numId w:val="4"/>
        </w:numPr>
        <w:spacing w:before="120" w:after="120" w:line="24" w:lineRule="atLeast"/>
        <w:ind w:left="714" w:hanging="357"/>
        <w:jc w:val="both"/>
        <w:rPr>
          <w:rFonts w:ascii="Times New Roman" w:hAnsi="Times New Roman" w:cs="Times New Roman"/>
          <w:b/>
        </w:rPr>
      </w:pPr>
      <w:r w:rsidRPr="007C72CD">
        <w:rPr>
          <w:rFonts w:ascii="Times New Roman" w:hAnsi="Times New Roman"/>
        </w:rPr>
        <w:t>Cena oferty winna zawierać wszystkie koszty związane z wykonaniem przedmiotu zamówienia oraz ewentualne ryzyko wynikające z okoliczności, których nie można było przewidzieć w chwili zawierania umowy</w:t>
      </w:r>
      <w:r w:rsidR="008737E6" w:rsidRPr="008A2B40">
        <w:rPr>
          <w:rFonts w:ascii="Times New Roman" w:hAnsi="Times New Roman" w:cs="Times New Roman"/>
        </w:rPr>
        <w:t xml:space="preserve">. </w:t>
      </w:r>
    </w:p>
    <w:p w14:paraId="010DFE65" w14:textId="77777777" w:rsidR="008737E6" w:rsidRPr="008A2B40" w:rsidRDefault="008737E6"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Opis kryteriów</w:t>
      </w:r>
      <w:r w:rsidR="00062C50" w:rsidRPr="008A2B40">
        <w:rPr>
          <w:rFonts w:ascii="Times New Roman" w:hAnsi="Times New Roman" w:cs="Times New Roman"/>
          <w:b/>
        </w:rPr>
        <w:t>, którymi zamawiający będzie się kierował przy wyborze oferty, wraz z podaniem wag tych kryteriów i sposobu oceny ofert</w:t>
      </w:r>
      <w:r w:rsidRPr="008A2B40">
        <w:rPr>
          <w:rFonts w:ascii="Times New Roman" w:hAnsi="Times New Roman" w:cs="Times New Roman"/>
          <w:b/>
        </w:rPr>
        <w:t>:</w:t>
      </w:r>
    </w:p>
    <w:p w14:paraId="234F62C8" w14:textId="77777777" w:rsidR="000E478F" w:rsidRDefault="000E478F" w:rsidP="000E478F">
      <w:pPr>
        <w:spacing w:after="0"/>
        <w:ind w:left="426"/>
        <w:jc w:val="both"/>
        <w:rPr>
          <w:rFonts w:ascii="Times New Roman" w:hAnsi="Times New Roman"/>
          <w:b/>
          <w:sz w:val="24"/>
          <w:szCs w:val="24"/>
        </w:rPr>
      </w:pPr>
      <w:r w:rsidRPr="007E5F65">
        <w:rPr>
          <w:rFonts w:ascii="Times New Roman" w:hAnsi="Times New Roman"/>
          <w:b/>
          <w:sz w:val="24"/>
          <w:szCs w:val="24"/>
        </w:rPr>
        <w:t xml:space="preserve">Cena oferty  –  </w:t>
      </w:r>
      <w:r>
        <w:rPr>
          <w:rFonts w:ascii="Times New Roman" w:hAnsi="Times New Roman"/>
          <w:b/>
          <w:sz w:val="24"/>
          <w:szCs w:val="24"/>
        </w:rPr>
        <w:t>60</w:t>
      </w:r>
      <w:r w:rsidRPr="007E5F65">
        <w:rPr>
          <w:rFonts w:ascii="Times New Roman" w:hAnsi="Times New Roman"/>
          <w:b/>
          <w:sz w:val="24"/>
          <w:szCs w:val="24"/>
        </w:rPr>
        <w:t xml:space="preserve">% </w:t>
      </w:r>
    </w:p>
    <w:p w14:paraId="378D4E13" w14:textId="77777777" w:rsidR="000E478F" w:rsidRDefault="000E478F" w:rsidP="000E478F">
      <w:pPr>
        <w:spacing w:after="0"/>
        <w:ind w:left="426"/>
        <w:jc w:val="both"/>
        <w:rPr>
          <w:rFonts w:ascii="Times New Roman" w:hAnsi="Times New Roman"/>
          <w:b/>
          <w:sz w:val="24"/>
          <w:szCs w:val="24"/>
        </w:rPr>
      </w:pPr>
      <w:r>
        <w:rPr>
          <w:rFonts w:ascii="Times New Roman" w:hAnsi="Times New Roman"/>
          <w:b/>
          <w:sz w:val="24"/>
          <w:szCs w:val="24"/>
        </w:rPr>
        <w:t>Warunki gwarancji – 40%</w:t>
      </w:r>
    </w:p>
    <w:p w14:paraId="42F90A51" w14:textId="77777777" w:rsidR="000E478F" w:rsidRPr="007E5F65" w:rsidRDefault="000E478F" w:rsidP="000E478F">
      <w:pPr>
        <w:spacing w:after="0"/>
        <w:ind w:left="426"/>
        <w:jc w:val="both"/>
        <w:rPr>
          <w:rFonts w:ascii="Times New Roman" w:hAnsi="Times New Roman"/>
          <w:b/>
          <w:sz w:val="24"/>
          <w:szCs w:val="24"/>
        </w:rPr>
      </w:pPr>
    </w:p>
    <w:p w14:paraId="670D8FFA" w14:textId="77777777" w:rsidR="000E478F" w:rsidRDefault="000E478F" w:rsidP="000E478F">
      <w:pPr>
        <w:ind w:left="426"/>
        <w:rPr>
          <w:rFonts w:ascii="Times New Roman" w:hAnsi="Times New Roman"/>
          <w:b/>
          <w:sz w:val="24"/>
          <w:szCs w:val="24"/>
        </w:rPr>
      </w:pPr>
      <w:r w:rsidRPr="007E5F65">
        <w:rPr>
          <w:rFonts w:ascii="Times New Roman" w:hAnsi="Times New Roman"/>
          <w:b/>
          <w:sz w:val="24"/>
          <w:szCs w:val="24"/>
        </w:rPr>
        <w:t>Najkorzystniejsza oferta wybrana zostanie po zastosowaniu wzoru :</w:t>
      </w:r>
    </w:p>
    <w:p w14:paraId="0E595FC3" w14:textId="77777777" w:rsidR="000E478F" w:rsidRPr="00AD46E8" w:rsidRDefault="000E478F" w:rsidP="000E478F">
      <w:pPr>
        <w:pStyle w:val="Akapitzlist"/>
        <w:spacing w:line="360" w:lineRule="auto"/>
        <w:ind w:left="360"/>
        <w:jc w:val="both"/>
        <w:rPr>
          <w:rFonts w:ascii="Arial" w:hAnsi="Arial" w:cs="Arial"/>
          <w:b/>
          <w:sz w:val="28"/>
          <w:szCs w:val="28"/>
          <w:lang w:val="en-US"/>
        </w:rPr>
      </w:pPr>
      <w:proofErr w:type="spellStart"/>
      <w:r w:rsidRPr="00AD46E8">
        <w:rPr>
          <w:rFonts w:ascii="Arial" w:hAnsi="Arial" w:cs="Arial"/>
          <w:b/>
          <w:sz w:val="28"/>
          <w:szCs w:val="28"/>
          <w:lang w:val="en-US"/>
        </w:rPr>
        <w:t>Y</w:t>
      </w:r>
      <w:r w:rsidRPr="00AD46E8">
        <w:rPr>
          <w:rFonts w:ascii="Arial" w:hAnsi="Arial" w:cs="Arial"/>
          <w:b/>
          <w:sz w:val="28"/>
          <w:szCs w:val="28"/>
          <w:vertAlign w:val="subscript"/>
          <w:lang w:val="en-US"/>
        </w:rPr>
        <w:t>of</w:t>
      </w:r>
      <w:proofErr w:type="spellEnd"/>
      <w:r w:rsidRPr="00AD46E8">
        <w:rPr>
          <w:rFonts w:ascii="Arial" w:hAnsi="Arial" w:cs="Arial"/>
          <w:b/>
          <w:sz w:val="28"/>
          <w:szCs w:val="28"/>
          <w:lang w:val="en-US"/>
        </w:rPr>
        <w:t xml:space="preserve"> = (</w:t>
      </w:r>
      <w:proofErr w:type="spellStart"/>
      <w:r w:rsidRPr="00AD46E8">
        <w:rPr>
          <w:rFonts w:ascii="Arial" w:hAnsi="Arial" w:cs="Arial"/>
          <w:b/>
          <w:sz w:val="28"/>
          <w:szCs w:val="28"/>
          <w:lang w:val="en-US"/>
        </w:rPr>
        <w:t>X</w:t>
      </w:r>
      <w:r w:rsidRPr="00AD46E8">
        <w:rPr>
          <w:rFonts w:ascii="Arial" w:hAnsi="Arial" w:cs="Arial"/>
          <w:b/>
          <w:sz w:val="28"/>
          <w:szCs w:val="28"/>
          <w:vertAlign w:val="subscript"/>
          <w:lang w:val="en-US"/>
        </w:rPr>
        <w:t>n</w:t>
      </w:r>
      <w:proofErr w:type="spellEnd"/>
      <w:r w:rsidRPr="00AD46E8">
        <w:rPr>
          <w:rFonts w:ascii="Arial" w:hAnsi="Arial" w:cs="Arial"/>
          <w:b/>
          <w:sz w:val="28"/>
          <w:szCs w:val="28"/>
          <w:lang w:val="en-US"/>
        </w:rPr>
        <w:t xml:space="preserve"> / </w:t>
      </w:r>
      <w:proofErr w:type="spellStart"/>
      <w:r w:rsidRPr="00AD46E8">
        <w:rPr>
          <w:rFonts w:ascii="Arial" w:hAnsi="Arial" w:cs="Arial"/>
          <w:b/>
          <w:sz w:val="28"/>
          <w:szCs w:val="28"/>
          <w:lang w:val="en-US"/>
        </w:rPr>
        <w:t>X</w:t>
      </w:r>
      <w:r w:rsidRPr="00AD46E8">
        <w:rPr>
          <w:rFonts w:ascii="Arial" w:hAnsi="Arial" w:cs="Arial"/>
          <w:b/>
          <w:sz w:val="28"/>
          <w:szCs w:val="28"/>
          <w:vertAlign w:val="subscript"/>
          <w:lang w:val="en-US"/>
        </w:rPr>
        <w:t>of</w:t>
      </w:r>
      <w:proofErr w:type="spellEnd"/>
      <w:r w:rsidRPr="00AD46E8">
        <w:rPr>
          <w:rFonts w:ascii="Arial" w:hAnsi="Arial" w:cs="Arial"/>
          <w:b/>
          <w:sz w:val="28"/>
          <w:szCs w:val="28"/>
          <w:lang w:val="en-US"/>
        </w:rPr>
        <w:t>) x 60 + (</w:t>
      </w:r>
      <w:proofErr w:type="spellStart"/>
      <w:r w:rsidRPr="00AD46E8">
        <w:rPr>
          <w:rFonts w:ascii="Arial" w:hAnsi="Arial" w:cs="Arial"/>
          <w:b/>
          <w:sz w:val="28"/>
          <w:szCs w:val="28"/>
          <w:lang w:val="en-US"/>
        </w:rPr>
        <w:t>G</w:t>
      </w:r>
      <w:r w:rsidRPr="00AD46E8">
        <w:rPr>
          <w:rFonts w:ascii="Arial" w:hAnsi="Arial" w:cs="Arial"/>
          <w:b/>
          <w:sz w:val="28"/>
          <w:szCs w:val="28"/>
          <w:vertAlign w:val="subscript"/>
          <w:lang w:val="en-US"/>
        </w:rPr>
        <w:t>of</w:t>
      </w:r>
      <w:proofErr w:type="spellEnd"/>
      <w:r w:rsidRPr="00AD46E8">
        <w:rPr>
          <w:rFonts w:ascii="Arial" w:hAnsi="Arial" w:cs="Arial"/>
          <w:b/>
          <w:sz w:val="28"/>
          <w:szCs w:val="28"/>
          <w:lang w:val="en-US"/>
        </w:rPr>
        <w:t xml:space="preserve"> / </w:t>
      </w:r>
      <w:proofErr w:type="spellStart"/>
      <w:proofErr w:type="gramStart"/>
      <w:r w:rsidRPr="00AD46E8">
        <w:rPr>
          <w:rFonts w:ascii="Arial" w:hAnsi="Arial" w:cs="Arial"/>
          <w:b/>
          <w:sz w:val="28"/>
          <w:szCs w:val="28"/>
          <w:lang w:val="en-US"/>
        </w:rPr>
        <w:t>G</w:t>
      </w:r>
      <w:r w:rsidRPr="00AD46E8">
        <w:rPr>
          <w:rFonts w:ascii="Arial" w:hAnsi="Arial" w:cs="Arial"/>
          <w:b/>
          <w:sz w:val="28"/>
          <w:szCs w:val="28"/>
          <w:vertAlign w:val="subscript"/>
          <w:lang w:val="en-US"/>
        </w:rPr>
        <w:t>n</w:t>
      </w:r>
      <w:proofErr w:type="spellEnd"/>
      <w:r w:rsidRPr="00AD46E8">
        <w:rPr>
          <w:rFonts w:ascii="Arial" w:hAnsi="Arial" w:cs="Arial"/>
          <w:b/>
          <w:sz w:val="28"/>
          <w:szCs w:val="28"/>
          <w:lang w:val="en-US"/>
        </w:rPr>
        <w:t xml:space="preserve"> )</w:t>
      </w:r>
      <w:proofErr w:type="gramEnd"/>
      <w:r w:rsidRPr="00AD46E8">
        <w:rPr>
          <w:rFonts w:ascii="Arial" w:hAnsi="Arial" w:cs="Arial"/>
          <w:b/>
          <w:sz w:val="28"/>
          <w:szCs w:val="28"/>
          <w:lang w:val="en-US"/>
        </w:rPr>
        <w:t xml:space="preserve"> x 40</w:t>
      </w:r>
    </w:p>
    <w:p w14:paraId="521A8E90" w14:textId="77777777" w:rsidR="000E478F" w:rsidRPr="0009045A" w:rsidRDefault="000E478F" w:rsidP="000E478F">
      <w:pPr>
        <w:spacing w:after="0"/>
        <w:ind w:left="567"/>
        <w:rPr>
          <w:rFonts w:ascii="Times New Roman" w:hAnsi="Times New Roman"/>
          <w:sz w:val="24"/>
          <w:szCs w:val="24"/>
        </w:rPr>
      </w:pPr>
      <w:proofErr w:type="gramStart"/>
      <w:r>
        <w:rPr>
          <w:rFonts w:ascii="Times New Roman" w:hAnsi="Times New Roman"/>
          <w:sz w:val="24"/>
          <w:szCs w:val="24"/>
        </w:rPr>
        <w:lastRenderedPageBreak/>
        <w:t>g</w:t>
      </w:r>
      <w:r w:rsidRPr="0009045A">
        <w:rPr>
          <w:rFonts w:ascii="Times New Roman" w:hAnsi="Times New Roman"/>
          <w:sz w:val="24"/>
          <w:szCs w:val="24"/>
        </w:rPr>
        <w:t>dzie</w:t>
      </w:r>
      <w:proofErr w:type="gramEnd"/>
      <w:r w:rsidRPr="0009045A">
        <w:rPr>
          <w:rFonts w:ascii="Times New Roman" w:hAnsi="Times New Roman"/>
          <w:sz w:val="24"/>
          <w:szCs w:val="24"/>
        </w:rPr>
        <w:t>:</w:t>
      </w:r>
    </w:p>
    <w:p w14:paraId="5FDC11F0" w14:textId="77777777" w:rsidR="000E478F" w:rsidRPr="0009045A" w:rsidRDefault="000E478F" w:rsidP="000E478F">
      <w:pPr>
        <w:spacing w:after="0"/>
        <w:ind w:left="708"/>
        <w:rPr>
          <w:rFonts w:ascii="Times New Roman" w:hAnsi="Times New Roman"/>
          <w:sz w:val="24"/>
          <w:szCs w:val="24"/>
        </w:rPr>
      </w:pPr>
      <w:proofErr w:type="spellStart"/>
      <w:r w:rsidRPr="0009045A">
        <w:rPr>
          <w:rFonts w:ascii="Times New Roman" w:hAnsi="Times New Roman"/>
          <w:sz w:val="32"/>
          <w:szCs w:val="32"/>
        </w:rPr>
        <w:t>Y</w:t>
      </w:r>
      <w:r w:rsidRPr="0009045A">
        <w:rPr>
          <w:rFonts w:ascii="Times New Roman" w:hAnsi="Times New Roman"/>
          <w:sz w:val="32"/>
          <w:szCs w:val="32"/>
          <w:vertAlign w:val="subscript"/>
        </w:rPr>
        <w:t>of</w:t>
      </w:r>
      <w:proofErr w:type="spellEnd"/>
      <w:r w:rsidRPr="0009045A">
        <w:rPr>
          <w:rFonts w:ascii="Times New Roman" w:hAnsi="Times New Roman"/>
          <w:sz w:val="44"/>
          <w:szCs w:val="44"/>
        </w:rPr>
        <w:t xml:space="preserve"> </w:t>
      </w:r>
      <w:r w:rsidRPr="0009045A">
        <w:rPr>
          <w:rFonts w:ascii="Times New Roman" w:hAnsi="Times New Roman"/>
          <w:sz w:val="24"/>
          <w:szCs w:val="24"/>
        </w:rPr>
        <w:t>– liczba punktów przyznanych ofercie</w:t>
      </w:r>
    </w:p>
    <w:p w14:paraId="18A9060C" w14:textId="77777777" w:rsidR="000E478F" w:rsidRPr="0009045A" w:rsidRDefault="000E478F" w:rsidP="000E478F">
      <w:pPr>
        <w:spacing w:after="0"/>
        <w:ind w:left="708"/>
        <w:rPr>
          <w:rFonts w:ascii="Times New Roman" w:hAnsi="Times New Roman"/>
          <w:sz w:val="24"/>
          <w:szCs w:val="24"/>
        </w:rPr>
      </w:pPr>
      <w:proofErr w:type="spellStart"/>
      <w:proofErr w:type="gramStart"/>
      <w:r w:rsidRPr="0009045A">
        <w:rPr>
          <w:rFonts w:ascii="Times New Roman" w:hAnsi="Times New Roman"/>
          <w:sz w:val="32"/>
          <w:szCs w:val="32"/>
        </w:rPr>
        <w:t>X</w:t>
      </w:r>
      <w:r w:rsidRPr="0009045A">
        <w:rPr>
          <w:rFonts w:ascii="Times New Roman" w:hAnsi="Times New Roman"/>
          <w:sz w:val="32"/>
          <w:szCs w:val="32"/>
          <w:vertAlign w:val="subscript"/>
        </w:rPr>
        <w:t>n</w:t>
      </w:r>
      <w:proofErr w:type="spellEnd"/>
      <w:r w:rsidRPr="0009045A">
        <w:rPr>
          <w:rFonts w:ascii="Times New Roman" w:hAnsi="Times New Roman"/>
          <w:sz w:val="32"/>
          <w:szCs w:val="32"/>
          <w:vertAlign w:val="subscript"/>
        </w:rPr>
        <w:t xml:space="preserve"> </w:t>
      </w:r>
      <w:r w:rsidRPr="0009045A">
        <w:rPr>
          <w:rFonts w:ascii="Times New Roman" w:hAnsi="Times New Roman"/>
          <w:sz w:val="24"/>
          <w:szCs w:val="24"/>
        </w:rPr>
        <w:t xml:space="preserve"> –  najniższa</w:t>
      </w:r>
      <w:proofErr w:type="gramEnd"/>
      <w:r w:rsidRPr="0009045A">
        <w:rPr>
          <w:rFonts w:ascii="Times New Roman" w:hAnsi="Times New Roman"/>
          <w:sz w:val="24"/>
          <w:szCs w:val="24"/>
        </w:rPr>
        <w:t xml:space="preserve"> cena spośród złożonych ofert</w:t>
      </w:r>
    </w:p>
    <w:p w14:paraId="2759B661" w14:textId="77777777" w:rsidR="000E478F" w:rsidRPr="0009045A" w:rsidRDefault="000E478F" w:rsidP="000E478F">
      <w:pPr>
        <w:spacing w:after="0"/>
        <w:ind w:left="708"/>
        <w:rPr>
          <w:rFonts w:ascii="Times New Roman" w:hAnsi="Times New Roman"/>
          <w:sz w:val="24"/>
          <w:szCs w:val="24"/>
        </w:rPr>
      </w:pPr>
      <w:proofErr w:type="spellStart"/>
      <w:r w:rsidRPr="0009045A">
        <w:rPr>
          <w:rFonts w:ascii="Times New Roman" w:hAnsi="Times New Roman"/>
          <w:sz w:val="32"/>
          <w:szCs w:val="32"/>
        </w:rPr>
        <w:t>X</w:t>
      </w:r>
      <w:r w:rsidRPr="0009045A">
        <w:rPr>
          <w:rFonts w:ascii="Times New Roman" w:hAnsi="Times New Roman"/>
          <w:sz w:val="32"/>
          <w:szCs w:val="32"/>
          <w:vertAlign w:val="subscript"/>
        </w:rPr>
        <w:t>of</w:t>
      </w:r>
      <w:proofErr w:type="spellEnd"/>
      <w:r w:rsidRPr="0009045A">
        <w:rPr>
          <w:rFonts w:ascii="Times New Roman" w:hAnsi="Times New Roman"/>
          <w:sz w:val="24"/>
          <w:szCs w:val="24"/>
        </w:rPr>
        <w:t xml:space="preserve"> – cena oferty badanej</w:t>
      </w:r>
    </w:p>
    <w:p w14:paraId="37B66DAC" w14:textId="77777777" w:rsidR="000E478F" w:rsidRPr="00FD16B8" w:rsidRDefault="000E478F" w:rsidP="000E478F">
      <w:pPr>
        <w:pStyle w:val="Akapitzlist"/>
        <w:spacing w:line="276" w:lineRule="auto"/>
        <w:ind w:left="709"/>
        <w:jc w:val="both"/>
        <w:rPr>
          <w:sz w:val="24"/>
          <w:szCs w:val="24"/>
        </w:rPr>
      </w:pPr>
      <w:proofErr w:type="spellStart"/>
      <w:r w:rsidRPr="00FD16B8">
        <w:rPr>
          <w:sz w:val="32"/>
          <w:szCs w:val="32"/>
        </w:rPr>
        <w:t>G</w:t>
      </w:r>
      <w:r w:rsidRPr="00FD16B8">
        <w:rPr>
          <w:sz w:val="32"/>
          <w:szCs w:val="32"/>
          <w:vertAlign w:val="subscript"/>
        </w:rPr>
        <w:t>of</w:t>
      </w:r>
      <w:proofErr w:type="spellEnd"/>
      <w:r w:rsidRPr="00AD46E8">
        <w:rPr>
          <w:rFonts w:ascii="Arial" w:hAnsi="Arial" w:cs="Arial"/>
        </w:rPr>
        <w:t xml:space="preserve"> </w:t>
      </w:r>
      <w:r w:rsidRPr="00FD16B8">
        <w:rPr>
          <w:sz w:val="24"/>
          <w:szCs w:val="24"/>
        </w:rPr>
        <w:t xml:space="preserve">– ilość miesięcy gwarancji  jaką oferuje wykonawca oferty badanej </w:t>
      </w:r>
    </w:p>
    <w:p w14:paraId="6C9A2F6E" w14:textId="77777777" w:rsidR="000E478F" w:rsidRDefault="000E478F" w:rsidP="000E478F">
      <w:pPr>
        <w:pStyle w:val="Akapitzlist"/>
        <w:spacing w:line="276" w:lineRule="auto"/>
        <w:ind w:left="709"/>
        <w:jc w:val="both"/>
        <w:rPr>
          <w:sz w:val="24"/>
          <w:szCs w:val="24"/>
        </w:rPr>
      </w:pPr>
      <w:proofErr w:type="spellStart"/>
      <w:r w:rsidRPr="00FD16B8">
        <w:rPr>
          <w:sz w:val="32"/>
          <w:szCs w:val="32"/>
        </w:rPr>
        <w:t>G</w:t>
      </w:r>
      <w:r w:rsidRPr="00FD16B8">
        <w:rPr>
          <w:sz w:val="32"/>
          <w:szCs w:val="32"/>
          <w:vertAlign w:val="subscript"/>
        </w:rPr>
        <w:t>n</w:t>
      </w:r>
      <w:proofErr w:type="spellEnd"/>
      <w:r w:rsidRPr="00AD46E8">
        <w:rPr>
          <w:rFonts w:ascii="Arial" w:hAnsi="Arial" w:cs="Arial"/>
        </w:rPr>
        <w:t xml:space="preserve"> -   </w:t>
      </w:r>
      <w:r w:rsidRPr="00FD16B8">
        <w:rPr>
          <w:sz w:val="24"/>
          <w:szCs w:val="24"/>
        </w:rPr>
        <w:t>najwyższa ilość miesięcy gwarancji  spośród wszystkich złożonych ofert</w:t>
      </w:r>
    </w:p>
    <w:p w14:paraId="721A87E4" w14:textId="77777777" w:rsidR="000E478F" w:rsidRPr="00FD16B8" w:rsidRDefault="000E478F" w:rsidP="000E478F">
      <w:pPr>
        <w:pStyle w:val="Akapitzlist"/>
        <w:spacing w:line="276" w:lineRule="auto"/>
        <w:ind w:left="709"/>
        <w:jc w:val="both"/>
        <w:rPr>
          <w:sz w:val="24"/>
          <w:szCs w:val="24"/>
        </w:rPr>
      </w:pPr>
    </w:p>
    <w:p w14:paraId="7EDC3C9F" w14:textId="77777777" w:rsidR="000E478F" w:rsidRPr="00FD16B8" w:rsidRDefault="000E478F" w:rsidP="000E478F">
      <w:pPr>
        <w:pStyle w:val="Akapitzlist"/>
        <w:spacing w:line="276" w:lineRule="auto"/>
        <w:ind w:left="357"/>
        <w:jc w:val="both"/>
        <w:rPr>
          <w:sz w:val="24"/>
        </w:rPr>
      </w:pPr>
      <w:r w:rsidRPr="003B0F40">
        <w:rPr>
          <w:sz w:val="24"/>
        </w:rPr>
        <w:t>Zamawiający oczekuje od wykonawcy zaoferowania gwarancji w przedziale od 24 do 36 miesięcy (minimum 24 max 36 miesięcy).</w:t>
      </w:r>
    </w:p>
    <w:p w14:paraId="620E9745" w14:textId="77777777" w:rsidR="000E478F" w:rsidRPr="0009045A" w:rsidRDefault="000E478F" w:rsidP="000E478F">
      <w:pPr>
        <w:autoSpaceDE w:val="0"/>
        <w:autoSpaceDN w:val="0"/>
        <w:spacing w:before="120" w:after="120"/>
        <w:jc w:val="center"/>
        <w:rPr>
          <w:rFonts w:ascii="Times New Roman" w:hAnsi="Times New Roman"/>
          <w:b/>
          <w:sz w:val="24"/>
          <w:szCs w:val="24"/>
        </w:rPr>
      </w:pPr>
      <w:r w:rsidRPr="0061335C">
        <w:rPr>
          <w:rFonts w:ascii="Times New Roman" w:hAnsi="Times New Roman"/>
          <w:b/>
          <w:sz w:val="24"/>
          <w:szCs w:val="24"/>
        </w:rPr>
        <w:t>Liczba punktów przyznanych ofercie zostanie zaokrąglona do pełnych jednostek.</w:t>
      </w:r>
    </w:p>
    <w:p w14:paraId="64CE277A" w14:textId="7EF7FC60" w:rsidR="000E478F" w:rsidRPr="000E478F" w:rsidRDefault="000E478F" w:rsidP="000E478F">
      <w:pPr>
        <w:pStyle w:val="Akapitzlist"/>
        <w:spacing w:line="276" w:lineRule="auto"/>
        <w:ind w:left="357"/>
        <w:jc w:val="both"/>
        <w:rPr>
          <w:sz w:val="24"/>
        </w:rPr>
      </w:pPr>
      <w:r w:rsidRPr="000E478F">
        <w:rPr>
          <w:sz w:val="24"/>
        </w:rPr>
        <w:t>Niezwłocznie po wyborze najkorzystniejszej oferty Zamawiający jednocześnie zawiadomi Wykonawców, którzy złożyli oferty, zgodnie z art. 92 ustawy</w:t>
      </w:r>
      <w:r w:rsidR="004D6909">
        <w:rPr>
          <w:sz w:val="24"/>
        </w:rPr>
        <w:t xml:space="preserve"> </w:t>
      </w:r>
      <w:proofErr w:type="spellStart"/>
      <w:r w:rsidR="004D6909">
        <w:rPr>
          <w:sz w:val="24"/>
        </w:rPr>
        <w:t>Pzp</w:t>
      </w:r>
      <w:proofErr w:type="spellEnd"/>
      <w:r w:rsidRPr="000E478F">
        <w:rPr>
          <w:sz w:val="24"/>
        </w:rPr>
        <w:t>.</w:t>
      </w:r>
    </w:p>
    <w:p w14:paraId="18EA1413" w14:textId="77777777" w:rsidR="0011270F" w:rsidRPr="008A2B40" w:rsidRDefault="0011270F"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 xml:space="preserve">Informacje o formalnościach, jakie powinny zostać dopełnione po wyborze oferty </w:t>
      </w:r>
      <w:r w:rsidRPr="008A2B40">
        <w:rPr>
          <w:rFonts w:ascii="Times New Roman" w:hAnsi="Times New Roman" w:cs="Times New Roman"/>
          <w:b/>
        </w:rPr>
        <w:br/>
        <w:t>w celu zawarcia umowy w sprawie zamówienia publicznego:</w:t>
      </w:r>
    </w:p>
    <w:p w14:paraId="6710CBCE" w14:textId="4730C419" w:rsidR="0011270F" w:rsidRPr="008A2B40" w:rsidRDefault="007308A8" w:rsidP="00361C79">
      <w:pPr>
        <w:numPr>
          <w:ilvl w:val="0"/>
          <w:numId w:val="5"/>
        </w:numPr>
        <w:autoSpaceDE w:val="0"/>
        <w:autoSpaceDN w:val="0"/>
        <w:spacing w:after="120" w:line="24" w:lineRule="atLeast"/>
        <w:jc w:val="both"/>
        <w:rPr>
          <w:rFonts w:ascii="Times New Roman" w:hAnsi="Times New Roman"/>
          <w:sz w:val="24"/>
          <w:szCs w:val="24"/>
        </w:rPr>
      </w:pPr>
      <w:r w:rsidRPr="008A2B40">
        <w:rPr>
          <w:rFonts w:ascii="Times New Roman" w:hAnsi="Times New Roman"/>
          <w:sz w:val="24"/>
          <w:szCs w:val="24"/>
        </w:rPr>
        <w:t>P</w:t>
      </w:r>
      <w:r w:rsidR="0011270F" w:rsidRPr="008A2B40">
        <w:rPr>
          <w:rFonts w:ascii="Times New Roman" w:hAnsi="Times New Roman"/>
          <w:sz w:val="24"/>
          <w:szCs w:val="24"/>
        </w:rPr>
        <w:t xml:space="preserve">o wyborze najkorzystniejszej oferty Zamawiający </w:t>
      </w:r>
      <w:r w:rsidRPr="008A2B40">
        <w:rPr>
          <w:rFonts w:ascii="Times New Roman" w:hAnsi="Times New Roman"/>
          <w:sz w:val="24"/>
          <w:szCs w:val="24"/>
        </w:rPr>
        <w:t xml:space="preserve">niezwłocznie poinformuje wszystkich Wykonawców zgodnie </w:t>
      </w:r>
      <w:proofErr w:type="gramStart"/>
      <w:r w:rsidRPr="008A2B40">
        <w:rPr>
          <w:rFonts w:ascii="Times New Roman" w:hAnsi="Times New Roman"/>
          <w:sz w:val="24"/>
          <w:szCs w:val="24"/>
        </w:rPr>
        <w:t xml:space="preserve">z </w:t>
      </w:r>
      <w:r w:rsidR="0011270F" w:rsidRPr="008A2B40">
        <w:rPr>
          <w:rFonts w:ascii="Times New Roman" w:hAnsi="Times New Roman"/>
          <w:sz w:val="24"/>
          <w:szCs w:val="24"/>
        </w:rPr>
        <w:t xml:space="preserve"> art</w:t>
      </w:r>
      <w:proofErr w:type="gramEnd"/>
      <w:r w:rsidR="0011270F" w:rsidRPr="008A2B40">
        <w:rPr>
          <w:rFonts w:ascii="Times New Roman" w:hAnsi="Times New Roman"/>
          <w:sz w:val="24"/>
          <w:szCs w:val="24"/>
        </w:rPr>
        <w:t>. 92 ust</w:t>
      </w:r>
      <w:r w:rsidRPr="008A2B40">
        <w:rPr>
          <w:rFonts w:ascii="Times New Roman" w:hAnsi="Times New Roman"/>
          <w:sz w:val="24"/>
          <w:szCs w:val="24"/>
        </w:rPr>
        <w:t>. 1 ustawy</w:t>
      </w:r>
      <w:r w:rsidR="004D6909">
        <w:rPr>
          <w:rFonts w:ascii="Times New Roman" w:hAnsi="Times New Roman"/>
          <w:sz w:val="24"/>
          <w:szCs w:val="24"/>
        </w:rPr>
        <w:t xml:space="preserve"> </w:t>
      </w:r>
      <w:proofErr w:type="spellStart"/>
      <w:r w:rsidR="004D6909">
        <w:rPr>
          <w:rFonts w:ascii="Times New Roman" w:hAnsi="Times New Roman"/>
          <w:sz w:val="24"/>
          <w:szCs w:val="24"/>
        </w:rPr>
        <w:t>Pzp</w:t>
      </w:r>
      <w:proofErr w:type="spellEnd"/>
      <w:r w:rsidR="0011270F" w:rsidRPr="008A2B40">
        <w:rPr>
          <w:rFonts w:ascii="Times New Roman" w:hAnsi="Times New Roman"/>
          <w:sz w:val="24"/>
          <w:szCs w:val="24"/>
        </w:rPr>
        <w:t>.</w:t>
      </w:r>
    </w:p>
    <w:p w14:paraId="0A6792CD" w14:textId="261C7968" w:rsidR="0011270F" w:rsidRPr="008A2B40" w:rsidRDefault="0011270F" w:rsidP="00361C79">
      <w:pPr>
        <w:numPr>
          <w:ilvl w:val="0"/>
          <w:numId w:val="5"/>
        </w:numPr>
        <w:autoSpaceDE w:val="0"/>
        <w:autoSpaceDN w:val="0"/>
        <w:spacing w:after="120" w:line="24" w:lineRule="atLeast"/>
        <w:jc w:val="both"/>
        <w:rPr>
          <w:rFonts w:ascii="Times New Roman" w:hAnsi="Times New Roman"/>
          <w:sz w:val="24"/>
          <w:szCs w:val="24"/>
        </w:rPr>
      </w:pPr>
      <w:r w:rsidRPr="008A2B40">
        <w:rPr>
          <w:rFonts w:ascii="Times New Roman" w:hAnsi="Times New Roman"/>
          <w:sz w:val="24"/>
          <w:szCs w:val="24"/>
        </w:rPr>
        <w:t>Umowa zostanie zawarta w terminie zgodnym z art. 94 ustawy</w:t>
      </w:r>
      <w:r w:rsidR="004D6909">
        <w:rPr>
          <w:rFonts w:ascii="Times New Roman" w:hAnsi="Times New Roman"/>
          <w:sz w:val="24"/>
          <w:szCs w:val="24"/>
        </w:rPr>
        <w:t xml:space="preserve"> </w:t>
      </w:r>
      <w:proofErr w:type="spellStart"/>
      <w:r w:rsidR="004D6909">
        <w:rPr>
          <w:rFonts w:ascii="Times New Roman" w:hAnsi="Times New Roman"/>
          <w:sz w:val="24"/>
          <w:szCs w:val="24"/>
        </w:rPr>
        <w:t>Pzp</w:t>
      </w:r>
      <w:proofErr w:type="spellEnd"/>
      <w:r w:rsidRPr="008A2B40">
        <w:rPr>
          <w:rFonts w:ascii="Times New Roman" w:hAnsi="Times New Roman"/>
          <w:sz w:val="24"/>
          <w:szCs w:val="24"/>
        </w:rPr>
        <w:t>.</w:t>
      </w:r>
    </w:p>
    <w:p w14:paraId="42778AB4" w14:textId="77777777" w:rsidR="007308A8" w:rsidRPr="008A2B40" w:rsidRDefault="007308A8" w:rsidP="00361C79">
      <w:pPr>
        <w:numPr>
          <w:ilvl w:val="0"/>
          <w:numId w:val="5"/>
        </w:numPr>
        <w:autoSpaceDE w:val="0"/>
        <w:autoSpaceDN w:val="0"/>
        <w:spacing w:after="120" w:line="24" w:lineRule="atLeast"/>
        <w:jc w:val="both"/>
        <w:rPr>
          <w:rFonts w:ascii="Times New Roman" w:hAnsi="Times New Roman"/>
          <w:sz w:val="24"/>
          <w:szCs w:val="24"/>
        </w:rPr>
      </w:pPr>
      <w:r w:rsidRPr="008A2B40">
        <w:rPr>
          <w:rFonts w:ascii="Times New Roman" w:hAnsi="Times New Roman"/>
          <w:spacing w:val="-2"/>
          <w:sz w:val="24"/>
          <w:szCs w:val="24"/>
        </w:rPr>
        <w:t>Zamawiający dopuszcza możliwość korespondencyjnego zawarcia (podpisania) umowy. W takim wypadku</w:t>
      </w:r>
      <w:r w:rsidR="00056448" w:rsidRPr="008A2B40">
        <w:rPr>
          <w:rFonts w:ascii="Times New Roman" w:hAnsi="Times New Roman"/>
          <w:spacing w:val="-2"/>
          <w:sz w:val="24"/>
          <w:szCs w:val="24"/>
        </w:rPr>
        <w:t xml:space="preserve"> pierwszy podpisuje umowę Wykonawca a za datę zawarcia umowy przyjmuje się dzień podpisania umowy przez Zamawiającego.</w:t>
      </w:r>
    </w:p>
    <w:p w14:paraId="203F280A" w14:textId="77777777" w:rsidR="00062C50" w:rsidRPr="008A2B40" w:rsidRDefault="00062C50"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Wymagania dotyczące zabezpieczenia należytego wykonania umowy:</w:t>
      </w:r>
    </w:p>
    <w:p w14:paraId="31EFD3D6" w14:textId="6FC51235" w:rsidR="004D1965" w:rsidRPr="008A2B40" w:rsidRDefault="004D1965" w:rsidP="00B5180B">
      <w:pPr>
        <w:autoSpaceDE w:val="0"/>
        <w:autoSpaceDN w:val="0"/>
        <w:spacing w:before="60" w:after="0" w:line="24" w:lineRule="atLeast"/>
        <w:ind w:left="426"/>
        <w:jc w:val="both"/>
        <w:rPr>
          <w:rFonts w:ascii="Times New Roman" w:hAnsi="Times New Roman"/>
          <w:sz w:val="24"/>
          <w:szCs w:val="24"/>
        </w:rPr>
      </w:pPr>
      <w:r w:rsidRPr="008A2B40">
        <w:rPr>
          <w:rFonts w:ascii="Times New Roman" w:hAnsi="Times New Roman"/>
          <w:sz w:val="24"/>
          <w:szCs w:val="24"/>
        </w:rPr>
        <w:t xml:space="preserve">Zamawiający </w:t>
      </w:r>
      <w:r w:rsidR="000E478F">
        <w:rPr>
          <w:rFonts w:ascii="Times New Roman" w:hAnsi="Times New Roman"/>
          <w:sz w:val="24"/>
          <w:szCs w:val="24"/>
        </w:rPr>
        <w:t xml:space="preserve">nie </w:t>
      </w:r>
      <w:r w:rsidRPr="008A2B40">
        <w:rPr>
          <w:rFonts w:ascii="Times New Roman" w:hAnsi="Times New Roman"/>
          <w:sz w:val="24"/>
          <w:szCs w:val="24"/>
        </w:rPr>
        <w:t>wymaga wniesienia zabezpieczenia należytego wykonania umowy.</w:t>
      </w:r>
    </w:p>
    <w:p w14:paraId="428EFD0D" w14:textId="77777777" w:rsidR="0011270F" w:rsidRPr="008A2B40" w:rsidRDefault="0011270F"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Istotne dla stron postanowienia, które zostaną wprowadzone do treści zawieranej umowy w sprawie zamówienia publicznego:</w:t>
      </w:r>
    </w:p>
    <w:p w14:paraId="743C0DEB" w14:textId="1A5AB92D" w:rsidR="001A5522" w:rsidRDefault="001A5522" w:rsidP="00361C79">
      <w:pPr>
        <w:numPr>
          <w:ilvl w:val="0"/>
          <w:numId w:val="33"/>
        </w:numPr>
        <w:spacing w:after="120"/>
        <w:ind w:left="720" w:hanging="360"/>
        <w:jc w:val="both"/>
        <w:rPr>
          <w:rFonts w:ascii="Times New Roman" w:hAnsi="Times New Roman"/>
          <w:sz w:val="24"/>
          <w:szCs w:val="24"/>
        </w:rPr>
      </w:pPr>
      <w:r>
        <w:rPr>
          <w:rFonts w:ascii="Times New Roman" w:hAnsi="Times New Roman"/>
          <w:sz w:val="24"/>
          <w:szCs w:val="24"/>
        </w:rPr>
        <w:t xml:space="preserve">Istotne postanowienia umowy zawiera załączony do SIWZ projekt umowy – załącznik Nr </w:t>
      </w:r>
      <w:r w:rsidR="005D2420">
        <w:rPr>
          <w:rFonts w:ascii="Times New Roman" w:hAnsi="Times New Roman"/>
          <w:sz w:val="24"/>
          <w:szCs w:val="24"/>
        </w:rPr>
        <w:t>27</w:t>
      </w:r>
      <w:r>
        <w:rPr>
          <w:rFonts w:ascii="Times New Roman" w:hAnsi="Times New Roman"/>
          <w:sz w:val="24"/>
          <w:szCs w:val="24"/>
        </w:rPr>
        <w:t xml:space="preserve"> do SIWZ.</w:t>
      </w:r>
    </w:p>
    <w:p w14:paraId="3EEEE27D" w14:textId="77777777" w:rsidR="001A5522" w:rsidRDefault="001A5522" w:rsidP="00361C79">
      <w:pPr>
        <w:numPr>
          <w:ilvl w:val="0"/>
          <w:numId w:val="33"/>
        </w:numPr>
        <w:spacing w:after="120"/>
        <w:ind w:left="720" w:hanging="360"/>
        <w:jc w:val="both"/>
        <w:rPr>
          <w:rFonts w:ascii="Times New Roman" w:hAnsi="Times New Roman"/>
          <w:sz w:val="24"/>
          <w:szCs w:val="24"/>
        </w:rPr>
      </w:pPr>
      <w:r>
        <w:rPr>
          <w:rFonts w:ascii="Times New Roman" w:hAnsi="Times New Roman"/>
          <w:sz w:val="24"/>
          <w:szCs w:val="24"/>
        </w:rPr>
        <w:t xml:space="preserve">Wybrany Wykonawca akceptuje projekt umowy bez zastrzeżeń i zobowiązuje się </w:t>
      </w:r>
      <w:r>
        <w:rPr>
          <w:rFonts w:ascii="Times New Roman" w:hAnsi="Times New Roman"/>
          <w:sz w:val="24"/>
          <w:szCs w:val="24"/>
        </w:rPr>
        <w:br/>
        <w:t>do podpisania umowy w sposób i terminie wskazanym przez Zamawiającego.</w:t>
      </w:r>
    </w:p>
    <w:p w14:paraId="742B4A51" w14:textId="77777777" w:rsidR="0011270F" w:rsidRPr="008A2B40" w:rsidRDefault="0011270F"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rPr>
        <w:t>Pouczenie o środkach ochrony prawnej przysługujących Wykonawcy w toku postępowania o udzielenie zamówienia:</w:t>
      </w:r>
    </w:p>
    <w:p w14:paraId="3BCEFD3D" w14:textId="26E79F08" w:rsidR="0011270F" w:rsidRPr="008A2B40" w:rsidRDefault="001A5522" w:rsidP="00361C79">
      <w:pPr>
        <w:numPr>
          <w:ilvl w:val="0"/>
          <w:numId w:val="6"/>
        </w:numPr>
        <w:autoSpaceDE w:val="0"/>
        <w:autoSpaceDN w:val="0"/>
        <w:spacing w:before="100" w:after="100" w:line="24" w:lineRule="atLeast"/>
        <w:ind w:left="714" w:hanging="357"/>
        <w:jc w:val="both"/>
        <w:rPr>
          <w:rFonts w:ascii="Times New Roman" w:hAnsi="Times New Roman"/>
          <w:sz w:val="24"/>
          <w:szCs w:val="24"/>
        </w:rPr>
      </w:pPr>
      <w:r w:rsidRPr="001A5522">
        <w:rPr>
          <w:rFonts w:ascii="Times New Roman" w:hAnsi="Times New Roman"/>
          <w:sz w:val="24"/>
          <w:szCs w:val="24"/>
          <w:lang w:eastAsia="zh-CN"/>
        </w:rPr>
        <w:t xml:space="preserve">Każdy Wykonawca może zwrócić się do Zamawiającego o wyjaśnienie treści SIWZ. Treść zapytania lub prośbę o wyjaśnienie należy przekazać drogą elektroniczną, </w:t>
      </w:r>
      <w:r w:rsidRPr="001A5522">
        <w:rPr>
          <w:rFonts w:ascii="Times New Roman" w:hAnsi="Times New Roman"/>
          <w:sz w:val="24"/>
          <w:szCs w:val="24"/>
          <w:lang w:eastAsia="zh-CN"/>
        </w:rPr>
        <w:br/>
        <w:t xml:space="preserve">z wykorzystaniem Platformy (Wykonawcy składający oferty w formie </w:t>
      </w:r>
      <w:proofErr w:type="gramStart"/>
      <w:r w:rsidRPr="001A5522">
        <w:rPr>
          <w:rFonts w:ascii="Times New Roman" w:hAnsi="Times New Roman"/>
          <w:sz w:val="24"/>
          <w:szCs w:val="24"/>
          <w:lang w:eastAsia="zh-CN"/>
        </w:rPr>
        <w:t xml:space="preserve">papierowej </w:t>
      </w:r>
      <w:r w:rsidRPr="001A5522">
        <w:rPr>
          <w:rFonts w:ascii="Times New Roman" w:hAnsi="Times New Roman"/>
          <w:sz w:val="24"/>
          <w:szCs w:val="24"/>
          <w:lang w:eastAsia="zh-CN"/>
        </w:rPr>
        <w:br/>
        <w:t>-  pisząc</w:t>
      </w:r>
      <w:proofErr w:type="gramEnd"/>
      <w:r w:rsidRPr="001A5522">
        <w:rPr>
          <w:rFonts w:ascii="Times New Roman" w:hAnsi="Times New Roman"/>
          <w:sz w:val="24"/>
          <w:szCs w:val="24"/>
          <w:lang w:eastAsia="zh-CN"/>
        </w:rPr>
        <w:t xml:space="preserve"> na adres </w:t>
      </w:r>
      <w:proofErr w:type="spellStart"/>
      <w:r w:rsidRPr="00AB1255">
        <w:rPr>
          <w:rFonts w:ascii="Times New Roman" w:hAnsi="Times New Roman"/>
          <w:sz w:val="24"/>
          <w:szCs w:val="24"/>
          <w:lang w:val="de-DE" w:eastAsia="zh-CN"/>
        </w:rPr>
        <w:t>e-mail</w:t>
      </w:r>
      <w:proofErr w:type="spellEnd"/>
      <w:r w:rsidRPr="00AB1255">
        <w:rPr>
          <w:rFonts w:ascii="Times New Roman" w:hAnsi="Times New Roman"/>
          <w:sz w:val="24"/>
          <w:szCs w:val="24"/>
          <w:lang w:val="de-DE" w:eastAsia="zh-CN"/>
        </w:rPr>
        <w:t>:</w:t>
      </w:r>
      <w:r w:rsidRPr="001A5522">
        <w:rPr>
          <w:rFonts w:ascii="Times New Roman" w:hAnsi="Times New Roman"/>
          <w:b/>
          <w:color w:val="000000"/>
          <w:sz w:val="24"/>
          <w:szCs w:val="24"/>
          <w:lang w:val="de-DE" w:eastAsia="zh-CN"/>
        </w:rPr>
        <w:t xml:space="preserve"> </w:t>
      </w:r>
      <w:hyperlink r:id="rId24" w:history="1">
        <w:r w:rsidRPr="001A5522">
          <w:rPr>
            <w:rFonts w:ascii="Times New Roman" w:hAnsi="Times New Roman"/>
            <w:color w:val="000000"/>
            <w:sz w:val="24"/>
            <w:szCs w:val="24"/>
            <w:u w:val="single"/>
            <w:lang w:eastAsia="zh-CN"/>
          </w:rPr>
          <w:t>10blog.zampubliczne@ron.mil.pl</w:t>
        </w:r>
      </w:hyperlink>
      <w:r w:rsidRPr="001A5522">
        <w:rPr>
          <w:rFonts w:ascii="Times New Roman" w:hAnsi="Times New Roman"/>
          <w:color w:val="000000"/>
          <w:sz w:val="24"/>
          <w:szCs w:val="24"/>
          <w:lang w:eastAsia="zh-CN"/>
        </w:rPr>
        <w:t xml:space="preserve"> </w:t>
      </w:r>
      <w:r w:rsidRPr="001A5522">
        <w:rPr>
          <w:rFonts w:ascii="Times New Roman" w:hAnsi="Times New Roman"/>
          <w:sz w:val="24"/>
          <w:szCs w:val="24"/>
          <w:lang w:eastAsia="zh-CN"/>
        </w:rPr>
        <w:t>)</w:t>
      </w:r>
      <w:r w:rsidR="0011270F" w:rsidRPr="008A2B40">
        <w:rPr>
          <w:rFonts w:ascii="Times New Roman" w:hAnsi="Times New Roman"/>
          <w:sz w:val="24"/>
          <w:szCs w:val="24"/>
        </w:rPr>
        <w:t>.</w:t>
      </w:r>
    </w:p>
    <w:p w14:paraId="7B8D09B5"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 xml:space="preserve">Zamawiający niezwłocznie, ale nie później niż na 2 dni przed upływem terminu składania ofert, udzieli wyjaśnień Wykonawcy, jeżeli jego zapytanie wpłynie do niego nie później niż do końca dnia w którym upływa połowa wyznaczonego terminu składania ofert. Zamawiający przekaże treść wyjaśnienia wszystkim Wykonawcom, </w:t>
      </w:r>
      <w:r>
        <w:rPr>
          <w:rFonts w:ascii="Times New Roman" w:hAnsi="Times New Roman"/>
          <w:sz w:val="24"/>
          <w:szCs w:val="24"/>
        </w:rPr>
        <w:lastRenderedPageBreak/>
        <w:t>którym doręczono SIWZ, bez ujawniania źródła zapytania i umieści na stronie internetowej postępowania oraz stronie internetowej zamawiającego.</w:t>
      </w:r>
    </w:p>
    <w:p w14:paraId="6CBA50CC"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Jeżeli zapytanie wpłynie do Zamawiającego po upływie ww. terminu, nie będzie on miał obowiązku udzielania wyjaśnień.</w:t>
      </w:r>
    </w:p>
    <w:p w14:paraId="42BA9F9D"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W szczególnie uzasadnionych przypadkach, w każdym czasie, przed upływem terminu składania ofert, Zamawiający może zmodyfikować treść SIWZ.</w:t>
      </w:r>
    </w:p>
    <w:p w14:paraId="0C8A2D78"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Każda wprowadzona zmiana stanie się integralną częścią SIWZ i zostanie przekazana wszystkim Wykonawcom, którzy pobrali SIWZ oraz umieszczona na stronie internetowej postępowania i stronie internetowej zamawiającego.</w:t>
      </w:r>
    </w:p>
    <w:p w14:paraId="2BFF097F"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Zamawiający przedłuży termin składania ofert w celu umożliwienia Wykonawcom uwzględnienia w przygotowywanych ofertach zmian wynikających z modyfikacji treści SIWZ.</w:t>
      </w:r>
    </w:p>
    <w:p w14:paraId="721C09C0" w14:textId="77777777" w:rsidR="001A5522" w:rsidRDefault="001A5522" w:rsidP="00361C79">
      <w:pPr>
        <w:numPr>
          <w:ilvl w:val="0"/>
          <w:numId w:val="6"/>
        </w:numPr>
        <w:spacing w:after="0"/>
        <w:jc w:val="both"/>
        <w:rPr>
          <w:rFonts w:ascii="Times New Roman" w:hAnsi="Times New Roman"/>
          <w:sz w:val="24"/>
          <w:szCs w:val="24"/>
        </w:rPr>
      </w:pPr>
      <w:r>
        <w:rPr>
          <w:rFonts w:ascii="Times New Roman" w:hAnsi="Times New Roman"/>
          <w:sz w:val="24"/>
          <w:szCs w:val="24"/>
        </w:rPr>
        <w:t xml:space="preserve">O przedłużeniu terminu składania ofert Zamawiający zawiadomi niezwłocznie wszystkich Wykonawców poprzez umieszczenie odpowiedniej informacji na stronie internetowej </w:t>
      </w:r>
      <w:proofErr w:type="gramStart"/>
      <w:r>
        <w:rPr>
          <w:rFonts w:ascii="Times New Roman" w:hAnsi="Times New Roman"/>
          <w:sz w:val="24"/>
          <w:szCs w:val="24"/>
        </w:rPr>
        <w:t>postępowania  i</w:t>
      </w:r>
      <w:proofErr w:type="gramEnd"/>
      <w:r>
        <w:rPr>
          <w:rFonts w:ascii="Times New Roman" w:hAnsi="Times New Roman"/>
          <w:sz w:val="24"/>
          <w:szCs w:val="24"/>
        </w:rPr>
        <w:t xml:space="preserve"> stronie internetowej zamawiającego.</w:t>
      </w:r>
    </w:p>
    <w:p w14:paraId="5F9496A6" w14:textId="38AF08EE" w:rsidR="0011270F" w:rsidRPr="008A2B40" w:rsidRDefault="001A5522" w:rsidP="00361C79">
      <w:pPr>
        <w:numPr>
          <w:ilvl w:val="0"/>
          <w:numId w:val="6"/>
        </w:numPr>
        <w:autoSpaceDE w:val="0"/>
        <w:autoSpaceDN w:val="0"/>
        <w:spacing w:before="100" w:after="100" w:line="24" w:lineRule="atLeast"/>
        <w:jc w:val="both"/>
        <w:rPr>
          <w:rFonts w:ascii="Times New Roman" w:hAnsi="Times New Roman"/>
          <w:sz w:val="24"/>
          <w:szCs w:val="24"/>
        </w:rPr>
      </w:pPr>
      <w:r>
        <w:rPr>
          <w:rFonts w:ascii="Times New Roman" w:hAnsi="Times New Roman"/>
          <w:sz w:val="24"/>
          <w:szCs w:val="24"/>
        </w:rPr>
        <w:t>Wykonawcom przysługuje, od niezgodnej z przepisami ustawy czynności Zamawiającego podjętej w postępowaniu o udzielenie zamówienia lub zaniechania czynności, do której Zamawiający jest zobowiązany na podstawie ustawy, odwołanie zgodnie z art. 180 ustawy</w:t>
      </w:r>
      <w:r w:rsidR="0011270F" w:rsidRPr="008A2B40">
        <w:rPr>
          <w:rFonts w:ascii="Times New Roman" w:hAnsi="Times New Roman"/>
          <w:sz w:val="24"/>
          <w:szCs w:val="24"/>
        </w:rPr>
        <w:t>.</w:t>
      </w:r>
    </w:p>
    <w:p w14:paraId="62644B40" w14:textId="77777777" w:rsidR="00BD00D6" w:rsidRPr="008A2B40" w:rsidRDefault="00BD00D6" w:rsidP="00361C79">
      <w:pPr>
        <w:pStyle w:val="Tekstpodstawowy"/>
        <w:numPr>
          <w:ilvl w:val="0"/>
          <w:numId w:val="12"/>
        </w:numPr>
        <w:spacing w:before="240" w:after="120" w:line="24" w:lineRule="atLeast"/>
        <w:ind w:left="425" w:hanging="425"/>
        <w:jc w:val="both"/>
        <w:rPr>
          <w:rFonts w:ascii="Times New Roman" w:hAnsi="Times New Roman" w:cs="Times New Roman"/>
          <w:b/>
        </w:rPr>
      </w:pPr>
      <w:r w:rsidRPr="008A2B40">
        <w:rPr>
          <w:rFonts w:ascii="Times New Roman" w:hAnsi="Times New Roman" w:cs="Times New Roman"/>
          <w:b/>
          <w:bCs/>
        </w:rPr>
        <w:t>Klauzula Informacyjna administratora danych 10.</w:t>
      </w:r>
      <w:r w:rsidR="002466C1" w:rsidRPr="008A2B40">
        <w:rPr>
          <w:rFonts w:ascii="Times New Roman" w:hAnsi="Times New Roman" w:cs="Times New Roman"/>
          <w:b/>
          <w:bCs/>
        </w:rPr>
        <w:t xml:space="preserve"> </w:t>
      </w:r>
      <w:proofErr w:type="spellStart"/>
      <w:r w:rsidRPr="008A2B40">
        <w:rPr>
          <w:rFonts w:ascii="Times New Roman" w:hAnsi="Times New Roman" w:cs="Times New Roman"/>
          <w:b/>
          <w:bCs/>
        </w:rPr>
        <w:t>B</w:t>
      </w:r>
      <w:r w:rsidR="002466C1" w:rsidRPr="008A2B40">
        <w:rPr>
          <w:rFonts w:ascii="Times New Roman" w:hAnsi="Times New Roman" w:cs="Times New Roman"/>
          <w:b/>
          <w:bCs/>
        </w:rPr>
        <w:t>L</w:t>
      </w:r>
      <w:r w:rsidRPr="008A2B40">
        <w:rPr>
          <w:rFonts w:ascii="Times New Roman" w:hAnsi="Times New Roman" w:cs="Times New Roman"/>
          <w:b/>
          <w:bCs/>
        </w:rPr>
        <w:t>og</w:t>
      </w:r>
      <w:proofErr w:type="spellEnd"/>
      <w:r w:rsidRPr="008A2B40">
        <w:rPr>
          <w:rFonts w:ascii="Times New Roman" w:hAnsi="Times New Roman" w:cs="Times New Roman"/>
          <w:b/>
          <w:bCs/>
        </w:rPr>
        <w:t>:</w:t>
      </w:r>
    </w:p>
    <w:p w14:paraId="3CA7B423" w14:textId="77777777" w:rsidR="00BD00D6" w:rsidRPr="008A2B40" w:rsidRDefault="00BD00D6" w:rsidP="00167515">
      <w:pPr>
        <w:spacing w:after="150"/>
        <w:ind w:firstLine="567"/>
        <w:jc w:val="both"/>
        <w:rPr>
          <w:rFonts w:ascii="Times New Roman" w:hAnsi="Times New Roman"/>
          <w:sz w:val="24"/>
          <w:szCs w:val="24"/>
        </w:rPr>
      </w:pPr>
      <w:r w:rsidRPr="008A2B40">
        <w:rPr>
          <w:rFonts w:ascii="Times New Roman" w:hAnsi="Times New Roman"/>
          <w:sz w:val="24"/>
          <w:szCs w:val="24"/>
        </w:rPr>
        <w:t xml:space="preserve">Zgodnie z art. 13 ust. 1 i 2 </w:t>
      </w:r>
      <w:r w:rsidRPr="008A2B40">
        <w:rPr>
          <w:rFonts w:ascii="Times New Roman" w:eastAsia="Calibri" w:hAnsi="Times New Roman"/>
          <w:sz w:val="24"/>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265F6B">
        <w:rPr>
          <w:rFonts w:ascii="Times New Roman" w:eastAsia="Calibri" w:hAnsi="Times New Roman"/>
          <w:sz w:val="24"/>
          <w:szCs w:val="24"/>
          <w:lang w:eastAsia="en-US"/>
        </w:rPr>
        <w:br/>
      </w:r>
      <w:r w:rsidRPr="008A2B40">
        <w:rPr>
          <w:rFonts w:ascii="Times New Roman" w:eastAsia="Calibri" w:hAnsi="Times New Roman"/>
          <w:sz w:val="24"/>
          <w:szCs w:val="24"/>
          <w:lang w:eastAsia="en-US"/>
        </w:rPr>
        <w:t xml:space="preserve">L 119 z 04.05.2016, </w:t>
      </w:r>
      <w:proofErr w:type="gramStart"/>
      <w:r w:rsidRPr="008A2B40">
        <w:rPr>
          <w:rFonts w:ascii="Times New Roman" w:eastAsia="Calibri" w:hAnsi="Times New Roman"/>
          <w:sz w:val="24"/>
          <w:szCs w:val="24"/>
          <w:lang w:eastAsia="en-US"/>
        </w:rPr>
        <w:t>str</w:t>
      </w:r>
      <w:proofErr w:type="gramEnd"/>
      <w:r w:rsidRPr="008A2B40">
        <w:rPr>
          <w:rFonts w:ascii="Times New Roman" w:eastAsia="Calibri" w:hAnsi="Times New Roman"/>
          <w:sz w:val="24"/>
          <w:szCs w:val="24"/>
          <w:lang w:eastAsia="en-US"/>
        </w:rPr>
        <w:t xml:space="preserve">. 1), </w:t>
      </w:r>
      <w:r w:rsidRPr="008A2B40">
        <w:rPr>
          <w:rFonts w:ascii="Times New Roman" w:hAnsi="Times New Roman"/>
          <w:sz w:val="24"/>
          <w:szCs w:val="24"/>
        </w:rPr>
        <w:t xml:space="preserve">dalej „RODO”, informuję, że: </w:t>
      </w:r>
    </w:p>
    <w:p w14:paraId="08B66D0C" w14:textId="77777777" w:rsidR="00BD00D6" w:rsidRPr="008A2B40" w:rsidRDefault="00BD00D6" w:rsidP="00167515">
      <w:pPr>
        <w:numPr>
          <w:ilvl w:val="0"/>
          <w:numId w:val="13"/>
        </w:numPr>
        <w:spacing w:before="60" w:after="60"/>
        <w:ind w:left="425" w:hanging="425"/>
        <w:jc w:val="both"/>
        <w:rPr>
          <w:rFonts w:ascii="Times New Roman" w:hAnsi="Times New Roman"/>
          <w:i/>
          <w:sz w:val="24"/>
          <w:szCs w:val="24"/>
        </w:rPr>
      </w:pPr>
      <w:proofErr w:type="gramStart"/>
      <w:r w:rsidRPr="008A2B40">
        <w:rPr>
          <w:rFonts w:ascii="Times New Roman" w:hAnsi="Times New Roman"/>
          <w:sz w:val="24"/>
          <w:szCs w:val="24"/>
        </w:rPr>
        <w:t>administratorem</w:t>
      </w:r>
      <w:proofErr w:type="gramEnd"/>
      <w:r w:rsidRPr="008A2B40">
        <w:rPr>
          <w:rFonts w:ascii="Times New Roman" w:hAnsi="Times New Roman"/>
          <w:sz w:val="24"/>
          <w:szCs w:val="24"/>
        </w:rPr>
        <w:t xml:space="preserve"> Pani/Pana danych osobowych jest 10.Brygada Logistyczna, z siedzibą </w:t>
      </w:r>
      <w:r w:rsidR="00C97CFE">
        <w:rPr>
          <w:rFonts w:ascii="Times New Roman" w:hAnsi="Times New Roman"/>
          <w:sz w:val="24"/>
          <w:szCs w:val="24"/>
        </w:rPr>
        <w:br/>
      </w:r>
      <w:r w:rsidRPr="008A2B40">
        <w:rPr>
          <w:rFonts w:ascii="Times New Roman" w:hAnsi="Times New Roman"/>
          <w:sz w:val="24"/>
          <w:szCs w:val="24"/>
        </w:rPr>
        <w:t>ul. Domańskiego 68, 45-820 Opole, nr tel. 261 625 021</w:t>
      </w:r>
      <w:r w:rsidRPr="008A2B40">
        <w:rPr>
          <w:rFonts w:ascii="Times New Roman" w:eastAsia="Calibri" w:hAnsi="Times New Roman"/>
          <w:i/>
          <w:sz w:val="24"/>
          <w:szCs w:val="24"/>
          <w:lang w:eastAsia="en-US"/>
        </w:rPr>
        <w:t>;</w:t>
      </w:r>
    </w:p>
    <w:p w14:paraId="59822007" w14:textId="77777777" w:rsidR="00BD00D6" w:rsidRPr="008A2B40" w:rsidRDefault="00BD00D6" w:rsidP="00167515">
      <w:pPr>
        <w:numPr>
          <w:ilvl w:val="0"/>
          <w:numId w:val="14"/>
        </w:numPr>
        <w:spacing w:before="60" w:after="60"/>
        <w:ind w:left="425" w:hanging="425"/>
        <w:jc w:val="both"/>
        <w:rPr>
          <w:rFonts w:ascii="Times New Roman" w:hAnsi="Times New Roman"/>
          <w:color w:val="00B0F0"/>
          <w:sz w:val="24"/>
          <w:szCs w:val="24"/>
        </w:rPr>
      </w:pPr>
      <w:proofErr w:type="gramStart"/>
      <w:r w:rsidRPr="008A2B40">
        <w:rPr>
          <w:rFonts w:ascii="Times New Roman" w:hAnsi="Times New Roman"/>
          <w:sz w:val="24"/>
          <w:szCs w:val="24"/>
        </w:rPr>
        <w:t>inspektorem</w:t>
      </w:r>
      <w:proofErr w:type="gramEnd"/>
      <w:r w:rsidRPr="008A2B40">
        <w:rPr>
          <w:rFonts w:ascii="Times New Roman" w:hAnsi="Times New Roman"/>
          <w:sz w:val="24"/>
          <w:szCs w:val="24"/>
        </w:rPr>
        <w:t xml:space="preserve"> ochrony danych osobowych w 10.Brygadzie Logistycznej jest Pan Grzegorz Skoczka, </w:t>
      </w:r>
      <w:r w:rsidRPr="008A2B40">
        <w:rPr>
          <w:rFonts w:ascii="Times New Roman" w:hAnsi="Times New Roman"/>
          <w:iCs/>
          <w:sz w:val="24"/>
          <w:szCs w:val="24"/>
        </w:rPr>
        <w:t>tel. 261 62 55 95</w:t>
      </w:r>
      <w:r w:rsidRPr="008A2B40">
        <w:rPr>
          <w:rFonts w:ascii="Times New Roman" w:hAnsi="Times New Roman"/>
          <w:sz w:val="24"/>
          <w:szCs w:val="24"/>
        </w:rPr>
        <w:t xml:space="preserve">, e-mail </w:t>
      </w:r>
      <w:hyperlink r:id="rId25" w:history="1">
        <w:r w:rsidRPr="00AB1255">
          <w:rPr>
            <w:rFonts w:ascii="Times New Roman" w:hAnsi="Times New Roman"/>
            <w:sz w:val="24"/>
            <w:szCs w:val="24"/>
            <w:u w:val="single"/>
          </w:rPr>
          <w:t>g.skoczka@ron.mil.pl</w:t>
        </w:r>
      </w:hyperlink>
      <w:r w:rsidRPr="00AB1255">
        <w:rPr>
          <w:rFonts w:ascii="Times New Roman" w:hAnsi="Times New Roman"/>
          <w:sz w:val="24"/>
          <w:szCs w:val="24"/>
        </w:rPr>
        <w:t>;</w:t>
      </w:r>
    </w:p>
    <w:p w14:paraId="70138EFF" w14:textId="7D4B7EA2" w:rsidR="00BD00D6" w:rsidRPr="008A2B40" w:rsidRDefault="00BD00D6" w:rsidP="00167515">
      <w:pPr>
        <w:numPr>
          <w:ilvl w:val="0"/>
          <w:numId w:val="14"/>
        </w:numPr>
        <w:spacing w:before="60" w:after="60"/>
        <w:ind w:left="425" w:hanging="425"/>
        <w:jc w:val="both"/>
        <w:rPr>
          <w:rFonts w:ascii="Times New Roman" w:hAnsi="Times New Roman"/>
          <w:sz w:val="24"/>
          <w:szCs w:val="24"/>
        </w:rPr>
      </w:pPr>
      <w:r w:rsidRPr="008A2B40">
        <w:rPr>
          <w:rFonts w:ascii="Times New Roman" w:hAnsi="Times New Roman"/>
          <w:sz w:val="24"/>
          <w:szCs w:val="24"/>
        </w:rPr>
        <w:t xml:space="preserve">Pani/Pana dane osobowe przetwarzane będą na podstawie art. 6 ust. 1 lit. c RODO w celu </w:t>
      </w:r>
      <w:r w:rsidRPr="007B74DA">
        <w:rPr>
          <w:rFonts w:ascii="Times New Roman" w:hAnsi="Times New Roman"/>
          <w:sz w:val="24"/>
          <w:szCs w:val="24"/>
        </w:rPr>
        <w:t xml:space="preserve">związanym z postępowaniem o udzielenie zamówienia publicznego na </w:t>
      </w:r>
      <w:r w:rsidR="0052063B" w:rsidRPr="007B74DA">
        <w:rPr>
          <w:rFonts w:ascii="Times New Roman" w:hAnsi="Times New Roman"/>
          <w:sz w:val="24"/>
          <w:szCs w:val="24"/>
        </w:rPr>
        <w:t>dostawę sprzętu warsztatowego</w:t>
      </w:r>
      <w:r w:rsidR="006002D9" w:rsidRPr="007B74DA">
        <w:rPr>
          <w:rFonts w:ascii="Times New Roman" w:hAnsi="Times New Roman"/>
          <w:sz w:val="24"/>
          <w:szCs w:val="24"/>
        </w:rPr>
        <w:t xml:space="preserve">, </w:t>
      </w:r>
      <w:r w:rsidRPr="007B74DA">
        <w:rPr>
          <w:rFonts w:ascii="Times New Roman" w:hAnsi="Times New Roman"/>
          <w:sz w:val="24"/>
          <w:szCs w:val="24"/>
        </w:rPr>
        <w:t xml:space="preserve">nr sprawy </w:t>
      </w:r>
      <w:r w:rsidR="00B4688B" w:rsidRPr="007B74DA">
        <w:rPr>
          <w:rFonts w:ascii="Times New Roman" w:hAnsi="Times New Roman"/>
          <w:sz w:val="24"/>
          <w:szCs w:val="24"/>
        </w:rPr>
        <w:t>4</w:t>
      </w:r>
      <w:r w:rsidRPr="007B74DA">
        <w:rPr>
          <w:rFonts w:ascii="Times New Roman" w:hAnsi="Times New Roman"/>
          <w:sz w:val="24"/>
          <w:szCs w:val="24"/>
        </w:rPr>
        <w:t>/CZ-SAM/</w:t>
      </w:r>
      <w:r w:rsidR="006002D9" w:rsidRPr="007B74DA">
        <w:rPr>
          <w:rFonts w:ascii="Times New Roman" w:hAnsi="Times New Roman"/>
          <w:sz w:val="24"/>
          <w:szCs w:val="24"/>
        </w:rPr>
        <w:t>20</w:t>
      </w:r>
      <w:r w:rsidRPr="007B74DA">
        <w:rPr>
          <w:rFonts w:ascii="Times New Roman" w:hAnsi="Times New Roman"/>
          <w:sz w:val="24"/>
          <w:szCs w:val="24"/>
        </w:rPr>
        <w:t>20, prowadzonym w trybie przetargu</w:t>
      </w:r>
      <w:r w:rsidRPr="008A2B40">
        <w:rPr>
          <w:rFonts w:ascii="Times New Roman" w:hAnsi="Times New Roman"/>
          <w:sz w:val="24"/>
          <w:szCs w:val="24"/>
        </w:rPr>
        <w:t xml:space="preserve"> nieograniczonego;</w:t>
      </w:r>
    </w:p>
    <w:p w14:paraId="3961C067" w14:textId="77777777" w:rsidR="00BD00D6" w:rsidRPr="008A2B40" w:rsidRDefault="00BD00D6" w:rsidP="00167515">
      <w:pPr>
        <w:numPr>
          <w:ilvl w:val="0"/>
          <w:numId w:val="14"/>
        </w:numPr>
        <w:spacing w:before="60" w:after="60"/>
        <w:ind w:left="425" w:hanging="425"/>
        <w:jc w:val="both"/>
        <w:rPr>
          <w:rFonts w:ascii="Times New Roman" w:hAnsi="Times New Roman"/>
          <w:color w:val="00B0F0"/>
          <w:sz w:val="24"/>
          <w:szCs w:val="24"/>
        </w:rPr>
      </w:pPr>
      <w:proofErr w:type="gramStart"/>
      <w:r w:rsidRPr="008A2B40">
        <w:rPr>
          <w:rFonts w:ascii="Times New Roman" w:hAnsi="Times New Roman"/>
          <w:sz w:val="24"/>
          <w:szCs w:val="24"/>
        </w:rPr>
        <w:t>odbiorcami</w:t>
      </w:r>
      <w:proofErr w:type="gramEnd"/>
      <w:r w:rsidRPr="008A2B40">
        <w:rPr>
          <w:rFonts w:ascii="Times New Roman" w:hAnsi="Times New Roman"/>
          <w:sz w:val="24"/>
          <w:szCs w:val="24"/>
        </w:rPr>
        <w:t xml:space="preserve"> Pani/Pana danych osobowych będą osoby lub podmioty, którym udostępniona zostanie dokumentacja postępowania w oparciu o art. 8 oraz art. 96 ust. 3 ustawy z dnia </w:t>
      </w:r>
      <w:r w:rsidR="002466C1" w:rsidRPr="008A2B40">
        <w:rPr>
          <w:rFonts w:ascii="Times New Roman" w:hAnsi="Times New Roman"/>
          <w:sz w:val="24"/>
          <w:szCs w:val="24"/>
        </w:rPr>
        <w:br/>
      </w:r>
      <w:r w:rsidRPr="008A2B40">
        <w:rPr>
          <w:rFonts w:ascii="Times New Roman" w:hAnsi="Times New Roman"/>
          <w:sz w:val="24"/>
          <w:szCs w:val="24"/>
        </w:rPr>
        <w:t xml:space="preserve">29 stycznia 2004 r. – Prawo zamówień publicznych (Dz. U. </w:t>
      </w:r>
      <w:proofErr w:type="gramStart"/>
      <w:r w:rsidRPr="008A2B40">
        <w:rPr>
          <w:rFonts w:ascii="Times New Roman" w:hAnsi="Times New Roman"/>
          <w:sz w:val="24"/>
          <w:szCs w:val="24"/>
        </w:rPr>
        <w:t>z</w:t>
      </w:r>
      <w:proofErr w:type="gramEnd"/>
      <w:r w:rsidR="006002D9">
        <w:rPr>
          <w:rFonts w:ascii="Times New Roman" w:hAnsi="Times New Roman"/>
          <w:sz w:val="24"/>
          <w:szCs w:val="24"/>
        </w:rPr>
        <w:t xml:space="preserve"> 2019</w:t>
      </w:r>
      <w:r w:rsidRPr="008A2B40">
        <w:rPr>
          <w:rFonts w:ascii="Times New Roman" w:hAnsi="Times New Roman"/>
          <w:sz w:val="24"/>
          <w:szCs w:val="24"/>
        </w:rPr>
        <w:t xml:space="preserve"> r. poz. </w:t>
      </w:r>
      <w:r w:rsidR="00056448" w:rsidRPr="008A2B40">
        <w:rPr>
          <w:rFonts w:ascii="Times New Roman" w:hAnsi="Times New Roman"/>
          <w:sz w:val="24"/>
          <w:szCs w:val="24"/>
        </w:rPr>
        <w:t>18</w:t>
      </w:r>
      <w:r w:rsidR="006002D9">
        <w:rPr>
          <w:rFonts w:ascii="Times New Roman" w:hAnsi="Times New Roman"/>
          <w:sz w:val="24"/>
          <w:szCs w:val="24"/>
        </w:rPr>
        <w:t>43</w:t>
      </w:r>
      <w:r w:rsidR="00056448" w:rsidRPr="008A2B40">
        <w:rPr>
          <w:rFonts w:ascii="Times New Roman" w:hAnsi="Times New Roman"/>
          <w:sz w:val="24"/>
          <w:szCs w:val="24"/>
        </w:rPr>
        <w:t xml:space="preserve"> j.t</w:t>
      </w:r>
      <w:r w:rsidRPr="008A2B40">
        <w:rPr>
          <w:rFonts w:ascii="Times New Roman" w:hAnsi="Times New Roman"/>
          <w:sz w:val="24"/>
          <w:szCs w:val="24"/>
        </w:rPr>
        <w:t xml:space="preserve">), dalej „ustawa </w:t>
      </w:r>
      <w:proofErr w:type="spellStart"/>
      <w:r w:rsidRPr="008A2B40">
        <w:rPr>
          <w:rFonts w:ascii="Times New Roman" w:hAnsi="Times New Roman"/>
          <w:sz w:val="24"/>
          <w:szCs w:val="24"/>
        </w:rPr>
        <w:t>Pzp</w:t>
      </w:r>
      <w:proofErr w:type="spellEnd"/>
      <w:r w:rsidRPr="008A2B40">
        <w:rPr>
          <w:rFonts w:ascii="Times New Roman" w:hAnsi="Times New Roman"/>
          <w:sz w:val="24"/>
          <w:szCs w:val="24"/>
        </w:rPr>
        <w:t xml:space="preserve">”;  </w:t>
      </w:r>
    </w:p>
    <w:p w14:paraId="761EFB51" w14:textId="77777777" w:rsidR="00BD00D6" w:rsidRPr="008A2B40" w:rsidRDefault="00BD00D6" w:rsidP="00167515">
      <w:pPr>
        <w:numPr>
          <w:ilvl w:val="0"/>
          <w:numId w:val="14"/>
        </w:numPr>
        <w:spacing w:before="60" w:after="60"/>
        <w:ind w:left="425" w:hanging="425"/>
        <w:jc w:val="both"/>
        <w:rPr>
          <w:rFonts w:ascii="Times New Roman" w:hAnsi="Times New Roman"/>
          <w:color w:val="00B0F0"/>
          <w:sz w:val="24"/>
          <w:szCs w:val="24"/>
        </w:rPr>
      </w:pPr>
      <w:r w:rsidRPr="008A2B40">
        <w:rPr>
          <w:rFonts w:ascii="Times New Roman" w:hAnsi="Times New Roman"/>
          <w:sz w:val="24"/>
          <w:szCs w:val="24"/>
        </w:rPr>
        <w:t xml:space="preserve">Pani/Pana dane osobowe będą przechowywane, zgodnie z art. 97 ust. 1 ustawy </w:t>
      </w:r>
      <w:proofErr w:type="spellStart"/>
      <w:r w:rsidRPr="008A2B40">
        <w:rPr>
          <w:rFonts w:ascii="Times New Roman" w:hAnsi="Times New Roman"/>
          <w:sz w:val="24"/>
          <w:szCs w:val="24"/>
        </w:rPr>
        <w:t>Pzp</w:t>
      </w:r>
      <w:proofErr w:type="spellEnd"/>
      <w:r w:rsidRPr="008A2B40">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D9C52B5" w14:textId="77777777" w:rsidR="00BD00D6" w:rsidRPr="008A2B40" w:rsidRDefault="00BD00D6" w:rsidP="00167515">
      <w:pPr>
        <w:numPr>
          <w:ilvl w:val="0"/>
          <w:numId w:val="14"/>
        </w:numPr>
        <w:spacing w:before="60" w:after="60"/>
        <w:ind w:left="425" w:hanging="425"/>
        <w:jc w:val="both"/>
        <w:rPr>
          <w:rFonts w:ascii="Times New Roman" w:hAnsi="Times New Roman"/>
          <w:b/>
          <w:i/>
          <w:sz w:val="24"/>
          <w:szCs w:val="24"/>
        </w:rPr>
      </w:pPr>
      <w:proofErr w:type="gramStart"/>
      <w:r w:rsidRPr="008A2B40">
        <w:rPr>
          <w:rFonts w:ascii="Times New Roman" w:hAnsi="Times New Roman"/>
          <w:sz w:val="24"/>
          <w:szCs w:val="24"/>
        </w:rPr>
        <w:lastRenderedPageBreak/>
        <w:t>obowiązek</w:t>
      </w:r>
      <w:proofErr w:type="gramEnd"/>
      <w:r w:rsidRPr="008A2B40">
        <w:rPr>
          <w:rFonts w:ascii="Times New Roman" w:hAnsi="Times New Roman"/>
          <w:sz w:val="24"/>
          <w:szCs w:val="24"/>
        </w:rPr>
        <w:t xml:space="preserve"> podania przez Panią/Pana danych osobowych bezpośrednio Pani/Pana dotyczących jest wymogiem ustawowym określonym w przepisach ustawy </w:t>
      </w:r>
      <w:proofErr w:type="spellStart"/>
      <w:r w:rsidRPr="008A2B40">
        <w:rPr>
          <w:rFonts w:ascii="Times New Roman" w:hAnsi="Times New Roman"/>
          <w:sz w:val="24"/>
          <w:szCs w:val="24"/>
        </w:rPr>
        <w:t>Pzp</w:t>
      </w:r>
      <w:proofErr w:type="spellEnd"/>
      <w:r w:rsidRPr="008A2B4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8A2B40">
        <w:rPr>
          <w:rFonts w:ascii="Times New Roman" w:hAnsi="Times New Roman"/>
          <w:sz w:val="24"/>
          <w:szCs w:val="24"/>
        </w:rPr>
        <w:t>Pzp</w:t>
      </w:r>
      <w:proofErr w:type="spellEnd"/>
      <w:r w:rsidRPr="008A2B40">
        <w:rPr>
          <w:rFonts w:ascii="Times New Roman" w:hAnsi="Times New Roman"/>
          <w:sz w:val="24"/>
          <w:szCs w:val="24"/>
        </w:rPr>
        <w:t xml:space="preserve">;  </w:t>
      </w:r>
    </w:p>
    <w:p w14:paraId="111D9C09" w14:textId="77777777" w:rsidR="00BD00D6" w:rsidRPr="008A2B40" w:rsidRDefault="00BD00D6" w:rsidP="00167515">
      <w:pPr>
        <w:numPr>
          <w:ilvl w:val="0"/>
          <w:numId w:val="14"/>
        </w:numPr>
        <w:spacing w:before="60" w:after="60"/>
        <w:ind w:left="425" w:hanging="425"/>
        <w:jc w:val="both"/>
        <w:rPr>
          <w:rFonts w:ascii="Times New Roman" w:eastAsia="Calibri" w:hAnsi="Times New Roman"/>
          <w:sz w:val="24"/>
          <w:szCs w:val="24"/>
          <w:lang w:eastAsia="en-US"/>
        </w:rPr>
      </w:pPr>
      <w:proofErr w:type="gramStart"/>
      <w:r w:rsidRPr="008A2B40">
        <w:rPr>
          <w:rFonts w:ascii="Times New Roman" w:hAnsi="Times New Roman"/>
          <w:sz w:val="24"/>
          <w:szCs w:val="24"/>
        </w:rPr>
        <w:t>w</w:t>
      </w:r>
      <w:proofErr w:type="gramEnd"/>
      <w:r w:rsidRPr="008A2B40">
        <w:rPr>
          <w:rFonts w:ascii="Times New Roman" w:hAnsi="Times New Roman"/>
          <w:sz w:val="24"/>
          <w:szCs w:val="24"/>
        </w:rPr>
        <w:t xml:space="preserve"> odniesieniu do Pani/Pana danych osobowych decyzje nie będą podejmowane w sposób zautomatyzowany, stosownie do art. 22 RODO;</w:t>
      </w:r>
    </w:p>
    <w:p w14:paraId="37F7B42D" w14:textId="77777777" w:rsidR="00BD00D6" w:rsidRPr="008A2B40" w:rsidRDefault="00BD00D6" w:rsidP="00167515">
      <w:pPr>
        <w:numPr>
          <w:ilvl w:val="0"/>
          <w:numId w:val="14"/>
        </w:numPr>
        <w:spacing w:before="60" w:after="60"/>
        <w:ind w:left="425" w:hanging="425"/>
        <w:jc w:val="both"/>
        <w:rPr>
          <w:rFonts w:ascii="Times New Roman" w:hAnsi="Times New Roman"/>
          <w:color w:val="00B0F0"/>
          <w:sz w:val="24"/>
          <w:szCs w:val="24"/>
        </w:rPr>
      </w:pPr>
      <w:proofErr w:type="gramStart"/>
      <w:r w:rsidRPr="008A2B40">
        <w:rPr>
          <w:rFonts w:ascii="Times New Roman" w:hAnsi="Times New Roman"/>
          <w:sz w:val="24"/>
          <w:szCs w:val="24"/>
        </w:rPr>
        <w:t>posiada</w:t>
      </w:r>
      <w:proofErr w:type="gramEnd"/>
      <w:r w:rsidRPr="008A2B40">
        <w:rPr>
          <w:rFonts w:ascii="Times New Roman" w:hAnsi="Times New Roman"/>
          <w:sz w:val="24"/>
          <w:szCs w:val="24"/>
        </w:rPr>
        <w:t xml:space="preserve"> Pani/Pan:</w:t>
      </w:r>
    </w:p>
    <w:p w14:paraId="34C7F0F3" w14:textId="77777777" w:rsidR="00BD00D6" w:rsidRPr="008A2B40" w:rsidRDefault="00BD00D6" w:rsidP="00167515">
      <w:pPr>
        <w:numPr>
          <w:ilvl w:val="0"/>
          <w:numId w:val="15"/>
        </w:numPr>
        <w:spacing w:after="150"/>
        <w:ind w:left="709" w:hanging="283"/>
        <w:contextualSpacing/>
        <w:jc w:val="both"/>
        <w:rPr>
          <w:rFonts w:ascii="Times New Roman" w:hAnsi="Times New Roman"/>
          <w:color w:val="00B0F0"/>
          <w:sz w:val="24"/>
          <w:szCs w:val="24"/>
        </w:rPr>
      </w:pPr>
      <w:proofErr w:type="gramStart"/>
      <w:r w:rsidRPr="008A2B40">
        <w:rPr>
          <w:rFonts w:ascii="Times New Roman" w:hAnsi="Times New Roman"/>
          <w:sz w:val="24"/>
          <w:szCs w:val="24"/>
        </w:rPr>
        <w:t>na</w:t>
      </w:r>
      <w:proofErr w:type="gramEnd"/>
      <w:r w:rsidRPr="008A2B40">
        <w:rPr>
          <w:rFonts w:ascii="Times New Roman" w:hAnsi="Times New Roman"/>
          <w:sz w:val="24"/>
          <w:szCs w:val="24"/>
        </w:rPr>
        <w:t xml:space="preserve"> podstawie art. 15 RODO prawo dostępu do danych osobowych Pani/Pana dotyczących;</w:t>
      </w:r>
    </w:p>
    <w:p w14:paraId="75736281" w14:textId="77777777" w:rsidR="00BD00D6" w:rsidRPr="008A2B40" w:rsidRDefault="00BD00D6" w:rsidP="00167515">
      <w:pPr>
        <w:numPr>
          <w:ilvl w:val="0"/>
          <w:numId w:val="15"/>
        </w:numPr>
        <w:spacing w:after="150"/>
        <w:ind w:left="709" w:hanging="283"/>
        <w:contextualSpacing/>
        <w:jc w:val="both"/>
        <w:rPr>
          <w:rFonts w:ascii="Times New Roman" w:hAnsi="Times New Roman"/>
          <w:sz w:val="24"/>
          <w:szCs w:val="24"/>
        </w:rPr>
      </w:pPr>
      <w:proofErr w:type="gramStart"/>
      <w:r w:rsidRPr="008A2B40">
        <w:rPr>
          <w:rFonts w:ascii="Times New Roman" w:hAnsi="Times New Roman"/>
          <w:sz w:val="24"/>
          <w:szCs w:val="24"/>
        </w:rPr>
        <w:t>na</w:t>
      </w:r>
      <w:proofErr w:type="gramEnd"/>
      <w:r w:rsidRPr="008A2B40">
        <w:rPr>
          <w:rFonts w:ascii="Times New Roman" w:hAnsi="Times New Roman"/>
          <w:sz w:val="24"/>
          <w:szCs w:val="24"/>
        </w:rPr>
        <w:t xml:space="preserve"> podstawie art. 16 RODO prawo do sprostowania Pani/Pana danych </w:t>
      </w:r>
      <w:r w:rsidRPr="00265F6B">
        <w:rPr>
          <w:rFonts w:ascii="Times New Roman" w:hAnsi="Times New Roman"/>
          <w:sz w:val="24"/>
          <w:szCs w:val="24"/>
        </w:rPr>
        <w:t>osobowych</w:t>
      </w:r>
      <w:r w:rsidRPr="00F7614D">
        <w:rPr>
          <w:rFonts w:ascii="Times New Roman" w:hAnsi="Times New Roman"/>
          <w:sz w:val="24"/>
          <w:szCs w:val="24"/>
        </w:rPr>
        <w:t>;</w:t>
      </w:r>
    </w:p>
    <w:p w14:paraId="6696F2F6" w14:textId="77777777" w:rsidR="00BD00D6" w:rsidRPr="008A2B40" w:rsidRDefault="00BD00D6" w:rsidP="00167515">
      <w:pPr>
        <w:numPr>
          <w:ilvl w:val="0"/>
          <w:numId w:val="15"/>
        </w:numPr>
        <w:spacing w:after="150"/>
        <w:ind w:left="709" w:hanging="283"/>
        <w:contextualSpacing/>
        <w:jc w:val="both"/>
        <w:rPr>
          <w:rFonts w:ascii="Times New Roman" w:hAnsi="Times New Roman"/>
          <w:sz w:val="24"/>
          <w:szCs w:val="24"/>
        </w:rPr>
      </w:pPr>
      <w:proofErr w:type="gramStart"/>
      <w:r w:rsidRPr="008A2B40">
        <w:rPr>
          <w:rFonts w:ascii="Times New Roman" w:hAnsi="Times New Roman"/>
          <w:sz w:val="24"/>
          <w:szCs w:val="24"/>
        </w:rPr>
        <w:t>na</w:t>
      </w:r>
      <w:proofErr w:type="gramEnd"/>
      <w:r w:rsidRPr="008A2B40">
        <w:rPr>
          <w:rFonts w:ascii="Times New Roman" w:hAnsi="Times New Roman"/>
          <w:sz w:val="24"/>
          <w:szCs w:val="24"/>
        </w:rPr>
        <w:t xml:space="preserve"> podstawie art. 18 RODO prawo żądania od administratora ograniczenia przetwarzania danych osobowych z zastrzeżeniem przypadków, o których mowa w art. 18 ust. 2 RODO</w:t>
      </w:r>
      <w:r w:rsidRPr="00F7614D">
        <w:rPr>
          <w:rFonts w:ascii="Times New Roman" w:hAnsi="Times New Roman"/>
          <w:sz w:val="24"/>
          <w:szCs w:val="24"/>
        </w:rPr>
        <w:t>;</w:t>
      </w:r>
      <w:r w:rsidRPr="008A2B40">
        <w:rPr>
          <w:rFonts w:ascii="Times New Roman" w:hAnsi="Times New Roman"/>
          <w:sz w:val="24"/>
          <w:szCs w:val="24"/>
        </w:rPr>
        <w:t xml:space="preserve">  </w:t>
      </w:r>
    </w:p>
    <w:p w14:paraId="47F3AA33" w14:textId="77777777" w:rsidR="00BD00D6" w:rsidRPr="008A2B40" w:rsidRDefault="00BD00D6" w:rsidP="00167515">
      <w:pPr>
        <w:numPr>
          <w:ilvl w:val="0"/>
          <w:numId w:val="15"/>
        </w:numPr>
        <w:spacing w:after="150"/>
        <w:ind w:left="709" w:hanging="283"/>
        <w:contextualSpacing/>
        <w:jc w:val="both"/>
        <w:rPr>
          <w:rFonts w:ascii="Times New Roman" w:hAnsi="Times New Roman"/>
          <w:i/>
          <w:color w:val="00B0F0"/>
          <w:sz w:val="24"/>
          <w:szCs w:val="24"/>
        </w:rPr>
      </w:pPr>
      <w:proofErr w:type="gramStart"/>
      <w:r w:rsidRPr="008A2B40">
        <w:rPr>
          <w:rFonts w:ascii="Times New Roman" w:hAnsi="Times New Roman"/>
          <w:sz w:val="24"/>
          <w:szCs w:val="24"/>
        </w:rPr>
        <w:t>prawo</w:t>
      </w:r>
      <w:proofErr w:type="gramEnd"/>
      <w:r w:rsidRPr="008A2B40">
        <w:rPr>
          <w:rFonts w:ascii="Times New Roman" w:hAnsi="Times New Roman"/>
          <w:sz w:val="24"/>
          <w:szCs w:val="24"/>
        </w:rPr>
        <w:t xml:space="preserve"> do wniesienia skargi do Prezesa Urzędu Ochrony Danych Osobowych, gdy uzna Pani/Pan, że przetwarzanie danych osobowych Pani/Pana dotyczących narusza przepisy RODO;</w:t>
      </w:r>
    </w:p>
    <w:p w14:paraId="69D53068" w14:textId="77777777" w:rsidR="00BD00D6" w:rsidRPr="008A2B40" w:rsidRDefault="00BD00D6" w:rsidP="00167515">
      <w:pPr>
        <w:numPr>
          <w:ilvl w:val="0"/>
          <w:numId w:val="14"/>
        </w:numPr>
        <w:spacing w:after="150"/>
        <w:ind w:left="426" w:hanging="426"/>
        <w:contextualSpacing/>
        <w:jc w:val="both"/>
        <w:rPr>
          <w:rFonts w:ascii="Times New Roman" w:hAnsi="Times New Roman"/>
          <w:i/>
          <w:color w:val="00B0F0"/>
          <w:sz w:val="24"/>
          <w:szCs w:val="24"/>
        </w:rPr>
      </w:pPr>
      <w:proofErr w:type="gramStart"/>
      <w:r w:rsidRPr="008A2B40">
        <w:rPr>
          <w:rFonts w:ascii="Times New Roman" w:hAnsi="Times New Roman"/>
          <w:sz w:val="24"/>
          <w:szCs w:val="24"/>
        </w:rPr>
        <w:t>nie</w:t>
      </w:r>
      <w:proofErr w:type="gramEnd"/>
      <w:r w:rsidRPr="008A2B40">
        <w:rPr>
          <w:rFonts w:ascii="Times New Roman" w:hAnsi="Times New Roman"/>
          <w:sz w:val="24"/>
          <w:szCs w:val="24"/>
        </w:rPr>
        <w:t xml:space="preserve"> przysługuje Pani/Panu:</w:t>
      </w:r>
    </w:p>
    <w:p w14:paraId="32AEE35E" w14:textId="77777777" w:rsidR="00BD00D6" w:rsidRPr="008A2B40" w:rsidRDefault="00BD00D6" w:rsidP="00167515">
      <w:pPr>
        <w:numPr>
          <w:ilvl w:val="0"/>
          <w:numId w:val="16"/>
        </w:numPr>
        <w:spacing w:after="150"/>
        <w:ind w:left="709" w:hanging="283"/>
        <w:contextualSpacing/>
        <w:jc w:val="both"/>
        <w:rPr>
          <w:rFonts w:ascii="Times New Roman" w:hAnsi="Times New Roman"/>
          <w:i/>
          <w:color w:val="00B0F0"/>
          <w:sz w:val="24"/>
          <w:szCs w:val="24"/>
        </w:rPr>
      </w:pPr>
      <w:proofErr w:type="gramStart"/>
      <w:r w:rsidRPr="008A2B40">
        <w:rPr>
          <w:rFonts w:ascii="Times New Roman" w:hAnsi="Times New Roman"/>
          <w:sz w:val="24"/>
          <w:szCs w:val="24"/>
        </w:rPr>
        <w:t>w</w:t>
      </w:r>
      <w:proofErr w:type="gramEnd"/>
      <w:r w:rsidRPr="008A2B40">
        <w:rPr>
          <w:rFonts w:ascii="Times New Roman" w:hAnsi="Times New Roman"/>
          <w:sz w:val="24"/>
          <w:szCs w:val="24"/>
        </w:rPr>
        <w:t xml:space="preserve"> związku z art. 17 ust. 3 lit. b, d lub e RODO prawo do usunięcia danych osobowych;</w:t>
      </w:r>
    </w:p>
    <w:p w14:paraId="7A5561F7" w14:textId="77777777" w:rsidR="00BD00D6" w:rsidRPr="008A2B40" w:rsidRDefault="00BD00D6" w:rsidP="00167515">
      <w:pPr>
        <w:numPr>
          <w:ilvl w:val="0"/>
          <w:numId w:val="16"/>
        </w:numPr>
        <w:spacing w:after="150"/>
        <w:ind w:left="709" w:hanging="283"/>
        <w:contextualSpacing/>
        <w:jc w:val="both"/>
        <w:rPr>
          <w:rFonts w:ascii="Times New Roman" w:hAnsi="Times New Roman"/>
          <w:b/>
          <w:i/>
          <w:sz w:val="24"/>
          <w:szCs w:val="24"/>
        </w:rPr>
      </w:pPr>
      <w:proofErr w:type="gramStart"/>
      <w:r w:rsidRPr="008A2B40">
        <w:rPr>
          <w:rFonts w:ascii="Times New Roman" w:hAnsi="Times New Roman"/>
          <w:sz w:val="24"/>
          <w:szCs w:val="24"/>
        </w:rPr>
        <w:t>prawo</w:t>
      </w:r>
      <w:proofErr w:type="gramEnd"/>
      <w:r w:rsidRPr="008A2B40">
        <w:rPr>
          <w:rFonts w:ascii="Times New Roman" w:hAnsi="Times New Roman"/>
          <w:sz w:val="24"/>
          <w:szCs w:val="24"/>
        </w:rPr>
        <w:t xml:space="preserve"> do przenoszenia danych osobowych, o którym mowa w art. 20 RODO;</w:t>
      </w:r>
    </w:p>
    <w:p w14:paraId="389C323F" w14:textId="77777777" w:rsidR="00BD00D6" w:rsidRPr="008A2B40" w:rsidRDefault="00BD00D6" w:rsidP="00167515">
      <w:pPr>
        <w:numPr>
          <w:ilvl w:val="0"/>
          <w:numId w:val="16"/>
        </w:numPr>
        <w:spacing w:after="150"/>
        <w:ind w:left="709" w:hanging="283"/>
        <w:contextualSpacing/>
        <w:jc w:val="both"/>
        <w:rPr>
          <w:rFonts w:ascii="Times New Roman" w:hAnsi="Times New Roman"/>
          <w:b/>
          <w:i/>
          <w:sz w:val="24"/>
          <w:szCs w:val="24"/>
        </w:rPr>
      </w:pPr>
      <w:proofErr w:type="gramStart"/>
      <w:r w:rsidRPr="008A2B40">
        <w:rPr>
          <w:rFonts w:ascii="Times New Roman" w:hAnsi="Times New Roman"/>
          <w:b/>
          <w:sz w:val="24"/>
          <w:szCs w:val="24"/>
        </w:rPr>
        <w:t>na</w:t>
      </w:r>
      <w:proofErr w:type="gramEnd"/>
      <w:r w:rsidRPr="008A2B40">
        <w:rPr>
          <w:rFonts w:ascii="Times New Roman" w:hAnsi="Times New Roman"/>
          <w:b/>
          <w:sz w:val="24"/>
          <w:szCs w:val="24"/>
        </w:rPr>
        <w:t xml:space="preserve"> podstawie art. 21 RODO prawo sprzeciwu, wobec przetwarzania danych osobowych, gdyż podstawą prawną przetwarzania Pani/Pana danych osobowych jest art. 6 ust. 1 lit. c RODO</w:t>
      </w:r>
      <w:r w:rsidRPr="008A2B40">
        <w:rPr>
          <w:rFonts w:ascii="Times New Roman" w:hAnsi="Times New Roman"/>
          <w:sz w:val="24"/>
          <w:szCs w:val="24"/>
        </w:rPr>
        <w:t>.</w:t>
      </w:r>
      <w:r w:rsidRPr="008A2B40">
        <w:rPr>
          <w:rFonts w:ascii="Times New Roman" w:hAnsi="Times New Roman"/>
          <w:b/>
          <w:sz w:val="24"/>
          <w:szCs w:val="24"/>
        </w:rPr>
        <w:t xml:space="preserve"> </w:t>
      </w:r>
    </w:p>
    <w:p w14:paraId="5B407BEB" w14:textId="77777777" w:rsidR="0011270F" w:rsidRPr="008A2B40" w:rsidRDefault="0011270F" w:rsidP="00361C79">
      <w:pPr>
        <w:pStyle w:val="Tekstpodstawowy"/>
        <w:numPr>
          <w:ilvl w:val="0"/>
          <w:numId w:val="12"/>
        </w:numPr>
        <w:spacing w:after="120" w:line="24" w:lineRule="atLeast"/>
        <w:ind w:left="425" w:hanging="425"/>
        <w:jc w:val="both"/>
        <w:rPr>
          <w:rFonts w:ascii="Times New Roman" w:hAnsi="Times New Roman" w:cs="Times New Roman"/>
          <w:b/>
        </w:rPr>
      </w:pPr>
      <w:r w:rsidRPr="008A2B40">
        <w:rPr>
          <w:rFonts w:ascii="Times New Roman" w:hAnsi="Times New Roman" w:cs="Times New Roman"/>
          <w:b/>
        </w:rPr>
        <w:t>Wykaz załączników:</w:t>
      </w:r>
    </w:p>
    <w:p w14:paraId="53DEC8D3" w14:textId="77777777" w:rsidR="0011270F" w:rsidRPr="008A2B40" w:rsidRDefault="0011270F" w:rsidP="006002D9">
      <w:pPr>
        <w:autoSpaceDE w:val="0"/>
        <w:autoSpaceDN w:val="0"/>
        <w:spacing w:before="120" w:after="120" w:line="24" w:lineRule="atLeast"/>
        <w:jc w:val="both"/>
        <w:rPr>
          <w:rFonts w:ascii="Times New Roman" w:hAnsi="Times New Roman"/>
          <w:sz w:val="24"/>
          <w:szCs w:val="24"/>
        </w:rPr>
      </w:pPr>
      <w:r w:rsidRPr="008A2B40">
        <w:rPr>
          <w:rFonts w:ascii="Times New Roman" w:hAnsi="Times New Roman"/>
          <w:sz w:val="24"/>
          <w:szCs w:val="24"/>
        </w:rPr>
        <w:t xml:space="preserve">Zamawiający dołącza do </w:t>
      </w:r>
      <w:r w:rsidR="00BA7DDD" w:rsidRPr="008A2B40">
        <w:rPr>
          <w:rFonts w:ascii="Times New Roman" w:hAnsi="Times New Roman"/>
          <w:sz w:val="24"/>
          <w:szCs w:val="24"/>
        </w:rPr>
        <w:t>SIWZ</w:t>
      </w:r>
      <w:r w:rsidRPr="008A2B40">
        <w:rPr>
          <w:rFonts w:ascii="Times New Roman" w:hAnsi="Times New Roman"/>
          <w:sz w:val="24"/>
          <w:szCs w:val="24"/>
        </w:rPr>
        <w:t xml:space="preserve"> niżej wymienione załączniki:</w:t>
      </w:r>
    </w:p>
    <w:p w14:paraId="26816F59"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 – druk formularza oferty.</w:t>
      </w:r>
    </w:p>
    <w:p w14:paraId="4E997ED3"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2 – druk formularza cenowego zadanie nr 1.</w:t>
      </w:r>
    </w:p>
    <w:p w14:paraId="71A34828"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3 – druk formularza cenowego zadanie nr 2.</w:t>
      </w:r>
    </w:p>
    <w:p w14:paraId="201408C4"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4 – druk formularza cenowego zadanie nr 3.</w:t>
      </w:r>
    </w:p>
    <w:p w14:paraId="3BA0FFC6"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5 – druk formularza cenowego zadanie nr 4.</w:t>
      </w:r>
    </w:p>
    <w:p w14:paraId="2A812E17"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6 – druk formularza cenowego zadanie nr 5.</w:t>
      </w:r>
    </w:p>
    <w:p w14:paraId="38D1F60F"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7 – druk formularza cenowego zadanie nr 6.</w:t>
      </w:r>
    </w:p>
    <w:p w14:paraId="69D95EC9" w14:textId="77777777"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8 – druk formularza cenowego zadanie nr 7.</w:t>
      </w:r>
    </w:p>
    <w:p w14:paraId="53162DD8" w14:textId="083D65BB" w:rsidR="001A5522" w:rsidRPr="005D2420" w:rsidRDefault="001A5522" w:rsidP="00361C79">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9 – druk formularza cenowego zadanie nr 8.</w:t>
      </w:r>
    </w:p>
    <w:p w14:paraId="44C5ED22" w14:textId="0CF1D6CE"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10 – druk f</w:t>
      </w:r>
      <w:r w:rsidR="007B74DA" w:rsidRPr="005D2420">
        <w:rPr>
          <w:rFonts w:ascii="Times New Roman" w:hAnsi="Times New Roman"/>
          <w:sz w:val="24"/>
          <w:szCs w:val="24"/>
        </w:rPr>
        <w:t>ormularza cenowego zadanie nr 9.</w:t>
      </w:r>
    </w:p>
    <w:p w14:paraId="2B8C6033" w14:textId="6EDAC72A"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11 – druk f</w:t>
      </w:r>
      <w:r w:rsidR="007B74DA" w:rsidRPr="005D2420">
        <w:rPr>
          <w:rFonts w:ascii="Times New Roman" w:hAnsi="Times New Roman"/>
          <w:sz w:val="24"/>
          <w:szCs w:val="24"/>
        </w:rPr>
        <w:t>ormularza cenowego zadanie nr 10.</w:t>
      </w:r>
    </w:p>
    <w:p w14:paraId="486D6E86" w14:textId="643AE23B"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12 – druk f</w:t>
      </w:r>
      <w:r w:rsidR="007B74DA" w:rsidRPr="005D2420">
        <w:rPr>
          <w:rFonts w:ascii="Times New Roman" w:hAnsi="Times New Roman"/>
          <w:sz w:val="24"/>
          <w:szCs w:val="24"/>
        </w:rPr>
        <w:t>ormularza cenowego zadanie nr 11.</w:t>
      </w:r>
    </w:p>
    <w:p w14:paraId="4836463D" w14:textId="662B48BC"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13 – druk f</w:t>
      </w:r>
      <w:r w:rsidR="007B74DA" w:rsidRPr="005D2420">
        <w:rPr>
          <w:rFonts w:ascii="Times New Roman" w:hAnsi="Times New Roman"/>
          <w:sz w:val="24"/>
          <w:szCs w:val="24"/>
        </w:rPr>
        <w:t>ormularza cenowego zadanie nr 12</w:t>
      </w:r>
    </w:p>
    <w:p w14:paraId="21AC8836" w14:textId="1A85D4B5"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14 – druk f</w:t>
      </w:r>
      <w:r w:rsidR="007B74DA" w:rsidRPr="005D2420">
        <w:rPr>
          <w:rFonts w:ascii="Times New Roman" w:hAnsi="Times New Roman"/>
          <w:sz w:val="24"/>
          <w:szCs w:val="24"/>
        </w:rPr>
        <w:t>ormularza cenowego zadanie nr 13.</w:t>
      </w:r>
    </w:p>
    <w:p w14:paraId="002A1B9E" w14:textId="22641375"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15 – druk f</w:t>
      </w:r>
      <w:r w:rsidR="007B74DA" w:rsidRPr="005D2420">
        <w:rPr>
          <w:rFonts w:ascii="Times New Roman" w:hAnsi="Times New Roman"/>
          <w:sz w:val="24"/>
          <w:szCs w:val="24"/>
        </w:rPr>
        <w:t>ormularza cenowego zadanie nr 14.</w:t>
      </w:r>
    </w:p>
    <w:p w14:paraId="336E408F" w14:textId="171E29F7"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lastRenderedPageBreak/>
        <w:t>Załącznik Nr 16 – druk f</w:t>
      </w:r>
      <w:r w:rsidR="007B74DA" w:rsidRPr="005D2420">
        <w:rPr>
          <w:rFonts w:ascii="Times New Roman" w:hAnsi="Times New Roman"/>
          <w:sz w:val="24"/>
          <w:szCs w:val="24"/>
        </w:rPr>
        <w:t>ormularza cenowego zadanie nr 15.</w:t>
      </w:r>
    </w:p>
    <w:p w14:paraId="29519DF1" w14:textId="09D6462B"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 xml:space="preserve">Załącznik Nr 17 – druk formularza cenowego </w:t>
      </w:r>
      <w:r w:rsidR="007B74DA" w:rsidRPr="005D2420">
        <w:rPr>
          <w:rFonts w:ascii="Times New Roman" w:hAnsi="Times New Roman"/>
          <w:sz w:val="24"/>
          <w:szCs w:val="24"/>
        </w:rPr>
        <w:t>zadanie nr 16.</w:t>
      </w:r>
    </w:p>
    <w:p w14:paraId="52F8835F" w14:textId="133D47FC"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18 – druk f</w:t>
      </w:r>
      <w:r w:rsidR="007B74DA" w:rsidRPr="005D2420">
        <w:rPr>
          <w:rFonts w:ascii="Times New Roman" w:hAnsi="Times New Roman"/>
          <w:sz w:val="24"/>
          <w:szCs w:val="24"/>
        </w:rPr>
        <w:t>ormularza cenowego zadanie nr 17.</w:t>
      </w:r>
    </w:p>
    <w:p w14:paraId="6D3C5D88" w14:textId="06289495"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19 – druk f</w:t>
      </w:r>
      <w:r w:rsidR="007B74DA" w:rsidRPr="005D2420">
        <w:rPr>
          <w:rFonts w:ascii="Times New Roman" w:hAnsi="Times New Roman"/>
          <w:sz w:val="24"/>
          <w:szCs w:val="24"/>
        </w:rPr>
        <w:t>ormularza cenowego zadanie nr 18.</w:t>
      </w:r>
    </w:p>
    <w:p w14:paraId="783C482E" w14:textId="1E2626AD"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20 – druk f</w:t>
      </w:r>
      <w:r w:rsidR="007B74DA" w:rsidRPr="005D2420">
        <w:rPr>
          <w:rFonts w:ascii="Times New Roman" w:hAnsi="Times New Roman"/>
          <w:sz w:val="24"/>
          <w:szCs w:val="24"/>
        </w:rPr>
        <w:t>ormularza cenowego zadanie nr 19.</w:t>
      </w:r>
    </w:p>
    <w:p w14:paraId="3A01048C" w14:textId="211ED46A"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21 – druk f</w:t>
      </w:r>
      <w:r w:rsidR="007B74DA" w:rsidRPr="005D2420">
        <w:rPr>
          <w:rFonts w:ascii="Times New Roman" w:hAnsi="Times New Roman"/>
          <w:sz w:val="24"/>
          <w:szCs w:val="24"/>
        </w:rPr>
        <w:t>ormularza cenowego zadanie nr 20.</w:t>
      </w:r>
    </w:p>
    <w:p w14:paraId="370DA807" w14:textId="583ADBCD" w:rsidR="000B3ADC" w:rsidRPr="005D2420" w:rsidRDefault="000B3ADC" w:rsidP="000B3ADC">
      <w:pPr>
        <w:numPr>
          <w:ilvl w:val="0"/>
          <w:numId w:val="7"/>
        </w:numPr>
        <w:tabs>
          <w:tab w:val="left" w:pos="709"/>
        </w:tabs>
        <w:spacing w:before="60" w:after="0"/>
        <w:jc w:val="both"/>
        <w:rPr>
          <w:rFonts w:ascii="Times New Roman" w:hAnsi="Times New Roman"/>
          <w:sz w:val="24"/>
          <w:szCs w:val="24"/>
        </w:rPr>
      </w:pPr>
      <w:r w:rsidRPr="005D2420">
        <w:rPr>
          <w:rFonts w:ascii="Times New Roman" w:hAnsi="Times New Roman"/>
          <w:sz w:val="24"/>
          <w:szCs w:val="24"/>
        </w:rPr>
        <w:t>Załącznik Nr 2</w:t>
      </w:r>
      <w:r w:rsidR="00167515" w:rsidRPr="005D2420">
        <w:rPr>
          <w:rFonts w:ascii="Times New Roman" w:hAnsi="Times New Roman"/>
          <w:sz w:val="24"/>
          <w:szCs w:val="24"/>
        </w:rPr>
        <w:t>2</w:t>
      </w:r>
      <w:r w:rsidRPr="005D2420">
        <w:rPr>
          <w:rFonts w:ascii="Times New Roman" w:hAnsi="Times New Roman"/>
          <w:sz w:val="24"/>
          <w:szCs w:val="24"/>
        </w:rPr>
        <w:t xml:space="preserve"> – </w:t>
      </w:r>
      <w:r w:rsidR="00534549" w:rsidRPr="005D2420">
        <w:rPr>
          <w:rFonts w:ascii="Times New Roman" w:hAnsi="Times New Roman"/>
          <w:sz w:val="24"/>
          <w:szCs w:val="24"/>
        </w:rPr>
        <w:t>opis przedmiotu zamówienia</w:t>
      </w:r>
    </w:p>
    <w:p w14:paraId="14E995BB" w14:textId="21EB9BDF" w:rsidR="001A5522" w:rsidRPr="005D2420" w:rsidRDefault="001A5522" w:rsidP="00361C79">
      <w:pPr>
        <w:numPr>
          <w:ilvl w:val="0"/>
          <w:numId w:val="7"/>
        </w:numPr>
        <w:spacing w:before="60" w:after="0"/>
        <w:rPr>
          <w:rFonts w:ascii="Times New Roman" w:hAnsi="Times New Roman"/>
          <w:sz w:val="24"/>
          <w:szCs w:val="24"/>
        </w:rPr>
      </w:pPr>
      <w:r w:rsidRPr="005D2420">
        <w:rPr>
          <w:rFonts w:ascii="Times New Roman" w:hAnsi="Times New Roman"/>
          <w:sz w:val="24"/>
          <w:szCs w:val="24"/>
        </w:rPr>
        <w:t xml:space="preserve">Załącznik Nr </w:t>
      </w:r>
      <w:r w:rsidR="00534549" w:rsidRPr="005D2420">
        <w:rPr>
          <w:rFonts w:ascii="Times New Roman" w:hAnsi="Times New Roman"/>
          <w:sz w:val="24"/>
          <w:szCs w:val="24"/>
        </w:rPr>
        <w:t>2</w:t>
      </w:r>
      <w:r w:rsidR="00167515" w:rsidRPr="005D2420">
        <w:rPr>
          <w:rFonts w:ascii="Times New Roman" w:hAnsi="Times New Roman"/>
          <w:sz w:val="24"/>
          <w:szCs w:val="24"/>
        </w:rPr>
        <w:t>3</w:t>
      </w:r>
      <w:r w:rsidRPr="005D2420">
        <w:rPr>
          <w:rFonts w:ascii="Times New Roman" w:hAnsi="Times New Roman"/>
          <w:sz w:val="24"/>
          <w:szCs w:val="24"/>
        </w:rPr>
        <w:t xml:space="preserve"> – Oświadczenie wykonawcy dotyczące przesłanek wykluczenia </w:t>
      </w:r>
      <w:r w:rsidRPr="005D2420">
        <w:rPr>
          <w:rFonts w:ascii="Times New Roman" w:hAnsi="Times New Roman"/>
          <w:sz w:val="24"/>
          <w:szCs w:val="24"/>
        </w:rPr>
        <w:br/>
        <w:t>z postępowania.</w:t>
      </w:r>
    </w:p>
    <w:p w14:paraId="6021EDBD" w14:textId="5CFAA112" w:rsidR="001A5522" w:rsidRPr="005D2420" w:rsidRDefault="00534549" w:rsidP="00361C79">
      <w:pPr>
        <w:numPr>
          <w:ilvl w:val="0"/>
          <w:numId w:val="7"/>
        </w:numPr>
        <w:spacing w:before="60" w:after="0"/>
        <w:rPr>
          <w:rFonts w:ascii="Times New Roman" w:hAnsi="Times New Roman"/>
          <w:sz w:val="24"/>
          <w:szCs w:val="24"/>
        </w:rPr>
      </w:pPr>
      <w:r w:rsidRPr="005D2420">
        <w:rPr>
          <w:rFonts w:ascii="Times New Roman" w:hAnsi="Times New Roman"/>
          <w:sz w:val="24"/>
          <w:szCs w:val="24"/>
        </w:rPr>
        <w:t>Załącznik Nr 2</w:t>
      </w:r>
      <w:r w:rsidR="00167515" w:rsidRPr="005D2420">
        <w:rPr>
          <w:rFonts w:ascii="Times New Roman" w:hAnsi="Times New Roman"/>
          <w:sz w:val="24"/>
          <w:szCs w:val="24"/>
        </w:rPr>
        <w:t>4</w:t>
      </w:r>
      <w:r w:rsidR="001A5522" w:rsidRPr="005D2420">
        <w:rPr>
          <w:rFonts w:ascii="Times New Roman" w:hAnsi="Times New Roman"/>
          <w:sz w:val="24"/>
          <w:szCs w:val="24"/>
        </w:rPr>
        <w:t xml:space="preserve"> – Oświadczenie wykonawcy dotyczące spełniania warunków udziału </w:t>
      </w:r>
      <w:r w:rsidR="00B72631">
        <w:rPr>
          <w:rFonts w:ascii="Times New Roman" w:hAnsi="Times New Roman"/>
          <w:sz w:val="24"/>
          <w:szCs w:val="24"/>
        </w:rPr>
        <w:br/>
      </w:r>
      <w:r w:rsidR="001A5522" w:rsidRPr="005D2420">
        <w:rPr>
          <w:rFonts w:ascii="Times New Roman" w:hAnsi="Times New Roman"/>
          <w:sz w:val="24"/>
          <w:szCs w:val="24"/>
        </w:rPr>
        <w:t xml:space="preserve">w postępowaniu. </w:t>
      </w:r>
    </w:p>
    <w:p w14:paraId="10AA5E74" w14:textId="30EBFB2B" w:rsidR="001A5522" w:rsidRPr="005D2420" w:rsidRDefault="00534549" w:rsidP="00361C79">
      <w:pPr>
        <w:numPr>
          <w:ilvl w:val="0"/>
          <w:numId w:val="7"/>
        </w:numPr>
        <w:spacing w:before="60" w:after="0"/>
        <w:rPr>
          <w:rFonts w:ascii="Times New Roman" w:hAnsi="Times New Roman"/>
          <w:sz w:val="24"/>
          <w:szCs w:val="24"/>
        </w:rPr>
      </w:pPr>
      <w:r w:rsidRPr="005D2420">
        <w:rPr>
          <w:rFonts w:ascii="Times New Roman" w:hAnsi="Times New Roman"/>
          <w:sz w:val="24"/>
          <w:szCs w:val="24"/>
        </w:rPr>
        <w:t>Załącznik Nr 2</w:t>
      </w:r>
      <w:r w:rsidR="00167515" w:rsidRPr="005D2420">
        <w:rPr>
          <w:rFonts w:ascii="Times New Roman" w:hAnsi="Times New Roman"/>
          <w:sz w:val="24"/>
          <w:szCs w:val="24"/>
        </w:rPr>
        <w:t>5</w:t>
      </w:r>
      <w:r w:rsidR="001A5522" w:rsidRPr="005D2420">
        <w:rPr>
          <w:rFonts w:ascii="Times New Roman" w:hAnsi="Times New Roman"/>
          <w:sz w:val="24"/>
          <w:szCs w:val="24"/>
        </w:rPr>
        <w:t xml:space="preserve"> – Oświadczenie wykonawcy o przynależności lub braku </w:t>
      </w:r>
      <w:proofErr w:type="gramStart"/>
      <w:r w:rsidR="001A5522" w:rsidRPr="005D2420">
        <w:rPr>
          <w:rFonts w:ascii="Times New Roman" w:hAnsi="Times New Roman"/>
          <w:sz w:val="24"/>
          <w:szCs w:val="24"/>
        </w:rPr>
        <w:t>przynależności  do</w:t>
      </w:r>
      <w:proofErr w:type="gramEnd"/>
      <w:r w:rsidR="001A5522" w:rsidRPr="005D2420">
        <w:rPr>
          <w:rFonts w:ascii="Times New Roman" w:hAnsi="Times New Roman"/>
          <w:sz w:val="24"/>
          <w:szCs w:val="24"/>
        </w:rPr>
        <w:t xml:space="preserve"> tej samej grupy kapitałowej.</w:t>
      </w:r>
    </w:p>
    <w:p w14:paraId="72F6461B" w14:textId="36AE5532" w:rsidR="001A5522" w:rsidRPr="005D2420" w:rsidRDefault="00534549" w:rsidP="00361C79">
      <w:pPr>
        <w:numPr>
          <w:ilvl w:val="0"/>
          <w:numId w:val="7"/>
        </w:numPr>
        <w:spacing w:before="60" w:after="0"/>
        <w:rPr>
          <w:rFonts w:ascii="Times New Roman" w:hAnsi="Times New Roman"/>
          <w:sz w:val="24"/>
          <w:szCs w:val="24"/>
        </w:rPr>
      </w:pPr>
      <w:r w:rsidRPr="005D2420">
        <w:rPr>
          <w:rFonts w:ascii="Times New Roman" w:hAnsi="Times New Roman"/>
          <w:sz w:val="24"/>
          <w:szCs w:val="24"/>
        </w:rPr>
        <w:t xml:space="preserve">Załącznik Nr </w:t>
      </w:r>
      <w:r w:rsidR="00167515" w:rsidRPr="005D2420">
        <w:rPr>
          <w:rFonts w:ascii="Times New Roman" w:hAnsi="Times New Roman"/>
          <w:sz w:val="24"/>
          <w:szCs w:val="24"/>
        </w:rPr>
        <w:t>26</w:t>
      </w:r>
      <w:r w:rsidR="001A5522" w:rsidRPr="005D2420">
        <w:rPr>
          <w:rFonts w:ascii="Times New Roman" w:hAnsi="Times New Roman"/>
          <w:sz w:val="24"/>
          <w:szCs w:val="24"/>
        </w:rPr>
        <w:t xml:space="preserve"> – Oświadczenie wykonawcy składane w zakresie wypełnienia obowiązków informacyjnych przewidzianych w art. 13 lub art. 14 RODO.</w:t>
      </w:r>
    </w:p>
    <w:p w14:paraId="1F6F9390" w14:textId="31DFD036" w:rsidR="00F10F66" w:rsidRPr="005D2420" w:rsidRDefault="00534549" w:rsidP="00361C79">
      <w:pPr>
        <w:numPr>
          <w:ilvl w:val="0"/>
          <w:numId w:val="7"/>
        </w:numPr>
        <w:autoSpaceDE w:val="0"/>
        <w:autoSpaceDN w:val="0"/>
        <w:spacing w:before="60" w:after="0" w:line="24" w:lineRule="atLeast"/>
        <w:jc w:val="both"/>
        <w:rPr>
          <w:rFonts w:ascii="Times New Roman" w:hAnsi="Times New Roman"/>
          <w:sz w:val="24"/>
          <w:szCs w:val="24"/>
        </w:rPr>
      </w:pPr>
      <w:r w:rsidRPr="005D2420">
        <w:rPr>
          <w:rFonts w:ascii="Times New Roman" w:hAnsi="Times New Roman"/>
          <w:sz w:val="24"/>
          <w:szCs w:val="24"/>
        </w:rPr>
        <w:t xml:space="preserve">Załącznik Nr </w:t>
      </w:r>
      <w:r w:rsidR="00167515" w:rsidRPr="005D2420">
        <w:rPr>
          <w:rFonts w:ascii="Times New Roman" w:hAnsi="Times New Roman"/>
          <w:sz w:val="24"/>
          <w:szCs w:val="24"/>
        </w:rPr>
        <w:t>27</w:t>
      </w:r>
      <w:r w:rsidR="001A5522" w:rsidRPr="005D2420">
        <w:rPr>
          <w:rFonts w:ascii="Times New Roman" w:hAnsi="Times New Roman"/>
          <w:sz w:val="24"/>
          <w:szCs w:val="24"/>
        </w:rPr>
        <w:t xml:space="preserve"> </w:t>
      </w:r>
      <w:r w:rsidR="001A5522" w:rsidRPr="005D2420">
        <w:rPr>
          <w:rFonts w:ascii="Times New Roman" w:hAnsi="Times New Roman"/>
        </w:rPr>
        <w:t xml:space="preserve">– </w:t>
      </w:r>
      <w:r w:rsidR="001A5522" w:rsidRPr="005D2420">
        <w:rPr>
          <w:rFonts w:ascii="Times New Roman" w:hAnsi="Times New Roman"/>
          <w:sz w:val="24"/>
          <w:szCs w:val="24"/>
        </w:rPr>
        <w:t>projekt umowy</w:t>
      </w:r>
      <w:r w:rsidR="00604DE5" w:rsidRPr="005D2420">
        <w:rPr>
          <w:rFonts w:ascii="Times New Roman" w:hAnsi="Times New Roman"/>
          <w:sz w:val="24"/>
          <w:szCs w:val="24"/>
        </w:rPr>
        <w:t>.</w:t>
      </w:r>
    </w:p>
    <w:p w14:paraId="167CB0E4" w14:textId="77777777" w:rsidR="00AD24B9" w:rsidRPr="008A2B40" w:rsidRDefault="00AD24B9" w:rsidP="008A2B40">
      <w:pPr>
        <w:autoSpaceDE w:val="0"/>
        <w:autoSpaceDN w:val="0"/>
        <w:spacing w:after="0" w:line="24" w:lineRule="atLeast"/>
        <w:ind w:left="567"/>
        <w:jc w:val="both"/>
        <w:rPr>
          <w:rFonts w:ascii="Times New Roman" w:hAnsi="Times New Roman"/>
          <w:sz w:val="24"/>
          <w:szCs w:val="24"/>
        </w:rPr>
      </w:pPr>
    </w:p>
    <w:p w14:paraId="2DCE1110" w14:textId="3A454D63" w:rsidR="000F318D" w:rsidRDefault="000F318D" w:rsidP="000F318D">
      <w:pPr>
        <w:autoSpaceDE w:val="0"/>
        <w:autoSpaceDN w:val="0"/>
        <w:spacing w:after="0" w:line="240" w:lineRule="auto"/>
        <w:ind w:left="567"/>
        <w:jc w:val="both"/>
        <w:rPr>
          <w:rFonts w:ascii="Times New Roman" w:hAnsi="Times New Roman"/>
          <w:b/>
          <w:sz w:val="24"/>
          <w:szCs w:val="24"/>
        </w:rPr>
      </w:pPr>
    </w:p>
    <w:p w14:paraId="55715220" w14:textId="00CD7ED5" w:rsidR="000F318D" w:rsidRPr="007770B3" w:rsidRDefault="00BF3178" w:rsidP="000F318D">
      <w:pPr>
        <w:autoSpaceDE w:val="0"/>
        <w:autoSpaceDN w:val="0"/>
        <w:spacing w:after="0" w:line="240" w:lineRule="auto"/>
        <w:ind w:left="567"/>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52D8A023" wp14:editId="35230B7A">
                <wp:simplePos x="0" y="0"/>
                <wp:positionH relativeFrom="column">
                  <wp:posOffset>3863975</wp:posOffset>
                </wp:positionH>
                <wp:positionV relativeFrom="paragraph">
                  <wp:posOffset>15875</wp:posOffset>
                </wp:positionV>
                <wp:extent cx="1993265" cy="1480185"/>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C6659" w14:textId="638A26C1" w:rsidR="00BF3178" w:rsidRDefault="00BF3178"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t>(DYSPONENT PLANU)</w:t>
                            </w:r>
                            <w:r>
                              <w:rPr>
                                <w:rFonts w:ascii="Times New Roman" w:hAnsi="Times New Roman"/>
                                <w:sz w:val="24"/>
                                <w:szCs w:val="24"/>
                              </w:rPr>
                              <w:br/>
                            </w:r>
                          </w:p>
                          <w:p w14:paraId="335F1FC0" w14:textId="77777777" w:rsidR="00BF3178" w:rsidRDefault="00BF3178" w:rsidP="000F318D">
                            <w:pPr>
                              <w:jc w:val="center"/>
                              <w:rPr>
                                <w:rFonts w:ascii="Times New Roman" w:hAnsi="Times New Roman"/>
                                <w:sz w:val="24"/>
                                <w:szCs w:val="24"/>
                              </w:rPr>
                            </w:pPr>
                          </w:p>
                          <w:p w14:paraId="6351E429" w14:textId="77777777" w:rsidR="00BF3178" w:rsidRDefault="00BF3178" w:rsidP="000F318D">
                            <w:pPr>
                              <w:jc w:val="center"/>
                            </w:pPr>
                            <w:r>
                              <w:rPr>
                                <w:rFonts w:ascii="Times New Roman" w:hAnsi="Times New Roman"/>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8A023" id="_x0000_t202" coordsize="21600,21600" o:spt="202" path="m,l,21600r21600,l21600,xe">
                <v:stroke joinstyle="miter"/>
                <v:path gradientshapeok="t" o:connecttype="rect"/>
              </v:shapetype>
              <v:shape id="Pole tekstowe 5" o:spid="_x0000_s1026" type="#_x0000_t202" style="position:absolute;left:0;text-align:left;margin-left:304.25pt;margin-top:1.25pt;width:156.95pt;height:116.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" stroked="f">
                <v:textbox style="mso-fit-shape-to-text:t">
                  <w:txbxContent>
                    <w:p w14:paraId="252C6659" w14:textId="638A26C1" w:rsidR="00BF3178" w:rsidRDefault="00BF3178"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t>(DYSPONENT PLANU)</w:t>
                      </w:r>
                      <w:r>
                        <w:rPr>
                          <w:rFonts w:ascii="Times New Roman" w:hAnsi="Times New Roman"/>
                          <w:sz w:val="24"/>
                          <w:szCs w:val="24"/>
                        </w:rPr>
                        <w:br/>
                      </w:r>
                    </w:p>
                    <w:p w14:paraId="335F1FC0" w14:textId="77777777" w:rsidR="00BF3178" w:rsidRDefault="00BF3178" w:rsidP="000F318D">
                      <w:pPr>
                        <w:jc w:val="center"/>
                        <w:rPr>
                          <w:rFonts w:ascii="Times New Roman" w:hAnsi="Times New Roman"/>
                          <w:sz w:val="24"/>
                          <w:szCs w:val="24"/>
                        </w:rPr>
                      </w:pPr>
                    </w:p>
                    <w:p w14:paraId="6351E429" w14:textId="77777777" w:rsidR="00BF3178" w:rsidRDefault="00BF3178" w:rsidP="000F318D">
                      <w:pPr>
                        <w:jc w:val="center"/>
                      </w:pPr>
                      <w:r>
                        <w:rPr>
                          <w:rFonts w:ascii="Times New Roman" w:hAnsi="Times New Roman"/>
                          <w:sz w:val="24"/>
                          <w:szCs w:val="24"/>
                        </w:rPr>
                        <w:t>…………………………….</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9841E69" wp14:editId="0962ADD3">
                <wp:simplePos x="0" y="0"/>
                <wp:positionH relativeFrom="column">
                  <wp:posOffset>1807210</wp:posOffset>
                </wp:positionH>
                <wp:positionV relativeFrom="paragraph">
                  <wp:posOffset>15875</wp:posOffset>
                </wp:positionV>
                <wp:extent cx="1993265" cy="1480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4D83A" w14:textId="2C2E0A1C" w:rsidR="000F318D" w:rsidRDefault="000F318D"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t>(DYSPONENT PLANU)</w:t>
                            </w:r>
                            <w:r>
                              <w:rPr>
                                <w:rFonts w:ascii="Times New Roman" w:hAnsi="Times New Roman"/>
                                <w:sz w:val="24"/>
                                <w:szCs w:val="24"/>
                              </w:rPr>
                              <w:br/>
                            </w:r>
                          </w:p>
                          <w:p w14:paraId="3E380D40" w14:textId="77777777" w:rsidR="000F318D" w:rsidRDefault="000F318D" w:rsidP="000F318D">
                            <w:pPr>
                              <w:jc w:val="center"/>
                              <w:rPr>
                                <w:rFonts w:ascii="Times New Roman" w:hAnsi="Times New Roman"/>
                                <w:sz w:val="24"/>
                                <w:szCs w:val="24"/>
                              </w:rPr>
                            </w:pPr>
                          </w:p>
                          <w:p w14:paraId="07612479" w14:textId="77777777" w:rsidR="000F318D" w:rsidRDefault="000F318D" w:rsidP="000F318D">
                            <w:pPr>
                              <w:jc w:val="center"/>
                            </w:pPr>
                            <w:r>
                              <w:rPr>
                                <w:rFonts w:ascii="Times New Roman" w:hAnsi="Times New Roman"/>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841E69" id="Pole tekstowe 2" o:spid="_x0000_s1027" type="#_x0000_t202" style="position:absolute;left:0;text-align:left;margin-left:142.3pt;margin-top:1.25pt;width:156.95pt;height:116.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" stroked="f">
                <v:textbox style="mso-fit-shape-to-text:t">
                  <w:txbxContent>
                    <w:p w14:paraId="5994D83A" w14:textId="2C2E0A1C" w:rsidR="000F318D" w:rsidRDefault="000F318D"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t>(DYSPONENT PLANU)</w:t>
                      </w:r>
                      <w:r>
                        <w:rPr>
                          <w:rFonts w:ascii="Times New Roman" w:hAnsi="Times New Roman"/>
                          <w:sz w:val="24"/>
                          <w:szCs w:val="24"/>
                        </w:rPr>
                        <w:br/>
                      </w:r>
                    </w:p>
                    <w:p w14:paraId="3E380D40" w14:textId="77777777" w:rsidR="000F318D" w:rsidRDefault="000F318D" w:rsidP="000F318D">
                      <w:pPr>
                        <w:jc w:val="center"/>
                        <w:rPr>
                          <w:rFonts w:ascii="Times New Roman" w:hAnsi="Times New Roman"/>
                          <w:sz w:val="24"/>
                          <w:szCs w:val="24"/>
                        </w:rPr>
                      </w:pPr>
                    </w:p>
                    <w:p w14:paraId="07612479" w14:textId="77777777" w:rsidR="000F318D" w:rsidRDefault="000F318D" w:rsidP="000F318D">
                      <w:pPr>
                        <w:jc w:val="center"/>
                      </w:pPr>
                      <w:r>
                        <w:rPr>
                          <w:rFonts w:ascii="Times New Roman" w:hAnsi="Times New Roman"/>
                          <w:sz w:val="24"/>
                          <w:szCs w:val="24"/>
                        </w:rPr>
                        <w:t>…………………………….</w:t>
                      </w:r>
                    </w:p>
                  </w:txbxContent>
                </v:textbox>
              </v:shape>
            </w:pict>
          </mc:Fallback>
        </mc:AlternateContent>
      </w:r>
      <w:r w:rsidR="000F318D">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C8F9011" wp14:editId="6E6270B1">
                <wp:simplePos x="0" y="0"/>
                <wp:positionH relativeFrom="column">
                  <wp:posOffset>-296545</wp:posOffset>
                </wp:positionH>
                <wp:positionV relativeFrom="paragraph">
                  <wp:posOffset>10795</wp:posOffset>
                </wp:positionV>
                <wp:extent cx="1993265" cy="1480185"/>
                <wp:effectExtent l="0" t="1270" r="0" b="44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98E21" w14:textId="0383D94C" w:rsidR="000F318D" w:rsidRDefault="000F318D"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r>
                            <w:r w:rsidR="002022E9">
                              <w:rPr>
                                <w:rFonts w:ascii="Times New Roman" w:hAnsi="Times New Roman"/>
                                <w:sz w:val="24"/>
                                <w:szCs w:val="24"/>
                              </w:rPr>
                              <w:t>(DYSPONENT PLANU)</w:t>
                            </w:r>
                            <w:r w:rsidR="002022E9">
                              <w:rPr>
                                <w:rFonts w:ascii="Times New Roman" w:hAnsi="Times New Roman"/>
                                <w:sz w:val="24"/>
                                <w:szCs w:val="24"/>
                              </w:rPr>
                              <w:br/>
                            </w:r>
                          </w:p>
                          <w:p w14:paraId="318E86D8" w14:textId="77777777" w:rsidR="000F318D" w:rsidRDefault="000F318D" w:rsidP="000F318D">
                            <w:pPr>
                              <w:jc w:val="center"/>
                              <w:rPr>
                                <w:rFonts w:ascii="Times New Roman" w:hAnsi="Times New Roman"/>
                                <w:sz w:val="24"/>
                                <w:szCs w:val="24"/>
                              </w:rPr>
                            </w:pPr>
                          </w:p>
                          <w:p w14:paraId="43D7D3CD" w14:textId="77777777" w:rsidR="000F318D" w:rsidRDefault="000F318D" w:rsidP="000F318D">
                            <w:pPr>
                              <w:jc w:val="center"/>
                            </w:pPr>
                            <w:r>
                              <w:rPr>
                                <w:rFonts w:ascii="Times New Roman" w:hAnsi="Times New Roman"/>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8F9011" id="Pole tekstowe 1" o:spid="_x0000_s1028" type="#_x0000_t202" style="position:absolute;left:0;text-align:left;margin-left:-23.35pt;margin-top:.85pt;width:156.95pt;height:11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" stroked="f">
                <v:textbox style="mso-fit-shape-to-text:t">
                  <w:txbxContent>
                    <w:p w14:paraId="68B98E21" w14:textId="0383D94C" w:rsidR="000F318D" w:rsidRDefault="000F318D" w:rsidP="000F318D">
                      <w:pPr>
                        <w:jc w:val="center"/>
                        <w:rPr>
                          <w:rFonts w:ascii="Times New Roman" w:hAnsi="Times New Roman"/>
                          <w:sz w:val="24"/>
                          <w:szCs w:val="24"/>
                        </w:rPr>
                      </w:pPr>
                      <w:r>
                        <w:rPr>
                          <w:rFonts w:ascii="Times New Roman" w:hAnsi="Times New Roman"/>
                          <w:sz w:val="24"/>
                          <w:szCs w:val="24"/>
                        </w:rPr>
                        <w:t>SZEF SŁUŻBY</w:t>
                      </w:r>
                      <w:r>
                        <w:rPr>
                          <w:rFonts w:ascii="Times New Roman" w:hAnsi="Times New Roman"/>
                          <w:sz w:val="24"/>
                          <w:szCs w:val="24"/>
                        </w:rPr>
                        <w:br/>
                      </w:r>
                      <w:r w:rsidR="002022E9">
                        <w:rPr>
                          <w:rFonts w:ascii="Times New Roman" w:hAnsi="Times New Roman"/>
                          <w:sz w:val="24"/>
                          <w:szCs w:val="24"/>
                        </w:rPr>
                        <w:t>(DYSPONENT PLANU)</w:t>
                      </w:r>
                      <w:r w:rsidR="002022E9">
                        <w:rPr>
                          <w:rFonts w:ascii="Times New Roman" w:hAnsi="Times New Roman"/>
                          <w:sz w:val="24"/>
                          <w:szCs w:val="24"/>
                        </w:rPr>
                        <w:br/>
                      </w:r>
                    </w:p>
                    <w:p w14:paraId="318E86D8" w14:textId="77777777" w:rsidR="000F318D" w:rsidRDefault="000F318D" w:rsidP="000F318D">
                      <w:pPr>
                        <w:jc w:val="center"/>
                        <w:rPr>
                          <w:rFonts w:ascii="Times New Roman" w:hAnsi="Times New Roman"/>
                          <w:sz w:val="24"/>
                          <w:szCs w:val="24"/>
                        </w:rPr>
                      </w:pPr>
                    </w:p>
                    <w:p w14:paraId="43D7D3CD" w14:textId="77777777" w:rsidR="000F318D" w:rsidRDefault="000F318D" w:rsidP="000F318D">
                      <w:pPr>
                        <w:jc w:val="center"/>
                      </w:pPr>
                      <w:r>
                        <w:rPr>
                          <w:rFonts w:ascii="Times New Roman" w:hAnsi="Times New Roman"/>
                          <w:sz w:val="24"/>
                          <w:szCs w:val="24"/>
                        </w:rPr>
                        <w:t>…………………………….</w:t>
                      </w:r>
                    </w:p>
                  </w:txbxContent>
                </v:textbox>
              </v:shape>
            </w:pict>
          </mc:Fallback>
        </mc:AlternateContent>
      </w:r>
    </w:p>
    <w:p w14:paraId="7768821E" w14:textId="1BAEACA6" w:rsidR="000F318D" w:rsidRDefault="000F318D" w:rsidP="000F318D">
      <w:pPr>
        <w:autoSpaceDE w:val="0"/>
        <w:autoSpaceDN w:val="0"/>
        <w:spacing w:after="0" w:line="240" w:lineRule="auto"/>
        <w:ind w:left="567"/>
        <w:jc w:val="both"/>
        <w:rPr>
          <w:rFonts w:ascii="Times New Roman" w:hAnsi="Times New Roman"/>
          <w:sz w:val="24"/>
          <w:szCs w:val="24"/>
        </w:rPr>
      </w:pPr>
    </w:p>
    <w:p w14:paraId="7F54B9B2" w14:textId="77777777" w:rsidR="000F318D" w:rsidRDefault="000F318D" w:rsidP="000F318D">
      <w:pPr>
        <w:tabs>
          <w:tab w:val="left" w:pos="5500"/>
        </w:tabs>
        <w:spacing w:after="0"/>
        <w:jc w:val="center"/>
        <w:rPr>
          <w:rFonts w:ascii="Times New Roman" w:hAnsi="Times New Roman"/>
          <w:sz w:val="24"/>
          <w:szCs w:val="24"/>
        </w:rPr>
      </w:pPr>
    </w:p>
    <w:p w14:paraId="7064EB28" w14:textId="6C3B57DE" w:rsidR="000F318D" w:rsidRDefault="000F318D" w:rsidP="000F318D">
      <w:pPr>
        <w:tabs>
          <w:tab w:val="left" w:pos="5500"/>
        </w:tabs>
        <w:spacing w:after="0"/>
        <w:jc w:val="center"/>
        <w:rPr>
          <w:rFonts w:ascii="Times New Roman" w:hAnsi="Times New Roman"/>
          <w:sz w:val="24"/>
          <w:szCs w:val="24"/>
        </w:rPr>
      </w:pPr>
    </w:p>
    <w:p w14:paraId="6A9E435B" w14:textId="27973402" w:rsidR="000F318D" w:rsidRDefault="000F318D" w:rsidP="000F318D">
      <w:pPr>
        <w:tabs>
          <w:tab w:val="left" w:pos="5500"/>
        </w:tabs>
        <w:spacing w:after="0"/>
        <w:jc w:val="center"/>
        <w:rPr>
          <w:rFonts w:ascii="Times New Roman" w:hAnsi="Times New Roman"/>
          <w:sz w:val="24"/>
          <w:szCs w:val="24"/>
        </w:rPr>
      </w:pPr>
    </w:p>
    <w:p w14:paraId="548AF491" w14:textId="77777777" w:rsidR="000F318D" w:rsidRDefault="000F318D" w:rsidP="000F318D">
      <w:pPr>
        <w:tabs>
          <w:tab w:val="left" w:pos="5500"/>
        </w:tabs>
        <w:spacing w:after="0"/>
        <w:jc w:val="center"/>
        <w:rPr>
          <w:rFonts w:ascii="Times New Roman" w:hAnsi="Times New Roman"/>
          <w:sz w:val="24"/>
          <w:szCs w:val="24"/>
        </w:rPr>
      </w:pPr>
    </w:p>
    <w:p w14:paraId="71D537D6" w14:textId="4D81BA06" w:rsidR="000F318D" w:rsidRDefault="000F318D" w:rsidP="000F318D">
      <w:pPr>
        <w:tabs>
          <w:tab w:val="left" w:pos="5500"/>
        </w:tabs>
        <w:spacing w:after="0"/>
        <w:jc w:val="center"/>
        <w:rPr>
          <w:rFonts w:ascii="Times New Roman" w:hAnsi="Times New Roman"/>
          <w:sz w:val="24"/>
          <w:szCs w:val="24"/>
        </w:rPr>
      </w:pPr>
    </w:p>
    <w:p w14:paraId="1BCC12CB" w14:textId="21B948B0" w:rsidR="000F318D" w:rsidRDefault="00BF3178" w:rsidP="000F318D">
      <w:pPr>
        <w:tabs>
          <w:tab w:val="left" w:pos="5500"/>
        </w:tabs>
        <w:spacing w:after="0"/>
        <w:jc w:val="center"/>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67E58DA9" wp14:editId="464682D8">
                <wp:simplePos x="0" y="0"/>
                <wp:positionH relativeFrom="column">
                  <wp:posOffset>-254694</wp:posOffset>
                </wp:positionH>
                <wp:positionV relativeFrom="paragraph">
                  <wp:posOffset>255595</wp:posOffset>
                </wp:positionV>
                <wp:extent cx="1993265" cy="1427480"/>
                <wp:effectExtent l="1905" t="635"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3E635" w14:textId="77777777" w:rsidR="00BF3178" w:rsidRDefault="00BF3178" w:rsidP="000F318D">
                            <w:pPr>
                              <w:tabs>
                                <w:tab w:val="left" w:pos="5500"/>
                              </w:tabs>
                              <w:spacing w:after="0"/>
                              <w:jc w:val="center"/>
                              <w:rPr>
                                <w:rFonts w:ascii="Times New Roman" w:hAnsi="Times New Roman"/>
                                <w:sz w:val="24"/>
                                <w:szCs w:val="24"/>
                              </w:rPr>
                            </w:pPr>
                            <w:r>
                              <w:rPr>
                                <w:rFonts w:ascii="Times New Roman" w:hAnsi="Times New Roman"/>
                                <w:sz w:val="24"/>
                                <w:szCs w:val="24"/>
                              </w:rPr>
                              <w:t>KIEROWNIK SEKCJI</w:t>
                            </w:r>
                            <w:r>
                              <w:rPr>
                                <w:rFonts w:ascii="Times New Roman" w:hAnsi="Times New Roman"/>
                                <w:sz w:val="24"/>
                                <w:szCs w:val="24"/>
                              </w:rPr>
                              <w:br/>
                              <w:t xml:space="preserve"> ZAMÓWIEŃ </w:t>
                            </w:r>
                            <w:r>
                              <w:rPr>
                                <w:rFonts w:ascii="Times New Roman" w:hAnsi="Times New Roman"/>
                                <w:sz w:val="24"/>
                                <w:szCs w:val="24"/>
                              </w:rPr>
                              <w:br/>
                              <w:t>PUBLICZNYCH</w:t>
                            </w:r>
                            <w:r>
                              <w:rPr>
                                <w:rFonts w:ascii="Times New Roman" w:hAnsi="Times New Roman"/>
                                <w:sz w:val="24"/>
                                <w:szCs w:val="24"/>
                              </w:rPr>
                              <w:br/>
                            </w:r>
                          </w:p>
                          <w:p w14:paraId="18A344DD" w14:textId="77777777" w:rsidR="00BF3178" w:rsidRDefault="00BF3178" w:rsidP="000F318D">
                            <w:pPr>
                              <w:tabs>
                                <w:tab w:val="left" w:pos="5500"/>
                              </w:tabs>
                              <w:spacing w:after="0"/>
                              <w:jc w:val="center"/>
                              <w:rPr>
                                <w:rFonts w:ascii="Times New Roman" w:hAnsi="Times New Roman"/>
                                <w:sz w:val="24"/>
                                <w:szCs w:val="24"/>
                              </w:rPr>
                            </w:pPr>
                          </w:p>
                          <w:p w14:paraId="4A95A24F" w14:textId="77777777" w:rsidR="00BF3178" w:rsidRDefault="00BF3178" w:rsidP="000F318D">
                            <w:pPr>
                              <w:jc w:val="center"/>
                            </w:pPr>
                            <w:r>
                              <w:rPr>
                                <w:rFonts w:ascii="Times New Roman" w:hAnsi="Times New Roman"/>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E58DA9" id="Pole tekstowe 4" o:spid="_x0000_s1029" type="#_x0000_t202" style="position:absolute;left:0;text-align:left;margin-left:-20.05pt;margin-top:20.15pt;width:156.95pt;height:11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" stroked="f">
                <v:textbox style="mso-fit-shape-to-text:t">
                  <w:txbxContent>
                    <w:p w14:paraId="0803E635" w14:textId="77777777" w:rsidR="00BF3178" w:rsidRDefault="00BF3178" w:rsidP="000F318D">
                      <w:pPr>
                        <w:tabs>
                          <w:tab w:val="left" w:pos="5500"/>
                        </w:tabs>
                        <w:spacing w:after="0"/>
                        <w:jc w:val="center"/>
                        <w:rPr>
                          <w:rFonts w:ascii="Times New Roman" w:hAnsi="Times New Roman"/>
                          <w:sz w:val="24"/>
                          <w:szCs w:val="24"/>
                        </w:rPr>
                      </w:pPr>
                      <w:r>
                        <w:rPr>
                          <w:rFonts w:ascii="Times New Roman" w:hAnsi="Times New Roman"/>
                          <w:sz w:val="24"/>
                          <w:szCs w:val="24"/>
                        </w:rPr>
                        <w:t>KIEROWNIK SEKCJI</w:t>
                      </w:r>
                      <w:r>
                        <w:rPr>
                          <w:rFonts w:ascii="Times New Roman" w:hAnsi="Times New Roman"/>
                          <w:sz w:val="24"/>
                          <w:szCs w:val="24"/>
                        </w:rPr>
                        <w:br/>
                        <w:t xml:space="preserve"> ZAMÓWIEŃ </w:t>
                      </w:r>
                      <w:r>
                        <w:rPr>
                          <w:rFonts w:ascii="Times New Roman" w:hAnsi="Times New Roman"/>
                          <w:sz w:val="24"/>
                          <w:szCs w:val="24"/>
                        </w:rPr>
                        <w:br/>
                        <w:t>PUBLICZNYCH</w:t>
                      </w:r>
                      <w:r>
                        <w:rPr>
                          <w:rFonts w:ascii="Times New Roman" w:hAnsi="Times New Roman"/>
                          <w:sz w:val="24"/>
                          <w:szCs w:val="24"/>
                        </w:rPr>
                        <w:br/>
                      </w:r>
                    </w:p>
                    <w:p w14:paraId="18A344DD" w14:textId="77777777" w:rsidR="00BF3178" w:rsidRDefault="00BF3178" w:rsidP="000F318D">
                      <w:pPr>
                        <w:tabs>
                          <w:tab w:val="left" w:pos="5500"/>
                        </w:tabs>
                        <w:spacing w:after="0"/>
                        <w:jc w:val="center"/>
                        <w:rPr>
                          <w:rFonts w:ascii="Times New Roman" w:hAnsi="Times New Roman"/>
                          <w:sz w:val="24"/>
                          <w:szCs w:val="24"/>
                        </w:rPr>
                      </w:pPr>
                    </w:p>
                    <w:p w14:paraId="4A95A24F" w14:textId="77777777" w:rsidR="00BF3178" w:rsidRDefault="00BF3178" w:rsidP="000F318D">
                      <w:pPr>
                        <w:jc w:val="center"/>
                      </w:pPr>
                      <w:r>
                        <w:rPr>
                          <w:rFonts w:ascii="Times New Roman" w:hAnsi="Times New Roman"/>
                          <w:sz w:val="24"/>
                          <w:szCs w:val="24"/>
                        </w:rPr>
                        <w:t>…………………………….</w:t>
                      </w:r>
                    </w:p>
                  </w:txbxContent>
                </v:textbox>
              </v:shape>
            </w:pict>
          </mc:Fallback>
        </mc:AlternateContent>
      </w:r>
    </w:p>
    <w:p w14:paraId="7EF9A792" w14:textId="55726C80" w:rsidR="000F318D" w:rsidRDefault="000F318D" w:rsidP="000F318D">
      <w:pPr>
        <w:tabs>
          <w:tab w:val="left" w:pos="5500"/>
        </w:tabs>
        <w:rPr>
          <w:rFonts w:ascii="Times New Roman" w:hAnsi="Times New Roman"/>
          <w:sz w:val="24"/>
          <w:szCs w:val="24"/>
        </w:rPr>
      </w:pPr>
    </w:p>
    <w:p w14:paraId="290AA574" w14:textId="4E024A58" w:rsidR="00BF3178" w:rsidRDefault="00BF3178" w:rsidP="000F318D">
      <w:pPr>
        <w:tabs>
          <w:tab w:val="left" w:pos="5500"/>
        </w:tabs>
        <w:rPr>
          <w:rFonts w:ascii="Times New Roman" w:hAnsi="Times New Roman"/>
          <w:sz w:val="24"/>
          <w:szCs w:val="24"/>
        </w:rPr>
      </w:pPr>
    </w:p>
    <w:p w14:paraId="4B6D09D6" w14:textId="37ADBFB9" w:rsidR="00BF3178" w:rsidRDefault="00BF3178" w:rsidP="000F318D">
      <w:pPr>
        <w:tabs>
          <w:tab w:val="left" w:pos="5500"/>
        </w:tabs>
        <w:rPr>
          <w:rFonts w:ascii="Times New Roman" w:hAnsi="Times New Roman"/>
          <w:sz w:val="24"/>
          <w:szCs w:val="24"/>
        </w:rPr>
      </w:pPr>
    </w:p>
    <w:p w14:paraId="1FA0F4C6" w14:textId="601F475C" w:rsidR="00BF3178" w:rsidRDefault="00BF3178" w:rsidP="000F318D">
      <w:pPr>
        <w:tabs>
          <w:tab w:val="left" w:pos="5500"/>
        </w:tabs>
        <w:rPr>
          <w:rFonts w:ascii="Times New Roman" w:hAnsi="Times New Roman"/>
          <w:sz w:val="24"/>
          <w:szCs w:val="24"/>
        </w:rPr>
      </w:pPr>
    </w:p>
    <w:p w14:paraId="2B0170CF" w14:textId="77777777" w:rsidR="00BF3178" w:rsidRDefault="00BF3178" w:rsidP="000F318D">
      <w:pPr>
        <w:tabs>
          <w:tab w:val="left" w:pos="5500"/>
        </w:tabs>
        <w:rPr>
          <w:rFonts w:ascii="Times New Roman" w:hAnsi="Times New Roman"/>
          <w:sz w:val="24"/>
          <w:szCs w:val="24"/>
        </w:rPr>
      </w:pPr>
    </w:p>
    <w:p w14:paraId="4A9E8439" w14:textId="77777777" w:rsidR="000F318D" w:rsidRDefault="000F318D" w:rsidP="000F318D">
      <w:pPr>
        <w:tabs>
          <w:tab w:val="left" w:pos="5500"/>
        </w:tabs>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3E436609" w14:textId="77777777" w:rsidR="000F318D" w:rsidRDefault="000F318D" w:rsidP="000F318D">
      <w:pPr>
        <w:tabs>
          <w:tab w:val="left" w:pos="5500"/>
        </w:tabs>
        <w:jc w:val="both"/>
        <w:rPr>
          <w:rFonts w:ascii="Times New Roman" w:hAnsi="Times New Roman"/>
          <w:sz w:val="24"/>
          <w:szCs w:val="24"/>
        </w:rPr>
      </w:pPr>
      <w:r>
        <w:rPr>
          <w:rFonts w:ascii="Times New Roman" w:hAnsi="Times New Roman"/>
          <w:sz w:val="24"/>
          <w:szCs w:val="24"/>
        </w:rPr>
        <w:t xml:space="preserve">         RADCA </w:t>
      </w:r>
      <w:proofErr w:type="gramStart"/>
      <w:r>
        <w:rPr>
          <w:rFonts w:ascii="Times New Roman" w:hAnsi="Times New Roman"/>
          <w:sz w:val="24"/>
          <w:szCs w:val="24"/>
        </w:rPr>
        <w:t>PRAWNY</w:t>
      </w:r>
      <w:r>
        <w:rPr>
          <w:rFonts w:ascii="Times New Roman" w:hAnsi="Times New Roman"/>
          <w:sz w:val="24"/>
          <w:szCs w:val="24"/>
        </w:rPr>
        <w:tab/>
        <w:t xml:space="preserve">    GŁÓWNY</w:t>
      </w:r>
      <w:proofErr w:type="gramEnd"/>
      <w:r>
        <w:rPr>
          <w:rFonts w:ascii="Times New Roman" w:hAnsi="Times New Roman"/>
          <w:sz w:val="24"/>
          <w:szCs w:val="24"/>
        </w:rPr>
        <w:t xml:space="preserve"> KSIĘGOWY       </w:t>
      </w:r>
    </w:p>
    <w:p w14:paraId="470AE31D" w14:textId="77777777" w:rsidR="000F318D" w:rsidRDefault="000F318D" w:rsidP="000F318D">
      <w:pPr>
        <w:tabs>
          <w:tab w:val="left" w:pos="5500"/>
        </w:tabs>
        <w:jc w:val="both"/>
        <w:rPr>
          <w:rFonts w:ascii="Times New Roman" w:hAnsi="Times New Roman"/>
          <w:sz w:val="24"/>
          <w:szCs w:val="24"/>
        </w:rPr>
      </w:pPr>
    </w:p>
    <w:p w14:paraId="2E875B6A" w14:textId="7FDD151B" w:rsidR="000F318D" w:rsidRDefault="000F318D" w:rsidP="005D2420">
      <w:pPr>
        <w:tabs>
          <w:tab w:val="left" w:pos="5500"/>
        </w:tabs>
        <w:jc w:val="both"/>
        <w:rPr>
          <w:rFonts w:ascii="Times New Roman" w:hAnsi="Times New Roman"/>
          <w:sz w:val="24"/>
          <w:szCs w:val="24"/>
        </w:rPr>
      </w:pPr>
      <w:r>
        <w:rPr>
          <w:rFonts w:ascii="Times New Roman" w:hAnsi="Times New Roman"/>
          <w:sz w:val="24"/>
          <w:szCs w:val="24"/>
        </w:rPr>
        <w:t>…………………………………..                               …………</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14:paraId="1F90DAEC" w14:textId="77777777" w:rsidR="000F318D" w:rsidRPr="008A2B40" w:rsidRDefault="000F318D" w:rsidP="008A2B40">
      <w:pPr>
        <w:tabs>
          <w:tab w:val="left" w:pos="5500"/>
        </w:tabs>
        <w:spacing w:line="24" w:lineRule="atLeast"/>
        <w:jc w:val="both"/>
        <w:rPr>
          <w:rFonts w:ascii="Times New Roman" w:hAnsi="Times New Roman"/>
          <w:sz w:val="24"/>
          <w:szCs w:val="24"/>
        </w:rPr>
      </w:pPr>
    </w:p>
    <w:sectPr w:rsidR="000F318D" w:rsidRPr="008A2B40" w:rsidSect="0067022A">
      <w:footerReference w:type="default" r:id="rId26"/>
      <w:pgSz w:w="11906" w:h="16838"/>
      <w:pgMar w:top="1418" w:right="851" w:bottom="1418" w:left="198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5A170" w14:textId="77777777" w:rsidR="000F3716" w:rsidRDefault="000F3716" w:rsidP="00CA0F5A">
      <w:pPr>
        <w:spacing w:after="0" w:line="240" w:lineRule="auto"/>
      </w:pPr>
      <w:r>
        <w:separator/>
      </w:r>
    </w:p>
  </w:endnote>
  <w:endnote w:type="continuationSeparator" w:id="0">
    <w:p w14:paraId="5D0FBD7F" w14:textId="77777777" w:rsidR="000F3716" w:rsidRDefault="000F3716" w:rsidP="00CA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117325"/>
      <w:docPartObj>
        <w:docPartGallery w:val="Page Numbers (Bottom of Page)"/>
        <w:docPartUnique/>
      </w:docPartObj>
    </w:sdtPr>
    <w:sdtEndPr/>
    <w:sdtContent>
      <w:p w14:paraId="7DE947F9" w14:textId="600D28B1" w:rsidR="00DB3F4B" w:rsidRDefault="00DB3F4B">
        <w:pPr>
          <w:pStyle w:val="Stopka"/>
          <w:jc w:val="right"/>
        </w:pPr>
        <w:r>
          <w:fldChar w:fldCharType="begin"/>
        </w:r>
        <w:r>
          <w:instrText>PAGE   \* MERGEFORMAT</w:instrText>
        </w:r>
        <w:r>
          <w:fldChar w:fldCharType="separate"/>
        </w:r>
        <w:r w:rsidR="004A778E">
          <w:rPr>
            <w:noProof/>
          </w:rPr>
          <w:t>14</w:t>
        </w:r>
        <w:r>
          <w:fldChar w:fldCharType="end"/>
        </w:r>
      </w:p>
    </w:sdtContent>
  </w:sdt>
  <w:p w14:paraId="7114E80C" w14:textId="77777777" w:rsidR="00165D28" w:rsidRPr="003F7D3D" w:rsidRDefault="00165D28" w:rsidP="00A641C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A759" w14:textId="77777777" w:rsidR="000F3716" w:rsidRDefault="000F3716" w:rsidP="00CA0F5A">
      <w:pPr>
        <w:spacing w:after="0" w:line="240" w:lineRule="auto"/>
      </w:pPr>
      <w:r>
        <w:separator/>
      </w:r>
    </w:p>
  </w:footnote>
  <w:footnote w:type="continuationSeparator" w:id="0">
    <w:p w14:paraId="3AD0F3B1" w14:textId="77777777" w:rsidR="000F3716" w:rsidRDefault="000F3716" w:rsidP="00CA0F5A">
      <w:pPr>
        <w:spacing w:after="0" w:line="240" w:lineRule="auto"/>
      </w:pPr>
      <w:r>
        <w:continuationSeparator/>
      </w:r>
    </w:p>
  </w:footnote>
  <w:footnote w:id="1">
    <w:p w14:paraId="1B516933" w14:textId="77777777" w:rsidR="00DB3F4B" w:rsidRDefault="00DB3F4B" w:rsidP="00DB3F4B">
      <w:pPr>
        <w:pStyle w:val="Tekstprzypisudolnego"/>
        <w:ind w:left="113" w:hanging="113"/>
        <w:jc w:val="both"/>
        <w:rPr>
          <w:rFonts w:eastAsia="SimSun"/>
          <w:kern w:val="1"/>
          <w:sz w:val="22"/>
          <w:szCs w:val="22"/>
        </w:rPr>
      </w:pPr>
      <w:r>
        <w:rPr>
          <w:rStyle w:val="Odwoanieprzypisudolnego"/>
          <w:sz w:val="14"/>
          <w:szCs w:val="14"/>
        </w:rPr>
        <w:footnoteRef/>
      </w:r>
      <w:r>
        <w:rPr>
          <w:sz w:val="18"/>
          <w:szCs w:val="18"/>
        </w:rPr>
        <w:t xml:space="preserve"> </w:t>
      </w:r>
      <w:r>
        <w:rPr>
          <w:rFonts w:eastAsia="SimSun"/>
          <w:kern w:val="1"/>
          <w:sz w:val="18"/>
          <w:szCs w:val="18"/>
        </w:rPr>
        <w:t xml:space="preserve">Zalecenie zamawiającego </w:t>
      </w:r>
      <w:proofErr w:type="gramStart"/>
      <w:r>
        <w:rPr>
          <w:rFonts w:eastAsia="SimSun"/>
          <w:kern w:val="1"/>
          <w:sz w:val="18"/>
          <w:szCs w:val="18"/>
        </w:rPr>
        <w:t>nie  ogranicza</w:t>
      </w:r>
      <w:proofErr w:type="gramEnd"/>
      <w:r>
        <w:rPr>
          <w:rFonts w:eastAsia="SimSun"/>
          <w:kern w:val="1"/>
          <w:sz w:val="18"/>
          <w:szCs w:val="18"/>
        </w:rPr>
        <w:t xml:space="preserve"> uprawnień wykonawców. Tym samym w przypadku braku możliwości złożenia przez wykonawców ofert, wniosków i innych dokumentów  w postaci elektronicznej, możliwe jest ich złożenie również w sposób tradycyjny.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0F97A03"/>
    <w:multiLevelType w:val="hybridMultilevel"/>
    <w:tmpl w:val="50E49674"/>
    <w:name w:val="Numbered list 16"/>
    <w:lvl w:ilvl="0" w:tplc="642447C8">
      <w:start w:val="1"/>
      <w:numFmt w:val="lowerLetter"/>
      <w:lvlText w:val="%1)"/>
      <w:lvlJc w:val="left"/>
      <w:pPr>
        <w:ind w:left="642" w:firstLine="0"/>
      </w:pPr>
    </w:lvl>
    <w:lvl w:ilvl="1" w:tplc="276E2F58">
      <w:start w:val="1"/>
      <w:numFmt w:val="lowerLetter"/>
      <w:lvlText w:val="%2."/>
      <w:lvlJc w:val="left"/>
      <w:pPr>
        <w:ind w:left="1362" w:firstLine="0"/>
      </w:pPr>
    </w:lvl>
    <w:lvl w:ilvl="2" w:tplc="89D0644E">
      <w:start w:val="1"/>
      <w:numFmt w:val="lowerRoman"/>
      <w:lvlText w:val="%3."/>
      <w:lvlJc w:val="left"/>
      <w:pPr>
        <w:ind w:left="2262" w:firstLine="0"/>
      </w:pPr>
    </w:lvl>
    <w:lvl w:ilvl="3" w:tplc="774AB926">
      <w:start w:val="1"/>
      <w:numFmt w:val="decimal"/>
      <w:lvlText w:val="%4."/>
      <w:lvlJc w:val="left"/>
      <w:pPr>
        <w:ind w:left="2802" w:firstLine="0"/>
      </w:pPr>
    </w:lvl>
    <w:lvl w:ilvl="4" w:tplc="5E72A736">
      <w:start w:val="1"/>
      <w:numFmt w:val="lowerLetter"/>
      <w:lvlText w:val="%5."/>
      <w:lvlJc w:val="left"/>
      <w:pPr>
        <w:ind w:left="3522" w:firstLine="0"/>
      </w:pPr>
    </w:lvl>
    <w:lvl w:ilvl="5" w:tplc="3E2A1D36">
      <w:start w:val="1"/>
      <w:numFmt w:val="lowerRoman"/>
      <w:lvlText w:val="%6."/>
      <w:lvlJc w:val="left"/>
      <w:pPr>
        <w:ind w:left="4422" w:firstLine="0"/>
      </w:pPr>
    </w:lvl>
    <w:lvl w:ilvl="6" w:tplc="F3661B36">
      <w:start w:val="1"/>
      <w:numFmt w:val="decimal"/>
      <w:lvlText w:val="%7."/>
      <w:lvlJc w:val="left"/>
      <w:pPr>
        <w:ind w:left="4962" w:firstLine="0"/>
      </w:pPr>
    </w:lvl>
    <w:lvl w:ilvl="7" w:tplc="6544438A">
      <w:start w:val="1"/>
      <w:numFmt w:val="lowerLetter"/>
      <w:lvlText w:val="%8."/>
      <w:lvlJc w:val="left"/>
      <w:pPr>
        <w:ind w:left="5682" w:firstLine="0"/>
      </w:pPr>
    </w:lvl>
    <w:lvl w:ilvl="8" w:tplc="8ABE36F6">
      <w:start w:val="1"/>
      <w:numFmt w:val="lowerRoman"/>
      <w:lvlText w:val="%9."/>
      <w:lvlJc w:val="left"/>
      <w:pPr>
        <w:ind w:left="6582" w:firstLine="0"/>
      </w:pPr>
    </w:lvl>
  </w:abstractNum>
  <w:abstractNum w:abstractNumId="2" w15:restartNumberingAfterBreak="0">
    <w:nsid w:val="01083D99"/>
    <w:multiLevelType w:val="hybridMultilevel"/>
    <w:tmpl w:val="7D408DD2"/>
    <w:lvl w:ilvl="0" w:tplc="1CA8CC32">
      <w:start w:val="1"/>
      <w:numFmt w:val="decimal"/>
      <w:lvlText w:val="%1."/>
      <w:lvlJc w:val="left"/>
      <w:pPr>
        <w:tabs>
          <w:tab w:val="num" w:pos="720"/>
        </w:tabs>
        <w:ind w:left="720" w:hanging="360"/>
      </w:pPr>
    </w:lvl>
    <w:lvl w:ilvl="1" w:tplc="28BACD1C">
      <w:numFmt w:val="none"/>
      <w:lvlText w:val=""/>
      <w:lvlJc w:val="left"/>
      <w:pPr>
        <w:tabs>
          <w:tab w:val="num" w:pos="360"/>
        </w:tabs>
        <w:ind w:left="0" w:firstLine="0"/>
      </w:pPr>
    </w:lvl>
    <w:lvl w:ilvl="2" w:tplc="5C128CC8">
      <w:numFmt w:val="none"/>
      <w:lvlText w:val=""/>
      <w:lvlJc w:val="left"/>
      <w:pPr>
        <w:tabs>
          <w:tab w:val="num" w:pos="360"/>
        </w:tabs>
        <w:ind w:left="0" w:firstLine="0"/>
      </w:pPr>
    </w:lvl>
    <w:lvl w:ilvl="3" w:tplc="7694932E">
      <w:numFmt w:val="none"/>
      <w:lvlText w:val=""/>
      <w:lvlJc w:val="left"/>
      <w:pPr>
        <w:tabs>
          <w:tab w:val="num" w:pos="360"/>
        </w:tabs>
        <w:ind w:left="0" w:firstLine="0"/>
      </w:pPr>
    </w:lvl>
    <w:lvl w:ilvl="4" w:tplc="E73EF576">
      <w:numFmt w:val="none"/>
      <w:lvlText w:val=""/>
      <w:lvlJc w:val="left"/>
      <w:pPr>
        <w:tabs>
          <w:tab w:val="num" w:pos="360"/>
        </w:tabs>
        <w:ind w:left="0" w:firstLine="0"/>
      </w:pPr>
    </w:lvl>
    <w:lvl w:ilvl="5" w:tplc="65B0B0DA">
      <w:numFmt w:val="none"/>
      <w:lvlText w:val=""/>
      <w:lvlJc w:val="left"/>
      <w:pPr>
        <w:tabs>
          <w:tab w:val="num" w:pos="360"/>
        </w:tabs>
        <w:ind w:left="0" w:firstLine="0"/>
      </w:pPr>
    </w:lvl>
    <w:lvl w:ilvl="6" w:tplc="2A64AC48">
      <w:numFmt w:val="none"/>
      <w:lvlText w:val=""/>
      <w:lvlJc w:val="left"/>
      <w:pPr>
        <w:tabs>
          <w:tab w:val="num" w:pos="360"/>
        </w:tabs>
        <w:ind w:left="0" w:firstLine="0"/>
      </w:pPr>
    </w:lvl>
    <w:lvl w:ilvl="7" w:tplc="B4522DA0">
      <w:numFmt w:val="none"/>
      <w:lvlText w:val=""/>
      <w:lvlJc w:val="left"/>
      <w:pPr>
        <w:tabs>
          <w:tab w:val="num" w:pos="360"/>
        </w:tabs>
        <w:ind w:left="0" w:firstLine="0"/>
      </w:pPr>
    </w:lvl>
    <w:lvl w:ilvl="8" w:tplc="B63CAA9E">
      <w:numFmt w:val="none"/>
      <w:lvlText w:val=""/>
      <w:lvlJc w:val="left"/>
      <w:pPr>
        <w:tabs>
          <w:tab w:val="num" w:pos="360"/>
        </w:tabs>
        <w:ind w:left="0" w:firstLine="0"/>
      </w:pPr>
    </w:lvl>
  </w:abstractNum>
  <w:abstractNum w:abstractNumId="3" w15:restartNumberingAfterBreak="0">
    <w:nsid w:val="01665118"/>
    <w:multiLevelType w:val="hybridMultilevel"/>
    <w:tmpl w:val="78A02094"/>
    <w:lvl w:ilvl="0" w:tplc="36B658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B404C"/>
    <w:multiLevelType w:val="hybridMultilevel"/>
    <w:tmpl w:val="D7B2728E"/>
    <w:name w:val="Lista numerowana 8"/>
    <w:lvl w:ilvl="0" w:tplc="24D0A278">
      <w:start w:val="1"/>
      <w:numFmt w:val="decimal"/>
      <w:lvlText w:val="%1)"/>
      <w:lvlJc w:val="left"/>
      <w:pPr>
        <w:ind w:left="360" w:firstLine="0"/>
      </w:pPr>
      <w:rPr>
        <w:u w:val="none"/>
      </w:rPr>
    </w:lvl>
    <w:lvl w:ilvl="1" w:tplc="654235B4">
      <w:start w:val="1"/>
      <w:numFmt w:val="lowerLetter"/>
      <w:lvlText w:val="%2)"/>
      <w:lvlJc w:val="left"/>
      <w:pPr>
        <w:ind w:left="1080" w:firstLine="0"/>
      </w:pPr>
      <w:rPr>
        <w:u w:val="none"/>
      </w:rPr>
    </w:lvl>
    <w:lvl w:ilvl="2" w:tplc="B5D645BE">
      <w:start w:val="1"/>
      <w:numFmt w:val="lowerRoman"/>
      <w:lvlText w:val="%3)"/>
      <w:lvlJc w:val="left"/>
      <w:pPr>
        <w:ind w:left="1800" w:firstLine="0"/>
      </w:pPr>
      <w:rPr>
        <w:u w:val="none"/>
      </w:rPr>
    </w:lvl>
    <w:lvl w:ilvl="3" w:tplc="EAF68028">
      <w:start w:val="1"/>
      <w:numFmt w:val="decimal"/>
      <w:lvlText w:val="(%4)"/>
      <w:lvlJc w:val="left"/>
      <w:pPr>
        <w:ind w:left="2520" w:firstLine="0"/>
      </w:pPr>
      <w:rPr>
        <w:u w:val="none"/>
      </w:rPr>
    </w:lvl>
    <w:lvl w:ilvl="4" w:tplc="E12A8E7E">
      <w:start w:val="1"/>
      <w:numFmt w:val="lowerLetter"/>
      <w:lvlText w:val="(%5)"/>
      <w:lvlJc w:val="left"/>
      <w:pPr>
        <w:ind w:left="3240" w:firstLine="0"/>
      </w:pPr>
      <w:rPr>
        <w:u w:val="none"/>
      </w:rPr>
    </w:lvl>
    <w:lvl w:ilvl="5" w:tplc="0518B26A">
      <w:start w:val="1"/>
      <w:numFmt w:val="lowerRoman"/>
      <w:lvlText w:val="(%6)"/>
      <w:lvlJc w:val="left"/>
      <w:pPr>
        <w:ind w:left="3960" w:firstLine="0"/>
      </w:pPr>
      <w:rPr>
        <w:u w:val="none"/>
      </w:rPr>
    </w:lvl>
    <w:lvl w:ilvl="6" w:tplc="1D5A54F0">
      <w:start w:val="1"/>
      <w:numFmt w:val="decimal"/>
      <w:lvlText w:val="%7."/>
      <w:lvlJc w:val="left"/>
      <w:pPr>
        <w:ind w:left="4680" w:firstLine="0"/>
      </w:pPr>
      <w:rPr>
        <w:u w:val="none"/>
      </w:rPr>
    </w:lvl>
    <w:lvl w:ilvl="7" w:tplc="D3ECB41A">
      <w:start w:val="1"/>
      <w:numFmt w:val="lowerLetter"/>
      <w:lvlText w:val="%8."/>
      <w:lvlJc w:val="left"/>
      <w:pPr>
        <w:ind w:left="5400" w:firstLine="0"/>
      </w:pPr>
      <w:rPr>
        <w:u w:val="none"/>
      </w:rPr>
    </w:lvl>
    <w:lvl w:ilvl="8" w:tplc="D980A810">
      <w:start w:val="1"/>
      <w:numFmt w:val="lowerRoman"/>
      <w:lvlText w:val="%9."/>
      <w:lvlJc w:val="left"/>
      <w:pPr>
        <w:ind w:left="6120" w:firstLine="0"/>
      </w:pPr>
      <w:rPr>
        <w:u w:val="none"/>
      </w:rPr>
    </w:lvl>
  </w:abstractNum>
  <w:abstractNum w:abstractNumId="5" w15:restartNumberingAfterBreak="0">
    <w:nsid w:val="095E05A9"/>
    <w:multiLevelType w:val="multilevel"/>
    <w:tmpl w:val="9B4887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800260"/>
    <w:multiLevelType w:val="hybridMultilevel"/>
    <w:tmpl w:val="B79A1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A33148"/>
    <w:multiLevelType w:val="singleLevel"/>
    <w:tmpl w:val="A7588A3A"/>
    <w:name w:val="Bullet 36"/>
    <w:lvl w:ilvl="0">
      <w:start w:val="14"/>
      <w:numFmt w:val="decimal"/>
      <w:lvlText w:val="%1."/>
      <w:lvlJc w:val="left"/>
      <w:pPr>
        <w:tabs>
          <w:tab w:val="num" w:pos="340"/>
        </w:tabs>
        <w:ind w:left="340" w:hanging="340"/>
      </w:pPr>
    </w:lvl>
  </w:abstractNum>
  <w:abstractNum w:abstractNumId="8" w15:restartNumberingAfterBreak="0">
    <w:nsid w:val="13AA03B2"/>
    <w:multiLevelType w:val="hybridMultilevel"/>
    <w:tmpl w:val="DF52D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249A5"/>
    <w:multiLevelType w:val="singleLevel"/>
    <w:tmpl w:val="E02C7692"/>
    <w:name w:val="Bullet 40"/>
    <w:lvl w:ilvl="0">
      <w:start w:val="1"/>
      <w:numFmt w:val="decimal"/>
      <w:lvlText w:val="%1."/>
      <w:lvlJc w:val="left"/>
      <w:pPr>
        <w:tabs>
          <w:tab w:val="num" w:pos="340"/>
        </w:tabs>
        <w:ind w:left="340" w:hanging="340"/>
      </w:pPr>
    </w:lvl>
  </w:abstractNum>
  <w:abstractNum w:abstractNumId="10" w15:restartNumberingAfterBreak="0">
    <w:nsid w:val="17FC4831"/>
    <w:multiLevelType w:val="singleLevel"/>
    <w:tmpl w:val="A2DA186E"/>
    <w:name w:val="Bullet 31"/>
    <w:lvl w:ilvl="0">
      <w:start w:val="5"/>
      <w:numFmt w:val="lowerLetter"/>
      <w:lvlText w:val="%1)"/>
      <w:lvlJc w:val="left"/>
      <w:pPr>
        <w:tabs>
          <w:tab w:val="num" w:pos="360"/>
        </w:tabs>
        <w:ind w:left="360" w:hanging="36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A23B7F"/>
    <w:multiLevelType w:val="singleLevel"/>
    <w:tmpl w:val="52666AF8"/>
    <w:name w:val="Bullet 30"/>
    <w:lvl w:ilvl="0">
      <w:start w:val="4"/>
      <w:numFmt w:val="lowerLetter"/>
      <w:lvlText w:val="%1)"/>
      <w:lvlJc w:val="left"/>
      <w:pPr>
        <w:tabs>
          <w:tab w:val="num" w:pos="360"/>
        </w:tabs>
        <w:ind w:left="360" w:hanging="360"/>
      </w:pPr>
    </w:lvl>
  </w:abstractNum>
  <w:abstractNum w:abstractNumId="15" w15:restartNumberingAfterBreak="0">
    <w:nsid w:val="329F3EB4"/>
    <w:multiLevelType w:val="hybridMultilevel"/>
    <w:tmpl w:val="7550EE60"/>
    <w:name w:val="Numbered list 29"/>
    <w:lvl w:ilvl="0" w:tplc="79FC537E">
      <w:start w:val="1"/>
      <w:numFmt w:val="decimal"/>
      <w:lvlText w:val="%1)"/>
      <w:lvlJc w:val="left"/>
      <w:pPr>
        <w:ind w:left="0" w:firstLine="0"/>
      </w:pPr>
    </w:lvl>
    <w:lvl w:ilvl="1" w:tplc="66286F40">
      <w:start w:val="1"/>
      <w:numFmt w:val="lowerLetter"/>
      <w:lvlText w:val="%2."/>
      <w:lvlJc w:val="left"/>
      <w:pPr>
        <w:ind w:left="720" w:firstLine="0"/>
      </w:pPr>
    </w:lvl>
    <w:lvl w:ilvl="2" w:tplc="67AC958C">
      <w:start w:val="1"/>
      <w:numFmt w:val="lowerRoman"/>
      <w:lvlText w:val="%3."/>
      <w:lvlJc w:val="left"/>
      <w:pPr>
        <w:ind w:left="1620" w:firstLine="0"/>
      </w:pPr>
    </w:lvl>
    <w:lvl w:ilvl="3" w:tplc="B8F6262E">
      <w:start w:val="1"/>
      <w:numFmt w:val="decimal"/>
      <w:lvlText w:val="%4."/>
      <w:lvlJc w:val="left"/>
      <w:pPr>
        <w:ind w:left="2160" w:firstLine="0"/>
      </w:pPr>
    </w:lvl>
    <w:lvl w:ilvl="4" w:tplc="2D76618A">
      <w:start w:val="1"/>
      <w:numFmt w:val="lowerLetter"/>
      <w:lvlText w:val="%5."/>
      <w:lvlJc w:val="left"/>
      <w:pPr>
        <w:ind w:left="2880" w:firstLine="0"/>
      </w:pPr>
    </w:lvl>
    <w:lvl w:ilvl="5" w:tplc="8A16E144">
      <w:start w:val="1"/>
      <w:numFmt w:val="lowerRoman"/>
      <w:lvlText w:val="%6."/>
      <w:lvlJc w:val="left"/>
      <w:pPr>
        <w:ind w:left="3780" w:firstLine="0"/>
      </w:pPr>
    </w:lvl>
    <w:lvl w:ilvl="6" w:tplc="85E4E0F4">
      <w:start w:val="1"/>
      <w:numFmt w:val="decimal"/>
      <w:lvlText w:val="%7."/>
      <w:lvlJc w:val="left"/>
      <w:pPr>
        <w:ind w:left="4320" w:firstLine="0"/>
      </w:pPr>
    </w:lvl>
    <w:lvl w:ilvl="7" w:tplc="77F8C310">
      <w:start w:val="1"/>
      <w:numFmt w:val="lowerLetter"/>
      <w:lvlText w:val="%8."/>
      <w:lvlJc w:val="left"/>
      <w:pPr>
        <w:ind w:left="5040" w:firstLine="0"/>
      </w:pPr>
    </w:lvl>
    <w:lvl w:ilvl="8" w:tplc="F2E49618">
      <w:start w:val="1"/>
      <w:numFmt w:val="lowerRoman"/>
      <w:lvlText w:val="%9."/>
      <w:lvlJc w:val="left"/>
      <w:pPr>
        <w:ind w:left="5940" w:firstLine="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254C6B"/>
    <w:multiLevelType w:val="hybridMultilevel"/>
    <w:tmpl w:val="F0441D5A"/>
    <w:name w:val="Numbered list 36"/>
    <w:lvl w:ilvl="0" w:tplc="898C3ADA">
      <w:start w:val="1"/>
      <w:numFmt w:val="decimal"/>
      <w:lvlText w:val="%1)"/>
      <w:lvlJc w:val="left"/>
      <w:pPr>
        <w:ind w:left="360" w:firstLine="0"/>
      </w:pPr>
    </w:lvl>
    <w:lvl w:ilvl="1" w:tplc="3CC49B7C">
      <w:start w:val="1"/>
      <w:numFmt w:val="lowerLetter"/>
      <w:lvlText w:val="%2."/>
      <w:lvlJc w:val="left"/>
      <w:pPr>
        <w:ind w:left="1080" w:firstLine="0"/>
      </w:pPr>
    </w:lvl>
    <w:lvl w:ilvl="2" w:tplc="57108DA2">
      <w:start w:val="1"/>
      <w:numFmt w:val="lowerRoman"/>
      <w:lvlText w:val="%3."/>
      <w:lvlJc w:val="left"/>
      <w:pPr>
        <w:ind w:left="1980" w:firstLine="0"/>
      </w:pPr>
    </w:lvl>
    <w:lvl w:ilvl="3" w:tplc="E22E907A">
      <w:start w:val="1"/>
      <w:numFmt w:val="decimal"/>
      <w:lvlText w:val="%4."/>
      <w:lvlJc w:val="left"/>
      <w:pPr>
        <w:ind w:left="2520" w:firstLine="0"/>
      </w:pPr>
    </w:lvl>
    <w:lvl w:ilvl="4" w:tplc="16A2B548">
      <w:start w:val="1"/>
      <w:numFmt w:val="lowerLetter"/>
      <w:lvlText w:val="%5."/>
      <w:lvlJc w:val="left"/>
      <w:pPr>
        <w:ind w:left="3240" w:firstLine="0"/>
      </w:pPr>
    </w:lvl>
    <w:lvl w:ilvl="5" w:tplc="084C9D3A">
      <w:start w:val="1"/>
      <w:numFmt w:val="lowerRoman"/>
      <w:lvlText w:val="%6."/>
      <w:lvlJc w:val="left"/>
      <w:pPr>
        <w:ind w:left="4140" w:firstLine="0"/>
      </w:pPr>
    </w:lvl>
    <w:lvl w:ilvl="6" w:tplc="517A2C20">
      <w:start w:val="1"/>
      <w:numFmt w:val="decimal"/>
      <w:lvlText w:val="%7."/>
      <w:lvlJc w:val="left"/>
      <w:pPr>
        <w:ind w:left="4680" w:firstLine="0"/>
      </w:pPr>
    </w:lvl>
    <w:lvl w:ilvl="7" w:tplc="1B501F3E">
      <w:start w:val="1"/>
      <w:numFmt w:val="lowerLetter"/>
      <w:lvlText w:val="%8."/>
      <w:lvlJc w:val="left"/>
      <w:pPr>
        <w:ind w:left="5400" w:firstLine="0"/>
      </w:pPr>
    </w:lvl>
    <w:lvl w:ilvl="8" w:tplc="05F03ED8">
      <w:start w:val="1"/>
      <w:numFmt w:val="lowerRoman"/>
      <w:lvlText w:val="%9."/>
      <w:lvlJc w:val="left"/>
      <w:pPr>
        <w:ind w:left="6300" w:firstLine="0"/>
      </w:pPr>
    </w:lvl>
  </w:abstractNum>
  <w:abstractNum w:abstractNumId="18" w15:restartNumberingAfterBreak="0">
    <w:nsid w:val="377E20CF"/>
    <w:multiLevelType w:val="hybridMultilevel"/>
    <w:tmpl w:val="2C308F1A"/>
    <w:lvl w:ilvl="0" w:tplc="04150001">
      <w:start w:val="1"/>
      <w:numFmt w:val="bullet"/>
      <w:lvlText w:val=""/>
      <w:lvlJc w:val="left"/>
      <w:pPr>
        <w:tabs>
          <w:tab w:val="num" w:pos="720"/>
        </w:tabs>
        <w:ind w:left="720" w:hanging="360"/>
      </w:pPr>
      <w:rPr>
        <w:rFonts w:ascii="Symbol" w:hAnsi="Symbol" w:hint="default"/>
      </w:rPr>
    </w:lvl>
    <w:lvl w:ilvl="1" w:tplc="3E1E6184">
      <w:start w:val="3"/>
      <w:numFmt w:val="decimal"/>
      <w:lvlText w:val="%2."/>
      <w:lvlJc w:val="left"/>
      <w:pPr>
        <w:tabs>
          <w:tab w:val="num" w:pos="1440"/>
        </w:tabs>
        <w:ind w:left="1440" w:hanging="360"/>
      </w:pPr>
      <w:rPr>
        <w:rFonts w:hint="default"/>
        <w:color w:val="auto"/>
      </w:rPr>
    </w:lvl>
    <w:lvl w:ilvl="2" w:tplc="4E54409C">
      <w:start w:val="4"/>
      <w:numFmt w:val="lowerLetter"/>
      <w:lvlText w:val="%3)"/>
      <w:lvlJc w:val="left"/>
      <w:pPr>
        <w:tabs>
          <w:tab w:val="num" w:pos="2160"/>
        </w:tabs>
        <w:ind w:left="2160" w:hanging="360"/>
      </w:pPr>
    </w:lvl>
    <w:lvl w:ilvl="3" w:tplc="6B90CF6C">
      <w:start w:val="1"/>
      <w:numFmt w:val="lowerLetter"/>
      <w:lvlText w:val="%4)"/>
      <w:lvlJc w:val="left"/>
      <w:pPr>
        <w:tabs>
          <w:tab w:val="num" w:pos="360"/>
        </w:tabs>
        <w:ind w:left="360" w:hanging="360"/>
      </w:pPr>
      <w:rPr>
        <w:rFonts w:ascii="Times New Roman" w:eastAsia="Times New Roman" w:hAnsi="Times New Roman" w:cs="Times New Roman"/>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9664760"/>
    <w:multiLevelType w:val="hybridMultilevel"/>
    <w:tmpl w:val="05CE1330"/>
    <w:name w:val="Numbered list 33"/>
    <w:lvl w:ilvl="0" w:tplc="9B0ED218">
      <w:start w:val="1"/>
      <w:numFmt w:val="decimal"/>
      <w:lvlText w:val="%1)"/>
      <w:lvlJc w:val="left"/>
      <w:pPr>
        <w:ind w:left="720" w:firstLine="0"/>
      </w:pPr>
    </w:lvl>
    <w:lvl w:ilvl="1" w:tplc="8CCC049A">
      <w:start w:val="1"/>
      <w:numFmt w:val="lowerLetter"/>
      <w:lvlText w:val="%2."/>
      <w:lvlJc w:val="left"/>
      <w:pPr>
        <w:ind w:left="1440" w:firstLine="0"/>
      </w:pPr>
    </w:lvl>
    <w:lvl w:ilvl="2" w:tplc="FAF4FB82">
      <w:start w:val="1"/>
      <w:numFmt w:val="lowerRoman"/>
      <w:lvlText w:val="%3."/>
      <w:lvlJc w:val="left"/>
      <w:pPr>
        <w:ind w:left="2340" w:firstLine="0"/>
      </w:pPr>
    </w:lvl>
    <w:lvl w:ilvl="3" w:tplc="2F7645D6">
      <w:start w:val="1"/>
      <w:numFmt w:val="decimal"/>
      <w:lvlText w:val="%4."/>
      <w:lvlJc w:val="left"/>
      <w:pPr>
        <w:ind w:left="2880" w:firstLine="0"/>
      </w:pPr>
    </w:lvl>
    <w:lvl w:ilvl="4" w:tplc="A5EE2882">
      <w:start w:val="1"/>
      <w:numFmt w:val="lowerLetter"/>
      <w:lvlText w:val="%5."/>
      <w:lvlJc w:val="left"/>
      <w:pPr>
        <w:ind w:left="3600" w:firstLine="0"/>
      </w:pPr>
    </w:lvl>
    <w:lvl w:ilvl="5" w:tplc="907C6BB8">
      <w:start w:val="1"/>
      <w:numFmt w:val="lowerRoman"/>
      <w:lvlText w:val="%6."/>
      <w:lvlJc w:val="left"/>
      <w:pPr>
        <w:ind w:left="4500" w:firstLine="0"/>
      </w:pPr>
    </w:lvl>
    <w:lvl w:ilvl="6" w:tplc="05AA85D6">
      <w:start w:val="1"/>
      <w:numFmt w:val="decimal"/>
      <w:lvlText w:val="%7."/>
      <w:lvlJc w:val="left"/>
      <w:pPr>
        <w:ind w:left="5040" w:firstLine="0"/>
      </w:pPr>
    </w:lvl>
    <w:lvl w:ilvl="7" w:tplc="D8FA81D4">
      <w:start w:val="1"/>
      <w:numFmt w:val="lowerLetter"/>
      <w:lvlText w:val="%8."/>
      <w:lvlJc w:val="left"/>
      <w:pPr>
        <w:ind w:left="5760" w:firstLine="0"/>
      </w:pPr>
    </w:lvl>
    <w:lvl w:ilvl="8" w:tplc="28107C60">
      <w:start w:val="1"/>
      <w:numFmt w:val="lowerRoman"/>
      <w:lvlText w:val="%9."/>
      <w:lvlJc w:val="left"/>
      <w:pPr>
        <w:ind w:left="6660" w:firstLine="0"/>
      </w:pPr>
    </w:lvl>
  </w:abstractNum>
  <w:abstractNum w:abstractNumId="20" w15:restartNumberingAfterBreak="0">
    <w:nsid w:val="3D076BF3"/>
    <w:multiLevelType w:val="hybridMultilevel"/>
    <w:tmpl w:val="40008BCE"/>
    <w:name w:val="Lista numerowana 2"/>
    <w:lvl w:ilvl="0" w:tplc="DC7C1096">
      <w:start w:val="1"/>
      <w:numFmt w:val="decimal"/>
      <w:lvlText w:val="%1)"/>
      <w:lvlJc w:val="left"/>
      <w:pPr>
        <w:ind w:left="360" w:firstLine="0"/>
      </w:pPr>
      <w:rPr>
        <w:b w:val="0"/>
        <w:sz w:val="24"/>
      </w:rPr>
    </w:lvl>
    <w:lvl w:ilvl="1" w:tplc="B12EBA56">
      <w:start w:val="1"/>
      <w:numFmt w:val="lowerLetter"/>
      <w:lvlText w:val="%2."/>
      <w:lvlJc w:val="left"/>
      <w:pPr>
        <w:ind w:left="1080" w:firstLine="0"/>
      </w:pPr>
    </w:lvl>
    <w:lvl w:ilvl="2" w:tplc="FB3EFC7C">
      <w:start w:val="1"/>
      <w:numFmt w:val="lowerRoman"/>
      <w:lvlText w:val="%3."/>
      <w:lvlJc w:val="left"/>
      <w:pPr>
        <w:ind w:left="1980" w:firstLine="0"/>
      </w:pPr>
    </w:lvl>
    <w:lvl w:ilvl="3" w:tplc="ADD0834E">
      <w:start w:val="1"/>
      <w:numFmt w:val="decimal"/>
      <w:lvlText w:val="%4."/>
      <w:lvlJc w:val="left"/>
      <w:pPr>
        <w:ind w:left="2520" w:firstLine="0"/>
      </w:pPr>
    </w:lvl>
    <w:lvl w:ilvl="4" w:tplc="CB24D1E0">
      <w:start w:val="1"/>
      <w:numFmt w:val="lowerLetter"/>
      <w:lvlText w:val="%5."/>
      <w:lvlJc w:val="left"/>
      <w:pPr>
        <w:ind w:left="3240" w:firstLine="0"/>
      </w:pPr>
    </w:lvl>
    <w:lvl w:ilvl="5" w:tplc="3E3E1CD6">
      <w:start w:val="1"/>
      <w:numFmt w:val="lowerRoman"/>
      <w:lvlText w:val="%6."/>
      <w:lvlJc w:val="left"/>
      <w:pPr>
        <w:ind w:left="4140" w:firstLine="0"/>
      </w:pPr>
    </w:lvl>
    <w:lvl w:ilvl="6" w:tplc="89D8889C">
      <w:start w:val="1"/>
      <w:numFmt w:val="decimal"/>
      <w:lvlText w:val="%7."/>
      <w:lvlJc w:val="left"/>
      <w:pPr>
        <w:ind w:left="4680" w:firstLine="0"/>
      </w:pPr>
    </w:lvl>
    <w:lvl w:ilvl="7" w:tplc="60BA178C">
      <w:start w:val="1"/>
      <w:numFmt w:val="lowerLetter"/>
      <w:lvlText w:val="%8."/>
      <w:lvlJc w:val="left"/>
      <w:pPr>
        <w:ind w:left="5400" w:firstLine="0"/>
      </w:pPr>
    </w:lvl>
    <w:lvl w:ilvl="8" w:tplc="9B082032">
      <w:start w:val="1"/>
      <w:numFmt w:val="lowerRoman"/>
      <w:lvlText w:val="%9."/>
      <w:lvlJc w:val="left"/>
      <w:pPr>
        <w:ind w:left="6300" w:firstLine="0"/>
      </w:pPr>
    </w:lvl>
  </w:abstractNum>
  <w:abstractNum w:abstractNumId="21" w15:restartNumberingAfterBreak="0">
    <w:nsid w:val="3E480B0B"/>
    <w:multiLevelType w:val="hybridMultilevel"/>
    <w:tmpl w:val="87065E8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685907"/>
    <w:multiLevelType w:val="hybridMultilevel"/>
    <w:tmpl w:val="72DE3142"/>
    <w:lvl w:ilvl="0" w:tplc="849E07D0">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4" w15:restartNumberingAfterBreak="0">
    <w:nsid w:val="48A22C0E"/>
    <w:multiLevelType w:val="hybridMultilevel"/>
    <w:tmpl w:val="AA366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DF6A37"/>
    <w:multiLevelType w:val="hybridMultilevel"/>
    <w:tmpl w:val="3AD2D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724861"/>
    <w:multiLevelType w:val="hybridMultilevel"/>
    <w:tmpl w:val="C6AAE4C0"/>
    <w:name w:val="Numbered list 30"/>
    <w:lvl w:ilvl="0" w:tplc="39144598">
      <w:start w:val="1"/>
      <w:numFmt w:val="decimal"/>
      <w:lvlText w:val="%1)"/>
      <w:lvlJc w:val="left"/>
      <w:pPr>
        <w:ind w:left="360" w:firstLine="0"/>
      </w:pPr>
    </w:lvl>
    <w:lvl w:ilvl="1" w:tplc="51D4ACEA">
      <w:start w:val="1"/>
      <w:numFmt w:val="lowerLetter"/>
      <w:lvlText w:val="%2."/>
      <w:lvlJc w:val="left"/>
      <w:pPr>
        <w:ind w:left="1080" w:firstLine="0"/>
      </w:pPr>
    </w:lvl>
    <w:lvl w:ilvl="2" w:tplc="3EFA6982">
      <w:start w:val="1"/>
      <w:numFmt w:val="lowerRoman"/>
      <w:lvlText w:val="%3."/>
      <w:lvlJc w:val="left"/>
      <w:pPr>
        <w:ind w:left="1980" w:firstLine="0"/>
      </w:pPr>
    </w:lvl>
    <w:lvl w:ilvl="3" w:tplc="3E36F9D0">
      <w:start w:val="1"/>
      <w:numFmt w:val="decimal"/>
      <w:lvlText w:val="%4."/>
      <w:lvlJc w:val="left"/>
      <w:pPr>
        <w:ind w:left="2520" w:firstLine="0"/>
      </w:pPr>
    </w:lvl>
    <w:lvl w:ilvl="4" w:tplc="4F3289A6">
      <w:start w:val="1"/>
      <w:numFmt w:val="lowerLetter"/>
      <w:lvlText w:val="%5."/>
      <w:lvlJc w:val="left"/>
      <w:pPr>
        <w:ind w:left="3240" w:firstLine="0"/>
      </w:pPr>
    </w:lvl>
    <w:lvl w:ilvl="5" w:tplc="3FD68A98">
      <w:start w:val="1"/>
      <w:numFmt w:val="lowerRoman"/>
      <w:lvlText w:val="%6."/>
      <w:lvlJc w:val="left"/>
      <w:pPr>
        <w:ind w:left="4140" w:firstLine="0"/>
      </w:pPr>
    </w:lvl>
    <w:lvl w:ilvl="6" w:tplc="8BCC9D6E">
      <w:start w:val="1"/>
      <w:numFmt w:val="decimal"/>
      <w:lvlText w:val="%7."/>
      <w:lvlJc w:val="left"/>
      <w:pPr>
        <w:ind w:left="4680" w:firstLine="0"/>
      </w:pPr>
    </w:lvl>
    <w:lvl w:ilvl="7" w:tplc="36104DFA">
      <w:start w:val="1"/>
      <w:numFmt w:val="lowerLetter"/>
      <w:lvlText w:val="%8."/>
      <w:lvlJc w:val="left"/>
      <w:pPr>
        <w:ind w:left="5400" w:firstLine="0"/>
      </w:pPr>
    </w:lvl>
    <w:lvl w:ilvl="8" w:tplc="033A1D78">
      <w:start w:val="1"/>
      <w:numFmt w:val="lowerRoman"/>
      <w:lvlText w:val="%9."/>
      <w:lvlJc w:val="left"/>
      <w:pPr>
        <w:ind w:left="6300" w:firstLine="0"/>
      </w:pPr>
    </w:lvl>
  </w:abstractNum>
  <w:abstractNum w:abstractNumId="28" w15:restartNumberingAfterBreak="0">
    <w:nsid w:val="4F472436"/>
    <w:multiLevelType w:val="singleLevel"/>
    <w:tmpl w:val="B83C81FA"/>
    <w:name w:val="Bullet 28"/>
    <w:lvl w:ilvl="0">
      <w:start w:val="1"/>
      <w:numFmt w:val="lowerLetter"/>
      <w:lvlText w:val="%1)"/>
      <w:lvlJc w:val="left"/>
      <w:pPr>
        <w:tabs>
          <w:tab w:val="num" w:pos="360"/>
        </w:tabs>
        <w:ind w:left="360" w:hanging="360"/>
      </w:pPr>
    </w:lvl>
  </w:abstractNum>
  <w:abstractNum w:abstractNumId="29" w15:restartNumberingAfterBreak="0">
    <w:nsid w:val="50384B4A"/>
    <w:multiLevelType w:val="singleLevel"/>
    <w:tmpl w:val="4B7E6DEE"/>
    <w:name w:val="Bullet 38"/>
    <w:lvl w:ilvl="0">
      <w:start w:val="1"/>
      <w:numFmt w:val="lowerLetter"/>
      <w:lvlText w:val="%1)"/>
      <w:lvlJc w:val="left"/>
      <w:pPr>
        <w:tabs>
          <w:tab w:val="num" w:pos="360"/>
        </w:tabs>
        <w:ind w:left="360" w:hanging="360"/>
      </w:pPr>
    </w:lvl>
  </w:abstractNum>
  <w:abstractNum w:abstractNumId="30" w15:restartNumberingAfterBreak="0">
    <w:nsid w:val="5A74529F"/>
    <w:multiLevelType w:val="hybridMultilevel"/>
    <w:tmpl w:val="D814F2D4"/>
    <w:lvl w:ilvl="0" w:tplc="D8F4BD9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DCE6C9C"/>
    <w:multiLevelType w:val="hybridMultilevel"/>
    <w:tmpl w:val="EB8AB3A4"/>
    <w:name w:val="Lista numerowana 1"/>
    <w:lvl w:ilvl="0" w:tplc="1D688FAE">
      <w:start w:val="1"/>
      <w:numFmt w:val="lowerLetter"/>
      <w:lvlText w:val="%1)"/>
      <w:lvlJc w:val="left"/>
      <w:pPr>
        <w:ind w:left="1068" w:firstLine="0"/>
      </w:pPr>
    </w:lvl>
    <w:lvl w:ilvl="1" w:tplc="9F481D12">
      <w:start w:val="1"/>
      <w:numFmt w:val="lowerLetter"/>
      <w:lvlText w:val="%2)"/>
      <w:lvlJc w:val="left"/>
      <w:pPr>
        <w:ind w:left="1788" w:firstLine="0"/>
      </w:pPr>
    </w:lvl>
    <w:lvl w:ilvl="2" w:tplc="92EAACF2">
      <w:start w:val="1"/>
      <w:numFmt w:val="lowerRoman"/>
      <w:lvlText w:val="%3."/>
      <w:lvlJc w:val="left"/>
      <w:pPr>
        <w:ind w:left="2688" w:firstLine="0"/>
      </w:pPr>
    </w:lvl>
    <w:lvl w:ilvl="3" w:tplc="454021E6">
      <w:start w:val="1"/>
      <w:numFmt w:val="decimal"/>
      <w:lvlText w:val="%4."/>
      <w:lvlJc w:val="left"/>
      <w:pPr>
        <w:ind w:left="3228" w:firstLine="0"/>
      </w:pPr>
    </w:lvl>
    <w:lvl w:ilvl="4" w:tplc="C194CEDA">
      <w:start w:val="1"/>
      <w:numFmt w:val="lowerLetter"/>
      <w:lvlText w:val="%5."/>
      <w:lvlJc w:val="left"/>
      <w:pPr>
        <w:ind w:left="3948" w:firstLine="0"/>
      </w:pPr>
    </w:lvl>
    <w:lvl w:ilvl="5" w:tplc="407C1F98">
      <w:start w:val="1"/>
      <w:numFmt w:val="lowerRoman"/>
      <w:lvlText w:val="%6."/>
      <w:lvlJc w:val="left"/>
      <w:pPr>
        <w:ind w:left="4848" w:firstLine="0"/>
      </w:pPr>
    </w:lvl>
    <w:lvl w:ilvl="6" w:tplc="60EE262C">
      <w:start w:val="1"/>
      <w:numFmt w:val="decimal"/>
      <w:lvlText w:val="%7."/>
      <w:lvlJc w:val="left"/>
      <w:pPr>
        <w:ind w:left="5388" w:firstLine="0"/>
      </w:pPr>
    </w:lvl>
    <w:lvl w:ilvl="7" w:tplc="C42C784C">
      <w:start w:val="1"/>
      <w:numFmt w:val="lowerLetter"/>
      <w:lvlText w:val="%8."/>
      <w:lvlJc w:val="left"/>
      <w:pPr>
        <w:ind w:left="6108" w:firstLine="0"/>
      </w:pPr>
    </w:lvl>
    <w:lvl w:ilvl="8" w:tplc="87C07B3E">
      <w:start w:val="1"/>
      <w:numFmt w:val="lowerRoman"/>
      <w:lvlText w:val="%9."/>
      <w:lvlJc w:val="left"/>
      <w:pPr>
        <w:ind w:left="7008" w:firstLine="0"/>
      </w:pPr>
    </w:lvl>
  </w:abstractNum>
  <w:abstractNum w:abstractNumId="33" w15:restartNumberingAfterBreak="0">
    <w:nsid w:val="639E6404"/>
    <w:multiLevelType w:val="singleLevel"/>
    <w:tmpl w:val="70B0794E"/>
    <w:name w:val="Bullet 39"/>
    <w:lvl w:ilvl="0">
      <w:start w:val="1"/>
      <w:numFmt w:val="lowerLetter"/>
      <w:lvlText w:val="%1)"/>
      <w:lvlJc w:val="left"/>
      <w:pPr>
        <w:tabs>
          <w:tab w:val="num" w:pos="360"/>
        </w:tabs>
        <w:ind w:left="360" w:hanging="360"/>
      </w:pPr>
    </w:lvl>
  </w:abstractNum>
  <w:abstractNum w:abstractNumId="34" w15:restartNumberingAfterBreak="0">
    <w:nsid w:val="68097C93"/>
    <w:multiLevelType w:val="hybridMultilevel"/>
    <w:tmpl w:val="0252653A"/>
    <w:lvl w:ilvl="0" w:tplc="AE5C8A86">
      <w:start w:val="2"/>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E2D04AC"/>
    <w:multiLevelType w:val="hybridMultilevel"/>
    <w:tmpl w:val="C56E9168"/>
    <w:name w:val="Lista numerowana 5"/>
    <w:lvl w:ilvl="0" w:tplc="DFD8156E">
      <w:start w:val="1"/>
      <w:numFmt w:val="decimal"/>
      <w:lvlText w:val="%1)"/>
      <w:lvlJc w:val="left"/>
      <w:pPr>
        <w:ind w:left="360" w:firstLine="0"/>
      </w:pPr>
      <w:rPr>
        <w:u w:val="none"/>
      </w:rPr>
    </w:lvl>
    <w:lvl w:ilvl="1" w:tplc="841A63F0">
      <w:start w:val="1"/>
      <w:numFmt w:val="lowerLetter"/>
      <w:lvlText w:val="%2)"/>
      <w:lvlJc w:val="left"/>
      <w:pPr>
        <w:ind w:left="1080" w:firstLine="0"/>
      </w:pPr>
      <w:rPr>
        <w:u w:val="none"/>
      </w:rPr>
    </w:lvl>
    <w:lvl w:ilvl="2" w:tplc="7BE2EE9E">
      <w:start w:val="1"/>
      <w:numFmt w:val="lowerRoman"/>
      <w:lvlText w:val="%3)"/>
      <w:lvlJc w:val="left"/>
      <w:pPr>
        <w:ind w:left="1800" w:firstLine="0"/>
      </w:pPr>
      <w:rPr>
        <w:u w:val="none"/>
      </w:rPr>
    </w:lvl>
    <w:lvl w:ilvl="3" w:tplc="A8428A6A">
      <w:start w:val="1"/>
      <w:numFmt w:val="decimal"/>
      <w:lvlText w:val="(%4)"/>
      <w:lvlJc w:val="left"/>
      <w:pPr>
        <w:ind w:left="2520" w:firstLine="0"/>
      </w:pPr>
      <w:rPr>
        <w:u w:val="none"/>
      </w:rPr>
    </w:lvl>
    <w:lvl w:ilvl="4" w:tplc="AE3CAAAA">
      <w:start w:val="1"/>
      <w:numFmt w:val="lowerLetter"/>
      <w:lvlText w:val="(%5)"/>
      <w:lvlJc w:val="left"/>
      <w:pPr>
        <w:ind w:left="3240" w:firstLine="0"/>
      </w:pPr>
      <w:rPr>
        <w:u w:val="none"/>
      </w:rPr>
    </w:lvl>
    <w:lvl w:ilvl="5" w:tplc="E8C6AB6A">
      <w:start w:val="1"/>
      <w:numFmt w:val="lowerRoman"/>
      <w:lvlText w:val="(%6)"/>
      <w:lvlJc w:val="left"/>
      <w:pPr>
        <w:ind w:left="3960" w:firstLine="0"/>
      </w:pPr>
      <w:rPr>
        <w:u w:val="none"/>
      </w:rPr>
    </w:lvl>
    <w:lvl w:ilvl="6" w:tplc="93DCFB02">
      <w:start w:val="1"/>
      <w:numFmt w:val="decimal"/>
      <w:lvlText w:val="%7."/>
      <w:lvlJc w:val="left"/>
      <w:pPr>
        <w:ind w:left="4680" w:firstLine="0"/>
      </w:pPr>
      <w:rPr>
        <w:u w:val="none"/>
      </w:rPr>
    </w:lvl>
    <w:lvl w:ilvl="7" w:tplc="12F2237E">
      <w:start w:val="1"/>
      <w:numFmt w:val="lowerLetter"/>
      <w:lvlText w:val="%8."/>
      <w:lvlJc w:val="left"/>
      <w:pPr>
        <w:ind w:left="5400" w:firstLine="0"/>
      </w:pPr>
      <w:rPr>
        <w:u w:val="none"/>
      </w:rPr>
    </w:lvl>
    <w:lvl w:ilvl="8" w:tplc="E67016B2">
      <w:start w:val="1"/>
      <w:numFmt w:val="lowerRoman"/>
      <w:lvlText w:val="%9."/>
      <w:lvlJc w:val="left"/>
      <w:pPr>
        <w:ind w:left="6120" w:firstLine="0"/>
      </w:pPr>
      <w:rPr>
        <w:u w:val="none"/>
      </w:rPr>
    </w:lvl>
  </w:abstractNum>
  <w:abstractNum w:abstractNumId="36" w15:restartNumberingAfterBreak="0">
    <w:nsid w:val="718B206D"/>
    <w:multiLevelType w:val="hybridMultilevel"/>
    <w:tmpl w:val="466C1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02BF3"/>
    <w:multiLevelType w:val="singleLevel"/>
    <w:tmpl w:val="ACCA431E"/>
    <w:name w:val="Bullet 35"/>
    <w:lvl w:ilvl="0">
      <w:start w:val="1"/>
      <w:numFmt w:val="decimal"/>
      <w:lvlText w:val="%1."/>
      <w:lvlJc w:val="left"/>
      <w:pPr>
        <w:tabs>
          <w:tab w:val="num" w:pos="340"/>
        </w:tabs>
        <w:ind w:left="340" w:hanging="340"/>
      </w:pPr>
    </w:lvl>
  </w:abstractNum>
  <w:abstractNum w:abstractNumId="38" w15:restartNumberingAfterBreak="0">
    <w:nsid w:val="7B430857"/>
    <w:multiLevelType w:val="hybridMultilevel"/>
    <w:tmpl w:val="365CC980"/>
    <w:name w:val="Lista numerowana 6"/>
    <w:lvl w:ilvl="0" w:tplc="AC90C172">
      <w:start w:val="1"/>
      <w:numFmt w:val="decimal"/>
      <w:lvlText w:val="%1)"/>
      <w:lvlJc w:val="left"/>
      <w:pPr>
        <w:ind w:left="360" w:firstLine="0"/>
      </w:pPr>
      <w:rPr>
        <w:u w:val="none"/>
      </w:rPr>
    </w:lvl>
    <w:lvl w:ilvl="1" w:tplc="E26E53EE">
      <w:start w:val="1"/>
      <w:numFmt w:val="lowerLetter"/>
      <w:lvlText w:val="%2)"/>
      <w:lvlJc w:val="left"/>
      <w:pPr>
        <w:ind w:left="1080" w:firstLine="0"/>
      </w:pPr>
      <w:rPr>
        <w:u w:val="none"/>
      </w:rPr>
    </w:lvl>
    <w:lvl w:ilvl="2" w:tplc="2636565C">
      <w:start w:val="1"/>
      <w:numFmt w:val="lowerRoman"/>
      <w:lvlText w:val="%3)"/>
      <w:lvlJc w:val="left"/>
      <w:pPr>
        <w:ind w:left="1800" w:firstLine="0"/>
      </w:pPr>
      <w:rPr>
        <w:u w:val="none"/>
      </w:rPr>
    </w:lvl>
    <w:lvl w:ilvl="3" w:tplc="744C189A">
      <w:start w:val="1"/>
      <w:numFmt w:val="decimal"/>
      <w:lvlText w:val="(%4)"/>
      <w:lvlJc w:val="left"/>
      <w:pPr>
        <w:ind w:left="2520" w:firstLine="0"/>
      </w:pPr>
      <w:rPr>
        <w:u w:val="none"/>
      </w:rPr>
    </w:lvl>
    <w:lvl w:ilvl="4" w:tplc="4468BA9A">
      <w:start w:val="1"/>
      <w:numFmt w:val="lowerLetter"/>
      <w:lvlText w:val="(%5)"/>
      <w:lvlJc w:val="left"/>
      <w:pPr>
        <w:ind w:left="3240" w:firstLine="0"/>
      </w:pPr>
      <w:rPr>
        <w:u w:val="none"/>
      </w:rPr>
    </w:lvl>
    <w:lvl w:ilvl="5" w:tplc="5D84002C">
      <w:start w:val="1"/>
      <w:numFmt w:val="lowerRoman"/>
      <w:lvlText w:val="(%6)"/>
      <w:lvlJc w:val="left"/>
      <w:pPr>
        <w:ind w:left="3960" w:firstLine="0"/>
      </w:pPr>
      <w:rPr>
        <w:u w:val="none"/>
      </w:rPr>
    </w:lvl>
    <w:lvl w:ilvl="6" w:tplc="11DEDE50">
      <w:start w:val="1"/>
      <w:numFmt w:val="decimal"/>
      <w:lvlText w:val="%7."/>
      <w:lvlJc w:val="left"/>
      <w:pPr>
        <w:ind w:left="4680" w:firstLine="0"/>
      </w:pPr>
      <w:rPr>
        <w:u w:val="none"/>
      </w:rPr>
    </w:lvl>
    <w:lvl w:ilvl="7" w:tplc="3164225A">
      <w:start w:val="1"/>
      <w:numFmt w:val="lowerLetter"/>
      <w:lvlText w:val="%8."/>
      <w:lvlJc w:val="left"/>
      <w:pPr>
        <w:ind w:left="5400" w:firstLine="0"/>
      </w:pPr>
      <w:rPr>
        <w:u w:val="none"/>
      </w:rPr>
    </w:lvl>
    <w:lvl w:ilvl="8" w:tplc="2A0ECB26">
      <w:start w:val="1"/>
      <w:numFmt w:val="lowerRoman"/>
      <w:lvlText w:val="%9."/>
      <w:lvlJc w:val="left"/>
      <w:pPr>
        <w:ind w:left="6120" w:firstLine="0"/>
      </w:pPr>
      <w:rPr>
        <w:u w:val="none"/>
      </w:rPr>
    </w:lvl>
  </w:abstractNum>
  <w:abstractNum w:abstractNumId="39" w15:restartNumberingAfterBreak="0">
    <w:nsid w:val="7FF23B4C"/>
    <w:multiLevelType w:val="hybridMultilevel"/>
    <w:tmpl w:val="42C28D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num>
  <w:num w:numId="5">
    <w:abstractNumId w:val="8"/>
  </w:num>
  <w:num w:numId="6">
    <w:abstractNumId w:val="26"/>
  </w:num>
  <w:num w:numId="7">
    <w:abstractNumId w:val="21"/>
  </w:num>
  <w:num w:numId="8">
    <w:abstractNumId w:val="6"/>
  </w:num>
  <w:num w:numId="9">
    <w:abstractNumId w:val="31"/>
    <w:lvlOverride w:ilvl="0">
      <w:startOverride w:val="1"/>
    </w:lvlOverride>
  </w:num>
  <w:num w:numId="10">
    <w:abstractNumId w:val="22"/>
    <w:lvlOverride w:ilvl="0">
      <w:startOverride w:val="1"/>
    </w:lvlOverride>
  </w:num>
  <w:num w:numId="11">
    <w:abstractNumId w:val="12"/>
  </w:num>
  <w:num w:numId="12">
    <w:abstractNumId w:val="30"/>
  </w:num>
  <w:num w:numId="13">
    <w:abstractNumId w:val="25"/>
  </w:num>
  <w:num w:numId="14">
    <w:abstractNumId w:val="13"/>
  </w:num>
  <w:num w:numId="15">
    <w:abstractNumId w:val="11"/>
  </w:num>
  <w:num w:numId="16">
    <w:abstractNumId w:val="16"/>
  </w:num>
  <w:num w:numId="17">
    <w:abstractNumId w:val="39"/>
  </w:num>
  <w:num w:numId="18">
    <w:abstractNumId w:val="36"/>
  </w:num>
  <w:num w:numId="19">
    <w:abstractNumId w:val="24"/>
  </w:num>
  <w:num w:numId="20">
    <w:abstractNumId w:val="5"/>
  </w:num>
  <w:num w:numId="21">
    <w:abstractNumId w:val="23"/>
  </w:num>
  <w:num w:numId="22">
    <w:abstractNumId w:val="28"/>
  </w:num>
  <w:num w:numId="23">
    <w:abstractNumId w:val="29"/>
  </w:num>
  <w:num w:numId="24">
    <w:abstractNumId w:val="32"/>
  </w:num>
  <w:num w:numId="25">
    <w:abstractNumId w:val="20"/>
  </w:num>
  <w:num w:numId="26">
    <w:abstractNumId w:val="35"/>
  </w:num>
  <w:num w:numId="27">
    <w:abstractNumId w:val="14"/>
  </w:num>
  <w:num w:numId="28">
    <w:abstractNumId w:val="10"/>
  </w:num>
  <w:num w:numId="29">
    <w:abstractNumId w:val="33"/>
  </w:num>
  <w:num w:numId="30">
    <w:abstractNumId w:val="38"/>
  </w:num>
  <w:num w:numId="31">
    <w:abstractNumId w:val="37"/>
  </w:num>
  <w:num w:numId="32">
    <w:abstractNumId w:val="4"/>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trackedChange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C"/>
    <w:rsid w:val="00000B1B"/>
    <w:rsid w:val="0000107A"/>
    <w:rsid w:val="0000130E"/>
    <w:rsid w:val="00001657"/>
    <w:rsid w:val="0000240C"/>
    <w:rsid w:val="0000329D"/>
    <w:rsid w:val="000061F6"/>
    <w:rsid w:val="00006650"/>
    <w:rsid w:val="0000754B"/>
    <w:rsid w:val="0001021E"/>
    <w:rsid w:val="00010605"/>
    <w:rsid w:val="00010ECF"/>
    <w:rsid w:val="000114DE"/>
    <w:rsid w:val="00011A69"/>
    <w:rsid w:val="00011C81"/>
    <w:rsid w:val="00012B5B"/>
    <w:rsid w:val="00014928"/>
    <w:rsid w:val="00015530"/>
    <w:rsid w:val="00015783"/>
    <w:rsid w:val="00015847"/>
    <w:rsid w:val="00016055"/>
    <w:rsid w:val="000169BD"/>
    <w:rsid w:val="00016B66"/>
    <w:rsid w:val="000178A2"/>
    <w:rsid w:val="000217A1"/>
    <w:rsid w:val="00022307"/>
    <w:rsid w:val="000230E7"/>
    <w:rsid w:val="000264C5"/>
    <w:rsid w:val="0002763F"/>
    <w:rsid w:val="00027DB9"/>
    <w:rsid w:val="000328A5"/>
    <w:rsid w:val="00032E04"/>
    <w:rsid w:val="000331C5"/>
    <w:rsid w:val="00033C49"/>
    <w:rsid w:val="00033F6B"/>
    <w:rsid w:val="00036F27"/>
    <w:rsid w:val="000553A2"/>
    <w:rsid w:val="00056448"/>
    <w:rsid w:val="00057583"/>
    <w:rsid w:val="00057769"/>
    <w:rsid w:val="00057A19"/>
    <w:rsid w:val="00062C50"/>
    <w:rsid w:val="00063176"/>
    <w:rsid w:val="00064985"/>
    <w:rsid w:val="0006540B"/>
    <w:rsid w:val="00066460"/>
    <w:rsid w:val="0006647E"/>
    <w:rsid w:val="00067EDE"/>
    <w:rsid w:val="000719D6"/>
    <w:rsid w:val="00072264"/>
    <w:rsid w:val="0007235D"/>
    <w:rsid w:val="00073298"/>
    <w:rsid w:val="00073384"/>
    <w:rsid w:val="00073D6F"/>
    <w:rsid w:val="00074CD2"/>
    <w:rsid w:val="00080C87"/>
    <w:rsid w:val="00081424"/>
    <w:rsid w:val="00082BB6"/>
    <w:rsid w:val="00082F9C"/>
    <w:rsid w:val="00084C3F"/>
    <w:rsid w:val="000850F2"/>
    <w:rsid w:val="000860C7"/>
    <w:rsid w:val="0008631A"/>
    <w:rsid w:val="0009045A"/>
    <w:rsid w:val="00091411"/>
    <w:rsid w:val="00091D43"/>
    <w:rsid w:val="000921EB"/>
    <w:rsid w:val="00092726"/>
    <w:rsid w:val="00093930"/>
    <w:rsid w:val="00094397"/>
    <w:rsid w:val="00095D59"/>
    <w:rsid w:val="000967D3"/>
    <w:rsid w:val="00096CF3"/>
    <w:rsid w:val="00097044"/>
    <w:rsid w:val="000971EF"/>
    <w:rsid w:val="0009763A"/>
    <w:rsid w:val="000A0887"/>
    <w:rsid w:val="000A08ED"/>
    <w:rsid w:val="000A258A"/>
    <w:rsid w:val="000A3209"/>
    <w:rsid w:val="000A394B"/>
    <w:rsid w:val="000A479D"/>
    <w:rsid w:val="000B1853"/>
    <w:rsid w:val="000B35EA"/>
    <w:rsid w:val="000B3ADC"/>
    <w:rsid w:val="000B3DCA"/>
    <w:rsid w:val="000B6348"/>
    <w:rsid w:val="000B6733"/>
    <w:rsid w:val="000B6823"/>
    <w:rsid w:val="000B7A1A"/>
    <w:rsid w:val="000C0615"/>
    <w:rsid w:val="000C3DA4"/>
    <w:rsid w:val="000C402B"/>
    <w:rsid w:val="000C453E"/>
    <w:rsid w:val="000D0EF9"/>
    <w:rsid w:val="000D2C70"/>
    <w:rsid w:val="000D5113"/>
    <w:rsid w:val="000D6FC9"/>
    <w:rsid w:val="000D71E3"/>
    <w:rsid w:val="000D7201"/>
    <w:rsid w:val="000D7B83"/>
    <w:rsid w:val="000E2A54"/>
    <w:rsid w:val="000E478F"/>
    <w:rsid w:val="000E4C50"/>
    <w:rsid w:val="000E6508"/>
    <w:rsid w:val="000E6F7C"/>
    <w:rsid w:val="000E71EE"/>
    <w:rsid w:val="000E734A"/>
    <w:rsid w:val="000E794D"/>
    <w:rsid w:val="000F2DEB"/>
    <w:rsid w:val="000F318D"/>
    <w:rsid w:val="000F3716"/>
    <w:rsid w:val="000F3721"/>
    <w:rsid w:val="000F767F"/>
    <w:rsid w:val="00101FDE"/>
    <w:rsid w:val="001043B7"/>
    <w:rsid w:val="00104E31"/>
    <w:rsid w:val="00107434"/>
    <w:rsid w:val="00107CDA"/>
    <w:rsid w:val="00110560"/>
    <w:rsid w:val="00110C8C"/>
    <w:rsid w:val="00111F48"/>
    <w:rsid w:val="0011270F"/>
    <w:rsid w:val="00112A41"/>
    <w:rsid w:val="001135B1"/>
    <w:rsid w:val="0012086D"/>
    <w:rsid w:val="00121B80"/>
    <w:rsid w:val="00122B2B"/>
    <w:rsid w:val="00123159"/>
    <w:rsid w:val="0013136A"/>
    <w:rsid w:val="00132762"/>
    <w:rsid w:val="001328C7"/>
    <w:rsid w:val="00133B03"/>
    <w:rsid w:val="0013488F"/>
    <w:rsid w:val="00137B53"/>
    <w:rsid w:val="0014033D"/>
    <w:rsid w:val="001410DF"/>
    <w:rsid w:val="0014200C"/>
    <w:rsid w:val="001428A2"/>
    <w:rsid w:val="0014784F"/>
    <w:rsid w:val="0015071B"/>
    <w:rsid w:val="0015181B"/>
    <w:rsid w:val="00154398"/>
    <w:rsid w:val="0015765A"/>
    <w:rsid w:val="00160D40"/>
    <w:rsid w:val="0016131D"/>
    <w:rsid w:val="00165D28"/>
    <w:rsid w:val="00165D76"/>
    <w:rsid w:val="00166BA4"/>
    <w:rsid w:val="00167515"/>
    <w:rsid w:val="001678AE"/>
    <w:rsid w:val="00171542"/>
    <w:rsid w:val="00172950"/>
    <w:rsid w:val="001737C4"/>
    <w:rsid w:val="001759DC"/>
    <w:rsid w:val="0017664C"/>
    <w:rsid w:val="001774AE"/>
    <w:rsid w:val="00177986"/>
    <w:rsid w:val="0018262C"/>
    <w:rsid w:val="00182D44"/>
    <w:rsid w:val="00182DD7"/>
    <w:rsid w:val="001832E5"/>
    <w:rsid w:val="00185BC2"/>
    <w:rsid w:val="00185F93"/>
    <w:rsid w:val="001869B1"/>
    <w:rsid w:val="00186D7F"/>
    <w:rsid w:val="00187004"/>
    <w:rsid w:val="00187D39"/>
    <w:rsid w:val="001928FE"/>
    <w:rsid w:val="00193177"/>
    <w:rsid w:val="001932BE"/>
    <w:rsid w:val="00195E22"/>
    <w:rsid w:val="0019642A"/>
    <w:rsid w:val="001969D3"/>
    <w:rsid w:val="00196B11"/>
    <w:rsid w:val="0019789A"/>
    <w:rsid w:val="001A17B0"/>
    <w:rsid w:val="001A1ED4"/>
    <w:rsid w:val="001A2165"/>
    <w:rsid w:val="001A2440"/>
    <w:rsid w:val="001A42BE"/>
    <w:rsid w:val="001A4A35"/>
    <w:rsid w:val="001A5522"/>
    <w:rsid w:val="001A5D87"/>
    <w:rsid w:val="001A70D1"/>
    <w:rsid w:val="001A7CE2"/>
    <w:rsid w:val="001B02FE"/>
    <w:rsid w:val="001B10DB"/>
    <w:rsid w:val="001B2E25"/>
    <w:rsid w:val="001B3154"/>
    <w:rsid w:val="001B45F3"/>
    <w:rsid w:val="001B4C1F"/>
    <w:rsid w:val="001B6A64"/>
    <w:rsid w:val="001C1762"/>
    <w:rsid w:val="001C1DBD"/>
    <w:rsid w:val="001C23DA"/>
    <w:rsid w:val="001C388A"/>
    <w:rsid w:val="001C3C97"/>
    <w:rsid w:val="001C79AB"/>
    <w:rsid w:val="001C7BC7"/>
    <w:rsid w:val="001D326F"/>
    <w:rsid w:val="001D32FA"/>
    <w:rsid w:val="001D5FAA"/>
    <w:rsid w:val="001E162A"/>
    <w:rsid w:val="001E44FD"/>
    <w:rsid w:val="001E4619"/>
    <w:rsid w:val="001E49C0"/>
    <w:rsid w:val="001E7071"/>
    <w:rsid w:val="001E7201"/>
    <w:rsid w:val="001F244D"/>
    <w:rsid w:val="001F2CE2"/>
    <w:rsid w:val="001F2F88"/>
    <w:rsid w:val="001F5707"/>
    <w:rsid w:val="001F5CCE"/>
    <w:rsid w:val="001F6B9A"/>
    <w:rsid w:val="002022E9"/>
    <w:rsid w:val="002023BD"/>
    <w:rsid w:val="00202D41"/>
    <w:rsid w:val="00205711"/>
    <w:rsid w:val="00205C06"/>
    <w:rsid w:val="00210069"/>
    <w:rsid w:val="00212E5E"/>
    <w:rsid w:val="00215E08"/>
    <w:rsid w:val="002161AE"/>
    <w:rsid w:val="00216666"/>
    <w:rsid w:val="00224C31"/>
    <w:rsid w:val="0022639E"/>
    <w:rsid w:val="00226E5C"/>
    <w:rsid w:val="00227230"/>
    <w:rsid w:val="00233D91"/>
    <w:rsid w:val="00233F1E"/>
    <w:rsid w:val="00235C63"/>
    <w:rsid w:val="00235F2C"/>
    <w:rsid w:val="00236E31"/>
    <w:rsid w:val="00237A7F"/>
    <w:rsid w:val="00237DB0"/>
    <w:rsid w:val="00242F2B"/>
    <w:rsid w:val="00242FB6"/>
    <w:rsid w:val="002441A2"/>
    <w:rsid w:val="002466C1"/>
    <w:rsid w:val="00246B04"/>
    <w:rsid w:val="00246C7C"/>
    <w:rsid w:val="00247CF0"/>
    <w:rsid w:val="00251305"/>
    <w:rsid w:val="002514CA"/>
    <w:rsid w:val="002517BA"/>
    <w:rsid w:val="00252ACA"/>
    <w:rsid w:val="002540F6"/>
    <w:rsid w:val="00254685"/>
    <w:rsid w:val="00261787"/>
    <w:rsid w:val="00264C40"/>
    <w:rsid w:val="00265F6B"/>
    <w:rsid w:val="002668E5"/>
    <w:rsid w:val="00270345"/>
    <w:rsid w:val="00271CCC"/>
    <w:rsid w:val="002720AF"/>
    <w:rsid w:val="00272D27"/>
    <w:rsid w:val="002734A6"/>
    <w:rsid w:val="00276B00"/>
    <w:rsid w:val="002778C5"/>
    <w:rsid w:val="002804FE"/>
    <w:rsid w:val="00280DB0"/>
    <w:rsid w:val="00281D09"/>
    <w:rsid w:val="00285216"/>
    <w:rsid w:val="002856F0"/>
    <w:rsid w:val="00294EFC"/>
    <w:rsid w:val="00295F51"/>
    <w:rsid w:val="002A085B"/>
    <w:rsid w:val="002A1575"/>
    <w:rsid w:val="002A1D38"/>
    <w:rsid w:val="002A1E46"/>
    <w:rsid w:val="002A2548"/>
    <w:rsid w:val="002A4BED"/>
    <w:rsid w:val="002A6B6F"/>
    <w:rsid w:val="002A75D6"/>
    <w:rsid w:val="002A7F61"/>
    <w:rsid w:val="002B0126"/>
    <w:rsid w:val="002B0916"/>
    <w:rsid w:val="002B0E7B"/>
    <w:rsid w:val="002B4072"/>
    <w:rsid w:val="002B6E73"/>
    <w:rsid w:val="002B7E03"/>
    <w:rsid w:val="002C00EF"/>
    <w:rsid w:val="002C01D5"/>
    <w:rsid w:val="002C10DD"/>
    <w:rsid w:val="002C1171"/>
    <w:rsid w:val="002C133B"/>
    <w:rsid w:val="002C2B26"/>
    <w:rsid w:val="002D207B"/>
    <w:rsid w:val="002D55E2"/>
    <w:rsid w:val="002D6164"/>
    <w:rsid w:val="002D6AB8"/>
    <w:rsid w:val="002D7354"/>
    <w:rsid w:val="002E1517"/>
    <w:rsid w:val="002E1D30"/>
    <w:rsid w:val="002E241D"/>
    <w:rsid w:val="002E4FDD"/>
    <w:rsid w:val="002E5110"/>
    <w:rsid w:val="002F12BA"/>
    <w:rsid w:val="002F1C83"/>
    <w:rsid w:val="002F30ED"/>
    <w:rsid w:val="002F333C"/>
    <w:rsid w:val="002F34F6"/>
    <w:rsid w:val="002F5983"/>
    <w:rsid w:val="002F7B2E"/>
    <w:rsid w:val="002F7BCE"/>
    <w:rsid w:val="0030024A"/>
    <w:rsid w:val="003014B6"/>
    <w:rsid w:val="00301A76"/>
    <w:rsid w:val="00303CA0"/>
    <w:rsid w:val="00304CD8"/>
    <w:rsid w:val="00306DB3"/>
    <w:rsid w:val="00307660"/>
    <w:rsid w:val="00311437"/>
    <w:rsid w:val="00311737"/>
    <w:rsid w:val="00312263"/>
    <w:rsid w:val="00313391"/>
    <w:rsid w:val="003143C1"/>
    <w:rsid w:val="003153C4"/>
    <w:rsid w:val="0031551B"/>
    <w:rsid w:val="0031595C"/>
    <w:rsid w:val="00315CBB"/>
    <w:rsid w:val="0031643C"/>
    <w:rsid w:val="00317D4E"/>
    <w:rsid w:val="0032134D"/>
    <w:rsid w:val="003236A9"/>
    <w:rsid w:val="00327996"/>
    <w:rsid w:val="00327B7F"/>
    <w:rsid w:val="00330781"/>
    <w:rsid w:val="00330C39"/>
    <w:rsid w:val="00330F16"/>
    <w:rsid w:val="00331572"/>
    <w:rsid w:val="0033237C"/>
    <w:rsid w:val="0033536E"/>
    <w:rsid w:val="00340AA0"/>
    <w:rsid w:val="00341C3D"/>
    <w:rsid w:val="00342D77"/>
    <w:rsid w:val="00343816"/>
    <w:rsid w:val="003439FF"/>
    <w:rsid w:val="00345189"/>
    <w:rsid w:val="003504BE"/>
    <w:rsid w:val="00352E67"/>
    <w:rsid w:val="00353E46"/>
    <w:rsid w:val="00354CC7"/>
    <w:rsid w:val="003569E8"/>
    <w:rsid w:val="003577ED"/>
    <w:rsid w:val="00357D5B"/>
    <w:rsid w:val="00357DC4"/>
    <w:rsid w:val="003612F1"/>
    <w:rsid w:val="003617E9"/>
    <w:rsid w:val="00361C79"/>
    <w:rsid w:val="003661EB"/>
    <w:rsid w:val="00375112"/>
    <w:rsid w:val="003764B5"/>
    <w:rsid w:val="00380029"/>
    <w:rsid w:val="00381F0E"/>
    <w:rsid w:val="0038291F"/>
    <w:rsid w:val="00383AD5"/>
    <w:rsid w:val="0038417E"/>
    <w:rsid w:val="00385C89"/>
    <w:rsid w:val="0038702C"/>
    <w:rsid w:val="00387165"/>
    <w:rsid w:val="00391946"/>
    <w:rsid w:val="00391CD0"/>
    <w:rsid w:val="003948AB"/>
    <w:rsid w:val="003951C9"/>
    <w:rsid w:val="00395949"/>
    <w:rsid w:val="00396126"/>
    <w:rsid w:val="0039639B"/>
    <w:rsid w:val="003A21AD"/>
    <w:rsid w:val="003A2E62"/>
    <w:rsid w:val="003A4218"/>
    <w:rsid w:val="003A5383"/>
    <w:rsid w:val="003A7171"/>
    <w:rsid w:val="003A7F80"/>
    <w:rsid w:val="003B17E7"/>
    <w:rsid w:val="003B3F59"/>
    <w:rsid w:val="003B4BC3"/>
    <w:rsid w:val="003C1242"/>
    <w:rsid w:val="003C5150"/>
    <w:rsid w:val="003C780C"/>
    <w:rsid w:val="003D0F21"/>
    <w:rsid w:val="003D18B9"/>
    <w:rsid w:val="003D2E29"/>
    <w:rsid w:val="003D3A94"/>
    <w:rsid w:val="003D52AD"/>
    <w:rsid w:val="003D72A6"/>
    <w:rsid w:val="003E160A"/>
    <w:rsid w:val="003E2C8C"/>
    <w:rsid w:val="003E2D4C"/>
    <w:rsid w:val="003E3CED"/>
    <w:rsid w:val="003E641E"/>
    <w:rsid w:val="003E6E70"/>
    <w:rsid w:val="003E70C7"/>
    <w:rsid w:val="003F09D5"/>
    <w:rsid w:val="003F1B40"/>
    <w:rsid w:val="003F1BF2"/>
    <w:rsid w:val="003F3A84"/>
    <w:rsid w:val="003F75B3"/>
    <w:rsid w:val="003F7939"/>
    <w:rsid w:val="00403624"/>
    <w:rsid w:val="004043E4"/>
    <w:rsid w:val="00407529"/>
    <w:rsid w:val="004109CB"/>
    <w:rsid w:val="004112FD"/>
    <w:rsid w:val="004123D5"/>
    <w:rsid w:val="00412A6A"/>
    <w:rsid w:val="00414349"/>
    <w:rsid w:val="0041511C"/>
    <w:rsid w:val="0041538D"/>
    <w:rsid w:val="004169C8"/>
    <w:rsid w:val="00417D5A"/>
    <w:rsid w:val="00417DF6"/>
    <w:rsid w:val="00421C21"/>
    <w:rsid w:val="00422616"/>
    <w:rsid w:val="004226B7"/>
    <w:rsid w:val="00424A7C"/>
    <w:rsid w:val="004250ED"/>
    <w:rsid w:val="0042726B"/>
    <w:rsid w:val="00430539"/>
    <w:rsid w:val="004322EB"/>
    <w:rsid w:val="00434559"/>
    <w:rsid w:val="00434693"/>
    <w:rsid w:val="0044013B"/>
    <w:rsid w:val="0044148A"/>
    <w:rsid w:val="00441C2F"/>
    <w:rsid w:val="004427B6"/>
    <w:rsid w:val="00446F17"/>
    <w:rsid w:val="004501E7"/>
    <w:rsid w:val="004503B0"/>
    <w:rsid w:val="00451069"/>
    <w:rsid w:val="00453AA6"/>
    <w:rsid w:val="0045420D"/>
    <w:rsid w:val="0045565F"/>
    <w:rsid w:val="0046194C"/>
    <w:rsid w:val="00465C71"/>
    <w:rsid w:val="00465F58"/>
    <w:rsid w:val="004666AC"/>
    <w:rsid w:val="004679DE"/>
    <w:rsid w:val="0047120A"/>
    <w:rsid w:val="00471B3F"/>
    <w:rsid w:val="00474CE6"/>
    <w:rsid w:val="00475E70"/>
    <w:rsid w:val="0047672E"/>
    <w:rsid w:val="0048007F"/>
    <w:rsid w:val="004825B6"/>
    <w:rsid w:val="0048504F"/>
    <w:rsid w:val="00485E7C"/>
    <w:rsid w:val="004927A3"/>
    <w:rsid w:val="0049602F"/>
    <w:rsid w:val="004960FE"/>
    <w:rsid w:val="004A02A5"/>
    <w:rsid w:val="004A0DB9"/>
    <w:rsid w:val="004A0FD9"/>
    <w:rsid w:val="004A150C"/>
    <w:rsid w:val="004A40CC"/>
    <w:rsid w:val="004A46DD"/>
    <w:rsid w:val="004A489F"/>
    <w:rsid w:val="004A53A5"/>
    <w:rsid w:val="004A5EB6"/>
    <w:rsid w:val="004A72C1"/>
    <w:rsid w:val="004A778E"/>
    <w:rsid w:val="004A7B86"/>
    <w:rsid w:val="004B107D"/>
    <w:rsid w:val="004B1223"/>
    <w:rsid w:val="004B2554"/>
    <w:rsid w:val="004B3154"/>
    <w:rsid w:val="004B66A8"/>
    <w:rsid w:val="004B7A87"/>
    <w:rsid w:val="004C1B33"/>
    <w:rsid w:val="004C4795"/>
    <w:rsid w:val="004C5449"/>
    <w:rsid w:val="004C57EE"/>
    <w:rsid w:val="004C5E3A"/>
    <w:rsid w:val="004D183A"/>
    <w:rsid w:val="004D1965"/>
    <w:rsid w:val="004D22F1"/>
    <w:rsid w:val="004D5543"/>
    <w:rsid w:val="004D6909"/>
    <w:rsid w:val="004E0DBC"/>
    <w:rsid w:val="004E142B"/>
    <w:rsid w:val="004E21CA"/>
    <w:rsid w:val="004E4ADC"/>
    <w:rsid w:val="004E54E7"/>
    <w:rsid w:val="004E6E14"/>
    <w:rsid w:val="004E783F"/>
    <w:rsid w:val="004F0A17"/>
    <w:rsid w:val="004F5F6E"/>
    <w:rsid w:val="004F6F81"/>
    <w:rsid w:val="004F7AB3"/>
    <w:rsid w:val="0050037A"/>
    <w:rsid w:val="005005E8"/>
    <w:rsid w:val="0050089D"/>
    <w:rsid w:val="00503439"/>
    <w:rsid w:val="00503AC6"/>
    <w:rsid w:val="00504D34"/>
    <w:rsid w:val="00504E13"/>
    <w:rsid w:val="00506BF8"/>
    <w:rsid w:val="00507E74"/>
    <w:rsid w:val="005103F0"/>
    <w:rsid w:val="0051072C"/>
    <w:rsid w:val="00510AA2"/>
    <w:rsid w:val="00512CFC"/>
    <w:rsid w:val="00514FA3"/>
    <w:rsid w:val="0051623B"/>
    <w:rsid w:val="00516D52"/>
    <w:rsid w:val="0052063B"/>
    <w:rsid w:val="005251A9"/>
    <w:rsid w:val="00526DBD"/>
    <w:rsid w:val="0053025D"/>
    <w:rsid w:val="00530804"/>
    <w:rsid w:val="00530F1F"/>
    <w:rsid w:val="00534549"/>
    <w:rsid w:val="00534E71"/>
    <w:rsid w:val="005363F6"/>
    <w:rsid w:val="0054137C"/>
    <w:rsid w:val="00542093"/>
    <w:rsid w:val="00542471"/>
    <w:rsid w:val="00542F9D"/>
    <w:rsid w:val="005454AD"/>
    <w:rsid w:val="0054726A"/>
    <w:rsid w:val="00547F68"/>
    <w:rsid w:val="00550C66"/>
    <w:rsid w:val="0055193B"/>
    <w:rsid w:val="00552ED0"/>
    <w:rsid w:val="00555A9C"/>
    <w:rsid w:val="00556290"/>
    <w:rsid w:val="005569E6"/>
    <w:rsid w:val="00561832"/>
    <w:rsid w:val="005625F3"/>
    <w:rsid w:val="00562BBB"/>
    <w:rsid w:val="005633D3"/>
    <w:rsid w:val="00566093"/>
    <w:rsid w:val="0056731E"/>
    <w:rsid w:val="00567BC7"/>
    <w:rsid w:val="0057275B"/>
    <w:rsid w:val="00573281"/>
    <w:rsid w:val="005752C7"/>
    <w:rsid w:val="00581194"/>
    <w:rsid w:val="005829F0"/>
    <w:rsid w:val="005847F0"/>
    <w:rsid w:val="005849E9"/>
    <w:rsid w:val="00586061"/>
    <w:rsid w:val="00586BBE"/>
    <w:rsid w:val="00587B69"/>
    <w:rsid w:val="005913E3"/>
    <w:rsid w:val="00591660"/>
    <w:rsid w:val="00596343"/>
    <w:rsid w:val="005A3B6A"/>
    <w:rsid w:val="005B0B5E"/>
    <w:rsid w:val="005B0FBF"/>
    <w:rsid w:val="005B115E"/>
    <w:rsid w:val="005B1689"/>
    <w:rsid w:val="005B1ED7"/>
    <w:rsid w:val="005B2BA5"/>
    <w:rsid w:val="005B2CF3"/>
    <w:rsid w:val="005B41A2"/>
    <w:rsid w:val="005B44EC"/>
    <w:rsid w:val="005B6BB2"/>
    <w:rsid w:val="005B7BCA"/>
    <w:rsid w:val="005C0F8F"/>
    <w:rsid w:val="005C2177"/>
    <w:rsid w:val="005C676D"/>
    <w:rsid w:val="005C6C21"/>
    <w:rsid w:val="005C6E22"/>
    <w:rsid w:val="005D044A"/>
    <w:rsid w:val="005D0C67"/>
    <w:rsid w:val="005D1719"/>
    <w:rsid w:val="005D17B5"/>
    <w:rsid w:val="005D2420"/>
    <w:rsid w:val="005D2F58"/>
    <w:rsid w:val="005D3E68"/>
    <w:rsid w:val="005D4516"/>
    <w:rsid w:val="005D5080"/>
    <w:rsid w:val="005D7F21"/>
    <w:rsid w:val="005E0A4B"/>
    <w:rsid w:val="005E0D4E"/>
    <w:rsid w:val="005E2268"/>
    <w:rsid w:val="005E24C9"/>
    <w:rsid w:val="005E2889"/>
    <w:rsid w:val="005E3BC7"/>
    <w:rsid w:val="005E6AAE"/>
    <w:rsid w:val="005F0C04"/>
    <w:rsid w:val="005F0C11"/>
    <w:rsid w:val="005F3A23"/>
    <w:rsid w:val="005F4277"/>
    <w:rsid w:val="005F645B"/>
    <w:rsid w:val="006002D9"/>
    <w:rsid w:val="00603DA8"/>
    <w:rsid w:val="006041F1"/>
    <w:rsid w:val="00604DE5"/>
    <w:rsid w:val="0060610D"/>
    <w:rsid w:val="006106A0"/>
    <w:rsid w:val="00611C72"/>
    <w:rsid w:val="00612832"/>
    <w:rsid w:val="00612AC7"/>
    <w:rsid w:val="006130F4"/>
    <w:rsid w:val="0061373F"/>
    <w:rsid w:val="00613BA5"/>
    <w:rsid w:val="0061504F"/>
    <w:rsid w:val="0061510B"/>
    <w:rsid w:val="0062062C"/>
    <w:rsid w:val="00621268"/>
    <w:rsid w:val="0062133D"/>
    <w:rsid w:val="00621EE4"/>
    <w:rsid w:val="006220FF"/>
    <w:rsid w:val="00624513"/>
    <w:rsid w:val="00627728"/>
    <w:rsid w:val="00631294"/>
    <w:rsid w:val="00632754"/>
    <w:rsid w:val="0063417F"/>
    <w:rsid w:val="00634667"/>
    <w:rsid w:val="00636F41"/>
    <w:rsid w:val="00637F05"/>
    <w:rsid w:val="00640C5E"/>
    <w:rsid w:val="006410A7"/>
    <w:rsid w:val="0064743E"/>
    <w:rsid w:val="00650CF0"/>
    <w:rsid w:val="0065225B"/>
    <w:rsid w:val="006541AE"/>
    <w:rsid w:val="006561A8"/>
    <w:rsid w:val="0065784A"/>
    <w:rsid w:val="00660945"/>
    <w:rsid w:val="00661A15"/>
    <w:rsid w:val="00662FC2"/>
    <w:rsid w:val="00666FE8"/>
    <w:rsid w:val="006671E9"/>
    <w:rsid w:val="00667738"/>
    <w:rsid w:val="0067022A"/>
    <w:rsid w:val="006708F5"/>
    <w:rsid w:val="00673C1B"/>
    <w:rsid w:val="006753C2"/>
    <w:rsid w:val="006768AE"/>
    <w:rsid w:val="00677CD1"/>
    <w:rsid w:val="00681100"/>
    <w:rsid w:val="00682C27"/>
    <w:rsid w:val="00684FAC"/>
    <w:rsid w:val="00686300"/>
    <w:rsid w:val="00690FE1"/>
    <w:rsid w:val="0069613C"/>
    <w:rsid w:val="006A029C"/>
    <w:rsid w:val="006A0B80"/>
    <w:rsid w:val="006A2C8A"/>
    <w:rsid w:val="006A37AF"/>
    <w:rsid w:val="006A59E7"/>
    <w:rsid w:val="006B0612"/>
    <w:rsid w:val="006B14AA"/>
    <w:rsid w:val="006B191E"/>
    <w:rsid w:val="006B34B1"/>
    <w:rsid w:val="006B5864"/>
    <w:rsid w:val="006B5AC7"/>
    <w:rsid w:val="006B6E1D"/>
    <w:rsid w:val="006C2021"/>
    <w:rsid w:val="006C2483"/>
    <w:rsid w:val="006C2A60"/>
    <w:rsid w:val="006C561A"/>
    <w:rsid w:val="006C5853"/>
    <w:rsid w:val="006D0203"/>
    <w:rsid w:val="006D254C"/>
    <w:rsid w:val="006D3EC3"/>
    <w:rsid w:val="006D4AFF"/>
    <w:rsid w:val="006D4CD2"/>
    <w:rsid w:val="006D4EFC"/>
    <w:rsid w:val="006D60C4"/>
    <w:rsid w:val="006D6813"/>
    <w:rsid w:val="006D6DC8"/>
    <w:rsid w:val="006E1670"/>
    <w:rsid w:val="006E2150"/>
    <w:rsid w:val="006E3851"/>
    <w:rsid w:val="006E547A"/>
    <w:rsid w:val="006F152B"/>
    <w:rsid w:val="006F334C"/>
    <w:rsid w:val="006F3414"/>
    <w:rsid w:val="006F3D3B"/>
    <w:rsid w:val="006F4C49"/>
    <w:rsid w:val="006F4E6B"/>
    <w:rsid w:val="006F73CE"/>
    <w:rsid w:val="006F75D1"/>
    <w:rsid w:val="0070083A"/>
    <w:rsid w:val="007014E3"/>
    <w:rsid w:val="00702FAE"/>
    <w:rsid w:val="00703B04"/>
    <w:rsid w:val="007049AF"/>
    <w:rsid w:val="0070682E"/>
    <w:rsid w:val="00707421"/>
    <w:rsid w:val="0070777A"/>
    <w:rsid w:val="00707800"/>
    <w:rsid w:val="00711ECC"/>
    <w:rsid w:val="00712ABE"/>
    <w:rsid w:val="00712FF5"/>
    <w:rsid w:val="0071347C"/>
    <w:rsid w:val="00715540"/>
    <w:rsid w:val="00715DCA"/>
    <w:rsid w:val="00716F17"/>
    <w:rsid w:val="007213A7"/>
    <w:rsid w:val="00721B2E"/>
    <w:rsid w:val="007240E0"/>
    <w:rsid w:val="0072486F"/>
    <w:rsid w:val="00724BDB"/>
    <w:rsid w:val="007250E3"/>
    <w:rsid w:val="00727FBD"/>
    <w:rsid w:val="007308A8"/>
    <w:rsid w:val="00731039"/>
    <w:rsid w:val="0073190E"/>
    <w:rsid w:val="00731EFB"/>
    <w:rsid w:val="00732F30"/>
    <w:rsid w:val="007338B8"/>
    <w:rsid w:val="00734F6C"/>
    <w:rsid w:val="00735973"/>
    <w:rsid w:val="007428C8"/>
    <w:rsid w:val="00743B92"/>
    <w:rsid w:val="00743FA4"/>
    <w:rsid w:val="0075096B"/>
    <w:rsid w:val="00751211"/>
    <w:rsid w:val="00751E72"/>
    <w:rsid w:val="00751F9E"/>
    <w:rsid w:val="00752E29"/>
    <w:rsid w:val="007547D4"/>
    <w:rsid w:val="007556AF"/>
    <w:rsid w:val="00755D05"/>
    <w:rsid w:val="00756F84"/>
    <w:rsid w:val="007576B1"/>
    <w:rsid w:val="007606F4"/>
    <w:rsid w:val="00760B13"/>
    <w:rsid w:val="00761ADB"/>
    <w:rsid w:val="0076251C"/>
    <w:rsid w:val="00763D54"/>
    <w:rsid w:val="0076430E"/>
    <w:rsid w:val="00766E2F"/>
    <w:rsid w:val="007677AC"/>
    <w:rsid w:val="00770DAE"/>
    <w:rsid w:val="00772828"/>
    <w:rsid w:val="0077321B"/>
    <w:rsid w:val="0077411F"/>
    <w:rsid w:val="00777408"/>
    <w:rsid w:val="0078013D"/>
    <w:rsid w:val="00780276"/>
    <w:rsid w:val="007816BB"/>
    <w:rsid w:val="00783429"/>
    <w:rsid w:val="00783E51"/>
    <w:rsid w:val="007851F3"/>
    <w:rsid w:val="00785D48"/>
    <w:rsid w:val="0078675E"/>
    <w:rsid w:val="00787706"/>
    <w:rsid w:val="00787C21"/>
    <w:rsid w:val="0079359C"/>
    <w:rsid w:val="007974E8"/>
    <w:rsid w:val="007A1CCE"/>
    <w:rsid w:val="007A2036"/>
    <w:rsid w:val="007A4422"/>
    <w:rsid w:val="007A495C"/>
    <w:rsid w:val="007A7778"/>
    <w:rsid w:val="007A7A54"/>
    <w:rsid w:val="007B03CD"/>
    <w:rsid w:val="007B04D8"/>
    <w:rsid w:val="007B2E06"/>
    <w:rsid w:val="007B5A69"/>
    <w:rsid w:val="007B74DA"/>
    <w:rsid w:val="007C4B63"/>
    <w:rsid w:val="007C5CD8"/>
    <w:rsid w:val="007C6487"/>
    <w:rsid w:val="007C75F0"/>
    <w:rsid w:val="007C7B0B"/>
    <w:rsid w:val="007D0D4E"/>
    <w:rsid w:val="007D4C86"/>
    <w:rsid w:val="007D5189"/>
    <w:rsid w:val="007E3419"/>
    <w:rsid w:val="007E3F03"/>
    <w:rsid w:val="007E7C21"/>
    <w:rsid w:val="007F0AD3"/>
    <w:rsid w:val="007F4364"/>
    <w:rsid w:val="007F48C5"/>
    <w:rsid w:val="007F566A"/>
    <w:rsid w:val="007F7FE9"/>
    <w:rsid w:val="008003C3"/>
    <w:rsid w:val="00802060"/>
    <w:rsid w:val="00804384"/>
    <w:rsid w:val="00807130"/>
    <w:rsid w:val="00810BB5"/>
    <w:rsid w:val="00812279"/>
    <w:rsid w:val="008140F6"/>
    <w:rsid w:val="00814300"/>
    <w:rsid w:val="00814A94"/>
    <w:rsid w:val="00815AB5"/>
    <w:rsid w:val="0081642B"/>
    <w:rsid w:val="00817126"/>
    <w:rsid w:val="00824E65"/>
    <w:rsid w:val="00825A8F"/>
    <w:rsid w:val="00826F12"/>
    <w:rsid w:val="008275BB"/>
    <w:rsid w:val="00830C6E"/>
    <w:rsid w:val="00832596"/>
    <w:rsid w:val="008334A5"/>
    <w:rsid w:val="00835CD7"/>
    <w:rsid w:val="008416BA"/>
    <w:rsid w:val="0085493C"/>
    <w:rsid w:val="00860028"/>
    <w:rsid w:val="008603D5"/>
    <w:rsid w:val="00860971"/>
    <w:rsid w:val="00860E8E"/>
    <w:rsid w:val="00861016"/>
    <w:rsid w:val="008662A3"/>
    <w:rsid w:val="008712C0"/>
    <w:rsid w:val="00872573"/>
    <w:rsid w:val="008737E6"/>
    <w:rsid w:val="00876DC5"/>
    <w:rsid w:val="00880AC3"/>
    <w:rsid w:val="00882FB0"/>
    <w:rsid w:val="008841A9"/>
    <w:rsid w:val="00884A19"/>
    <w:rsid w:val="00885467"/>
    <w:rsid w:val="00886E48"/>
    <w:rsid w:val="00887037"/>
    <w:rsid w:val="00891218"/>
    <w:rsid w:val="0089483A"/>
    <w:rsid w:val="008955E3"/>
    <w:rsid w:val="008A2B40"/>
    <w:rsid w:val="008A622D"/>
    <w:rsid w:val="008A7CBD"/>
    <w:rsid w:val="008B2A2D"/>
    <w:rsid w:val="008B2B87"/>
    <w:rsid w:val="008B3462"/>
    <w:rsid w:val="008B4FC4"/>
    <w:rsid w:val="008B52AC"/>
    <w:rsid w:val="008B5FC9"/>
    <w:rsid w:val="008C0F55"/>
    <w:rsid w:val="008C153E"/>
    <w:rsid w:val="008C1FFA"/>
    <w:rsid w:val="008C2091"/>
    <w:rsid w:val="008C32FD"/>
    <w:rsid w:val="008C4C3B"/>
    <w:rsid w:val="008D03A0"/>
    <w:rsid w:val="008D0C1A"/>
    <w:rsid w:val="008D53CB"/>
    <w:rsid w:val="008D5E9E"/>
    <w:rsid w:val="008D6205"/>
    <w:rsid w:val="008D6E7C"/>
    <w:rsid w:val="008D7D82"/>
    <w:rsid w:val="008E3685"/>
    <w:rsid w:val="008E4A8D"/>
    <w:rsid w:val="008E54B0"/>
    <w:rsid w:val="008E75EF"/>
    <w:rsid w:val="008F0964"/>
    <w:rsid w:val="008F2C6A"/>
    <w:rsid w:val="008F35AF"/>
    <w:rsid w:val="008F4465"/>
    <w:rsid w:val="008F4C27"/>
    <w:rsid w:val="008F63A1"/>
    <w:rsid w:val="00901BB2"/>
    <w:rsid w:val="009061AA"/>
    <w:rsid w:val="00906AAF"/>
    <w:rsid w:val="00906EED"/>
    <w:rsid w:val="00907711"/>
    <w:rsid w:val="00911C09"/>
    <w:rsid w:val="00912965"/>
    <w:rsid w:val="0091460C"/>
    <w:rsid w:val="00916990"/>
    <w:rsid w:val="00922592"/>
    <w:rsid w:val="00922963"/>
    <w:rsid w:val="009233D1"/>
    <w:rsid w:val="009241A0"/>
    <w:rsid w:val="0092549A"/>
    <w:rsid w:val="00926B99"/>
    <w:rsid w:val="00927C41"/>
    <w:rsid w:val="00927F88"/>
    <w:rsid w:val="009319BB"/>
    <w:rsid w:val="00931F08"/>
    <w:rsid w:val="0093383A"/>
    <w:rsid w:val="00934F8B"/>
    <w:rsid w:val="00935661"/>
    <w:rsid w:val="009407A1"/>
    <w:rsid w:val="009408F9"/>
    <w:rsid w:val="00940921"/>
    <w:rsid w:val="0094284B"/>
    <w:rsid w:val="009460F6"/>
    <w:rsid w:val="009462D3"/>
    <w:rsid w:val="009467C7"/>
    <w:rsid w:val="00946A47"/>
    <w:rsid w:val="0095047B"/>
    <w:rsid w:val="00951972"/>
    <w:rsid w:val="009519E8"/>
    <w:rsid w:val="00953455"/>
    <w:rsid w:val="00955CA0"/>
    <w:rsid w:val="00956425"/>
    <w:rsid w:val="009604E5"/>
    <w:rsid w:val="00961C57"/>
    <w:rsid w:val="00962F93"/>
    <w:rsid w:val="009630E5"/>
    <w:rsid w:val="00966C12"/>
    <w:rsid w:val="00967178"/>
    <w:rsid w:val="00973CB0"/>
    <w:rsid w:val="0097535B"/>
    <w:rsid w:val="00980673"/>
    <w:rsid w:val="009808CF"/>
    <w:rsid w:val="00980956"/>
    <w:rsid w:val="00980EF4"/>
    <w:rsid w:val="00984CEB"/>
    <w:rsid w:val="00994FD1"/>
    <w:rsid w:val="00995629"/>
    <w:rsid w:val="00995E82"/>
    <w:rsid w:val="0099739B"/>
    <w:rsid w:val="009A307D"/>
    <w:rsid w:val="009A4689"/>
    <w:rsid w:val="009A4FBA"/>
    <w:rsid w:val="009A5B93"/>
    <w:rsid w:val="009A6CC6"/>
    <w:rsid w:val="009A788C"/>
    <w:rsid w:val="009A78E7"/>
    <w:rsid w:val="009B1917"/>
    <w:rsid w:val="009B1B04"/>
    <w:rsid w:val="009B27EB"/>
    <w:rsid w:val="009B27EF"/>
    <w:rsid w:val="009B40F3"/>
    <w:rsid w:val="009B49C3"/>
    <w:rsid w:val="009B4FD9"/>
    <w:rsid w:val="009B7073"/>
    <w:rsid w:val="009C3289"/>
    <w:rsid w:val="009C3349"/>
    <w:rsid w:val="009C3455"/>
    <w:rsid w:val="009C4367"/>
    <w:rsid w:val="009C5120"/>
    <w:rsid w:val="009C724D"/>
    <w:rsid w:val="009C7325"/>
    <w:rsid w:val="009D17C3"/>
    <w:rsid w:val="009D2765"/>
    <w:rsid w:val="009D2CCF"/>
    <w:rsid w:val="009D35E8"/>
    <w:rsid w:val="009D44CC"/>
    <w:rsid w:val="009D4826"/>
    <w:rsid w:val="009D5364"/>
    <w:rsid w:val="009D627C"/>
    <w:rsid w:val="009D65CF"/>
    <w:rsid w:val="009D6E0D"/>
    <w:rsid w:val="009D6E41"/>
    <w:rsid w:val="009E020D"/>
    <w:rsid w:val="009E5569"/>
    <w:rsid w:val="009F1177"/>
    <w:rsid w:val="009F4D55"/>
    <w:rsid w:val="009F5093"/>
    <w:rsid w:val="009F7DB1"/>
    <w:rsid w:val="009F7DBD"/>
    <w:rsid w:val="00A00BD8"/>
    <w:rsid w:val="00A05256"/>
    <w:rsid w:val="00A06664"/>
    <w:rsid w:val="00A105BB"/>
    <w:rsid w:val="00A13CFF"/>
    <w:rsid w:val="00A15C9D"/>
    <w:rsid w:val="00A17C7B"/>
    <w:rsid w:val="00A21259"/>
    <w:rsid w:val="00A22C20"/>
    <w:rsid w:val="00A23448"/>
    <w:rsid w:val="00A24C93"/>
    <w:rsid w:val="00A31431"/>
    <w:rsid w:val="00A32077"/>
    <w:rsid w:val="00A320D7"/>
    <w:rsid w:val="00A349DE"/>
    <w:rsid w:val="00A35996"/>
    <w:rsid w:val="00A43557"/>
    <w:rsid w:val="00A454B0"/>
    <w:rsid w:val="00A46A87"/>
    <w:rsid w:val="00A46E71"/>
    <w:rsid w:val="00A528C4"/>
    <w:rsid w:val="00A53E04"/>
    <w:rsid w:val="00A53E64"/>
    <w:rsid w:val="00A55331"/>
    <w:rsid w:val="00A564F7"/>
    <w:rsid w:val="00A56DEC"/>
    <w:rsid w:val="00A5775B"/>
    <w:rsid w:val="00A62027"/>
    <w:rsid w:val="00A62B34"/>
    <w:rsid w:val="00A62CD9"/>
    <w:rsid w:val="00A64062"/>
    <w:rsid w:val="00A641C2"/>
    <w:rsid w:val="00A66876"/>
    <w:rsid w:val="00A7102E"/>
    <w:rsid w:val="00A71C25"/>
    <w:rsid w:val="00A73072"/>
    <w:rsid w:val="00A74EC3"/>
    <w:rsid w:val="00A761AF"/>
    <w:rsid w:val="00A779CD"/>
    <w:rsid w:val="00A809D7"/>
    <w:rsid w:val="00A81108"/>
    <w:rsid w:val="00A81204"/>
    <w:rsid w:val="00A814B5"/>
    <w:rsid w:val="00A8202B"/>
    <w:rsid w:val="00A8404B"/>
    <w:rsid w:val="00A84118"/>
    <w:rsid w:val="00A9115D"/>
    <w:rsid w:val="00A9242A"/>
    <w:rsid w:val="00A94459"/>
    <w:rsid w:val="00A9563F"/>
    <w:rsid w:val="00A96351"/>
    <w:rsid w:val="00A9639D"/>
    <w:rsid w:val="00AA16C3"/>
    <w:rsid w:val="00AA25C5"/>
    <w:rsid w:val="00AA3232"/>
    <w:rsid w:val="00AA3503"/>
    <w:rsid w:val="00AA3E7E"/>
    <w:rsid w:val="00AA463F"/>
    <w:rsid w:val="00AA5674"/>
    <w:rsid w:val="00AB1255"/>
    <w:rsid w:val="00AB1F63"/>
    <w:rsid w:val="00AB27F4"/>
    <w:rsid w:val="00AB4242"/>
    <w:rsid w:val="00AB7F92"/>
    <w:rsid w:val="00AC0E89"/>
    <w:rsid w:val="00AC1CFB"/>
    <w:rsid w:val="00AC3B4C"/>
    <w:rsid w:val="00AC6D33"/>
    <w:rsid w:val="00AC75A3"/>
    <w:rsid w:val="00AD0565"/>
    <w:rsid w:val="00AD05B0"/>
    <w:rsid w:val="00AD15D3"/>
    <w:rsid w:val="00AD1999"/>
    <w:rsid w:val="00AD24B9"/>
    <w:rsid w:val="00AD6EDE"/>
    <w:rsid w:val="00AE04BE"/>
    <w:rsid w:val="00AE2FBC"/>
    <w:rsid w:val="00AE4D35"/>
    <w:rsid w:val="00AE7945"/>
    <w:rsid w:val="00AF0778"/>
    <w:rsid w:val="00AF1DFB"/>
    <w:rsid w:val="00AF22C5"/>
    <w:rsid w:val="00AF2389"/>
    <w:rsid w:val="00AF35B7"/>
    <w:rsid w:val="00AF362D"/>
    <w:rsid w:val="00AF38D0"/>
    <w:rsid w:val="00AF63C9"/>
    <w:rsid w:val="00AF69B8"/>
    <w:rsid w:val="00AF6BFF"/>
    <w:rsid w:val="00B01EB6"/>
    <w:rsid w:val="00B02C56"/>
    <w:rsid w:val="00B05423"/>
    <w:rsid w:val="00B05531"/>
    <w:rsid w:val="00B06CE3"/>
    <w:rsid w:val="00B07B74"/>
    <w:rsid w:val="00B10705"/>
    <w:rsid w:val="00B13BE2"/>
    <w:rsid w:val="00B143F3"/>
    <w:rsid w:val="00B147A7"/>
    <w:rsid w:val="00B14875"/>
    <w:rsid w:val="00B204BA"/>
    <w:rsid w:val="00B20BD6"/>
    <w:rsid w:val="00B21608"/>
    <w:rsid w:val="00B21B9A"/>
    <w:rsid w:val="00B232CE"/>
    <w:rsid w:val="00B23A7D"/>
    <w:rsid w:val="00B24010"/>
    <w:rsid w:val="00B24055"/>
    <w:rsid w:val="00B24164"/>
    <w:rsid w:val="00B24BF0"/>
    <w:rsid w:val="00B24F78"/>
    <w:rsid w:val="00B31D5A"/>
    <w:rsid w:val="00B328A1"/>
    <w:rsid w:val="00B34382"/>
    <w:rsid w:val="00B3514C"/>
    <w:rsid w:val="00B35670"/>
    <w:rsid w:val="00B36933"/>
    <w:rsid w:val="00B36D6B"/>
    <w:rsid w:val="00B36F93"/>
    <w:rsid w:val="00B37CB1"/>
    <w:rsid w:val="00B40C45"/>
    <w:rsid w:val="00B41406"/>
    <w:rsid w:val="00B434BE"/>
    <w:rsid w:val="00B43718"/>
    <w:rsid w:val="00B44255"/>
    <w:rsid w:val="00B460CE"/>
    <w:rsid w:val="00B4688B"/>
    <w:rsid w:val="00B46D6E"/>
    <w:rsid w:val="00B47205"/>
    <w:rsid w:val="00B502CA"/>
    <w:rsid w:val="00B5071D"/>
    <w:rsid w:val="00B5180B"/>
    <w:rsid w:val="00B526BC"/>
    <w:rsid w:val="00B532E2"/>
    <w:rsid w:val="00B56553"/>
    <w:rsid w:val="00B63071"/>
    <w:rsid w:val="00B63531"/>
    <w:rsid w:val="00B64CF2"/>
    <w:rsid w:val="00B65D00"/>
    <w:rsid w:val="00B66352"/>
    <w:rsid w:val="00B6670E"/>
    <w:rsid w:val="00B66CC7"/>
    <w:rsid w:val="00B70574"/>
    <w:rsid w:val="00B72631"/>
    <w:rsid w:val="00B7321B"/>
    <w:rsid w:val="00B74F8A"/>
    <w:rsid w:val="00B75B7A"/>
    <w:rsid w:val="00B75EAC"/>
    <w:rsid w:val="00B80249"/>
    <w:rsid w:val="00B80F91"/>
    <w:rsid w:val="00B824AB"/>
    <w:rsid w:val="00B83482"/>
    <w:rsid w:val="00B83B78"/>
    <w:rsid w:val="00B83DC3"/>
    <w:rsid w:val="00B8415D"/>
    <w:rsid w:val="00B8419B"/>
    <w:rsid w:val="00B841F2"/>
    <w:rsid w:val="00B86DF7"/>
    <w:rsid w:val="00B8740F"/>
    <w:rsid w:val="00B92BF1"/>
    <w:rsid w:val="00B95298"/>
    <w:rsid w:val="00B9578B"/>
    <w:rsid w:val="00B965D6"/>
    <w:rsid w:val="00B96686"/>
    <w:rsid w:val="00BA08E1"/>
    <w:rsid w:val="00BA27A4"/>
    <w:rsid w:val="00BA2A2B"/>
    <w:rsid w:val="00BA306C"/>
    <w:rsid w:val="00BA63E6"/>
    <w:rsid w:val="00BA726D"/>
    <w:rsid w:val="00BA7DDD"/>
    <w:rsid w:val="00BB0F17"/>
    <w:rsid w:val="00BB1B49"/>
    <w:rsid w:val="00BB46D1"/>
    <w:rsid w:val="00BC109C"/>
    <w:rsid w:val="00BC1CB6"/>
    <w:rsid w:val="00BC204B"/>
    <w:rsid w:val="00BC270F"/>
    <w:rsid w:val="00BC2A0F"/>
    <w:rsid w:val="00BC5E48"/>
    <w:rsid w:val="00BC7197"/>
    <w:rsid w:val="00BC7C32"/>
    <w:rsid w:val="00BD00D6"/>
    <w:rsid w:val="00BD0FFB"/>
    <w:rsid w:val="00BD211A"/>
    <w:rsid w:val="00BD35E1"/>
    <w:rsid w:val="00BD4FF0"/>
    <w:rsid w:val="00BD505C"/>
    <w:rsid w:val="00BD5507"/>
    <w:rsid w:val="00BD6B44"/>
    <w:rsid w:val="00BD7C5C"/>
    <w:rsid w:val="00BE17FC"/>
    <w:rsid w:val="00BE1A56"/>
    <w:rsid w:val="00BE3E9E"/>
    <w:rsid w:val="00BE4BF8"/>
    <w:rsid w:val="00BF019D"/>
    <w:rsid w:val="00BF0563"/>
    <w:rsid w:val="00BF2C7D"/>
    <w:rsid w:val="00BF3178"/>
    <w:rsid w:val="00BF56BF"/>
    <w:rsid w:val="00BF6DAE"/>
    <w:rsid w:val="00BF6EB1"/>
    <w:rsid w:val="00C03212"/>
    <w:rsid w:val="00C03A8A"/>
    <w:rsid w:val="00C03E51"/>
    <w:rsid w:val="00C0537C"/>
    <w:rsid w:val="00C056AC"/>
    <w:rsid w:val="00C064D3"/>
    <w:rsid w:val="00C06DE9"/>
    <w:rsid w:val="00C1130F"/>
    <w:rsid w:val="00C11E93"/>
    <w:rsid w:val="00C13989"/>
    <w:rsid w:val="00C14755"/>
    <w:rsid w:val="00C14AE8"/>
    <w:rsid w:val="00C16766"/>
    <w:rsid w:val="00C168EC"/>
    <w:rsid w:val="00C205E3"/>
    <w:rsid w:val="00C21CA3"/>
    <w:rsid w:val="00C21F61"/>
    <w:rsid w:val="00C25707"/>
    <w:rsid w:val="00C274F3"/>
    <w:rsid w:val="00C27939"/>
    <w:rsid w:val="00C31D1D"/>
    <w:rsid w:val="00C33910"/>
    <w:rsid w:val="00C33A97"/>
    <w:rsid w:val="00C34E36"/>
    <w:rsid w:val="00C36616"/>
    <w:rsid w:val="00C455DF"/>
    <w:rsid w:val="00C5129C"/>
    <w:rsid w:val="00C52558"/>
    <w:rsid w:val="00C5284D"/>
    <w:rsid w:val="00C52E10"/>
    <w:rsid w:val="00C536A8"/>
    <w:rsid w:val="00C536E6"/>
    <w:rsid w:val="00C53AA7"/>
    <w:rsid w:val="00C53CBD"/>
    <w:rsid w:val="00C54EF6"/>
    <w:rsid w:val="00C55F87"/>
    <w:rsid w:val="00C565BB"/>
    <w:rsid w:val="00C610B2"/>
    <w:rsid w:val="00C632BC"/>
    <w:rsid w:val="00C63FB8"/>
    <w:rsid w:val="00C703F0"/>
    <w:rsid w:val="00C71A5B"/>
    <w:rsid w:val="00C72ED6"/>
    <w:rsid w:val="00C73914"/>
    <w:rsid w:val="00C74DA6"/>
    <w:rsid w:val="00C768F2"/>
    <w:rsid w:val="00C775D8"/>
    <w:rsid w:val="00C8046B"/>
    <w:rsid w:val="00C805A3"/>
    <w:rsid w:val="00C80B43"/>
    <w:rsid w:val="00C811E6"/>
    <w:rsid w:val="00C83F34"/>
    <w:rsid w:val="00C84022"/>
    <w:rsid w:val="00C85F70"/>
    <w:rsid w:val="00C878B0"/>
    <w:rsid w:val="00C907A1"/>
    <w:rsid w:val="00C923E8"/>
    <w:rsid w:val="00C94544"/>
    <w:rsid w:val="00C95597"/>
    <w:rsid w:val="00C9582D"/>
    <w:rsid w:val="00C96C3F"/>
    <w:rsid w:val="00C9786E"/>
    <w:rsid w:val="00C97CFE"/>
    <w:rsid w:val="00C97D57"/>
    <w:rsid w:val="00CA03D7"/>
    <w:rsid w:val="00CA05B1"/>
    <w:rsid w:val="00CA0F5A"/>
    <w:rsid w:val="00CA1A19"/>
    <w:rsid w:val="00CA7F0C"/>
    <w:rsid w:val="00CB1DC9"/>
    <w:rsid w:val="00CB3F0F"/>
    <w:rsid w:val="00CB428D"/>
    <w:rsid w:val="00CC0E2C"/>
    <w:rsid w:val="00CC3541"/>
    <w:rsid w:val="00CC4F00"/>
    <w:rsid w:val="00CC6AC1"/>
    <w:rsid w:val="00CC7EE7"/>
    <w:rsid w:val="00CD1545"/>
    <w:rsid w:val="00CD2861"/>
    <w:rsid w:val="00CD2A00"/>
    <w:rsid w:val="00CD3EAE"/>
    <w:rsid w:val="00CD5593"/>
    <w:rsid w:val="00CD7F7A"/>
    <w:rsid w:val="00CE15C6"/>
    <w:rsid w:val="00CE1C7E"/>
    <w:rsid w:val="00CE290F"/>
    <w:rsid w:val="00CE7027"/>
    <w:rsid w:val="00CF164F"/>
    <w:rsid w:val="00CF1CAD"/>
    <w:rsid w:val="00CF2307"/>
    <w:rsid w:val="00CF251C"/>
    <w:rsid w:val="00CF3CCE"/>
    <w:rsid w:val="00CF447D"/>
    <w:rsid w:val="00CF60AF"/>
    <w:rsid w:val="00CF68A2"/>
    <w:rsid w:val="00CF6E8E"/>
    <w:rsid w:val="00CF79EA"/>
    <w:rsid w:val="00CF7EC0"/>
    <w:rsid w:val="00D01E8A"/>
    <w:rsid w:val="00D0276B"/>
    <w:rsid w:val="00D036BF"/>
    <w:rsid w:val="00D03CED"/>
    <w:rsid w:val="00D04771"/>
    <w:rsid w:val="00D07275"/>
    <w:rsid w:val="00D0744B"/>
    <w:rsid w:val="00D10A88"/>
    <w:rsid w:val="00D11CE7"/>
    <w:rsid w:val="00D12BF6"/>
    <w:rsid w:val="00D12EB6"/>
    <w:rsid w:val="00D12F43"/>
    <w:rsid w:val="00D202BE"/>
    <w:rsid w:val="00D21D04"/>
    <w:rsid w:val="00D235D7"/>
    <w:rsid w:val="00D23C7C"/>
    <w:rsid w:val="00D257E6"/>
    <w:rsid w:val="00D36176"/>
    <w:rsid w:val="00D36FB2"/>
    <w:rsid w:val="00D453B3"/>
    <w:rsid w:val="00D45613"/>
    <w:rsid w:val="00D50A24"/>
    <w:rsid w:val="00D516B7"/>
    <w:rsid w:val="00D53237"/>
    <w:rsid w:val="00D609BC"/>
    <w:rsid w:val="00D65C0C"/>
    <w:rsid w:val="00D70DF4"/>
    <w:rsid w:val="00D72FBB"/>
    <w:rsid w:val="00D731A4"/>
    <w:rsid w:val="00D75BAA"/>
    <w:rsid w:val="00D7728B"/>
    <w:rsid w:val="00D811E7"/>
    <w:rsid w:val="00D81BF8"/>
    <w:rsid w:val="00D8243F"/>
    <w:rsid w:val="00D840DF"/>
    <w:rsid w:val="00D8633A"/>
    <w:rsid w:val="00D9525F"/>
    <w:rsid w:val="00D96E7B"/>
    <w:rsid w:val="00DA44BE"/>
    <w:rsid w:val="00DA4E46"/>
    <w:rsid w:val="00DA59C0"/>
    <w:rsid w:val="00DA5DD9"/>
    <w:rsid w:val="00DA6DB3"/>
    <w:rsid w:val="00DA72FE"/>
    <w:rsid w:val="00DB08A2"/>
    <w:rsid w:val="00DB1C7B"/>
    <w:rsid w:val="00DB1D69"/>
    <w:rsid w:val="00DB33CE"/>
    <w:rsid w:val="00DB3E76"/>
    <w:rsid w:val="00DB3F4B"/>
    <w:rsid w:val="00DB47B0"/>
    <w:rsid w:val="00DB4B0B"/>
    <w:rsid w:val="00DB6DFE"/>
    <w:rsid w:val="00DC11C6"/>
    <w:rsid w:val="00DC172F"/>
    <w:rsid w:val="00DC1824"/>
    <w:rsid w:val="00DC5487"/>
    <w:rsid w:val="00DC6B49"/>
    <w:rsid w:val="00DD6B7A"/>
    <w:rsid w:val="00DD7EC7"/>
    <w:rsid w:val="00DD7F50"/>
    <w:rsid w:val="00DE787F"/>
    <w:rsid w:val="00DE7BE9"/>
    <w:rsid w:val="00DF02EA"/>
    <w:rsid w:val="00DF2E8A"/>
    <w:rsid w:val="00DF6FF2"/>
    <w:rsid w:val="00DF709F"/>
    <w:rsid w:val="00DF793D"/>
    <w:rsid w:val="00E014F3"/>
    <w:rsid w:val="00E0360C"/>
    <w:rsid w:val="00E036C9"/>
    <w:rsid w:val="00E0486D"/>
    <w:rsid w:val="00E05784"/>
    <w:rsid w:val="00E05CD5"/>
    <w:rsid w:val="00E069E7"/>
    <w:rsid w:val="00E079D5"/>
    <w:rsid w:val="00E07CD1"/>
    <w:rsid w:val="00E10FB8"/>
    <w:rsid w:val="00E13BE3"/>
    <w:rsid w:val="00E14BB3"/>
    <w:rsid w:val="00E14F0B"/>
    <w:rsid w:val="00E15B17"/>
    <w:rsid w:val="00E15B50"/>
    <w:rsid w:val="00E175A5"/>
    <w:rsid w:val="00E20660"/>
    <w:rsid w:val="00E21323"/>
    <w:rsid w:val="00E23CDE"/>
    <w:rsid w:val="00E244F2"/>
    <w:rsid w:val="00E25C39"/>
    <w:rsid w:val="00E2630C"/>
    <w:rsid w:val="00E2639F"/>
    <w:rsid w:val="00E278F2"/>
    <w:rsid w:val="00E30DCF"/>
    <w:rsid w:val="00E31915"/>
    <w:rsid w:val="00E33092"/>
    <w:rsid w:val="00E346E6"/>
    <w:rsid w:val="00E369DD"/>
    <w:rsid w:val="00E37555"/>
    <w:rsid w:val="00E41F94"/>
    <w:rsid w:val="00E42645"/>
    <w:rsid w:val="00E43DB5"/>
    <w:rsid w:val="00E5002D"/>
    <w:rsid w:val="00E50DFF"/>
    <w:rsid w:val="00E5118E"/>
    <w:rsid w:val="00E5496E"/>
    <w:rsid w:val="00E5497D"/>
    <w:rsid w:val="00E54DB7"/>
    <w:rsid w:val="00E557BC"/>
    <w:rsid w:val="00E57829"/>
    <w:rsid w:val="00E613D9"/>
    <w:rsid w:val="00E6429C"/>
    <w:rsid w:val="00E64571"/>
    <w:rsid w:val="00E664D4"/>
    <w:rsid w:val="00E6680B"/>
    <w:rsid w:val="00E7072A"/>
    <w:rsid w:val="00E72F4D"/>
    <w:rsid w:val="00E745C9"/>
    <w:rsid w:val="00E75671"/>
    <w:rsid w:val="00E77A7D"/>
    <w:rsid w:val="00E81213"/>
    <w:rsid w:val="00E82DE0"/>
    <w:rsid w:val="00E840D8"/>
    <w:rsid w:val="00E90F54"/>
    <w:rsid w:val="00E92917"/>
    <w:rsid w:val="00E94B37"/>
    <w:rsid w:val="00EA0148"/>
    <w:rsid w:val="00EA1A4E"/>
    <w:rsid w:val="00EA1F43"/>
    <w:rsid w:val="00EA5E7F"/>
    <w:rsid w:val="00EB1A9E"/>
    <w:rsid w:val="00EB3377"/>
    <w:rsid w:val="00EC1A19"/>
    <w:rsid w:val="00EC26E7"/>
    <w:rsid w:val="00EC7B65"/>
    <w:rsid w:val="00ED1183"/>
    <w:rsid w:val="00ED1A82"/>
    <w:rsid w:val="00ED227C"/>
    <w:rsid w:val="00ED6E27"/>
    <w:rsid w:val="00ED7123"/>
    <w:rsid w:val="00EE2D9A"/>
    <w:rsid w:val="00EE3622"/>
    <w:rsid w:val="00EE3F17"/>
    <w:rsid w:val="00EE4DFB"/>
    <w:rsid w:val="00EE62FE"/>
    <w:rsid w:val="00EE6F40"/>
    <w:rsid w:val="00EF0843"/>
    <w:rsid w:val="00EF4643"/>
    <w:rsid w:val="00EF5333"/>
    <w:rsid w:val="00EF70DC"/>
    <w:rsid w:val="00F00B8B"/>
    <w:rsid w:val="00F01F9A"/>
    <w:rsid w:val="00F02309"/>
    <w:rsid w:val="00F0275B"/>
    <w:rsid w:val="00F04485"/>
    <w:rsid w:val="00F05DD7"/>
    <w:rsid w:val="00F06CAA"/>
    <w:rsid w:val="00F101C9"/>
    <w:rsid w:val="00F10F66"/>
    <w:rsid w:val="00F11CC6"/>
    <w:rsid w:val="00F14324"/>
    <w:rsid w:val="00F1594C"/>
    <w:rsid w:val="00F16A2F"/>
    <w:rsid w:val="00F16EF7"/>
    <w:rsid w:val="00F21579"/>
    <w:rsid w:val="00F220D2"/>
    <w:rsid w:val="00F243AD"/>
    <w:rsid w:val="00F24608"/>
    <w:rsid w:val="00F25B6F"/>
    <w:rsid w:val="00F25E66"/>
    <w:rsid w:val="00F3001E"/>
    <w:rsid w:val="00F30603"/>
    <w:rsid w:val="00F31F07"/>
    <w:rsid w:val="00F36885"/>
    <w:rsid w:val="00F5005E"/>
    <w:rsid w:val="00F5135E"/>
    <w:rsid w:val="00F51928"/>
    <w:rsid w:val="00F51C4A"/>
    <w:rsid w:val="00F51D9A"/>
    <w:rsid w:val="00F56764"/>
    <w:rsid w:val="00F61D15"/>
    <w:rsid w:val="00F6255C"/>
    <w:rsid w:val="00F6268A"/>
    <w:rsid w:val="00F62C67"/>
    <w:rsid w:val="00F658D9"/>
    <w:rsid w:val="00F666D8"/>
    <w:rsid w:val="00F66731"/>
    <w:rsid w:val="00F7084C"/>
    <w:rsid w:val="00F71734"/>
    <w:rsid w:val="00F732E5"/>
    <w:rsid w:val="00F73F7F"/>
    <w:rsid w:val="00F74446"/>
    <w:rsid w:val="00F7494E"/>
    <w:rsid w:val="00F7614D"/>
    <w:rsid w:val="00F76452"/>
    <w:rsid w:val="00F76BC7"/>
    <w:rsid w:val="00F7745F"/>
    <w:rsid w:val="00F82E26"/>
    <w:rsid w:val="00F830E1"/>
    <w:rsid w:val="00F835A3"/>
    <w:rsid w:val="00F83CE8"/>
    <w:rsid w:val="00F84DCF"/>
    <w:rsid w:val="00F84F06"/>
    <w:rsid w:val="00F879A5"/>
    <w:rsid w:val="00F913F7"/>
    <w:rsid w:val="00F918E4"/>
    <w:rsid w:val="00F93709"/>
    <w:rsid w:val="00F96910"/>
    <w:rsid w:val="00F9790A"/>
    <w:rsid w:val="00FA1C82"/>
    <w:rsid w:val="00FA2552"/>
    <w:rsid w:val="00FA4F1A"/>
    <w:rsid w:val="00FA522A"/>
    <w:rsid w:val="00FA52DD"/>
    <w:rsid w:val="00FA695C"/>
    <w:rsid w:val="00FA6D54"/>
    <w:rsid w:val="00FA725A"/>
    <w:rsid w:val="00FA728C"/>
    <w:rsid w:val="00FA769A"/>
    <w:rsid w:val="00FB0046"/>
    <w:rsid w:val="00FB0D3A"/>
    <w:rsid w:val="00FB32F8"/>
    <w:rsid w:val="00FB5E34"/>
    <w:rsid w:val="00FB726D"/>
    <w:rsid w:val="00FB7981"/>
    <w:rsid w:val="00FC1822"/>
    <w:rsid w:val="00FC3EAA"/>
    <w:rsid w:val="00FC7ABA"/>
    <w:rsid w:val="00FD09F2"/>
    <w:rsid w:val="00FD16D5"/>
    <w:rsid w:val="00FD263F"/>
    <w:rsid w:val="00FD72C5"/>
    <w:rsid w:val="00FE1C99"/>
    <w:rsid w:val="00FE2952"/>
    <w:rsid w:val="00FE4672"/>
    <w:rsid w:val="00FE61B5"/>
    <w:rsid w:val="00FE6205"/>
    <w:rsid w:val="00FE6648"/>
    <w:rsid w:val="00FF30F7"/>
    <w:rsid w:val="00FF4131"/>
    <w:rsid w:val="00FF48A7"/>
    <w:rsid w:val="00FF4DD9"/>
    <w:rsid w:val="00FF7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456F"/>
  <w15:docId w15:val="{AAD76DFC-B739-45AB-B8E8-C04EC6A1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D28"/>
    <w:pPr>
      <w:spacing w:after="200" w:line="276" w:lineRule="auto"/>
    </w:pPr>
    <w:rPr>
      <w:sz w:val="22"/>
      <w:szCs w:val="22"/>
    </w:rPr>
  </w:style>
  <w:style w:type="paragraph" w:styleId="Nagwek1">
    <w:name w:val="heading 1"/>
    <w:basedOn w:val="Normalny"/>
    <w:next w:val="Normalny"/>
    <w:link w:val="Nagwek1Znak"/>
    <w:qFormat/>
    <w:rsid w:val="0051072C"/>
    <w:pPr>
      <w:keepNext/>
      <w:autoSpaceDE w:val="0"/>
      <w:autoSpaceDN w:val="0"/>
      <w:spacing w:after="0" w:line="240" w:lineRule="auto"/>
      <w:outlineLvl w:val="0"/>
    </w:pPr>
    <w:rPr>
      <w:rFonts w:ascii="Arial" w:hAnsi="Arial" w:cs="Arial"/>
      <w:sz w:val="24"/>
      <w:szCs w:val="24"/>
    </w:rPr>
  </w:style>
  <w:style w:type="paragraph" w:styleId="Nagwek2">
    <w:name w:val="heading 2"/>
    <w:basedOn w:val="Normalny"/>
    <w:next w:val="Normalny"/>
    <w:link w:val="Nagwek2Znak"/>
    <w:uiPriority w:val="9"/>
    <w:unhideWhenUsed/>
    <w:qFormat/>
    <w:rsid w:val="0051072C"/>
    <w:pPr>
      <w:keepNext/>
      <w:autoSpaceDE w:val="0"/>
      <w:autoSpaceDN w:val="0"/>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1072C"/>
    <w:pPr>
      <w:keepNext/>
      <w:autoSpaceDE w:val="0"/>
      <w:autoSpaceDN w:val="0"/>
      <w:spacing w:before="240" w:after="60" w:line="240" w:lineRule="auto"/>
      <w:outlineLvl w:val="2"/>
    </w:pPr>
    <w:rPr>
      <w:rFonts w:ascii="Arial" w:hAnsi="Arial" w:cs="Arial"/>
      <w:b/>
      <w:bCs/>
      <w:sz w:val="26"/>
      <w:szCs w:val="26"/>
    </w:rPr>
  </w:style>
  <w:style w:type="paragraph" w:styleId="Nagwek5">
    <w:name w:val="heading 5"/>
    <w:basedOn w:val="Normalny"/>
    <w:next w:val="Normalny"/>
    <w:link w:val="Nagwek5Znak"/>
    <w:uiPriority w:val="9"/>
    <w:semiHidden/>
    <w:unhideWhenUsed/>
    <w:qFormat/>
    <w:rsid w:val="00E82DE0"/>
    <w:pPr>
      <w:spacing w:before="240" w:after="60"/>
      <w:outlineLvl w:val="4"/>
    </w:pPr>
    <w:rPr>
      <w:b/>
      <w:bCs/>
      <w:i/>
      <w:iCs/>
      <w:sz w:val="26"/>
      <w:szCs w:val="26"/>
    </w:rPr>
  </w:style>
  <w:style w:type="paragraph" w:styleId="Nagwek9">
    <w:name w:val="heading 9"/>
    <w:basedOn w:val="Normalny"/>
    <w:next w:val="Normalny"/>
    <w:link w:val="Nagwek9Znak"/>
    <w:semiHidden/>
    <w:unhideWhenUsed/>
    <w:qFormat/>
    <w:rsid w:val="0051072C"/>
    <w:pPr>
      <w:keepNext/>
      <w:autoSpaceDE w:val="0"/>
      <w:autoSpaceDN w:val="0"/>
      <w:spacing w:after="0" w:line="240" w:lineRule="auto"/>
      <w:outlineLvl w:val="8"/>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72C"/>
    <w:rPr>
      <w:rFonts w:ascii="Arial" w:eastAsia="Times New Roman" w:hAnsi="Arial" w:cs="Arial"/>
      <w:sz w:val="24"/>
      <w:szCs w:val="24"/>
    </w:rPr>
  </w:style>
  <w:style w:type="character" w:customStyle="1" w:styleId="Nagwek2Znak">
    <w:name w:val="Nagłówek 2 Znak"/>
    <w:basedOn w:val="Domylnaczcionkaakapitu"/>
    <w:link w:val="Nagwek2"/>
    <w:uiPriority w:val="9"/>
    <w:rsid w:val="0051072C"/>
    <w:rPr>
      <w:rFonts w:ascii="Arial" w:eastAsia="Times New Roman" w:hAnsi="Arial" w:cs="Arial"/>
      <w:b/>
      <w:bCs/>
      <w:i/>
      <w:iCs/>
      <w:sz w:val="28"/>
      <w:szCs w:val="28"/>
    </w:rPr>
  </w:style>
  <w:style w:type="character" w:customStyle="1" w:styleId="Nagwek3Znak">
    <w:name w:val="Nagłówek 3 Znak"/>
    <w:basedOn w:val="Domylnaczcionkaakapitu"/>
    <w:link w:val="Nagwek3"/>
    <w:semiHidden/>
    <w:rsid w:val="0051072C"/>
    <w:rPr>
      <w:rFonts w:ascii="Arial" w:eastAsia="Times New Roman" w:hAnsi="Arial" w:cs="Arial"/>
      <w:b/>
      <w:bCs/>
      <w:sz w:val="26"/>
      <w:szCs w:val="26"/>
    </w:rPr>
  </w:style>
  <w:style w:type="character" w:customStyle="1" w:styleId="Nagwek5Znak">
    <w:name w:val="Nagłówek 5 Znak"/>
    <w:basedOn w:val="Domylnaczcionkaakapitu"/>
    <w:link w:val="Nagwek5"/>
    <w:uiPriority w:val="9"/>
    <w:semiHidden/>
    <w:rsid w:val="00E82DE0"/>
    <w:rPr>
      <w:rFonts w:ascii="Calibri" w:eastAsia="Times New Roman" w:hAnsi="Calibri" w:cs="Times New Roman"/>
      <w:b/>
      <w:bCs/>
      <w:i/>
      <w:iCs/>
      <w:sz w:val="26"/>
      <w:szCs w:val="26"/>
    </w:rPr>
  </w:style>
  <w:style w:type="character" w:customStyle="1" w:styleId="Nagwek9Znak">
    <w:name w:val="Nagłówek 9 Znak"/>
    <w:basedOn w:val="Domylnaczcionkaakapitu"/>
    <w:link w:val="Nagwek9"/>
    <w:semiHidden/>
    <w:rsid w:val="0051072C"/>
    <w:rPr>
      <w:rFonts w:ascii="Times New Roman" w:eastAsia="Times New Roman" w:hAnsi="Times New Roman" w:cs="Times New Roman"/>
      <w:sz w:val="28"/>
      <w:szCs w:val="20"/>
    </w:rPr>
  </w:style>
  <w:style w:type="paragraph" w:styleId="Nagwek">
    <w:name w:val="header"/>
    <w:basedOn w:val="Normalny"/>
    <w:link w:val="NagwekZnak"/>
    <w:unhideWhenUsed/>
    <w:rsid w:val="0051072C"/>
    <w:pPr>
      <w:tabs>
        <w:tab w:val="center" w:pos="4536"/>
        <w:tab w:val="right" w:pos="9072"/>
      </w:tabs>
      <w:autoSpaceDE w:val="0"/>
      <w:autoSpaceDN w:val="0"/>
      <w:spacing w:after="0" w:line="240" w:lineRule="auto"/>
    </w:pPr>
    <w:rPr>
      <w:rFonts w:ascii="Times New Roman" w:hAnsi="Times New Roman"/>
      <w:sz w:val="20"/>
      <w:szCs w:val="20"/>
    </w:rPr>
  </w:style>
  <w:style w:type="character" w:customStyle="1" w:styleId="NagwekZnak">
    <w:name w:val="Nagłówek Znak"/>
    <w:basedOn w:val="Domylnaczcionkaakapitu"/>
    <w:link w:val="Nagwek"/>
    <w:rsid w:val="0051072C"/>
    <w:rPr>
      <w:rFonts w:ascii="Times New Roman" w:eastAsia="Times New Roman" w:hAnsi="Times New Roman" w:cs="Times New Roman"/>
      <w:sz w:val="20"/>
      <w:szCs w:val="20"/>
    </w:rPr>
  </w:style>
  <w:style w:type="paragraph" w:styleId="Stopka">
    <w:name w:val="footer"/>
    <w:basedOn w:val="Normalny"/>
    <w:link w:val="StopkaZnak1"/>
    <w:uiPriority w:val="99"/>
    <w:unhideWhenUsed/>
    <w:rsid w:val="0051072C"/>
    <w:pPr>
      <w:tabs>
        <w:tab w:val="center" w:pos="4536"/>
        <w:tab w:val="right" w:pos="9072"/>
      </w:tabs>
      <w:autoSpaceDE w:val="0"/>
      <w:autoSpaceDN w:val="0"/>
      <w:spacing w:after="0" w:line="240" w:lineRule="auto"/>
    </w:pPr>
    <w:rPr>
      <w:rFonts w:ascii="Times New Roman" w:hAnsi="Times New Roman"/>
      <w:sz w:val="20"/>
      <w:szCs w:val="20"/>
    </w:rPr>
  </w:style>
  <w:style w:type="character" w:customStyle="1" w:styleId="StopkaZnak1">
    <w:name w:val="Stopka Znak1"/>
    <w:basedOn w:val="Domylnaczcionkaakapitu"/>
    <w:link w:val="Stopka"/>
    <w:uiPriority w:val="99"/>
    <w:locked/>
    <w:rsid w:val="0051072C"/>
    <w:rPr>
      <w:rFonts w:ascii="Times New Roman" w:eastAsia="Times New Roman" w:hAnsi="Times New Roman" w:cs="Times New Roman"/>
      <w:sz w:val="20"/>
      <w:szCs w:val="20"/>
    </w:rPr>
  </w:style>
  <w:style w:type="character" w:customStyle="1" w:styleId="StopkaZnak">
    <w:name w:val="Stopka Znak"/>
    <w:basedOn w:val="Domylnaczcionkaakapitu"/>
    <w:uiPriority w:val="99"/>
    <w:rsid w:val="0051072C"/>
  </w:style>
  <w:style w:type="paragraph" w:styleId="Tekstprzypisukocowego">
    <w:name w:val="endnote text"/>
    <w:basedOn w:val="Normalny"/>
    <w:link w:val="TekstprzypisukocowegoZnak1"/>
    <w:uiPriority w:val="99"/>
    <w:semiHidden/>
    <w:unhideWhenUsed/>
    <w:rsid w:val="0051072C"/>
    <w:pPr>
      <w:autoSpaceDE w:val="0"/>
      <w:autoSpaceDN w:val="0"/>
      <w:spacing w:after="0" w:line="240" w:lineRule="auto"/>
    </w:pPr>
    <w:rPr>
      <w:rFonts w:ascii="Times New Roman" w:hAnsi="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51072C"/>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uiPriority w:val="99"/>
    <w:semiHidden/>
    <w:rsid w:val="0051072C"/>
    <w:rPr>
      <w:sz w:val="20"/>
      <w:szCs w:val="20"/>
    </w:rPr>
  </w:style>
  <w:style w:type="paragraph" w:styleId="Tytu">
    <w:name w:val="Title"/>
    <w:aliases w:val=" Znak,Znak"/>
    <w:basedOn w:val="Normalny"/>
    <w:link w:val="TytuZnak"/>
    <w:uiPriority w:val="99"/>
    <w:qFormat/>
    <w:rsid w:val="0051072C"/>
    <w:pPr>
      <w:spacing w:after="0" w:line="240" w:lineRule="auto"/>
      <w:jc w:val="center"/>
    </w:pPr>
    <w:rPr>
      <w:rFonts w:ascii="Times New Roman" w:hAnsi="Times New Roman"/>
      <w:b/>
      <w:bCs/>
      <w:sz w:val="28"/>
      <w:szCs w:val="24"/>
    </w:rPr>
  </w:style>
  <w:style w:type="character" w:customStyle="1" w:styleId="TytuZnak">
    <w:name w:val="Tytuł Znak"/>
    <w:aliases w:val=" Znak Znak,Znak Znak"/>
    <w:basedOn w:val="Domylnaczcionkaakapitu"/>
    <w:link w:val="Tytu"/>
    <w:uiPriority w:val="99"/>
    <w:rsid w:val="0051072C"/>
    <w:rPr>
      <w:rFonts w:ascii="Times New Roman" w:eastAsia="Times New Roman" w:hAnsi="Times New Roman" w:cs="Times New Roman"/>
      <w:b/>
      <w:bCs/>
      <w:sz w:val="28"/>
      <w:szCs w:val="24"/>
    </w:rPr>
  </w:style>
  <w:style w:type="paragraph" w:styleId="Tekstpodstawowy">
    <w:name w:val="Body Text"/>
    <w:basedOn w:val="Normalny"/>
    <w:link w:val="TekstpodstawowyZnak"/>
    <w:unhideWhenUsed/>
    <w:rsid w:val="0051072C"/>
    <w:pPr>
      <w:autoSpaceDE w:val="0"/>
      <w:autoSpaceDN w:val="0"/>
      <w:spacing w:after="0" w:line="360" w:lineRule="auto"/>
    </w:pPr>
    <w:rPr>
      <w:rFonts w:ascii="Arial" w:hAnsi="Arial" w:cs="Arial"/>
      <w:sz w:val="24"/>
      <w:szCs w:val="24"/>
    </w:rPr>
  </w:style>
  <w:style w:type="character" w:customStyle="1" w:styleId="TekstpodstawowyZnak">
    <w:name w:val="Tekst podstawowy Znak"/>
    <w:basedOn w:val="Domylnaczcionkaakapitu"/>
    <w:link w:val="Tekstpodstawowy"/>
    <w:rsid w:val="0051072C"/>
    <w:rPr>
      <w:rFonts w:ascii="Arial" w:eastAsia="Times New Roman" w:hAnsi="Arial" w:cs="Arial"/>
      <w:sz w:val="24"/>
      <w:szCs w:val="24"/>
    </w:rPr>
  </w:style>
  <w:style w:type="paragraph" w:styleId="Tekstpodstawowywcity">
    <w:name w:val="Body Text Indent"/>
    <w:basedOn w:val="Normalny"/>
    <w:link w:val="TekstpodstawowywcityZnak1"/>
    <w:unhideWhenUsed/>
    <w:rsid w:val="0051072C"/>
    <w:pPr>
      <w:autoSpaceDE w:val="0"/>
      <w:autoSpaceDN w:val="0"/>
      <w:spacing w:after="120" w:line="240" w:lineRule="auto"/>
      <w:ind w:left="283"/>
    </w:pPr>
    <w:rPr>
      <w:rFonts w:ascii="Times New Roman" w:hAnsi="Times New Roman"/>
      <w:sz w:val="20"/>
      <w:szCs w:val="20"/>
    </w:rPr>
  </w:style>
  <w:style w:type="character" w:customStyle="1" w:styleId="TekstpodstawowywcityZnak1">
    <w:name w:val="Tekst podstawowy wcięty Znak1"/>
    <w:basedOn w:val="Domylnaczcionkaakapitu"/>
    <w:link w:val="Tekstpodstawowywcity"/>
    <w:locked/>
    <w:rsid w:val="0051072C"/>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semiHidden/>
    <w:rsid w:val="0051072C"/>
  </w:style>
  <w:style w:type="paragraph" w:styleId="Podtytu">
    <w:name w:val="Subtitle"/>
    <w:basedOn w:val="Normalny"/>
    <w:next w:val="Normalny"/>
    <w:link w:val="PodtytuZnak"/>
    <w:uiPriority w:val="11"/>
    <w:qFormat/>
    <w:rsid w:val="0051072C"/>
    <w:pPr>
      <w:spacing w:after="60" w:line="240"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51072C"/>
    <w:rPr>
      <w:rFonts w:ascii="Cambria" w:eastAsia="Times New Roman" w:hAnsi="Cambria" w:cs="Times New Roman"/>
      <w:sz w:val="24"/>
      <w:szCs w:val="24"/>
    </w:rPr>
  </w:style>
  <w:style w:type="paragraph" w:styleId="Tekstpodstawowy2">
    <w:name w:val="Body Text 2"/>
    <w:basedOn w:val="Normalny"/>
    <w:link w:val="Tekstpodstawowy2Znak1"/>
    <w:semiHidden/>
    <w:unhideWhenUsed/>
    <w:rsid w:val="0051072C"/>
    <w:pPr>
      <w:autoSpaceDE w:val="0"/>
      <w:autoSpaceDN w:val="0"/>
      <w:spacing w:after="120" w:line="480" w:lineRule="auto"/>
    </w:pPr>
    <w:rPr>
      <w:rFonts w:ascii="Times New Roman" w:hAnsi="Times New Roman"/>
      <w:sz w:val="20"/>
      <w:szCs w:val="20"/>
    </w:rPr>
  </w:style>
  <w:style w:type="character" w:customStyle="1" w:styleId="Tekstpodstawowy2Znak1">
    <w:name w:val="Tekst podstawowy 2 Znak1"/>
    <w:basedOn w:val="Domylnaczcionkaakapitu"/>
    <w:link w:val="Tekstpodstawowy2"/>
    <w:semiHidden/>
    <w:locked/>
    <w:rsid w:val="0051072C"/>
    <w:rPr>
      <w:rFonts w:ascii="Times New Roman" w:eastAsia="Times New Roman" w:hAnsi="Times New Roman" w:cs="Times New Roman"/>
      <w:sz w:val="20"/>
      <w:szCs w:val="20"/>
    </w:rPr>
  </w:style>
  <w:style w:type="character" w:customStyle="1" w:styleId="Tekstpodstawowy2Znak">
    <w:name w:val="Tekst podstawowy 2 Znak"/>
    <w:basedOn w:val="Domylnaczcionkaakapitu"/>
    <w:semiHidden/>
    <w:rsid w:val="0051072C"/>
  </w:style>
  <w:style w:type="paragraph" w:styleId="Tekstpodstawowy3">
    <w:name w:val="Body Text 3"/>
    <w:basedOn w:val="Normalny"/>
    <w:link w:val="Tekstpodstawowy3Znak"/>
    <w:unhideWhenUsed/>
    <w:rsid w:val="0051072C"/>
    <w:pPr>
      <w:autoSpaceDE w:val="0"/>
      <w:autoSpaceDN w:val="0"/>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51072C"/>
    <w:rPr>
      <w:rFonts w:ascii="Times New Roman" w:eastAsia="Times New Roman" w:hAnsi="Times New Roman" w:cs="Times New Roman"/>
      <w:sz w:val="16"/>
      <w:szCs w:val="16"/>
    </w:rPr>
  </w:style>
  <w:style w:type="paragraph" w:styleId="Tekstpodstawowywcity2">
    <w:name w:val="Body Text Indent 2"/>
    <w:basedOn w:val="Normalny"/>
    <w:link w:val="Tekstpodstawowywcity2Znak1"/>
    <w:unhideWhenUsed/>
    <w:rsid w:val="0051072C"/>
    <w:pPr>
      <w:autoSpaceDE w:val="0"/>
      <w:autoSpaceDN w:val="0"/>
      <w:spacing w:after="120" w:line="480" w:lineRule="auto"/>
      <w:ind w:left="283"/>
    </w:pPr>
    <w:rPr>
      <w:rFonts w:ascii="Times New Roman" w:hAnsi="Times New Roman"/>
      <w:sz w:val="20"/>
      <w:szCs w:val="20"/>
    </w:rPr>
  </w:style>
  <w:style w:type="character" w:customStyle="1" w:styleId="Tekstpodstawowywcity2Znak1">
    <w:name w:val="Tekst podstawowy wcięty 2 Znak1"/>
    <w:basedOn w:val="Domylnaczcionkaakapitu"/>
    <w:link w:val="Tekstpodstawowywcity2"/>
    <w:locked/>
    <w:rsid w:val="0051072C"/>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semiHidden/>
    <w:rsid w:val="0051072C"/>
  </w:style>
  <w:style w:type="paragraph" w:styleId="Tekstdymka">
    <w:name w:val="Balloon Text"/>
    <w:basedOn w:val="Normalny"/>
    <w:link w:val="TekstdymkaZnak1"/>
    <w:uiPriority w:val="99"/>
    <w:semiHidden/>
    <w:unhideWhenUsed/>
    <w:rsid w:val="0051072C"/>
    <w:pPr>
      <w:autoSpaceDE w:val="0"/>
      <w:autoSpaceDN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51072C"/>
    <w:rPr>
      <w:rFonts w:ascii="Tahoma" w:eastAsia="Times New Roman" w:hAnsi="Tahoma" w:cs="Tahoma"/>
      <w:sz w:val="16"/>
      <w:szCs w:val="16"/>
    </w:rPr>
  </w:style>
  <w:style w:type="character" w:customStyle="1" w:styleId="TekstdymkaZnak">
    <w:name w:val="Tekst dymka Znak"/>
    <w:basedOn w:val="Domylnaczcionkaakapitu"/>
    <w:uiPriority w:val="99"/>
    <w:semiHidden/>
    <w:rsid w:val="0051072C"/>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51072C"/>
    <w:pPr>
      <w:autoSpaceDE w:val="0"/>
      <w:autoSpaceDN w:val="0"/>
      <w:spacing w:after="0" w:line="240" w:lineRule="auto"/>
      <w:ind w:left="708"/>
    </w:pPr>
    <w:rPr>
      <w:rFonts w:ascii="Times New Roman" w:hAnsi="Times New Roman"/>
      <w:sz w:val="20"/>
      <w:szCs w:val="20"/>
    </w:rPr>
  </w:style>
  <w:style w:type="paragraph" w:customStyle="1" w:styleId="ZnakZnak1">
    <w:name w:val="Znak Znak1"/>
    <w:basedOn w:val="Normalny"/>
    <w:rsid w:val="0051072C"/>
    <w:pPr>
      <w:spacing w:after="0" w:line="240" w:lineRule="auto"/>
    </w:pPr>
    <w:rPr>
      <w:rFonts w:ascii="Arial" w:hAnsi="Arial" w:cs="Arial"/>
      <w:sz w:val="24"/>
      <w:szCs w:val="24"/>
    </w:rPr>
  </w:style>
  <w:style w:type="character" w:customStyle="1" w:styleId="postbody1">
    <w:name w:val="postbody1"/>
    <w:basedOn w:val="Domylnaczcionkaakapitu"/>
    <w:rsid w:val="0051072C"/>
    <w:rPr>
      <w:sz w:val="24"/>
      <w:szCs w:val="24"/>
    </w:rPr>
  </w:style>
  <w:style w:type="character" w:customStyle="1" w:styleId="style30opisstrproduktu">
    <w:name w:val="style30_opis_strproduktu"/>
    <w:basedOn w:val="Domylnaczcionkaakapitu"/>
    <w:rsid w:val="0051072C"/>
  </w:style>
  <w:style w:type="table" w:styleId="Tabela-Siatka">
    <w:name w:val="Table Grid"/>
    <w:basedOn w:val="Standardowy"/>
    <w:uiPriority w:val="59"/>
    <w:rsid w:val="00D70D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uiPriority w:val="99"/>
    <w:rsid w:val="00C52558"/>
    <w:pPr>
      <w:widowControl w:val="0"/>
      <w:autoSpaceDE w:val="0"/>
      <w:autoSpaceDN w:val="0"/>
      <w:adjustRightInd w:val="0"/>
      <w:spacing w:after="0" w:line="254" w:lineRule="exact"/>
      <w:ind w:hanging="413"/>
      <w:jc w:val="both"/>
    </w:pPr>
    <w:rPr>
      <w:rFonts w:ascii="Times New Roman" w:hAnsi="Times New Roman"/>
      <w:sz w:val="24"/>
      <w:szCs w:val="24"/>
    </w:rPr>
  </w:style>
  <w:style w:type="character" w:customStyle="1" w:styleId="FontStyle15">
    <w:name w:val="Font Style15"/>
    <w:basedOn w:val="Domylnaczcionkaakapitu"/>
    <w:uiPriority w:val="99"/>
    <w:rsid w:val="00C52558"/>
    <w:rPr>
      <w:rFonts w:ascii="Times New Roman" w:hAnsi="Times New Roman" w:cs="Times New Roman"/>
      <w:sz w:val="20"/>
      <w:szCs w:val="20"/>
    </w:rPr>
  </w:style>
  <w:style w:type="paragraph" w:customStyle="1" w:styleId="Style5">
    <w:name w:val="Style5"/>
    <w:basedOn w:val="Normalny"/>
    <w:uiPriority w:val="99"/>
    <w:rsid w:val="00A35996"/>
    <w:pPr>
      <w:widowControl w:val="0"/>
      <w:autoSpaceDE w:val="0"/>
      <w:autoSpaceDN w:val="0"/>
      <w:adjustRightInd w:val="0"/>
      <w:spacing w:after="0" w:line="259" w:lineRule="exact"/>
      <w:jc w:val="both"/>
    </w:pPr>
    <w:rPr>
      <w:rFonts w:ascii="Times New Roman" w:hAnsi="Times New Roman"/>
      <w:sz w:val="24"/>
      <w:szCs w:val="24"/>
    </w:rPr>
  </w:style>
  <w:style w:type="paragraph" w:customStyle="1" w:styleId="Style8">
    <w:name w:val="Style8"/>
    <w:basedOn w:val="Normalny"/>
    <w:uiPriority w:val="99"/>
    <w:rsid w:val="00A35996"/>
    <w:pPr>
      <w:widowControl w:val="0"/>
      <w:autoSpaceDE w:val="0"/>
      <w:autoSpaceDN w:val="0"/>
      <w:adjustRightInd w:val="0"/>
      <w:spacing w:after="0" w:line="240" w:lineRule="auto"/>
    </w:pPr>
    <w:rPr>
      <w:rFonts w:ascii="Arial" w:hAnsi="Arial"/>
      <w:sz w:val="24"/>
      <w:szCs w:val="24"/>
    </w:rPr>
  </w:style>
  <w:style w:type="paragraph" w:styleId="Bezodstpw">
    <w:name w:val="No Spacing"/>
    <w:uiPriority w:val="1"/>
    <w:qFormat/>
    <w:rsid w:val="0000240C"/>
    <w:rPr>
      <w:rFonts w:eastAsia="Calibri"/>
      <w:sz w:val="22"/>
      <w:szCs w:val="22"/>
      <w:lang w:eastAsia="en-US"/>
    </w:rPr>
  </w:style>
  <w:style w:type="paragraph" w:customStyle="1" w:styleId="Style6">
    <w:name w:val="Style6"/>
    <w:basedOn w:val="Normalny"/>
    <w:rsid w:val="00306DB3"/>
    <w:pPr>
      <w:widowControl w:val="0"/>
      <w:autoSpaceDE w:val="0"/>
      <w:autoSpaceDN w:val="0"/>
      <w:adjustRightInd w:val="0"/>
      <w:spacing w:after="0" w:line="264" w:lineRule="exact"/>
      <w:ind w:hanging="542"/>
    </w:pPr>
    <w:rPr>
      <w:rFonts w:ascii="Times New Roman" w:hAnsi="Times New Roman"/>
      <w:sz w:val="24"/>
      <w:szCs w:val="24"/>
    </w:rPr>
  </w:style>
  <w:style w:type="character" w:customStyle="1" w:styleId="FontStyle14">
    <w:name w:val="Font Style14"/>
    <w:basedOn w:val="Domylnaczcionkaakapitu"/>
    <w:rsid w:val="00306DB3"/>
    <w:rPr>
      <w:rFonts w:ascii="Times New Roman" w:hAnsi="Times New Roman" w:cs="Times New Roman"/>
      <w:b/>
      <w:bCs/>
      <w:sz w:val="20"/>
      <w:szCs w:val="20"/>
    </w:rPr>
  </w:style>
  <w:style w:type="character" w:customStyle="1" w:styleId="FontStyle19">
    <w:name w:val="Font Style19"/>
    <w:basedOn w:val="Domylnaczcionkaakapitu"/>
    <w:rsid w:val="00306DB3"/>
    <w:rPr>
      <w:rFonts w:ascii="Times New Roman" w:hAnsi="Times New Roman" w:cs="Times New Roman"/>
      <w:b/>
      <w:bCs/>
      <w:sz w:val="20"/>
      <w:szCs w:val="20"/>
    </w:rPr>
  </w:style>
  <w:style w:type="paragraph" w:customStyle="1" w:styleId="Tekstpodstawowywcity21">
    <w:name w:val="Tekst podstawowy wcięty 21"/>
    <w:basedOn w:val="Normalny"/>
    <w:uiPriority w:val="99"/>
    <w:rsid w:val="005F4277"/>
    <w:pPr>
      <w:suppressAutoHyphens/>
      <w:autoSpaceDE w:val="0"/>
      <w:spacing w:after="120" w:line="480" w:lineRule="auto"/>
      <w:ind w:left="283"/>
    </w:pPr>
    <w:rPr>
      <w:rFonts w:ascii="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5D5080"/>
    <w:pPr>
      <w:autoSpaceDE w:val="0"/>
      <w:autoSpaceDN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5D5080"/>
    <w:rPr>
      <w:rFonts w:ascii="Times New Roman" w:hAnsi="Times New Roman"/>
    </w:rPr>
  </w:style>
  <w:style w:type="character" w:styleId="Odwoanieprzypisudolnego">
    <w:name w:val="footnote reference"/>
    <w:basedOn w:val="Domylnaczcionkaakapitu"/>
    <w:unhideWhenUsed/>
    <w:rsid w:val="005D5080"/>
    <w:rPr>
      <w:vertAlign w:val="superscript"/>
    </w:rPr>
  </w:style>
  <w:style w:type="character" w:styleId="Odwoanieprzypisukocowego">
    <w:name w:val="endnote reference"/>
    <w:basedOn w:val="Domylnaczcionkaakapitu"/>
    <w:uiPriority w:val="99"/>
    <w:semiHidden/>
    <w:unhideWhenUsed/>
    <w:rsid w:val="005D5080"/>
    <w:rPr>
      <w:vertAlign w:val="superscript"/>
    </w:rPr>
  </w:style>
  <w:style w:type="character" w:styleId="Hipercze">
    <w:name w:val="Hyperlink"/>
    <w:basedOn w:val="Domylnaczcionkaakapitu"/>
    <w:uiPriority w:val="99"/>
    <w:unhideWhenUsed/>
    <w:rsid w:val="003E6E70"/>
    <w:rPr>
      <w:color w:val="0000FF"/>
      <w:u w:val="single"/>
    </w:rPr>
  </w:style>
  <w:style w:type="character" w:styleId="Numerstrony">
    <w:name w:val="page number"/>
    <w:basedOn w:val="Domylnaczcionkaakapitu"/>
    <w:rsid w:val="003C780C"/>
  </w:style>
  <w:style w:type="paragraph" w:customStyle="1" w:styleId="msonormalcxspdrugie">
    <w:name w:val="msonormalcxspdrugie"/>
    <w:basedOn w:val="Normalny"/>
    <w:rsid w:val="003C780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semiHidden/>
    <w:rsid w:val="003C780C"/>
    <w:rPr>
      <w:sz w:val="16"/>
      <w:szCs w:val="16"/>
    </w:rPr>
  </w:style>
  <w:style w:type="paragraph" w:styleId="Tekstkomentarza">
    <w:name w:val="annotation text"/>
    <w:basedOn w:val="Normalny"/>
    <w:link w:val="TekstkomentarzaZnak"/>
    <w:semiHidden/>
    <w:rsid w:val="003C78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semiHidden/>
    <w:rsid w:val="003C780C"/>
    <w:rPr>
      <w:rFonts w:ascii="Times New Roman" w:hAnsi="Times New Roman"/>
    </w:rPr>
  </w:style>
  <w:style w:type="paragraph" w:styleId="Tematkomentarza">
    <w:name w:val="annotation subject"/>
    <w:basedOn w:val="Tekstkomentarza"/>
    <w:next w:val="Tekstkomentarza"/>
    <w:link w:val="TematkomentarzaZnak"/>
    <w:uiPriority w:val="99"/>
    <w:semiHidden/>
    <w:rsid w:val="003C780C"/>
    <w:rPr>
      <w:b/>
      <w:bCs/>
    </w:rPr>
  </w:style>
  <w:style w:type="character" w:customStyle="1" w:styleId="TematkomentarzaZnak">
    <w:name w:val="Temat komentarza Znak"/>
    <w:basedOn w:val="TekstkomentarzaZnak"/>
    <w:link w:val="Tematkomentarza"/>
    <w:uiPriority w:val="99"/>
    <w:semiHidden/>
    <w:rsid w:val="003C780C"/>
    <w:rPr>
      <w:rFonts w:ascii="Times New Roman" w:hAnsi="Times New Roman"/>
      <w:b/>
      <w:bCs/>
    </w:rPr>
  </w:style>
  <w:style w:type="character" w:customStyle="1" w:styleId="ZnakZnak15">
    <w:name w:val="Znak Znak15"/>
    <w:locked/>
    <w:rsid w:val="003C780C"/>
    <w:rPr>
      <w:rFonts w:ascii="Arial" w:hAnsi="Arial" w:cs="Arial"/>
      <w:sz w:val="24"/>
      <w:szCs w:val="24"/>
      <w:lang w:val="pl-PL" w:eastAsia="pl-PL" w:bidi="ar-SA"/>
    </w:rPr>
  </w:style>
  <w:style w:type="paragraph" w:customStyle="1" w:styleId="msonormalcxsppierwsze">
    <w:name w:val="msonormalcxsppierwsze"/>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msonormalcxspnazwisko">
    <w:name w:val="msonormalcxspnazwisko"/>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pierwsze">
    <w:name w:val="akapitzlistcxsppierwsze"/>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nazwisko">
    <w:name w:val="akapitzlistcxspnazwisko"/>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drugie">
    <w:name w:val="akapitzlistcxspdrugie"/>
    <w:basedOn w:val="Normalny"/>
    <w:rsid w:val="003C780C"/>
    <w:pPr>
      <w:spacing w:before="100" w:beforeAutospacing="1" w:after="100" w:afterAutospacing="1" w:line="240" w:lineRule="auto"/>
    </w:pPr>
    <w:rPr>
      <w:rFonts w:ascii="Times New Roman" w:hAnsi="Times New Roman"/>
      <w:sz w:val="24"/>
      <w:szCs w:val="24"/>
    </w:rPr>
  </w:style>
  <w:style w:type="character" w:customStyle="1" w:styleId="FontStyle22">
    <w:name w:val="Font Style22"/>
    <w:rsid w:val="003C780C"/>
    <w:rPr>
      <w:rFonts w:ascii="Times New Roman" w:hAnsi="Times New Roman" w:cs="Times New Roman"/>
      <w:sz w:val="22"/>
      <w:szCs w:val="22"/>
    </w:rPr>
  </w:style>
  <w:style w:type="paragraph" w:styleId="Zwykytekst">
    <w:name w:val="Plain Text"/>
    <w:basedOn w:val="Normalny"/>
    <w:link w:val="ZwykytekstZnak"/>
    <w:rsid w:val="00752E29"/>
    <w:pPr>
      <w:spacing w:after="0" w:line="240" w:lineRule="auto"/>
    </w:pPr>
    <w:rPr>
      <w:rFonts w:ascii="Courier New" w:eastAsia="Calibri" w:hAnsi="Courier New"/>
      <w:sz w:val="20"/>
      <w:szCs w:val="20"/>
    </w:rPr>
  </w:style>
  <w:style w:type="character" w:customStyle="1" w:styleId="ZwykytekstZnak">
    <w:name w:val="Zwykły tekst Znak"/>
    <w:basedOn w:val="Domylnaczcionkaakapitu"/>
    <w:link w:val="Zwykytekst"/>
    <w:rsid w:val="00752E29"/>
    <w:rPr>
      <w:rFonts w:ascii="Courier New" w:eastAsia="Calibri" w:hAnsi="Courier New"/>
    </w:rPr>
  </w:style>
  <w:style w:type="paragraph" w:customStyle="1" w:styleId="Bezodstpw1">
    <w:name w:val="Bez odstępów1"/>
    <w:uiPriority w:val="99"/>
    <w:rsid w:val="00752E29"/>
    <w:pPr>
      <w:suppressAutoHyphens/>
    </w:pPr>
    <w:rPr>
      <w:rFonts w:eastAsia="Calibri" w:cs="Calibri"/>
      <w:sz w:val="22"/>
      <w:szCs w:val="22"/>
      <w:lang w:eastAsia="ar-SA"/>
    </w:rPr>
  </w:style>
  <w:style w:type="paragraph" w:customStyle="1" w:styleId="Akapitzlist1">
    <w:name w:val="Akapit z listą1"/>
    <w:basedOn w:val="Normalny"/>
    <w:uiPriority w:val="99"/>
    <w:rsid w:val="00752E29"/>
    <w:pPr>
      <w:spacing w:after="0" w:line="240" w:lineRule="auto"/>
      <w:ind w:left="720"/>
      <w:contextualSpacing/>
    </w:pPr>
    <w:rPr>
      <w:rFonts w:ascii="Times New Roman" w:eastAsia="Calibri" w:hAnsi="Times New Roman"/>
      <w:sz w:val="24"/>
      <w:szCs w:val="24"/>
    </w:rPr>
  </w:style>
  <w:style w:type="paragraph" w:customStyle="1" w:styleId="FR1">
    <w:name w:val="FR1"/>
    <w:rsid w:val="00752E29"/>
    <w:pPr>
      <w:widowControl w:val="0"/>
      <w:autoSpaceDE w:val="0"/>
      <w:autoSpaceDN w:val="0"/>
      <w:adjustRightInd w:val="0"/>
      <w:spacing w:before="300"/>
      <w:jc w:val="center"/>
    </w:pPr>
    <w:rPr>
      <w:rFonts w:ascii="Arial" w:eastAsia="Calibri" w:hAnsi="Arial" w:cs="Arial"/>
      <w:i/>
      <w:iCs/>
      <w:noProof/>
    </w:rPr>
  </w:style>
  <w:style w:type="character" w:customStyle="1" w:styleId="FontStyle51">
    <w:name w:val="Font Style51"/>
    <w:rsid w:val="001A1ED4"/>
    <w:rPr>
      <w:rFonts w:ascii="Times New Roman" w:hAnsi="Times New Roman" w:cs="Times New Roman" w:hint="default"/>
      <w:sz w:val="20"/>
      <w:szCs w:val="20"/>
    </w:rPr>
  </w:style>
  <w:style w:type="character" w:customStyle="1" w:styleId="FontStyle50">
    <w:name w:val="Font Style50"/>
    <w:uiPriority w:val="99"/>
    <w:rsid w:val="001A1ED4"/>
    <w:rPr>
      <w:rFonts w:ascii="Arial" w:hAnsi="Arial" w:cs="Arial" w:hint="default"/>
      <w:sz w:val="22"/>
      <w:szCs w:val="22"/>
    </w:rPr>
  </w:style>
  <w:style w:type="paragraph" w:customStyle="1" w:styleId="Bezodstpw2">
    <w:name w:val="Bez odstępów2"/>
    <w:uiPriority w:val="99"/>
    <w:rsid w:val="001C79AB"/>
    <w:pPr>
      <w:suppressAutoHyphens/>
    </w:pPr>
    <w:rPr>
      <w:rFonts w:eastAsia="Calibri" w:cs="Calibri"/>
      <w:sz w:val="22"/>
      <w:szCs w:val="22"/>
      <w:lang w:eastAsia="ar-SA"/>
    </w:rPr>
  </w:style>
  <w:style w:type="paragraph" w:customStyle="1" w:styleId="Akapitzlist11">
    <w:name w:val="Akapit z listą11"/>
    <w:basedOn w:val="Normalny"/>
    <w:qFormat/>
    <w:rsid w:val="001C79AB"/>
    <w:pPr>
      <w:spacing w:after="0" w:line="240" w:lineRule="auto"/>
      <w:ind w:left="720"/>
      <w:contextualSpacing/>
    </w:pPr>
    <w:rPr>
      <w:rFonts w:ascii="Times New Roman" w:hAnsi="Times New Roman"/>
      <w:sz w:val="24"/>
      <w:szCs w:val="24"/>
    </w:rPr>
  </w:style>
  <w:style w:type="character" w:styleId="UyteHipercze">
    <w:name w:val="FollowedHyperlink"/>
    <w:basedOn w:val="Domylnaczcionkaakapitu"/>
    <w:uiPriority w:val="99"/>
    <w:semiHidden/>
    <w:unhideWhenUsed/>
    <w:rsid w:val="00EF4643"/>
    <w:rPr>
      <w:color w:val="800080"/>
      <w:u w:val="single"/>
    </w:rPr>
  </w:style>
  <w:style w:type="paragraph" w:customStyle="1" w:styleId="xl66">
    <w:name w:val="xl66"/>
    <w:basedOn w:val="Normalny"/>
    <w:rsid w:val="00EF4643"/>
    <w:pPr>
      <w:spacing w:before="100" w:beforeAutospacing="1" w:after="100" w:afterAutospacing="1" w:line="240" w:lineRule="auto"/>
    </w:pPr>
    <w:rPr>
      <w:rFonts w:ascii="Arial" w:hAnsi="Arial" w:cs="Arial"/>
      <w:sz w:val="20"/>
      <w:szCs w:val="20"/>
    </w:rPr>
  </w:style>
  <w:style w:type="paragraph" w:customStyle="1" w:styleId="xl67">
    <w:name w:val="xl67"/>
    <w:basedOn w:val="Normalny"/>
    <w:rsid w:val="00EF4643"/>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68">
    <w:name w:val="xl68"/>
    <w:basedOn w:val="Normalny"/>
    <w:rsid w:val="00EF4643"/>
    <w:pPr>
      <w:pBdr>
        <w:top w:val="single" w:sz="8"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69">
    <w:name w:val="xl69"/>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0">
    <w:name w:val="xl70"/>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16"/>
      <w:szCs w:val="16"/>
    </w:rPr>
  </w:style>
  <w:style w:type="paragraph" w:customStyle="1" w:styleId="xl71">
    <w:name w:val="xl71"/>
    <w:basedOn w:val="Normalny"/>
    <w:rsid w:val="00EF4643"/>
    <w:pPr>
      <w:pBdr>
        <w:top w:val="single" w:sz="8"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2">
    <w:name w:val="xl72"/>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73">
    <w:name w:val="xl73"/>
    <w:basedOn w:val="Normalny"/>
    <w:rsid w:val="00EF4643"/>
    <w:pPr>
      <w:pBdr>
        <w:top w:val="single" w:sz="8"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74">
    <w:name w:val="xl74"/>
    <w:basedOn w:val="Normalny"/>
    <w:rsid w:val="00EF4643"/>
    <w:pPr>
      <w:pBdr>
        <w:left w:val="single" w:sz="8" w:space="0" w:color="auto"/>
        <w:bottom w:val="single" w:sz="4"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5">
    <w:name w:val="xl75"/>
    <w:basedOn w:val="Normalny"/>
    <w:rsid w:val="00EF4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6">
    <w:name w:val="xl76"/>
    <w:basedOn w:val="Normalny"/>
    <w:rsid w:val="00EF4643"/>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7">
    <w:name w:val="xl77"/>
    <w:basedOn w:val="Normalny"/>
    <w:rsid w:val="00EF4643"/>
    <w:pPr>
      <w:pBdr>
        <w:top w:val="single" w:sz="8"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8">
    <w:name w:val="xl78"/>
    <w:basedOn w:val="Normalny"/>
    <w:rsid w:val="00EF4643"/>
    <w:pPr>
      <w:pBdr>
        <w:top w:val="single" w:sz="8"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9">
    <w:name w:val="xl79"/>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80">
    <w:name w:val="xl80"/>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1">
    <w:name w:val="xl81"/>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2">
    <w:name w:val="xl82"/>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3">
    <w:name w:val="xl83"/>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84">
    <w:name w:val="xl84"/>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85">
    <w:name w:val="xl85"/>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6">
    <w:name w:val="xl86"/>
    <w:basedOn w:val="Normalny"/>
    <w:rsid w:val="00EF4643"/>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7">
    <w:name w:val="xl87"/>
    <w:basedOn w:val="Normalny"/>
    <w:rsid w:val="00EF464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8">
    <w:name w:val="xl88"/>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9">
    <w:name w:val="xl89"/>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90">
    <w:name w:val="xl90"/>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91">
    <w:name w:val="xl91"/>
    <w:basedOn w:val="Normalny"/>
    <w:rsid w:val="00EF4643"/>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2">
    <w:name w:val="xl92"/>
    <w:basedOn w:val="Normalny"/>
    <w:rsid w:val="00EF4643"/>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3">
    <w:name w:val="xl93"/>
    <w:basedOn w:val="Normalny"/>
    <w:rsid w:val="00EF4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4">
    <w:name w:val="xl94"/>
    <w:basedOn w:val="Normalny"/>
    <w:rsid w:val="00EF4643"/>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5">
    <w:name w:val="xl95"/>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6">
    <w:name w:val="xl96"/>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hAnsi="Arial" w:cs="Arial"/>
      <w:sz w:val="18"/>
      <w:szCs w:val="18"/>
    </w:rPr>
  </w:style>
  <w:style w:type="paragraph" w:customStyle="1" w:styleId="xl97">
    <w:name w:val="xl97"/>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8">
    <w:name w:val="xl98"/>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99">
    <w:name w:val="xl99"/>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0">
    <w:name w:val="xl100"/>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1">
    <w:name w:val="xl101"/>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2">
    <w:name w:val="xl102"/>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103">
    <w:name w:val="xl103"/>
    <w:basedOn w:val="Normalny"/>
    <w:rsid w:val="00EF4643"/>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104">
    <w:name w:val="xl104"/>
    <w:basedOn w:val="Normalny"/>
    <w:rsid w:val="00EF4643"/>
    <w:pPr>
      <w:pBdr>
        <w:top w:val="single" w:sz="4" w:space="0" w:color="auto"/>
        <w:left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105">
    <w:name w:val="xl105"/>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106">
    <w:name w:val="xl106"/>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07">
    <w:name w:val="xl107"/>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08">
    <w:name w:val="xl108"/>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sz w:val="18"/>
      <w:szCs w:val="18"/>
    </w:rPr>
  </w:style>
  <w:style w:type="paragraph" w:customStyle="1" w:styleId="xl109">
    <w:name w:val="xl109"/>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hAnsi="Arial" w:cs="Arial"/>
      <w:sz w:val="18"/>
      <w:szCs w:val="18"/>
    </w:rPr>
  </w:style>
  <w:style w:type="paragraph" w:customStyle="1" w:styleId="xl110">
    <w:name w:val="xl110"/>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1">
    <w:name w:val="xl111"/>
    <w:basedOn w:val="Normalny"/>
    <w:rsid w:val="00EF464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2">
    <w:name w:val="xl112"/>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3">
    <w:name w:val="xl113"/>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4">
    <w:name w:val="xl114"/>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5">
    <w:name w:val="xl115"/>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6">
    <w:name w:val="xl116"/>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7">
    <w:name w:val="xl117"/>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sz w:val="18"/>
      <w:szCs w:val="18"/>
    </w:rPr>
  </w:style>
  <w:style w:type="paragraph" w:customStyle="1" w:styleId="xl118">
    <w:name w:val="xl118"/>
    <w:basedOn w:val="Normalny"/>
    <w:rsid w:val="00EF464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9">
    <w:name w:val="xl119"/>
    <w:basedOn w:val="Normalny"/>
    <w:rsid w:val="00EF4643"/>
    <w:pPr>
      <w:pBdr>
        <w:top w:val="single" w:sz="8" w:space="0" w:color="auto"/>
        <w:left w:val="single" w:sz="8" w:space="0" w:color="auto"/>
        <w:bottom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paragraph" w:customStyle="1" w:styleId="xl120">
    <w:name w:val="xl120"/>
    <w:basedOn w:val="Normalny"/>
    <w:rsid w:val="00EF4643"/>
    <w:pPr>
      <w:pBdr>
        <w:top w:val="single" w:sz="8" w:space="0" w:color="auto"/>
        <w:bottom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paragraph" w:customStyle="1" w:styleId="xl121">
    <w:name w:val="xl121"/>
    <w:basedOn w:val="Normalny"/>
    <w:rsid w:val="00EF4643"/>
    <w:pPr>
      <w:pBdr>
        <w:top w:val="single" w:sz="8"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character" w:styleId="Pogrubienie">
    <w:name w:val="Strong"/>
    <w:uiPriority w:val="22"/>
    <w:qFormat/>
    <w:rsid w:val="004E0DBC"/>
    <w:rPr>
      <w:b/>
      <w:bCs/>
    </w:rPr>
  </w:style>
  <w:style w:type="character" w:customStyle="1" w:styleId="DeltaViewInsertion">
    <w:name w:val="DeltaView Insertion"/>
    <w:rsid w:val="00104E31"/>
    <w:rPr>
      <w:b/>
      <w:i/>
      <w:spacing w:val="0"/>
    </w:rPr>
  </w:style>
  <w:style w:type="paragraph" w:customStyle="1" w:styleId="Tiret0">
    <w:name w:val="Tiret 0"/>
    <w:basedOn w:val="Normalny"/>
    <w:rsid w:val="00104E31"/>
    <w:pPr>
      <w:numPr>
        <w:numId w:val="9"/>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104E31"/>
    <w:pPr>
      <w:numPr>
        <w:numId w:val="10"/>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Normalny"/>
    <w:qFormat/>
    <w:rsid w:val="00104E31"/>
    <w:pPr>
      <w:numPr>
        <w:numId w:val="11"/>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Normalny"/>
    <w:qFormat/>
    <w:rsid w:val="00104E31"/>
    <w:pPr>
      <w:numPr>
        <w:ilvl w:val="1"/>
        <w:numId w:val="11"/>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Normalny"/>
    <w:qFormat/>
    <w:rsid w:val="00104E31"/>
    <w:pPr>
      <w:numPr>
        <w:ilvl w:val="2"/>
        <w:numId w:val="11"/>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Normalny"/>
    <w:qFormat/>
    <w:rsid w:val="00104E31"/>
    <w:pPr>
      <w:numPr>
        <w:ilvl w:val="3"/>
        <w:numId w:val="11"/>
      </w:numPr>
      <w:spacing w:before="120" w:after="120" w:line="240" w:lineRule="auto"/>
      <w:jc w:val="both"/>
    </w:pPr>
    <w:rPr>
      <w:rFonts w:ascii="Times New Roman" w:eastAsia="Calibri" w:hAnsi="Times New Roman"/>
      <w:sz w:val="24"/>
      <w:lang w:eastAsia="en-GB"/>
    </w:rPr>
  </w:style>
  <w:style w:type="paragraph" w:customStyle="1" w:styleId="redniasiatka21">
    <w:name w:val="Średnia siatka 21"/>
    <w:qFormat/>
    <w:rsid w:val="00E14BB3"/>
    <w:pPr>
      <w:suppressAutoHyphens/>
    </w:pPr>
    <w:rPr>
      <w:rFonts w:cs="Calibri"/>
      <w:sz w:val="22"/>
      <w:szCs w:val="22"/>
      <w:lang w:eastAsia="ar-SA"/>
    </w:rPr>
  </w:style>
  <w:style w:type="character" w:customStyle="1" w:styleId="apple-style-span">
    <w:name w:val="apple-style-span"/>
    <w:basedOn w:val="Domylnaczcionkaakapitu"/>
    <w:rsid w:val="00465C71"/>
  </w:style>
  <w:style w:type="character" w:customStyle="1" w:styleId="apple-converted-space">
    <w:name w:val="apple-converted-space"/>
    <w:basedOn w:val="Domylnaczcionkaakapitu"/>
    <w:rsid w:val="00465C71"/>
  </w:style>
  <w:style w:type="paragraph" w:styleId="NormalnyWeb">
    <w:name w:val="Normal (Web)"/>
    <w:basedOn w:val="Normalny"/>
    <w:uiPriority w:val="99"/>
    <w:unhideWhenUsed/>
    <w:rsid w:val="00465C71"/>
    <w:pPr>
      <w:spacing w:before="100" w:beforeAutospacing="1" w:after="100" w:afterAutospacing="1" w:line="240" w:lineRule="auto"/>
    </w:pPr>
    <w:rPr>
      <w:rFonts w:ascii="Times New Roman" w:hAnsi="Times New Roman"/>
      <w:sz w:val="24"/>
      <w:szCs w:val="24"/>
    </w:rPr>
  </w:style>
  <w:style w:type="table" w:customStyle="1" w:styleId="Tabela-Siatka1">
    <w:name w:val="Tabela - Siatka1"/>
    <w:basedOn w:val="Standardowy"/>
    <w:next w:val="Tabela-Siatka"/>
    <w:uiPriority w:val="59"/>
    <w:rsid w:val="00973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
    <w:name w:val="Tabela - Siatka221"/>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
    <w:name w:val="Tabela - Siatka2211"/>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
    <w:name w:val="Tabela - Siatka2212"/>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
    <w:name w:val="Tabela - Siatka2213"/>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
    <w:name w:val="Tabela - Siatka2214"/>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1">
    <w:name w:val="Tabela - Siatka2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2">
    <w:name w:val="Tabela - Siatka222"/>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5">
    <w:name w:val="Tabela - Siatka2215"/>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1">
    <w:name w:val="Tabela - Siatka221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1">
    <w:name w:val="Tabela - Siatka2212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1">
    <w:name w:val="Tabela - Siatka2213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1">
    <w:name w:val="Tabela - Siatka2214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
    <w:name w:val="Tabela - Siatka25"/>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2">
    <w:name w:val="Tabela - Siatka2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3">
    <w:name w:val="Tabela - Siatka223"/>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2">
    <w:name w:val="Tabela - Siatka23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6">
    <w:name w:val="Tabela - Siatka2216"/>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2">
    <w:name w:val="Tabela - Siatka221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2">
    <w:name w:val="Tabela - Siatka2212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2">
    <w:name w:val="Tabela - Siatka2213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2">
    <w:name w:val="Tabela - Siatka2214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1">
    <w:name w:val="Tabela - Siatka24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11">
    <w:name w:val="Tabela - Siatka2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21">
    <w:name w:val="Tabela - Siatka222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1">
    <w:name w:val="Tabela - Siatka23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51">
    <w:name w:val="Tabela - Siatka2215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11">
    <w:name w:val="Tabela - Siatka221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11">
    <w:name w:val="Tabela - Siatka2212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11">
    <w:name w:val="Tabela - Siatka2213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11">
    <w:name w:val="Tabela - Siatka2214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ny"/>
    <w:rsid w:val="00FE6205"/>
    <w:pPr>
      <w:autoSpaceDE w:val="0"/>
      <w:autoSpaceDN w:val="0"/>
      <w:spacing w:before="90" w:after="0" w:line="380" w:lineRule="atLeast"/>
      <w:jc w:val="both"/>
    </w:pPr>
    <w:rPr>
      <w:rFonts w:ascii="Times New Roman" w:hAnsi="Times New Roman"/>
      <w:w w:val="89"/>
      <w:sz w:val="25"/>
      <w:szCs w:val="20"/>
    </w:rPr>
  </w:style>
  <w:style w:type="character" w:customStyle="1" w:styleId="FontStyle61">
    <w:name w:val="Font Style61"/>
    <w:basedOn w:val="Domylnaczcionkaakapitu"/>
    <w:uiPriority w:val="99"/>
    <w:rsid w:val="00621268"/>
    <w:rPr>
      <w:rFonts w:ascii="Times New Roman" w:hAnsi="Times New Roman" w:cs="Times New Roman"/>
      <w:color w:val="000000"/>
      <w:sz w:val="22"/>
      <w:szCs w:val="22"/>
    </w:rPr>
  </w:style>
  <w:style w:type="character" w:customStyle="1" w:styleId="AkapitzlistZnak">
    <w:name w:val="Akapit z listą Znak"/>
    <w:aliases w:val="Data wydania Znak,List Paragraph Znak,CW_Lista Znak"/>
    <w:link w:val="Akapitzlist"/>
    <w:uiPriority w:val="34"/>
    <w:locked/>
    <w:rsid w:val="002B0E7B"/>
    <w:rPr>
      <w:rFonts w:ascii="Times New Roman" w:hAnsi="Times New Roman"/>
    </w:rPr>
  </w:style>
  <w:style w:type="paragraph" w:customStyle="1" w:styleId="Default">
    <w:name w:val="Default"/>
    <w:qFormat/>
    <w:rsid w:val="00D0744B"/>
    <w:pPr>
      <w:pBdr>
        <w:top w:val="nil"/>
        <w:left w:val="nil"/>
        <w:bottom w:val="nil"/>
        <w:right w:val="nil"/>
        <w:between w:val="nil"/>
      </w:pBdr>
    </w:pPr>
    <w:rPr>
      <w:rFonts w:ascii="Arial" w:eastAsia="Arial"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910">
      <w:bodyDiv w:val="1"/>
      <w:marLeft w:val="0"/>
      <w:marRight w:val="0"/>
      <w:marTop w:val="0"/>
      <w:marBottom w:val="0"/>
      <w:divBdr>
        <w:top w:val="none" w:sz="0" w:space="0" w:color="auto"/>
        <w:left w:val="none" w:sz="0" w:space="0" w:color="auto"/>
        <w:bottom w:val="none" w:sz="0" w:space="0" w:color="auto"/>
        <w:right w:val="none" w:sz="0" w:space="0" w:color="auto"/>
      </w:divBdr>
    </w:div>
    <w:div w:id="104427112">
      <w:bodyDiv w:val="1"/>
      <w:marLeft w:val="0"/>
      <w:marRight w:val="0"/>
      <w:marTop w:val="0"/>
      <w:marBottom w:val="0"/>
      <w:divBdr>
        <w:top w:val="none" w:sz="0" w:space="0" w:color="auto"/>
        <w:left w:val="none" w:sz="0" w:space="0" w:color="auto"/>
        <w:bottom w:val="none" w:sz="0" w:space="0" w:color="auto"/>
        <w:right w:val="none" w:sz="0" w:space="0" w:color="auto"/>
      </w:divBdr>
    </w:div>
    <w:div w:id="118569351">
      <w:bodyDiv w:val="1"/>
      <w:marLeft w:val="0"/>
      <w:marRight w:val="0"/>
      <w:marTop w:val="0"/>
      <w:marBottom w:val="0"/>
      <w:divBdr>
        <w:top w:val="none" w:sz="0" w:space="0" w:color="auto"/>
        <w:left w:val="none" w:sz="0" w:space="0" w:color="auto"/>
        <w:bottom w:val="none" w:sz="0" w:space="0" w:color="auto"/>
        <w:right w:val="none" w:sz="0" w:space="0" w:color="auto"/>
      </w:divBdr>
    </w:div>
    <w:div w:id="160002428">
      <w:bodyDiv w:val="1"/>
      <w:marLeft w:val="0"/>
      <w:marRight w:val="0"/>
      <w:marTop w:val="0"/>
      <w:marBottom w:val="0"/>
      <w:divBdr>
        <w:top w:val="none" w:sz="0" w:space="0" w:color="auto"/>
        <w:left w:val="none" w:sz="0" w:space="0" w:color="auto"/>
        <w:bottom w:val="none" w:sz="0" w:space="0" w:color="auto"/>
        <w:right w:val="none" w:sz="0" w:space="0" w:color="auto"/>
      </w:divBdr>
    </w:div>
    <w:div w:id="203910495">
      <w:bodyDiv w:val="1"/>
      <w:marLeft w:val="0"/>
      <w:marRight w:val="0"/>
      <w:marTop w:val="0"/>
      <w:marBottom w:val="0"/>
      <w:divBdr>
        <w:top w:val="none" w:sz="0" w:space="0" w:color="auto"/>
        <w:left w:val="none" w:sz="0" w:space="0" w:color="auto"/>
        <w:bottom w:val="none" w:sz="0" w:space="0" w:color="auto"/>
        <w:right w:val="none" w:sz="0" w:space="0" w:color="auto"/>
      </w:divBdr>
      <w:divsChild>
        <w:div w:id="735250303">
          <w:marLeft w:val="0"/>
          <w:marRight w:val="0"/>
          <w:marTop w:val="0"/>
          <w:marBottom w:val="0"/>
          <w:divBdr>
            <w:top w:val="none" w:sz="0" w:space="0" w:color="auto"/>
            <w:left w:val="none" w:sz="0" w:space="0" w:color="auto"/>
            <w:bottom w:val="none" w:sz="0" w:space="0" w:color="auto"/>
            <w:right w:val="none" w:sz="0" w:space="0" w:color="auto"/>
          </w:divBdr>
          <w:divsChild>
            <w:div w:id="1819608554">
              <w:marLeft w:val="0"/>
              <w:marRight w:val="0"/>
              <w:marTop w:val="0"/>
              <w:marBottom w:val="0"/>
              <w:divBdr>
                <w:top w:val="none" w:sz="0" w:space="0" w:color="auto"/>
                <w:left w:val="none" w:sz="0" w:space="0" w:color="auto"/>
                <w:bottom w:val="none" w:sz="0" w:space="0" w:color="auto"/>
                <w:right w:val="none" w:sz="0" w:space="0" w:color="auto"/>
              </w:divBdr>
              <w:divsChild>
                <w:div w:id="1686243765">
                  <w:marLeft w:val="0"/>
                  <w:marRight w:val="0"/>
                  <w:marTop w:val="0"/>
                  <w:marBottom w:val="0"/>
                  <w:divBdr>
                    <w:top w:val="none" w:sz="0" w:space="0" w:color="auto"/>
                    <w:left w:val="none" w:sz="0" w:space="0" w:color="auto"/>
                    <w:bottom w:val="none" w:sz="0" w:space="0" w:color="auto"/>
                    <w:right w:val="none" w:sz="0" w:space="0" w:color="auto"/>
                  </w:divBdr>
                </w:div>
              </w:divsChild>
            </w:div>
            <w:div w:id="1034430082">
              <w:marLeft w:val="0"/>
              <w:marRight w:val="0"/>
              <w:marTop w:val="0"/>
              <w:marBottom w:val="0"/>
              <w:divBdr>
                <w:top w:val="none" w:sz="0" w:space="0" w:color="auto"/>
                <w:left w:val="none" w:sz="0" w:space="0" w:color="auto"/>
                <w:bottom w:val="none" w:sz="0" w:space="0" w:color="auto"/>
                <w:right w:val="none" w:sz="0" w:space="0" w:color="auto"/>
              </w:divBdr>
              <w:divsChild>
                <w:div w:id="1931964489">
                  <w:marLeft w:val="0"/>
                  <w:marRight w:val="0"/>
                  <w:marTop w:val="0"/>
                  <w:marBottom w:val="0"/>
                  <w:divBdr>
                    <w:top w:val="none" w:sz="0" w:space="0" w:color="auto"/>
                    <w:left w:val="none" w:sz="0" w:space="0" w:color="auto"/>
                    <w:bottom w:val="none" w:sz="0" w:space="0" w:color="auto"/>
                    <w:right w:val="none" w:sz="0" w:space="0" w:color="auto"/>
                  </w:divBdr>
                </w:div>
              </w:divsChild>
            </w:div>
            <w:div w:id="909509366">
              <w:marLeft w:val="0"/>
              <w:marRight w:val="0"/>
              <w:marTop w:val="0"/>
              <w:marBottom w:val="0"/>
              <w:divBdr>
                <w:top w:val="none" w:sz="0" w:space="0" w:color="auto"/>
                <w:left w:val="none" w:sz="0" w:space="0" w:color="auto"/>
                <w:bottom w:val="none" w:sz="0" w:space="0" w:color="auto"/>
                <w:right w:val="none" w:sz="0" w:space="0" w:color="auto"/>
              </w:divBdr>
              <w:divsChild>
                <w:div w:id="17003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0421">
      <w:bodyDiv w:val="1"/>
      <w:marLeft w:val="0"/>
      <w:marRight w:val="0"/>
      <w:marTop w:val="0"/>
      <w:marBottom w:val="0"/>
      <w:divBdr>
        <w:top w:val="none" w:sz="0" w:space="0" w:color="auto"/>
        <w:left w:val="none" w:sz="0" w:space="0" w:color="auto"/>
        <w:bottom w:val="none" w:sz="0" w:space="0" w:color="auto"/>
        <w:right w:val="none" w:sz="0" w:space="0" w:color="auto"/>
      </w:divBdr>
    </w:div>
    <w:div w:id="411896471">
      <w:bodyDiv w:val="1"/>
      <w:marLeft w:val="0"/>
      <w:marRight w:val="0"/>
      <w:marTop w:val="0"/>
      <w:marBottom w:val="0"/>
      <w:divBdr>
        <w:top w:val="none" w:sz="0" w:space="0" w:color="auto"/>
        <w:left w:val="none" w:sz="0" w:space="0" w:color="auto"/>
        <w:bottom w:val="none" w:sz="0" w:space="0" w:color="auto"/>
        <w:right w:val="none" w:sz="0" w:space="0" w:color="auto"/>
      </w:divBdr>
    </w:div>
    <w:div w:id="852765116">
      <w:bodyDiv w:val="1"/>
      <w:marLeft w:val="0"/>
      <w:marRight w:val="0"/>
      <w:marTop w:val="0"/>
      <w:marBottom w:val="0"/>
      <w:divBdr>
        <w:top w:val="none" w:sz="0" w:space="0" w:color="auto"/>
        <w:left w:val="none" w:sz="0" w:space="0" w:color="auto"/>
        <w:bottom w:val="none" w:sz="0" w:space="0" w:color="auto"/>
        <w:right w:val="none" w:sz="0" w:space="0" w:color="auto"/>
      </w:divBdr>
      <w:divsChild>
        <w:div w:id="1988969982">
          <w:marLeft w:val="0"/>
          <w:marRight w:val="0"/>
          <w:marTop w:val="0"/>
          <w:marBottom w:val="0"/>
          <w:divBdr>
            <w:top w:val="none" w:sz="0" w:space="0" w:color="auto"/>
            <w:left w:val="none" w:sz="0" w:space="0" w:color="auto"/>
            <w:bottom w:val="none" w:sz="0" w:space="0" w:color="auto"/>
            <w:right w:val="none" w:sz="0" w:space="0" w:color="auto"/>
          </w:divBdr>
          <w:divsChild>
            <w:div w:id="779302025">
              <w:marLeft w:val="0"/>
              <w:marRight w:val="0"/>
              <w:marTop w:val="0"/>
              <w:marBottom w:val="0"/>
              <w:divBdr>
                <w:top w:val="none" w:sz="0" w:space="0" w:color="auto"/>
                <w:left w:val="none" w:sz="0" w:space="0" w:color="auto"/>
                <w:bottom w:val="none" w:sz="0" w:space="0" w:color="auto"/>
                <w:right w:val="none" w:sz="0" w:space="0" w:color="auto"/>
              </w:divBdr>
              <w:divsChild>
                <w:div w:id="87889342">
                  <w:marLeft w:val="0"/>
                  <w:marRight w:val="0"/>
                  <w:marTop w:val="0"/>
                  <w:marBottom w:val="0"/>
                  <w:divBdr>
                    <w:top w:val="none" w:sz="0" w:space="0" w:color="auto"/>
                    <w:left w:val="none" w:sz="0" w:space="0" w:color="auto"/>
                    <w:bottom w:val="none" w:sz="0" w:space="0" w:color="auto"/>
                    <w:right w:val="none" w:sz="0" w:space="0" w:color="auto"/>
                  </w:divBdr>
                </w:div>
                <w:div w:id="1323123545">
                  <w:marLeft w:val="0"/>
                  <w:marRight w:val="0"/>
                  <w:marTop w:val="0"/>
                  <w:marBottom w:val="0"/>
                  <w:divBdr>
                    <w:top w:val="none" w:sz="0" w:space="0" w:color="auto"/>
                    <w:left w:val="none" w:sz="0" w:space="0" w:color="auto"/>
                    <w:bottom w:val="none" w:sz="0" w:space="0" w:color="auto"/>
                    <w:right w:val="none" w:sz="0" w:space="0" w:color="auto"/>
                  </w:divBdr>
                  <w:divsChild>
                    <w:div w:id="944383264">
                      <w:marLeft w:val="0"/>
                      <w:marRight w:val="0"/>
                      <w:marTop w:val="0"/>
                      <w:marBottom w:val="0"/>
                      <w:divBdr>
                        <w:top w:val="none" w:sz="0" w:space="0" w:color="auto"/>
                        <w:left w:val="none" w:sz="0" w:space="0" w:color="auto"/>
                        <w:bottom w:val="none" w:sz="0" w:space="0" w:color="auto"/>
                        <w:right w:val="none" w:sz="0" w:space="0" w:color="auto"/>
                      </w:divBdr>
                    </w:div>
                  </w:divsChild>
                </w:div>
                <w:div w:id="2120636086">
                  <w:marLeft w:val="0"/>
                  <w:marRight w:val="0"/>
                  <w:marTop w:val="0"/>
                  <w:marBottom w:val="0"/>
                  <w:divBdr>
                    <w:top w:val="none" w:sz="0" w:space="0" w:color="auto"/>
                    <w:left w:val="none" w:sz="0" w:space="0" w:color="auto"/>
                    <w:bottom w:val="none" w:sz="0" w:space="0" w:color="auto"/>
                    <w:right w:val="none" w:sz="0" w:space="0" w:color="auto"/>
                  </w:divBdr>
                  <w:divsChild>
                    <w:div w:id="1049112489">
                      <w:marLeft w:val="0"/>
                      <w:marRight w:val="0"/>
                      <w:marTop w:val="0"/>
                      <w:marBottom w:val="0"/>
                      <w:divBdr>
                        <w:top w:val="none" w:sz="0" w:space="0" w:color="auto"/>
                        <w:left w:val="none" w:sz="0" w:space="0" w:color="auto"/>
                        <w:bottom w:val="none" w:sz="0" w:space="0" w:color="auto"/>
                        <w:right w:val="none" w:sz="0" w:space="0" w:color="auto"/>
                      </w:divBdr>
                    </w:div>
                    <w:div w:id="1334988519">
                      <w:marLeft w:val="0"/>
                      <w:marRight w:val="0"/>
                      <w:marTop w:val="0"/>
                      <w:marBottom w:val="0"/>
                      <w:divBdr>
                        <w:top w:val="none" w:sz="0" w:space="0" w:color="auto"/>
                        <w:left w:val="none" w:sz="0" w:space="0" w:color="auto"/>
                        <w:bottom w:val="none" w:sz="0" w:space="0" w:color="auto"/>
                        <w:right w:val="none" w:sz="0" w:space="0" w:color="auto"/>
                      </w:divBdr>
                      <w:divsChild>
                        <w:div w:id="2116552600">
                          <w:marLeft w:val="720"/>
                          <w:marRight w:val="0"/>
                          <w:marTop w:val="0"/>
                          <w:marBottom w:val="0"/>
                          <w:divBdr>
                            <w:top w:val="none" w:sz="0" w:space="0" w:color="auto"/>
                            <w:left w:val="none" w:sz="0" w:space="0" w:color="auto"/>
                            <w:bottom w:val="none" w:sz="0" w:space="0" w:color="auto"/>
                            <w:right w:val="none" w:sz="0" w:space="0" w:color="auto"/>
                          </w:divBdr>
                        </w:div>
                      </w:divsChild>
                    </w:div>
                    <w:div w:id="1212765166">
                      <w:marLeft w:val="0"/>
                      <w:marRight w:val="0"/>
                      <w:marTop w:val="0"/>
                      <w:marBottom w:val="0"/>
                      <w:divBdr>
                        <w:top w:val="none" w:sz="0" w:space="0" w:color="auto"/>
                        <w:left w:val="none" w:sz="0" w:space="0" w:color="auto"/>
                        <w:bottom w:val="none" w:sz="0" w:space="0" w:color="auto"/>
                        <w:right w:val="none" w:sz="0" w:space="0" w:color="auto"/>
                      </w:divBdr>
                      <w:divsChild>
                        <w:div w:id="413644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6893">
              <w:marLeft w:val="0"/>
              <w:marRight w:val="0"/>
              <w:marTop w:val="0"/>
              <w:marBottom w:val="0"/>
              <w:divBdr>
                <w:top w:val="none" w:sz="0" w:space="0" w:color="auto"/>
                <w:left w:val="none" w:sz="0" w:space="0" w:color="auto"/>
                <w:bottom w:val="none" w:sz="0" w:space="0" w:color="auto"/>
                <w:right w:val="none" w:sz="0" w:space="0" w:color="auto"/>
              </w:divBdr>
              <w:divsChild>
                <w:div w:id="1928996744">
                  <w:marLeft w:val="0"/>
                  <w:marRight w:val="0"/>
                  <w:marTop w:val="0"/>
                  <w:marBottom w:val="0"/>
                  <w:divBdr>
                    <w:top w:val="none" w:sz="0" w:space="0" w:color="auto"/>
                    <w:left w:val="none" w:sz="0" w:space="0" w:color="auto"/>
                    <w:bottom w:val="none" w:sz="0" w:space="0" w:color="auto"/>
                    <w:right w:val="none" w:sz="0" w:space="0" w:color="auto"/>
                  </w:divBdr>
                </w:div>
              </w:divsChild>
            </w:div>
            <w:div w:id="598756954">
              <w:marLeft w:val="0"/>
              <w:marRight w:val="0"/>
              <w:marTop w:val="0"/>
              <w:marBottom w:val="0"/>
              <w:divBdr>
                <w:top w:val="none" w:sz="0" w:space="0" w:color="auto"/>
                <w:left w:val="none" w:sz="0" w:space="0" w:color="auto"/>
                <w:bottom w:val="none" w:sz="0" w:space="0" w:color="auto"/>
                <w:right w:val="none" w:sz="0" w:space="0" w:color="auto"/>
              </w:divBdr>
              <w:divsChild>
                <w:div w:id="705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2351">
      <w:bodyDiv w:val="1"/>
      <w:marLeft w:val="0"/>
      <w:marRight w:val="0"/>
      <w:marTop w:val="0"/>
      <w:marBottom w:val="0"/>
      <w:divBdr>
        <w:top w:val="none" w:sz="0" w:space="0" w:color="auto"/>
        <w:left w:val="none" w:sz="0" w:space="0" w:color="auto"/>
        <w:bottom w:val="none" w:sz="0" w:space="0" w:color="auto"/>
        <w:right w:val="none" w:sz="0" w:space="0" w:color="auto"/>
      </w:divBdr>
    </w:div>
    <w:div w:id="921836929">
      <w:bodyDiv w:val="1"/>
      <w:marLeft w:val="0"/>
      <w:marRight w:val="0"/>
      <w:marTop w:val="0"/>
      <w:marBottom w:val="0"/>
      <w:divBdr>
        <w:top w:val="none" w:sz="0" w:space="0" w:color="auto"/>
        <w:left w:val="none" w:sz="0" w:space="0" w:color="auto"/>
        <w:bottom w:val="none" w:sz="0" w:space="0" w:color="auto"/>
        <w:right w:val="none" w:sz="0" w:space="0" w:color="auto"/>
      </w:divBdr>
    </w:div>
    <w:div w:id="1013727488">
      <w:bodyDiv w:val="1"/>
      <w:marLeft w:val="0"/>
      <w:marRight w:val="0"/>
      <w:marTop w:val="0"/>
      <w:marBottom w:val="0"/>
      <w:divBdr>
        <w:top w:val="none" w:sz="0" w:space="0" w:color="auto"/>
        <w:left w:val="none" w:sz="0" w:space="0" w:color="auto"/>
        <w:bottom w:val="none" w:sz="0" w:space="0" w:color="auto"/>
        <w:right w:val="none" w:sz="0" w:space="0" w:color="auto"/>
      </w:divBdr>
      <w:divsChild>
        <w:div w:id="192768769">
          <w:marLeft w:val="0"/>
          <w:marRight w:val="0"/>
          <w:marTop w:val="0"/>
          <w:marBottom w:val="0"/>
          <w:divBdr>
            <w:top w:val="none" w:sz="0" w:space="0" w:color="auto"/>
            <w:left w:val="none" w:sz="0" w:space="0" w:color="auto"/>
            <w:bottom w:val="none" w:sz="0" w:space="0" w:color="auto"/>
            <w:right w:val="none" w:sz="0" w:space="0" w:color="auto"/>
          </w:divBdr>
          <w:divsChild>
            <w:div w:id="942417042">
              <w:marLeft w:val="0"/>
              <w:marRight w:val="0"/>
              <w:marTop w:val="0"/>
              <w:marBottom w:val="0"/>
              <w:divBdr>
                <w:top w:val="none" w:sz="0" w:space="0" w:color="auto"/>
                <w:left w:val="none" w:sz="0" w:space="0" w:color="auto"/>
                <w:bottom w:val="none" w:sz="0" w:space="0" w:color="auto"/>
                <w:right w:val="none" w:sz="0" w:space="0" w:color="auto"/>
              </w:divBdr>
              <w:divsChild>
                <w:div w:id="760024787">
                  <w:marLeft w:val="0"/>
                  <w:marRight w:val="0"/>
                  <w:marTop w:val="0"/>
                  <w:marBottom w:val="0"/>
                  <w:divBdr>
                    <w:top w:val="none" w:sz="0" w:space="0" w:color="auto"/>
                    <w:left w:val="none" w:sz="0" w:space="0" w:color="auto"/>
                    <w:bottom w:val="none" w:sz="0" w:space="0" w:color="auto"/>
                    <w:right w:val="none" w:sz="0" w:space="0" w:color="auto"/>
                  </w:divBdr>
                  <w:divsChild>
                    <w:div w:id="402683239">
                      <w:marLeft w:val="0"/>
                      <w:marRight w:val="0"/>
                      <w:marTop w:val="0"/>
                      <w:marBottom w:val="0"/>
                      <w:divBdr>
                        <w:top w:val="none" w:sz="0" w:space="0" w:color="auto"/>
                        <w:left w:val="none" w:sz="0" w:space="0" w:color="auto"/>
                        <w:bottom w:val="none" w:sz="0" w:space="0" w:color="auto"/>
                        <w:right w:val="none" w:sz="0" w:space="0" w:color="auto"/>
                      </w:divBdr>
                      <w:divsChild>
                        <w:div w:id="324869411">
                          <w:marLeft w:val="0"/>
                          <w:marRight w:val="0"/>
                          <w:marTop w:val="0"/>
                          <w:marBottom w:val="0"/>
                          <w:divBdr>
                            <w:top w:val="single" w:sz="2" w:space="0" w:color="EFEDE2"/>
                            <w:left w:val="single" w:sz="2" w:space="0" w:color="EFEDE2"/>
                            <w:bottom w:val="single" w:sz="2" w:space="0" w:color="EFEDE2"/>
                            <w:right w:val="single" w:sz="2" w:space="0" w:color="EFEDE2"/>
                          </w:divBdr>
                          <w:divsChild>
                            <w:div w:id="285279730">
                              <w:marLeft w:val="0"/>
                              <w:marRight w:val="0"/>
                              <w:marTop w:val="0"/>
                              <w:marBottom w:val="0"/>
                              <w:divBdr>
                                <w:top w:val="none" w:sz="0" w:space="0" w:color="auto"/>
                                <w:left w:val="none" w:sz="0" w:space="0" w:color="auto"/>
                                <w:bottom w:val="none" w:sz="0" w:space="0" w:color="auto"/>
                                <w:right w:val="none" w:sz="0" w:space="0" w:color="auto"/>
                              </w:divBdr>
                              <w:divsChild>
                                <w:div w:id="1011444193">
                                  <w:marLeft w:val="0"/>
                                  <w:marRight w:val="0"/>
                                  <w:marTop w:val="0"/>
                                  <w:marBottom w:val="0"/>
                                  <w:divBdr>
                                    <w:top w:val="none" w:sz="0" w:space="0" w:color="auto"/>
                                    <w:left w:val="none" w:sz="0" w:space="0" w:color="auto"/>
                                    <w:bottom w:val="none" w:sz="0" w:space="0" w:color="auto"/>
                                    <w:right w:val="none" w:sz="0" w:space="0" w:color="auto"/>
                                  </w:divBdr>
                                  <w:divsChild>
                                    <w:div w:id="599025286">
                                      <w:marLeft w:val="0"/>
                                      <w:marRight w:val="0"/>
                                      <w:marTop w:val="0"/>
                                      <w:marBottom w:val="0"/>
                                      <w:divBdr>
                                        <w:top w:val="none" w:sz="0" w:space="0" w:color="auto"/>
                                        <w:left w:val="none" w:sz="0" w:space="0" w:color="auto"/>
                                        <w:bottom w:val="none" w:sz="0" w:space="0" w:color="auto"/>
                                        <w:right w:val="none" w:sz="0" w:space="0" w:color="auto"/>
                                      </w:divBdr>
                                      <w:divsChild>
                                        <w:div w:id="1083643776">
                                          <w:marLeft w:val="0"/>
                                          <w:marRight w:val="0"/>
                                          <w:marTop w:val="0"/>
                                          <w:marBottom w:val="0"/>
                                          <w:divBdr>
                                            <w:top w:val="inset" w:sz="6" w:space="0" w:color="C0C0C0"/>
                                            <w:left w:val="inset" w:sz="6" w:space="0" w:color="C0C0C0"/>
                                            <w:bottom w:val="inset" w:sz="6" w:space="0" w:color="C0C0C0"/>
                                            <w:right w:val="inset" w:sz="6" w:space="0" w:color="C0C0C0"/>
                                          </w:divBdr>
                                          <w:divsChild>
                                            <w:div w:id="367293990">
                                              <w:marLeft w:val="0"/>
                                              <w:marRight w:val="0"/>
                                              <w:marTop w:val="0"/>
                                              <w:marBottom w:val="0"/>
                                              <w:divBdr>
                                                <w:top w:val="none" w:sz="0" w:space="0" w:color="auto"/>
                                                <w:left w:val="none" w:sz="0" w:space="0" w:color="auto"/>
                                                <w:bottom w:val="none" w:sz="0" w:space="0" w:color="auto"/>
                                                <w:right w:val="none" w:sz="0" w:space="0" w:color="auto"/>
                                              </w:divBdr>
                                              <w:divsChild>
                                                <w:div w:id="1516964007">
                                                  <w:marLeft w:val="0"/>
                                                  <w:marRight w:val="0"/>
                                                  <w:marTop w:val="0"/>
                                                  <w:marBottom w:val="0"/>
                                                  <w:divBdr>
                                                    <w:top w:val="none" w:sz="0" w:space="0" w:color="auto"/>
                                                    <w:left w:val="none" w:sz="0" w:space="0" w:color="auto"/>
                                                    <w:bottom w:val="none" w:sz="0" w:space="0" w:color="auto"/>
                                                    <w:right w:val="none" w:sz="0" w:space="0" w:color="auto"/>
                                                  </w:divBdr>
                                                </w:div>
                                                <w:div w:id="17343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018609">
      <w:bodyDiv w:val="1"/>
      <w:marLeft w:val="0"/>
      <w:marRight w:val="0"/>
      <w:marTop w:val="0"/>
      <w:marBottom w:val="0"/>
      <w:divBdr>
        <w:top w:val="none" w:sz="0" w:space="0" w:color="auto"/>
        <w:left w:val="none" w:sz="0" w:space="0" w:color="auto"/>
        <w:bottom w:val="none" w:sz="0" w:space="0" w:color="auto"/>
        <w:right w:val="none" w:sz="0" w:space="0" w:color="auto"/>
      </w:divBdr>
    </w:div>
    <w:div w:id="1202205831">
      <w:bodyDiv w:val="1"/>
      <w:marLeft w:val="0"/>
      <w:marRight w:val="0"/>
      <w:marTop w:val="0"/>
      <w:marBottom w:val="0"/>
      <w:divBdr>
        <w:top w:val="none" w:sz="0" w:space="0" w:color="auto"/>
        <w:left w:val="none" w:sz="0" w:space="0" w:color="auto"/>
        <w:bottom w:val="none" w:sz="0" w:space="0" w:color="auto"/>
        <w:right w:val="none" w:sz="0" w:space="0" w:color="auto"/>
      </w:divBdr>
    </w:div>
    <w:div w:id="1439594147">
      <w:bodyDiv w:val="1"/>
      <w:marLeft w:val="0"/>
      <w:marRight w:val="0"/>
      <w:marTop w:val="0"/>
      <w:marBottom w:val="0"/>
      <w:divBdr>
        <w:top w:val="none" w:sz="0" w:space="0" w:color="auto"/>
        <w:left w:val="none" w:sz="0" w:space="0" w:color="auto"/>
        <w:bottom w:val="none" w:sz="0" w:space="0" w:color="auto"/>
        <w:right w:val="none" w:sz="0" w:space="0" w:color="auto"/>
      </w:divBdr>
    </w:div>
    <w:div w:id="1449081414">
      <w:bodyDiv w:val="1"/>
      <w:marLeft w:val="0"/>
      <w:marRight w:val="0"/>
      <w:marTop w:val="0"/>
      <w:marBottom w:val="0"/>
      <w:divBdr>
        <w:top w:val="none" w:sz="0" w:space="0" w:color="auto"/>
        <w:left w:val="none" w:sz="0" w:space="0" w:color="auto"/>
        <w:bottom w:val="none" w:sz="0" w:space="0" w:color="auto"/>
        <w:right w:val="none" w:sz="0" w:space="0" w:color="auto"/>
      </w:divBdr>
    </w:div>
    <w:div w:id="1516118381">
      <w:bodyDiv w:val="1"/>
      <w:marLeft w:val="0"/>
      <w:marRight w:val="0"/>
      <w:marTop w:val="0"/>
      <w:marBottom w:val="0"/>
      <w:divBdr>
        <w:top w:val="none" w:sz="0" w:space="0" w:color="auto"/>
        <w:left w:val="none" w:sz="0" w:space="0" w:color="auto"/>
        <w:bottom w:val="none" w:sz="0" w:space="0" w:color="auto"/>
        <w:right w:val="none" w:sz="0" w:space="0" w:color="auto"/>
      </w:divBdr>
      <w:divsChild>
        <w:div w:id="431171546">
          <w:marLeft w:val="0"/>
          <w:marRight w:val="0"/>
          <w:marTop w:val="0"/>
          <w:marBottom w:val="0"/>
          <w:divBdr>
            <w:top w:val="none" w:sz="0" w:space="0" w:color="auto"/>
            <w:left w:val="none" w:sz="0" w:space="0" w:color="auto"/>
            <w:bottom w:val="none" w:sz="0" w:space="0" w:color="auto"/>
            <w:right w:val="none" w:sz="0" w:space="0" w:color="auto"/>
          </w:divBdr>
          <w:divsChild>
            <w:div w:id="141779564">
              <w:marLeft w:val="0"/>
              <w:marRight w:val="0"/>
              <w:marTop w:val="0"/>
              <w:marBottom w:val="0"/>
              <w:divBdr>
                <w:top w:val="none" w:sz="0" w:space="0" w:color="auto"/>
                <w:left w:val="none" w:sz="0" w:space="0" w:color="auto"/>
                <w:bottom w:val="none" w:sz="0" w:space="0" w:color="auto"/>
                <w:right w:val="none" w:sz="0" w:space="0" w:color="auto"/>
              </w:divBdr>
              <w:divsChild>
                <w:div w:id="1335570442">
                  <w:marLeft w:val="0"/>
                  <w:marRight w:val="0"/>
                  <w:marTop w:val="0"/>
                  <w:marBottom w:val="0"/>
                  <w:divBdr>
                    <w:top w:val="none" w:sz="0" w:space="0" w:color="auto"/>
                    <w:left w:val="none" w:sz="0" w:space="0" w:color="auto"/>
                    <w:bottom w:val="none" w:sz="0" w:space="0" w:color="auto"/>
                    <w:right w:val="none" w:sz="0" w:space="0" w:color="auto"/>
                  </w:divBdr>
                  <w:divsChild>
                    <w:div w:id="2007853225">
                      <w:marLeft w:val="0"/>
                      <w:marRight w:val="0"/>
                      <w:marTop w:val="0"/>
                      <w:marBottom w:val="0"/>
                      <w:divBdr>
                        <w:top w:val="none" w:sz="0" w:space="0" w:color="auto"/>
                        <w:left w:val="none" w:sz="0" w:space="0" w:color="auto"/>
                        <w:bottom w:val="none" w:sz="0" w:space="0" w:color="auto"/>
                        <w:right w:val="none" w:sz="0" w:space="0" w:color="auto"/>
                      </w:divBdr>
                      <w:divsChild>
                        <w:div w:id="602997561">
                          <w:marLeft w:val="0"/>
                          <w:marRight w:val="0"/>
                          <w:marTop w:val="0"/>
                          <w:marBottom w:val="0"/>
                          <w:divBdr>
                            <w:top w:val="single" w:sz="2" w:space="0" w:color="EFEDE2"/>
                            <w:left w:val="single" w:sz="2" w:space="0" w:color="EFEDE2"/>
                            <w:bottom w:val="single" w:sz="2" w:space="0" w:color="EFEDE2"/>
                            <w:right w:val="single" w:sz="2" w:space="0" w:color="EFEDE2"/>
                          </w:divBdr>
                          <w:divsChild>
                            <w:div w:id="1848980795">
                              <w:marLeft w:val="0"/>
                              <w:marRight w:val="0"/>
                              <w:marTop w:val="0"/>
                              <w:marBottom w:val="0"/>
                              <w:divBdr>
                                <w:top w:val="none" w:sz="0" w:space="0" w:color="auto"/>
                                <w:left w:val="none" w:sz="0" w:space="0" w:color="auto"/>
                                <w:bottom w:val="none" w:sz="0" w:space="0" w:color="auto"/>
                                <w:right w:val="none" w:sz="0" w:space="0" w:color="auto"/>
                              </w:divBdr>
                              <w:divsChild>
                                <w:div w:id="1239053683">
                                  <w:marLeft w:val="0"/>
                                  <w:marRight w:val="0"/>
                                  <w:marTop w:val="0"/>
                                  <w:marBottom w:val="0"/>
                                  <w:divBdr>
                                    <w:top w:val="none" w:sz="0" w:space="0" w:color="auto"/>
                                    <w:left w:val="none" w:sz="0" w:space="0" w:color="auto"/>
                                    <w:bottom w:val="none" w:sz="0" w:space="0" w:color="auto"/>
                                    <w:right w:val="none" w:sz="0" w:space="0" w:color="auto"/>
                                  </w:divBdr>
                                  <w:divsChild>
                                    <w:div w:id="1735203827">
                                      <w:marLeft w:val="0"/>
                                      <w:marRight w:val="0"/>
                                      <w:marTop w:val="0"/>
                                      <w:marBottom w:val="0"/>
                                      <w:divBdr>
                                        <w:top w:val="none" w:sz="0" w:space="0" w:color="auto"/>
                                        <w:left w:val="none" w:sz="0" w:space="0" w:color="auto"/>
                                        <w:bottom w:val="none" w:sz="0" w:space="0" w:color="auto"/>
                                        <w:right w:val="none" w:sz="0" w:space="0" w:color="auto"/>
                                      </w:divBdr>
                                      <w:divsChild>
                                        <w:div w:id="833228468">
                                          <w:marLeft w:val="0"/>
                                          <w:marRight w:val="0"/>
                                          <w:marTop w:val="0"/>
                                          <w:marBottom w:val="0"/>
                                          <w:divBdr>
                                            <w:top w:val="inset" w:sz="6" w:space="0" w:color="C0C0C0"/>
                                            <w:left w:val="inset" w:sz="6" w:space="0" w:color="C0C0C0"/>
                                            <w:bottom w:val="inset" w:sz="6" w:space="0" w:color="C0C0C0"/>
                                            <w:right w:val="inset" w:sz="6" w:space="0" w:color="C0C0C0"/>
                                          </w:divBdr>
                                          <w:divsChild>
                                            <w:div w:id="1544630944">
                                              <w:marLeft w:val="0"/>
                                              <w:marRight w:val="0"/>
                                              <w:marTop w:val="0"/>
                                              <w:marBottom w:val="0"/>
                                              <w:divBdr>
                                                <w:top w:val="none" w:sz="0" w:space="0" w:color="auto"/>
                                                <w:left w:val="none" w:sz="0" w:space="0" w:color="auto"/>
                                                <w:bottom w:val="none" w:sz="0" w:space="0" w:color="auto"/>
                                                <w:right w:val="none" w:sz="0" w:space="0" w:color="auto"/>
                                              </w:divBdr>
                                              <w:divsChild>
                                                <w:div w:id="924993046">
                                                  <w:marLeft w:val="0"/>
                                                  <w:marRight w:val="0"/>
                                                  <w:marTop w:val="0"/>
                                                  <w:marBottom w:val="0"/>
                                                  <w:divBdr>
                                                    <w:top w:val="none" w:sz="0" w:space="0" w:color="auto"/>
                                                    <w:left w:val="none" w:sz="0" w:space="0" w:color="auto"/>
                                                    <w:bottom w:val="none" w:sz="0" w:space="0" w:color="auto"/>
                                                    <w:right w:val="none" w:sz="0" w:space="0" w:color="auto"/>
                                                  </w:divBdr>
                                                </w:div>
                                                <w:div w:id="16555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386431">
      <w:bodyDiv w:val="1"/>
      <w:marLeft w:val="0"/>
      <w:marRight w:val="0"/>
      <w:marTop w:val="0"/>
      <w:marBottom w:val="0"/>
      <w:divBdr>
        <w:top w:val="none" w:sz="0" w:space="0" w:color="auto"/>
        <w:left w:val="none" w:sz="0" w:space="0" w:color="auto"/>
        <w:bottom w:val="none" w:sz="0" w:space="0" w:color="auto"/>
        <w:right w:val="none" w:sz="0" w:space="0" w:color="auto"/>
      </w:divBdr>
    </w:div>
    <w:div w:id="1610698752">
      <w:bodyDiv w:val="1"/>
      <w:marLeft w:val="0"/>
      <w:marRight w:val="0"/>
      <w:marTop w:val="0"/>
      <w:marBottom w:val="0"/>
      <w:divBdr>
        <w:top w:val="none" w:sz="0" w:space="0" w:color="auto"/>
        <w:left w:val="none" w:sz="0" w:space="0" w:color="auto"/>
        <w:bottom w:val="none" w:sz="0" w:space="0" w:color="auto"/>
        <w:right w:val="none" w:sz="0" w:space="0" w:color="auto"/>
      </w:divBdr>
      <w:divsChild>
        <w:div w:id="1833449955">
          <w:marLeft w:val="0"/>
          <w:marRight w:val="0"/>
          <w:marTop w:val="0"/>
          <w:marBottom w:val="0"/>
          <w:divBdr>
            <w:top w:val="none" w:sz="0" w:space="0" w:color="auto"/>
            <w:left w:val="none" w:sz="0" w:space="0" w:color="auto"/>
            <w:bottom w:val="none" w:sz="0" w:space="0" w:color="auto"/>
            <w:right w:val="none" w:sz="0" w:space="0" w:color="auto"/>
          </w:divBdr>
          <w:divsChild>
            <w:div w:id="1492062942">
              <w:marLeft w:val="0"/>
              <w:marRight w:val="0"/>
              <w:marTop w:val="0"/>
              <w:marBottom w:val="0"/>
              <w:divBdr>
                <w:top w:val="none" w:sz="0" w:space="0" w:color="auto"/>
                <w:left w:val="none" w:sz="0" w:space="0" w:color="auto"/>
                <w:bottom w:val="none" w:sz="0" w:space="0" w:color="auto"/>
                <w:right w:val="none" w:sz="0" w:space="0" w:color="auto"/>
              </w:divBdr>
              <w:divsChild>
                <w:div w:id="1674576245">
                  <w:marLeft w:val="0"/>
                  <w:marRight w:val="0"/>
                  <w:marTop w:val="0"/>
                  <w:marBottom w:val="0"/>
                  <w:divBdr>
                    <w:top w:val="none" w:sz="0" w:space="0" w:color="auto"/>
                    <w:left w:val="none" w:sz="0" w:space="0" w:color="auto"/>
                    <w:bottom w:val="none" w:sz="0" w:space="0" w:color="auto"/>
                    <w:right w:val="none" w:sz="0" w:space="0" w:color="auto"/>
                  </w:divBdr>
                </w:div>
                <w:div w:id="968168757">
                  <w:marLeft w:val="0"/>
                  <w:marRight w:val="0"/>
                  <w:marTop w:val="0"/>
                  <w:marBottom w:val="0"/>
                  <w:divBdr>
                    <w:top w:val="none" w:sz="0" w:space="0" w:color="auto"/>
                    <w:left w:val="none" w:sz="0" w:space="0" w:color="auto"/>
                    <w:bottom w:val="none" w:sz="0" w:space="0" w:color="auto"/>
                    <w:right w:val="none" w:sz="0" w:space="0" w:color="auto"/>
                  </w:divBdr>
                  <w:divsChild>
                    <w:div w:id="1611477110">
                      <w:marLeft w:val="0"/>
                      <w:marRight w:val="0"/>
                      <w:marTop w:val="0"/>
                      <w:marBottom w:val="0"/>
                      <w:divBdr>
                        <w:top w:val="none" w:sz="0" w:space="0" w:color="auto"/>
                        <w:left w:val="none" w:sz="0" w:space="0" w:color="auto"/>
                        <w:bottom w:val="none" w:sz="0" w:space="0" w:color="auto"/>
                        <w:right w:val="none" w:sz="0" w:space="0" w:color="auto"/>
                      </w:divBdr>
                    </w:div>
                  </w:divsChild>
                </w:div>
                <w:div w:id="552232836">
                  <w:marLeft w:val="0"/>
                  <w:marRight w:val="0"/>
                  <w:marTop w:val="0"/>
                  <w:marBottom w:val="0"/>
                  <w:divBdr>
                    <w:top w:val="none" w:sz="0" w:space="0" w:color="auto"/>
                    <w:left w:val="none" w:sz="0" w:space="0" w:color="auto"/>
                    <w:bottom w:val="none" w:sz="0" w:space="0" w:color="auto"/>
                    <w:right w:val="none" w:sz="0" w:space="0" w:color="auto"/>
                  </w:divBdr>
                  <w:divsChild>
                    <w:div w:id="846210259">
                      <w:marLeft w:val="0"/>
                      <w:marRight w:val="0"/>
                      <w:marTop w:val="0"/>
                      <w:marBottom w:val="0"/>
                      <w:divBdr>
                        <w:top w:val="none" w:sz="0" w:space="0" w:color="auto"/>
                        <w:left w:val="none" w:sz="0" w:space="0" w:color="auto"/>
                        <w:bottom w:val="none" w:sz="0" w:space="0" w:color="auto"/>
                        <w:right w:val="none" w:sz="0" w:space="0" w:color="auto"/>
                      </w:divBdr>
                    </w:div>
                    <w:div w:id="1644308464">
                      <w:marLeft w:val="0"/>
                      <w:marRight w:val="0"/>
                      <w:marTop w:val="0"/>
                      <w:marBottom w:val="0"/>
                      <w:divBdr>
                        <w:top w:val="none" w:sz="0" w:space="0" w:color="auto"/>
                        <w:left w:val="none" w:sz="0" w:space="0" w:color="auto"/>
                        <w:bottom w:val="none" w:sz="0" w:space="0" w:color="auto"/>
                        <w:right w:val="none" w:sz="0" w:space="0" w:color="auto"/>
                      </w:divBdr>
                      <w:divsChild>
                        <w:div w:id="895891029">
                          <w:marLeft w:val="720"/>
                          <w:marRight w:val="0"/>
                          <w:marTop w:val="0"/>
                          <w:marBottom w:val="0"/>
                          <w:divBdr>
                            <w:top w:val="none" w:sz="0" w:space="0" w:color="auto"/>
                            <w:left w:val="none" w:sz="0" w:space="0" w:color="auto"/>
                            <w:bottom w:val="none" w:sz="0" w:space="0" w:color="auto"/>
                            <w:right w:val="none" w:sz="0" w:space="0" w:color="auto"/>
                          </w:divBdr>
                        </w:div>
                      </w:divsChild>
                    </w:div>
                    <w:div w:id="939145971">
                      <w:marLeft w:val="0"/>
                      <w:marRight w:val="0"/>
                      <w:marTop w:val="0"/>
                      <w:marBottom w:val="0"/>
                      <w:divBdr>
                        <w:top w:val="none" w:sz="0" w:space="0" w:color="auto"/>
                        <w:left w:val="none" w:sz="0" w:space="0" w:color="auto"/>
                        <w:bottom w:val="none" w:sz="0" w:space="0" w:color="auto"/>
                        <w:right w:val="none" w:sz="0" w:space="0" w:color="auto"/>
                      </w:divBdr>
                      <w:divsChild>
                        <w:div w:id="8485638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462">
              <w:marLeft w:val="0"/>
              <w:marRight w:val="0"/>
              <w:marTop w:val="0"/>
              <w:marBottom w:val="0"/>
              <w:divBdr>
                <w:top w:val="none" w:sz="0" w:space="0" w:color="auto"/>
                <w:left w:val="none" w:sz="0" w:space="0" w:color="auto"/>
                <w:bottom w:val="none" w:sz="0" w:space="0" w:color="auto"/>
                <w:right w:val="none" w:sz="0" w:space="0" w:color="auto"/>
              </w:divBdr>
              <w:divsChild>
                <w:div w:id="1396078446">
                  <w:marLeft w:val="0"/>
                  <w:marRight w:val="0"/>
                  <w:marTop w:val="0"/>
                  <w:marBottom w:val="0"/>
                  <w:divBdr>
                    <w:top w:val="none" w:sz="0" w:space="0" w:color="auto"/>
                    <w:left w:val="none" w:sz="0" w:space="0" w:color="auto"/>
                    <w:bottom w:val="none" w:sz="0" w:space="0" w:color="auto"/>
                    <w:right w:val="none" w:sz="0" w:space="0" w:color="auto"/>
                  </w:divBdr>
                </w:div>
              </w:divsChild>
            </w:div>
            <w:div w:id="2094811951">
              <w:marLeft w:val="0"/>
              <w:marRight w:val="0"/>
              <w:marTop w:val="0"/>
              <w:marBottom w:val="0"/>
              <w:divBdr>
                <w:top w:val="none" w:sz="0" w:space="0" w:color="auto"/>
                <w:left w:val="none" w:sz="0" w:space="0" w:color="auto"/>
                <w:bottom w:val="none" w:sz="0" w:space="0" w:color="auto"/>
                <w:right w:val="none" w:sz="0" w:space="0" w:color="auto"/>
              </w:divBdr>
              <w:divsChild>
                <w:div w:id="1189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2174">
      <w:bodyDiv w:val="1"/>
      <w:marLeft w:val="0"/>
      <w:marRight w:val="0"/>
      <w:marTop w:val="0"/>
      <w:marBottom w:val="0"/>
      <w:divBdr>
        <w:top w:val="none" w:sz="0" w:space="0" w:color="auto"/>
        <w:left w:val="none" w:sz="0" w:space="0" w:color="auto"/>
        <w:bottom w:val="none" w:sz="0" w:space="0" w:color="auto"/>
        <w:right w:val="none" w:sz="0" w:space="0" w:color="auto"/>
      </w:divBdr>
      <w:divsChild>
        <w:div w:id="1633513412">
          <w:marLeft w:val="0"/>
          <w:marRight w:val="0"/>
          <w:marTop w:val="0"/>
          <w:marBottom w:val="0"/>
          <w:divBdr>
            <w:top w:val="none" w:sz="0" w:space="0" w:color="auto"/>
            <w:left w:val="none" w:sz="0" w:space="0" w:color="auto"/>
            <w:bottom w:val="none" w:sz="0" w:space="0" w:color="auto"/>
            <w:right w:val="none" w:sz="0" w:space="0" w:color="auto"/>
          </w:divBdr>
          <w:divsChild>
            <w:div w:id="466822090">
              <w:marLeft w:val="0"/>
              <w:marRight w:val="0"/>
              <w:marTop w:val="0"/>
              <w:marBottom w:val="0"/>
              <w:divBdr>
                <w:top w:val="none" w:sz="0" w:space="0" w:color="auto"/>
                <w:left w:val="none" w:sz="0" w:space="0" w:color="auto"/>
                <w:bottom w:val="none" w:sz="0" w:space="0" w:color="auto"/>
                <w:right w:val="none" w:sz="0" w:space="0" w:color="auto"/>
              </w:divBdr>
              <w:divsChild>
                <w:div w:id="1259943704">
                  <w:marLeft w:val="0"/>
                  <w:marRight w:val="0"/>
                  <w:marTop w:val="0"/>
                  <w:marBottom w:val="0"/>
                  <w:divBdr>
                    <w:top w:val="none" w:sz="0" w:space="0" w:color="auto"/>
                    <w:left w:val="none" w:sz="0" w:space="0" w:color="auto"/>
                    <w:bottom w:val="none" w:sz="0" w:space="0" w:color="auto"/>
                    <w:right w:val="none" w:sz="0" w:space="0" w:color="auto"/>
                  </w:divBdr>
                </w:div>
              </w:divsChild>
            </w:div>
            <w:div w:id="129786247">
              <w:marLeft w:val="0"/>
              <w:marRight w:val="0"/>
              <w:marTop w:val="0"/>
              <w:marBottom w:val="0"/>
              <w:divBdr>
                <w:top w:val="none" w:sz="0" w:space="0" w:color="auto"/>
                <w:left w:val="none" w:sz="0" w:space="0" w:color="auto"/>
                <w:bottom w:val="none" w:sz="0" w:space="0" w:color="auto"/>
                <w:right w:val="none" w:sz="0" w:space="0" w:color="auto"/>
              </w:divBdr>
              <w:divsChild>
                <w:div w:id="535698884">
                  <w:marLeft w:val="0"/>
                  <w:marRight w:val="0"/>
                  <w:marTop w:val="0"/>
                  <w:marBottom w:val="0"/>
                  <w:divBdr>
                    <w:top w:val="none" w:sz="0" w:space="0" w:color="auto"/>
                    <w:left w:val="none" w:sz="0" w:space="0" w:color="auto"/>
                    <w:bottom w:val="none" w:sz="0" w:space="0" w:color="auto"/>
                    <w:right w:val="none" w:sz="0" w:space="0" w:color="auto"/>
                  </w:divBdr>
                </w:div>
              </w:divsChild>
            </w:div>
            <w:div w:id="2106025190">
              <w:marLeft w:val="0"/>
              <w:marRight w:val="0"/>
              <w:marTop w:val="0"/>
              <w:marBottom w:val="0"/>
              <w:divBdr>
                <w:top w:val="none" w:sz="0" w:space="0" w:color="auto"/>
                <w:left w:val="none" w:sz="0" w:space="0" w:color="auto"/>
                <w:bottom w:val="none" w:sz="0" w:space="0" w:color="auto"/>
                <w:right w:val="none" w:sz="0" w:space="0" w:color="auto"/>
              </w:divBdr>
              <w:divsChild>
                <w:div w:id="618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485">
      <w:bodyDiv w:val="1"/>
      <w:marLeft w:val="0"/>
      <w:marRight w:val="0"/>
      <w:marTop w:val="0"/>
      <w:marBottom w:val="0"/>
      <w:divBdr>
        <w:top w:val="none" w:sz="0" w:space="0" w:color="auto"/>
        <w:left w:val="none" w:sz="0" w:space="0" w:color="auto"/>
        <w:bottom w:val="none" w:sz="0" w:space="0" w:color="auto"/>
        <w:right w:val="none" w:sz="0" w:space="0" w:color="auto"/>
      </w:divBdr>
    </w:div>
    <w:div w:id="1872566465">
      <w:bodyDiv w:val="1"/>
      <w:marLeft w:val="0"/>
      <w:marRight w:val="0"/>
      <w:marTop w:val="0"/>
      <w:marBottom w:val="0"/>
      <w:divBdr>
        <w:top w:val="none" w:sz="0" w:space="0" w:color="auto"/>
        <w:left w:val="none" w:sz="0" w:space="0" w:color="auto"/>
        <w:bottom w:val="none" w:sz="0" w:space="0" w:color="auto"/>
        <w:right w:val="none" w:sz="0" w:space="0" w:color="auto"/>
      </w:divBdr>
    </w:div>
    <w:div w:id="1890993415">
      <w:bodyDiv w:val="1"/>
      <w:marLeft w:val="0"/>
      <w:marRight w:val="0"/>
      <w:marTop w:val="0"/>
      <w:marBottom w:val="0"/>
      <w:divBdr>
        <w:top w:val="none" w:sz="0" w:space="0" w:color="auto"/>
        <w:left w:val="none" w:sz="0" w:space="0" w:color="auto"/>
        <w:bottom w:val="none" w:sz="0" w:space="0" w:color="auto"/>
        <w:right w:val="none" w:sz="0" w:space="0" w:color="auto"/>
      </w:divBdr>
    </w:div>
    <w:div w:id="1902864386">
      <w:bodyDiv w:val="1"/>
      <w:marLeft w:val="0"/>
      <w:marRight w:val="0"/>
      <w:marTop w:val="0"/>
      <w:marBottom w:val="0"/>
      <w:divBdr>
        <w:top w:val="none" w:sz="0" w:space="0" w:color="auto"/>
        <w:left w:val="none" w:sz="0" w:space="0" w:color="auto"/>
        <w:bottom w:val="none" w:sz="0" w:space="0" w:color="auto"/>
        <w:right w:val="none" w:sz="0" w:space="0" w:color="auto"/>
      </w:divBdr>
    </w:div>
    <w:div w:id="1968731821">
      <w:bodyDiv w:val="1"/>
      <w:marLeft w:val="0"/>
      <w:marRight w:val="0"/>
      <w:marTop w:val="0"/>
      <w:marBottom w:val="0"/>
      <w:divBdr>
        <w:top w:val="none" w:sz="0" w:space="0" w:color="auto"/>
        <w:left w:val="none" w:sz="0" w:space="0" w:color="auto"/>
        <w:bottom w:val="none" w:sz="0" w:space="0" w:color="auto"/>
        <w:right w:val="none" w:sz="0" w:space="0" w:color="auto"/>
      </w:divBdr>
    </w:div>
    <w:div w:id="20649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blog.wp.mil.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pn/10blog" TargetMode="External"/><Relationship Id="rId7" Type="http://schemas.openxmlformats.org/officeDocument/2006/relationships/endnotes" Target="endnotes.xml"/><Relationship Id="rId12" Type="http://schemas.openxmlformats.org/officeDocument/2006/relationships/hyperlink" Target="http://platformazakupowa.pl/pn/10blog"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mailto:g.skoczka@ron.mil.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10blog.zampubliczne@ron.mil.pl%22"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 TargetMode="External"/><Relationship Id="rId28" Type="http://schemas.openxmlformats.org/officeDocument/2006/relationships/theme" Target="theme/theme1.xml"/><Relationship Id="rId10" Type="http://schemas.openxmlformats.org/officeDocument/2006/relationships/hyperlink" Target="mailto:10blog.zampubliczne@ron.mil.pl%22"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platformazakupowa.pl/pn/10blog"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9394-58AA-4995-A3AB-C1D759E7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15</Pages>
  <Words>4744</Words>
  <Characters>28469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paks6016</cp:lastModifiedBy>
  <cp:revision>27</cp:revision>
  <cp:lastPrinted>2020-07-20T06:26:00Z</cp:lastPrinted>
  <dcterms:created xsi:type="dcterms:W3CDTF">2020-05-08T07:11:00Z</dcterms:created>
  <dcterms:modified xsi:type="dcterms:W3CDTF">2020-07-22T06:15:00Z</dcterms:modified>
</cp:coreProperties>
</file>