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2EA5" w14:textId="639F9B1E" w:rsidR="00592003" w:rsidRPr="00592003" w:rsidRDefault="00FC0BCA" w:rsidP="00592003">
      <w:pPr>
        <w:ind w:left="6372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92003" w:rsidRPr="00592003">
        <w:rPr>
          <w:rFonts w:ascii="Times New Roman" w:hAnsi="Times New Roman" w:cs="Times New Roman"/>
          <w:b/>
          <w:i/>
          <w:iCs/>
          <w:sz w:val="24"/>
          <w:szCs w:val="24"/>
        </w:rPr>
        <w:t>Załącznik nr 2</w:t>
      </w:r>
    </w:p>
    <w:p w14:paraId="01712C20" w14:textId="31DA1EFA" w:rsidR="00FC0BCA" w:rsidRPr="00D61A9F" w:rsidRDefault="00FC0BCA" w:rsidP="00FC0BC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61A9F">
        <w:rPr>
          <w:rFonts w:ascii="Times New Roman" w:hAnsi="Times New Roman" w:cs="Times New Roman"/>
          <w:b/>
          <w:sz w:val="24"/>
          <w:szCs w:val="24"/>
        </w:rPr>
        <w:t xml:space="preserve"> FORMULARZ CENOWY</w:t>
      </w:r>
    </w:p>
    <w:p w14:paraId="61BCB540" w14:textId="28230968" w:rsidR="00FC0BCA" w:rsidRPr="00D61A9F" w:rsidRDefault="00FC0BCA" w:rsidP="00FC0BCA">
      <w:pPr>
        <w:pStyle w:val="NormalnyWeb"/>
        <w:spacing w:after="0" w:line="360" w:lineRule="auto"/>
        <w:ind w:left="2832" w:firstLine="708"/>
        <w:rPr>
          <w:b/>
          <w:bCs/>
        </w:rPr>
      </w:pPr>
      <w:r w:rsidRPr="00D61A9F">
        <w:rPr>
          <w:b/>
          <w:bCs/>
        </w:rPr>
        <w:t>CZĘŚĆ I:</w:t>
      </w:r>
    </w:p>
    <w:p w14:paraId="0696DC96" w14:textId="6ED46F51" w:rsidR="00FC0BCA" w:rsidRPr="00D61A9F" w:rsidRDefault="00FC0BCA" w:rsidP="00FC0BCA">
      <w:pPr>
        <w:pStyle w:val="NormalnyWeb"/>
        <w:spacing w:after="0" w:line="360" w:lineRule="auto"/>
        <w:jc w:val="both"/>
        <w:rPr>
          <w:b/>
          <w:bCs/>
          <w:color w:val="000000"/>
          <w:shd w:val="clear" w:color="auto" w:fill="FFFFFF"/>
        </w:rPr>
      </w:pPr>
      <w:r w:rsidRPr="00D61A9F">
        <w:t xml:space="preserve">Świadczenie </w:t>
      </w:r>
      <w:r w:rsidRPr="00D61A9F">
        <w:rPr>
          <w:color w:val="000000"/>
        </w:rPr>
        <w:t>na potrzeby Urzędu Gminy Bełchatów oraz jednostek podległych</w:t>
      </w:r>
      <w:r w:rsidRPr="00D61A9F">
        <w:t xml:space="preserve"> usług pocztowych w zakresie przyjmowania, przemieszczania i doręczania przesyłek pocztowych ekonomicznych, priorytetowych i ich ewentualnych zwrotów, przesyłek listowych rejestrowanych oraz przesyłek listowych nierejestrowanych</w:t>
      </w:r>
      <w:r w:rsidR="00192A5A">
        <w:t>,</w:t>
      </w:r>
      <w:r w:rsidRPr="00D61A9F">
        <w:t xml:space="preserve"> </w:t>
      </w:r>
      <w:r w:rsidR="00192A5A">
        <w:rPr>
          <w:color w:val="000000"/>
        </w:rPr>
        <w:t>paczek oraz przesyłek kurierskich</w:t>
      </w:r>
      <w:r w:rsidR="00192A5A" w:rsidRPr="00D61A9F">
        <w:t xml:space="preserve"> </w:t>
      </w:r>
      <w:r w:rsidRPr="00D61A9F">
        <w:t>w obrocie krajowym</w:t>
      </w:r>
      <w:bookmarkStart w:id="0" w:name="_Hlk85631359"/>
      <w:r w:rsidRPr="00D61A9F">
        <w:t xml:space="preserve"> </w:t>
      </w:r>
      <w:bookmarkEnd w:id="0"/>
      <w:r w:rsidRPr="00D61A9F">
        <w:rPr>
          <w:b/>
          <w:bCs/>
          <w:color w:val="000000"/>
          <w:shd w:val="clear" w:color="auto" w:fill="FFFFFF"/>
        </w:rPr>
        <w:t>w 202</w:t>
      </w:r>
      <w:r w:rsidR="00577DB5">
        <w:rPr>
          <w:b/>
          <w:bCs/>
          <w:color w:val="000000"/>
          <w:shd w:val="clear" w:color="auto" w:fill="FFFFFF"/>
        </w:rPr>
        <w:t>2</w:t>
      </w:r>
      <w:r w:rsidRPr="00D61A9F">
        <w:rPr>
          <w:b/>
          <w:bCs/>
          <w:color w:val="000000"/>
          <w:shd w:val="clear" w:color="auto" w:fill="FFFFFF"/>
        </w:rPr>
        <w:t xml:space="preserve"> roku na terenie kodu pocztowego 97- 400.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058"/>
        <w:gridCol w:w="1663"/>
        <w:gridCol w:w="1438"/>
        <w:gridCol w:w="1787"/>
        <w:gridCol w:w="1696"/>
      </w:tblGrid>
      <w:tr w:rsidR="00095916" w:rsidRPr="00592003" w14:paraId="5A6F02EE" w14:textId="3BFC4ABE" w:rsidTr="00095916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8CC3DC7" w14:textId="4DE4C591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cenowo - ofertowy</w:t>
            </w:r>
          </w:p>
        </w:tc>
      </w:tr>
      <w:tr w:rsidR="00095916" w:rsidRPr="00592003" w14:paraId="570946D2" w14:textId="2E6AE492" w:rsidTr="00095916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6FD04BB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08" w:type="pct"/>
            <w:shd w:val="clear" w:color="auto" w:fill="auto"/>
            <w:hideMark/>
          </w:tcPr>
          <w:p w14:paraId="24F56A7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895" w:type="pct"/>
            <w:shd w:val="clear" w:color="auto" w:fill="auto"/>
            <w:hideMark/>
          </w:tcPr>
          <w:p w14:paraId="76035AD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774" w:type="pct"/>
            <w:shd w:val="clear" w:color="auto" w:fill="auto"/>
            <w:hideMark/>
          </w:tcPr>
          <w:p w14:paraId="79C08F44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Szacowana ilość przesyłek w okresie trwania umowy</w:t>
            </w:r>
          </w:p>
        </w:tc>
        <w:tc>
          <w:tcPr>
            <w:tcW w:w="962" w:type="pct"/>
            <w:shd w:val="clear" w:color="auto" w:fill="auto"/>
            <w:hideMark/>
          </w:tcPr>
          <w:p w14:paraId="6B452780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913" w:type="pct"/>
          </w:tcPr>
          <w:p w14:paraId="55CF7062" w14:textId="31BA40BF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095916" w:rsidRPr="00592003" w14:paraId="5D6290B2" w14:textId="1217340D" w:rsidTr="00095916">
        <w:trPr>
          <w:trHeight w:val="615"/>
        </w:trPr>
        <w:tc>
          <w:tcPr>
            <w:tcW w:w="348" w:type="pct"/>
            <w:shd w:val="clear" w:color="auto" w:fill="auto"/>
          </w:tcPr>
          <w:p w14:paraId="19EEC0BB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8" w:type="pct"/>
            <w:shd w:val="clear" w:color="auto" w:fill="auto"/>
          </w:tcPr>
          <w:p w14:paraId="7764829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14:paraId="65F412E8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5F8645F1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3D360B7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3" w:type="pct"/>
          </w:tcPr>
          <w:p w14:paraId="1F347F09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95916" w:rsidRPr="00592003" w14:paraId="47786B75" w14:textId="3BFA4B78" w:rsidTr="00095916">
        <w:tc>
          <w:tcPr>
            <w:tcW w:w="348" w:type="pct"/>
            <w:shd w:val="clear" w:color="auto" w:fill="auto"/>
            <w:hideMark/>
          </w:tcPr>
          <w:p w14:paraId="2955ECE9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8" w:type="pct"/>
            <w:shd w:val="clear" w:color="auto" w:fill="auto"/>
            <w:hideMark/>
          </w:tcPr>
          <w:p w14:paraId="606E5DDD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5" w:type="pct"/>
            <w:shd w:val="clear" w:color="auto" w:fill="auto"/>
            <w:hideMark/>
          </w:tcPr>
          <w:p w14:paraId="0513E279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4" w:type="pct"/>
            <w:shd w:val="clear" w:color="auto" w:fill="auto"/>
            <w:hideMark/>
          </w:tcPr>
          <w:p w14:paraId="66E3E0BF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14:paraId="4F31E058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3" w:type="pct"/>
          </w:tcPr>
          <w:p w14:paraId="0C2E1436" w14:textId="5152ACA3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095916" w:rsidRPr="00592003" w14:paraId="5B6BF3D2" w14:textId="5ECA1862" w:rsidTr="00095916">
        <w:tc>
          <w:tcPr>
            <w:tcW w:w="348" w:type="pct"/>
            <w:vMerge w:val="restart"/>
            <w:shd w:val="clear" w:color="auto" w:fill="auto"/>
            <w:hideMark/>
          </w:tcPr>
          <w:p w14:paraId="71BF390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FFB8CF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005CE92F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076A5BB0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895" w:type="pct"/>
            <w:shd w:val="clear" w:color="auto" w:fill="auto"/>
            <w:hideMark/>
          </w:tcPr>
          <w:p w14:paraId="164C177A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02D6F71" w14:textId="3245FFB7" w:rsidR="00095916" w:rsidRPr="00592003" w:rsidRDefault="00EE5EED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962" w:type="pct"/>
            <w:shd w:val="clear" w:color="auto" w:fill="auto"/>
            <w:hideMark/>
          </w:tcPr>
          <w:p w14:paraId="6A18FB4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A164D5C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AEF33C1" w14:textId="14A2692A" w:rsidTr="00095916">
        <w:tc>
          <w:tcPr>
            <w:tcW w:w="348" w:type="pct"/>
            <w:vMerge/>
            <w:shd w:val="clear" w:color="auto" w:fill="auto"/>
            <w:hideMark/>
          </w:tcPr>
          <w:p w14:paraId="5775B1DA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934EDFB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5E9AA4B4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6DAD6428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FE83969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5A9203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53E96AF9" w14:textId="34459B0C" w:rsidTr="00095916">
        <w:tc>
          <w:tcPr>
            <w:tcW w:w="348" w:type="pct"/>
            <w:vMerge/>
            <w:shd w:val="clear" w:color="auto" w:fill="auto"/>
            <w:hideMark/>
          </w:tcPr>
          <w:p w14:paraId="45A15F4F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AD23EA0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EB973AA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B971E0B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F686B4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D59F69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43ABD13" w14:textId="2F5714BE" w:rsidTr="00095916">
        <w:tc>
          <w:tcPr>
            <w:tcW w:w="348" w:type="pct"/>
            <w:vMerge w:val="restart"/>
            <w:shd w:val="clear" w:color="auto" w:fill="auto"/>
            <w:hideMark/>
          </w:tcPr>
          <w:p w14:paraId="3CB9B1EB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3AEB4795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6F25F658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priorytetowa, w obrocie krajowym</w:t>
            </w:r>
          </w:p>
          <w:p w14:paraId="1E68784B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28DBA57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D68C139" w14:textId="5AE21486" w:rsidR="00095916" w:rsidRPr="00592003" w:rsidRDefault="00EE5EED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4956</w:t>
            </w:r>
          </w:p>
        </w:tc>
        <w:tc>
          <w:tcPr>
            <w:tcW w:w="962" w:type="pct"/>
            <w:shd w:val="clear" w:color="auto" w:fill="auto"/>
            <w:hideMark/>
          </w:tcPr>
          <w:p w14:paraId="06C9512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AC394EA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66847CEF" w14:textId="7C34B151" w:rsidTr="00095916">
        <w:tc>
          <w:tcPr>
            <w:tcW w:w="348" w:type="pct"/>
            <w:vMerge/>
            <w:shd w:val="clear" w:color="auto" w:fill="auto"/>
            <w:hideMark/>
          </w:tcPr>
          <w:p w14:paraId="0C746A6E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923C06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1B99CD7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766D47F1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96DDB57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C83683D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6851EB26" w14:textId="2842B0B9" w:rsidTr="00095916">
        <w:tc>
          <w:tcPr>
            <w:tcW w:w="348" w:type="pct"/>
            <w:vMerge/>
            <w:shd w:val="clear" w:color="auto" w:fill="auto"/>
            <w:hideMark/>
          </w:tcPr>
          <w:p w14:paraId="03B9BEF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07E07B14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9DE6437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3B7636D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D6E377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1826467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3E2E8ED1" w14:textId="225289ED" w:rsidTr="00095916">
        <w:tc>
          <w:tcPr>
            <w:tcW w:w="348" w:type="pct"/>
            <w:vMerge w:val="restart"/>
            <w:shd w:val="clear" w:color="auto" w:fill="auto"/>
            <w:hideMark/>
          </w:tcPr>
          <w:p w14:paraId="29B70FBC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6EE36D98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25F0594E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895" w:type="pct"/>
            <w:shd w:val="clear" w:color="auto" w:fill="auto"/>
            <w:hideMark/>
          </w:tcPr>
          <w:p w14:paraId="109ECD3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732B20F" w14:textId="4319F4FD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14094</w:t>
            </w:r>
          </w:p>
        </w:tc>
        <w:tc>
          <w:tcPr>
            <w:tcW w:w="962" w:type="pct"/>
            <w:shd w:val="clear" w:color="auto" w:fill="auto"/>
            <w:hideMark/>
          </w:tcPr>
          <w:p w14:paraId="2EE5BA73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3822003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FD3538C" w14:textId="421307E7" w:rsidTr="00095916">
        <w:tc>
          <w:tcPr>
            <w:tcW w:w="348" w:type="pct"/>
            <w:vMerge/>
            <w:shd w:val="clear" w:color="auto" w:fill="auto"/>
            <w:hideMark/>
          </w:tcPr>
          <w:p w14:paraId="1B29B4E1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2A0CE41F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B983E9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2AA5418E" w14:textId="78DF5BB5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62" w:type="pct"/>
            <w:shd w:val="clear" w:color="auto" w:fill="auto"/>
            <w:hideMark/>
          </w:tcPr>
          <w:p w14:paraId="20D0A840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F230993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5DD73559" w14:textId="2E333262" w:rsidTr="00095916">
        <w:tc>
          <w:tcPr>
            <w:tcW w:w="348" w:type="pct"/>
            <w:vMerge/>
            <w:shd w:val="clear" w:color="auto" w:fill="auto"/>
            <w:hideMark/>
          </w:tcPr>
          <w:p w14:paraId="693919D1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EA05FC9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79877B5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5D93597F" w14:textId="01F59ED3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962" w:type="pct"/>
            <w:shd w:val="clear" w:color="auto" w:fill="auto"/>
            <w:hideMark/>
          </w:tcPr>
          <w:p w14:paraId="78DD537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D209551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1DD23357" w14:textId="660D3BB6" w:rsidTr="00095916">
        <w:tc>
          <w:tcPr>
            <w:tcW w:w="348" w:type="pct"/>
            <w:vMerge w:val="restart"/>
            <w:shd w:val="clear" w:color="auto" w:fill="auto"/>
            <w:hideMark/>
          </w:tcPr>
          <w:p w14:paraId="242677C4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72CD6B46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4D994AC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priorytetowa, w obrocie krajowym </w:t>
            </w:r>
          </w:p>
        </w:tc>
        <w:tc>
          <w:tcPr>
            <w:tcW w:w="895" w:type="pct"/>
            <w:shd w:val="clear" w:color="auto" w:fill="auto"/>
            <w:hideMark/>
          </w:tcPr>
          <w:p w14:paraId="0CD7636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E0C4FF6" w14:textId="59CA7C0D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2" w:type="pct"/>
            <w:shd w:val="clear" w:color="auto" w:fill="auto"/>
            <w:hideMark/>
          </w:tcPr>
          <w:p w14:paraId="7964746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4B8958D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42DA0C00" w14:textId="584E134B" w:rsidTr="00095916">
        <w:tc>
          <w:tcPr>
            <w:tcW w:w="348" w:type="pct"/>
            <w:vMerge/>
            <w:shd w:val="clear" w:color="auto" w:fill="auto"/>
            <w:hideMark/>
          </w:tcPr>
          <w:p w14:paraId="240852C5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E5C11F3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5D2994E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1F435FD4" w14:textId="2546077C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2" w:type="pct"/>
            <w:shd w:val="clear" w:color="auto" w:fill="auto"/>
            <w:hideMark/>
          </w:tcPr>
          <w:p w14:paraId="76C01B08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4647129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C795445" w14:textId="2FA2003B" w:rsidTr="00095916">
        <w:tc>
          <w:tcPr>
            <w:tcW w:w="348" w:type="pct"/>
            <w:vMerge/>
            <w:shd w:val="clear" w:color="auto" w:fill="auto"/>
            <w:hideMark/>
          </w:tcPr>
          <w:p w14:paraId="420B2CD9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1C45A4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24C8EAC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AE4A878" w14:textId="0A99DEEA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pct"/>
            <w:shd w:val="clear" w:color="auto" w:fill="auto"/>
            <w:hideMark/>
          </w:tcPr>
          <w:p w14:paraId="411FCFF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4EFA030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5D6CD0DF" w14:textId="6A702E24" w:rsidTr="00095916">
        <w:trPr>
          <w:trHeight w:val="240"/>
        </w:trPr>
        <w:tc>
          <w:tcPr>
            <w:tcW w:w="348" w:type="pct"/>
            <w:shd w:val="clear" w:color="auto" w:fill="auto"/>
            <w:hideMark/>
          </w:tcPr>
          <w:p w14:paraId="0FF6C649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8" w:type="pct"/>
            <w:shd w:val="clear" w:color="auto" w:fill="auto"/>
            <w:hideMark/>
          </w:tcPr>
          <w:p w14:paraId="09218AF5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</w:t>
            </w:r>
          </w:p>
          <w:p w14:paraId="66DC8177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obrocie krajowym</w:t>
            </w:r>
          </w:p>
        </w:tc>
        <w:tc>
          <w:tcPr>
            <w:tcW w:w="895" w:type="pct"/>
            <w:shd w:val="clear" w:color="auto" w:fill="auto"/>
            <w:hideMark/>
          </w:tcPr>
          <w:p w14:paraId="345F8F5E" w14:textId="77777777" w:rsidR="00C446B9" w:rsidRPr="00592003" w:rsidRDefault="00C446B9" w:rsidP="00C446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774" w:type="pct"/>
            <w:shd w:val="clear" w:color="auto" w:fill="auto"/>
            <w:hideMark/>
          </w:tcPr>
          <w:p w14:paraId="510BDA85" w14:textId="5FEADD18" w:rsidR="00C446B9" w:rsidRPr="00592003" w:rsidRDefault="00C446B9" w:rsidP="00D404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16060</w:t>
            </w:r>
          </w:p>
        </w:tc>
        <w:tc>
          <w:tcPr>
            <w:tcW w:w="962" w:type="pct"/>
            <w:shd w:val="clear" w:color="auto" w:fill="auto"/>
            <w:hideMark/>
          </w:tcPr>
          <w:p w14:paraId="4ECB0432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CA710A3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2E6680EE" w14:textId="0AC48738" w:rsidTr="00095916">
        <w:tc>
          <w:tcPr>
            <w:tcW w:w="348" w:type="pct"/>
            <w:vMerge w:val="restart"/>
            <w:shd w:val="clear" w:color="auto" w:fill="auto"/>
            <w:hideMark/>
          </w:tcPr>
          <w:p w14:paraId="4F4F005C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24CDABC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przesyłki listowej</w:t>
            </w:r>
          </w:p>
        </w:tc>
        <w:tc>
          <w:tcPr>
            <w:tcW w:w="895" w:type="pct"/>
            <w:shd w:val="clear" w:color="auto" w:fill="auto"/>
            <w:hideMark/>
          </w:tcPr>
          <w:p w14:paraId="0144C446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462A5B04" w14:textId="659802F2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62" w:type="pct"/>
            <w:shd w:val="clear" w:color="auto" w:fill="auto"/>
            <w:hideMark/>
          </w:tcPr>
          <w:p w14:paraId="61F27B06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0841615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000054A7" w14:textId="564FF9F2" w:rsidTr="00095916">
        <w:tc>
          <w:tcPr>
            <w:tcW w:w="348" w:type="pct"/>
            <w:vMerge/>
            <w:shd w:val="clear" w:color="auto" w:fill="auto"/>
            <w:hideMark/>
          </w:tcPr>
          <w:p w14:paraId="2D6CE595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5B044AB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16472F29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43E905F8" w14:textId="25C8B051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2" w:type="pct"/>
            <w:shd w:val="clear" w:color="auto" w:fill="auto"/>
            <w:hideMark/>
          </w:tcPr>
          <w:p w14:paraId="5D96DF45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5349C58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1518AC9A" w14:textId="5E5EB73B" w:rsidTr="00095916">
        <w:tc>
          <w:tcPr>
            <w:tcW w:w="348" w:type="pct"/>
            <w:vMerge/>
            <w:shd w:val="clear" w:color="auto" w:fill="auto"/>
            <w:hideMark/>
          </w:tcPr>
          <w:p w14:paraId="27BC4471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7C9A583F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8387587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90193A3" w14:textId="4A1BFF54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2" w:type="pct"/>
            <w:shd w:val="clear" w:color="auto" w:fill="auto"/>
            <w:hideMark/>
          </w:tcPr>
          <w:p w14:paraId="0C8994A8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2A83569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407C19D3" w14:textId="3A15FB53" w:rsidTr="00095916">
        <w:tc>
          <w:tcPr>
            <w:tcW w:w="348" w:type="pct"/>
            <w:shd w:val="clear" w:color="auto" w:fill="auto"/>
          </w:tcPr>
          <w:p w14:paraId="6EA252EE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8" w:type="pct"/>
            <w:shd w:val="clear" w:color="auto" w:fill="auto"/>
          </w:tcPr>
          <w:p w14:paraId="64545D22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895" w:type="pct"/>
            <w:shd w:val="clear" w:color="auto" w:fill="auto"/>
          </w:tcPr>
          <w:p w14:paraId="1385D81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10C0A68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9C25D24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857747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8ED7B1" w14:textId="47C24E71" w:rsidR="00592003" w:rsidRDefault="00592003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044810CF" w14:textId="77777777" w:rsidR="00B67EB9" w:rsidRPr="00592003" w:rsidRDefault="00B67EB9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3D34E6EA" w14:textId="77777777" w:rsidR="00592003" w:rsidRPr="00592003" w:rsidRDefault="00592003" w:rsidP="00592003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0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003" w:rsidRPr="00592003" w14:paraId="3F3E1B57" w14:textId="77777777" w:rsidTr="008C4709">
        <w:trPr>
          <w:tblCellSpacing w:w="0" w:type="dxa"/>
        </w:trPr>
        <w:tc>
          <w:tcPr>
            <w:tcW w:w="5000" w:type="pct"/>
            <w:hideMark/>
          </w:tcPr>
          <w:p w14:paraId="318B619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4B2CD69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12316A26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0CC200F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09AC7A7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38E32CE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7E3E758D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3D30A80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0EAB97B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7E852F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56C4E2B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A3A7DC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10F7A8A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080D464A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04E4CE5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56E88FA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32DC0F2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4CABC015" w14:textId="77777777" w:rsidR="00592003" w:rsidRPr="00592003" w:rsidRDefault="00592003" w:rsidP="0059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C6869" w14:textId="75A95E71" w:rsidR="00592003" w:rsidRDefault="00592003" w:rsidP="00B67EB9">
      <w:pPr>
        <w:spacing w:before="100" w:beforeAutospacing="1" w:after="119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92003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59200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Ceny wpisane w kolumnie 5 stanowić będą podstawę do rozliczeń z wykonawcą po podpisaniu umowy. Wykonawca musi wypełnić wszystkie pozycje.</w:t>
      </w:r>
    </w:p>
    <w:p w14:paraId="56AAFF6B" w14:textId="77777777" w:rsidR="002C34DF" w:rsidRDefault="002C34DF" w:rsidP="00FC0BCA">
      <w:pPr>
        <w:rPr>
          <w:rFonts w:ascii="Calibri" w:hAnsi="Calibri" w:cs="Tahoma"/>
          <w:sz w:val="20"/>
          <w:szCs w:val="20"/>
        </w:rPr>
      </w:pPr>
      <w:bookmarkStart w:id="1" w:name="_GoBack"/>
      <w:bookmarkEnd w:id="1"/>
    </w:p>
    <w:p w14:paraId="736C3335" w14:textId="34D2C5F3" w:rsidR="00FC0BCA" w:rsidRPr="00761EC9" w:rsidRDefault="00FC0BCA" w:rsidP="00FC0B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E5ED8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3E949B3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116B207" w14:textId="77777777" w:rsidR="00A879DA" w:rsidRDefault="00A879DA"/>
    <w:sectPr w:rsidR="00A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5A2B" w14:textId="77777777" w:rsidR="00F06492" w:rsidRDefault="00F06492" w:rsidP="00FC0BCA">
      <w:pPr>
        <w:spacing w:after="0" w:line="240" w:lineRule="auto"/>
      </w:pPr>
      <w:r>
        <w:separator/>
      </w:r>
    </w:p>
  </w:endnote>
  <w:endnote w:type="continuationSeparator" w:id="0">
    <w:p w14:paraId="444833A0" w14:textId="77777777" w:rsidR="00F06492" w:rsidRDefault="00F06492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CFC6" w14:textId="77777777" w:rsidR="00F06492" w:rsidRDefault="00F06492" w:rsidP="00FC0BCA">
      <w:pPr>
        <w:spacing w:after="0" w:line="240" w:lineRule="auto"/>
      </w:pPr>
      <w:r>
        <w:separator/>
      </w:r>
    </w:p>
  </w:footnote>
  <w:footnote w:type="continuationSeparator" w:id="0">
    <w:p w14:paraId="4021B903" w14:textId="77777777" w:rsidR="00F06492" w:rsidRDefault="00F06492" w:rsidP="00F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CA"/>
    <w:rsid w:val="0004647F"/>
    <w:rsid w:val="00095916"/>
    <w:rsid w:val="000B6274"/>
    <w:rsid w:val="00192A5A"/>
    <w:rsid w:val="001D62CF"/>
    <w:rsid w:val="002C34DF"/>
    <w:rsid w:val="002E5DC4"/>
    <w:rsid w:val="002F6323"/>
    <w:rsid w:val="00392D0F"/>
    <w:rsid w:val="004F04B4"/>
    <w:rsid w:val="00577DB5"/>
    <w:rsid w:val="00592003"/>
    <w:rsid w:val="005F73AC"/>
    <w:rsid w:val="007B3D40"/>
    <w:rsid w:val="007C0705"/>
    <w:rsid w:val="008C4709"/>
    <w:rsid w:val="008D0436"/>
    <w:rsid w:val="00953C9F"/>
    <w:rsid w:val="00A6467C"/>
    <w:rsid w:val="00A86CFA"/>
    <w:rsid w:val="00A879DA"/>
    <w:rsid w:val="00B67EB9"/>
    <w:rsid w:val="00C446B9"/>
    <w:rsid w:val="00D404C8"/>
    <w:rsid w:val="00D61A9F"/>
    <w:rsid w:val="00D758DE"/>
    <w:rsid w:val="00E06D38"/>
    <w:rsid w:val="00EE5EED"/>
    <w:rsid w:val="00EF602C"/>
    <w:rsid w:val="00F06492"/>
    <w:rsid w:val="00F55C13"/>
    <w:rsid w:val="00FC0BCA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D57"/>
  <w15:docId w15:val="{78A7ADFB-B955-42C8-8841-428B3F4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CA"/>
  </w:style>
  <w:style w:type="paragraph" w:styleId="Stopka">
    <w:name w:val="footer"/>
    <w:basedOn w:val="Normalny"/>
    <w:link w:val="Stopka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CA"/>
  </w:style>
  <w:style w:type="character" w:customStyle="1" w:styleId="Podpistabeli">
    <w:name w:val="Podpis tabeli_"/>
    <w:basedOn w:val="Domylnaczcionkaakapitu"/>
    <w:link w:val="Podpistabeli0"/>
    <w:locked/>
    <w:rsid w:val="00A86C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6CFA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Kowalska</dc:creator>
  <cp:keywords/>
  <dc:description/>
  <cp:lastModifiedBy>Anna Rutkowska</cp:lastModifiedBy>
  <cp:revision>2</cp:revision>
  <cp:lastPrinted>2021-11-02T12:32:00Z</cp:lastPrinted>
  <dcterms:created xsi:type="dcterms:W3CDTF">2021-10-12T13:33:00Z</dcterms:created>
  <dcterms:modified xsi:type="dcterms:W3CDTF">2021-12-07T14:29:00Z</dcterms:modified>
</cp:coreProperties>
</file>