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01EF" w14:textId="77777777" w:rsidR="006C4D96" w:rsidRPr="007C5D1F" w:rsidRDefault="006C4D96" w:rsidP="006C4D96">
      <w:pPr>
        <w:spacing w:before="120" w:after="120"/>
        <w:jc w:val="center"/>
        <w:rPr>
          <w:sz w:val="28"/>
          <w:szCs w:val="28"/>
        </w:rPr>
      </w:pPr>
      <w:r w:rsidRPr="007C5D1F">
        <w:rPr>
          <w:b/>
          <w:bCs/>
          <w:sz w:val="28"/>
          <w:szCs w:val="28"/>
        </w:rPr>
        <w:t>Opis wymagań - ubranie koszarowe 2-częściowe</w:t>
      </w:r>
      <w:r w:rsidRPr="007C5D1F">
        <w:rPr>
          <w:sz w:val="28"/>
          <w:szCs w:val="28"/>
        </w:rPr>
        <w:t>:</w:t>
      </w:r>
    </w:p>
    <w:p w14:paraId="2277CFA3" w14:textId="3617E04F" w:rsidR="006C4D96" w:rsidRPr="007C5D1F" w:rsidRDefault="006C4D96" w:rsidP="006C4D96">
      <w:pPr>
        <w:pStyle w:val="Akapitzlist"/>
        <w:numPr>
          <w:ilvl w:val="0"/>
          <w:numId w:val="1"/>
        </w:numPr>
        <w:spacing w:before="120" w:after="120"/>
        <w:rPr>
          <w:b/>
        </w:rPr>
      </w:pPr>
      <w:r w:rsidRPr="007C5D1F">
        <w:t xml:space="preserve">w skład kompletu wchodzi bluza i spodnie z tkaniny RIP-STOP w </w:t>
      </w:r>
      <w:r w:rsidRPr="007C5D1F">
        <w:rPr>
          <w:b/>
          <w:bCs/>
        </w:rPr>
        <w:t>kolorze czarnym</w:t>
      </w:r>
      <w:r w:rsidRPr="007C5D1F">
        <w:t xml:space="preserve">; </w:t>
      </w:r>
    </w:p>
    <w:p w14:paraId="2FC14591" w14:textId="25CF3E8F" w:rsidR="006C4D96" w:rsidRPr="007C5D1F" w:rsidRDefault="006C4D96" w:rsidP="007F181B">
      <w:pPr>
        <w:pStyle w:val="Akapitzlist"/>
        <w:numPr>
          <w:ilvl w:val="0"/>
          <w:numId w:val="1"/>
        </w:numPr>
        <w:spacing w:before="120" w:after="120"/>
        <w:jc w:val="both"/>
        <w:rPr>
          <w:b/>
        </w:rPr>
      </w:pPr>
      <w:r w:rsidRPr="007C5D1F">
        <w:t xml:space="preserve">wykonane z zachowaniem obowiązujących warunków technologicznych </w:t>
      </w:r>
      <w:r w:rsidR="007C5D1F">
        <w:br/>
      </w:r>
      <w:r w:rsidRPr="007C5D1F">
        <w:t xml:space="preserve">i jakościowych zgodnie z Wymaganiami Technicznymi określonymi w Zarządzeniu </w:t>
      </w:r>
      <w:r w:rsidR="007C5D1F">
        <w:br/>
      </w:r>
      <w:r w:rsidRPr="007C5D1F">
        <w:t xml:space="preserve">Nr 9 Komendanta Głównego Państwowej Straży Pożarnej z dnia 5 lutego 2007 r. </w:t>
      </w:r>
      <w:r w:rsidR="007C5D1F">
        <w:br/>
      </w:r>
      <w:r w:rsidRPr="007C5D1F">
        <w:t xml:space="preserve">„w sprawie wzorców oraz szczegółowych wymagań, cech technicznych i jakościowych przedmiotów umundurowania, odzieży specjalnej i środków ochrony indywidualnej użytkowanych w Państwowej Straży Pożarnej” (Dz. U. KG PSP nr 2 z dnia 23 października 2009 r. ze zmianami); </w:t>
      </w:r>
    </w:p>
    <w:p w14:paraId="249697A8" w14:textId="77777777" w:rsidR="006C4D96" w:rsidRPr="007C5D1F" w:rsidRDefault="006C4D96" w:rsidP="006C4D96">
      <w:pPr>
        <w:pStyle w:val="Akapitzlist"/>
        <w:numPr>
          <w:ilvl w:val="0"/>
          <w:numId w:val="1"/>
        </w:numPr>
        <w:spacing w:before="120" w:after="120"/>
        <w:rPr>
          <w:b/>
        </w:rPr>
      </w:pPr>
      <w:r w:rsidRPr="007C5D1F">
        <w:t xml:space="preserve">wszystkie użyte materiały muszą być w gatunku I; </w:t>
      </w:r>
    </w:p>
    <w:p w14:paraId="4044C28D" w14:textId="1CBD30D8" w:rsidR="006C4D96" w:rsidRPr="007C5D1F" w:rsidRDefault="006C4D96" w:rsidP="006C4D96">
      <w:pPr>
        <w:pStyle w:val="Akapitzlist"/>
        <w:numPr>
          <w:ilvl w:val="0"/>
          <w:numId w:val="1"/>
        </w:numPr>
        <w:spacing w:before="120" w:after="120"/>
        <w:rPr>
          <w:b/>
        </w:rPr>
      </w:pPr>
      <w:r w:rsidRPr="007C5D1F">
        <w:t xml:space="preserve">rozmiary zostaną podane przy </w:t>
      </w:r>
      <w:r w:rsidR="007F181B" w:rsidRPr="007C5D1F">
        <w:t xml:space="preserve">składaniu </w:t>
      </w:r>
      <w:r w:rsidRPr="007C5D1F">
        <w:t>zamówieni</w:t>
      </w:r>
      <w:r w:rsidR="007F181B" w:rsidRPr="007C5D1F">
        <w:t>a</w:t>
      </w:r>
      <w:r w:rsidRPr="007C5D1F">
        <w:t>;</w:t>
      </w:r>
    </w:p>
    <w:p w14:paraId="28E86FBE" w14:textId="77777777" w:rsidR="006C4D96" w:rsidRPr="00063664" w:rsidRDefault="006C4D96" w:rsidP="006C4D96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063664">
        <w:rPr>
          <w:b/>
          <w:bCs/>
          <w:u w:val="single"/>
        </w:rPr>
        <w:t>proszę podać nazwę producenta w komentarzu do oferty</w:t>
      </w:r>
      <w:r w:rsidRPr="00063664">
        <w:rPr>
          <w:b/>
          <w:bCs/>
        </w:rPr>
        <w:t>.</w:t>
      </w:r>
    </w:p>
    <w:p w14:paraId="7813A1AA" w14:textId="77777777" w:rsidR="006C4D96" w:rsidRDefault="006C4D96" w:rsidP="006C4D96"/>
    <w:p w14:paraId="63B2E5F9" w14:textId="77777777" w:rsidR="00130EC4" w:rsidRDefault="00130EC4"/>
    <w:sectPr w:rsidR="00130E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9F17" w14:textId="77777777" w:rsidR="006C4D96" w:rsidRDefault="006C4D96" w:rsidP="006C4D96">
      <w:r>
        <w:separator/>
      </w:r>
    </w:p>
  </w:endnote>
  <w:endnote w:type="continuationSeparator" w:id="0">
    <w:p w14:paraId="4D2DAC2F" w14:textId="77777777" w:rsidR="006C4D96" w:rsidRDefault="006C4D96" w:rsidP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5B0F" w14:textId="77777777" w:rsidR="006C4D96" w:rsidRDefault="006C4D96" w:rsidP="006C4D96">
      <w:r>
        <w:separator/>
      </w:r>
    </w:p>
  </w:footnote>
  <w:footnote w:type="continuationSeparator" w:id="0">
    <w:p w14:paraId="5C584B59" w14:textId="77777777" w:rsidR="006C4D96" w:rsidRDefault="006C4D96" w:rsidP="006C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3739" w14:textId="1528FFBF" w:rsidR="006C4D96" w:rsidRPr="006C4D96" w:rsidRDefault="006C4D96" w:rsidP="006C4D96">
    <w:pPr>
      <w:pStyle w:val="Nagwek"/>
      <w:jc w:val="right"/>
    </w:pPr>
    <w:r w:rsidRPr="006C4D96">
      <w:t>Załącznik Nr 1 do zapytania ofertowego Nr MT.2370.19.2022</w:t>
    </w:r>
  </w:p>
  <w:p w14:paraId="1DC9DA17" w14:textId="77777777" w:rsidR="006C4D96" w:rsidRDefault="006C4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C78A4"/>
    <w:multiLevelType w:val="hybridMultilevel"/>
    <w:tmpl w:val="EDEE6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9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7D"/>
    <w:rsid w:val="00063664"/>
    <w:rsid w:val="000C5678"/>
    <w:rsid w:val="00130EC4"/>
    <w:rsid w:val="002C297D"/>
    <w:rsid w:val="003F096A"/>
    <w:rsid w:val="006C4D96"/>
    <w:rsid w:val="007C5D1F"/>
    <w:rsid w:val="007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2B94"/>
  <w15:chartTrackingRefBased/>
  <w15:docId w15:val="{4376DD38-0F03-41E1-9C24-4955D11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D96"/>
  </w:style>
  <w:style w:type="paragraph" w:styleId="Stopka">
    <w:name w:val="footer"/>
    <w:basedOn w:val="Normalny"/>
    <w:link w:val="StopkaZnak"/>
    <w:uiPriority w:val="99"/>
    <w:unhideWhenUsed/>
    <w:rsid w:val="006C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D96"/>
  </w:style>
  <w:style w:type="paragraph" w:styleId="Akapitzlist">
    <w:name w:val="List Paragraph"/>
    <w:basedOn w:val="Normalny"/>
    <w:uiPriority w:val="34"/>
    <w:qFormat/>
    <w:rsid w:val="006C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Komenda Miejska Państwowej Straży Pożarnej</cp:lastModifiedBy>
  <cp:revision>5</cp:revision>
  <dcterms:created xsi:type="dcterms:W3CDTF">2022-07-14T10:18:00Z</dcterms:created>
  <dcterms:modified xsi:type="dcterms:W3CDTF">2022-07-14T10:54:00Z</dcterms:modified>
</cp:coreProperties>
</file>