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D1E" w:rsidRPr="003A2D1E" w:rsidRDefault="003A2D1E" w:rsidP="003A2D1E">
      <w:pPr>
        <w:pBdr>
          <w:bottom w:val="single" w:sz="6" w:space="1" w:color="auto"/>
        </w:pBdr>
        <w:spacing w:after="0" w:line="240" w:lineRule="auto"/>
        <w:jc w:val="center"/>
        <w:rPr>
          <w:rFonts w:ascii="Arial" w:eastAsia="Times New Roman" w:hAnsi="Arial" w:cs="Arial"/>
          <w:vanish/>
          <w:sz w:val="16"/>
          <w:szCs w:val="16"/>
          <w:lang w:eastAsia="pl-PL"/>
        </w:rPr>
      </w:pPr>
      <w:r w:rsidRPr="003A2D1E">
        <w:rPr>
          <w:rFonts w:ascii="Arial" w:eastAsia="Times New Roman" w:hAnsi="Arial" w:cs="Arial"/>
          <w:vanish/>
          <w:sz w:val="16"/>
          <w:szCs w:val="16"/>
          <w:lang w:eastAsia="pl-PL"/>
        </w:rPr>
        <w:t>Początek formularza</w:t>
      </w:r>
    </w:p>
    <w:p w:rsidR="003A2D1E" w:rsidRPr="003A2D1E" w:rsidRDefault="003A2D1E" w:rsidP="003A2D1E">
      <w:pPr>
        <w:spacing w:after="0" w:line="240" w:lineRule="auto"/>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3A2D1E">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3A2D1E">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3A2D1E">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3A2D1E" w:rsidRPr="003A2D1E" w:rsidRDefault="003A2D1E" w:rsidP="003A2D1E">
      <w:pPr>
        <w:spacing w:after="0" w:line="240" w:lineRule="auto"/>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pict/>
      </w:r>
      <w:r w:rsidRPr="003A2D1E">
        <w:rPr>
          <w:rFonts w:ascii="Times New Roman" w:eastAsia="Times New Roman" w:hAnsi="Times New Roman" w:cs="Times New Roman"/>
          <w:sz w:val="24"/>
          <w:szCs w:val="24"/>
          <w:lang w:eastAsia="pl-PL"/>
        </w:rPr>
        <w:pict/>
      </w:r>
      <w:r w:rsidRPr="003A2D1E">
        <w:rPr>
          <w:rFonts w:ascii="Times New Roman" w:eastAsia="Times New Roman" w:hAnsi="Times New Roman" w:cs="Times New Roman"/>
          <w:sz w:val="24"/>
          <w:szCs w:val="24"/>
          <w:lang w:eastAsia="pl-PL"/>
        </w:rPr>
        <w:pict/>
      </w:r>
      <w:r w:rsidRPr="003A2D1E">
        <w:rPr>
          <w:rFonts w:ascii="Times New Roman" w:eastAsia="Times New Roman" w:hAnsi="Times New Roman" w:cs="Times New Roman"/>
          <w:sz w:val="24"/>
          <w:szCs w:val="24"/>
          <w:lang w:eastAsia="pl-PL"/>
        </w:rPr>
        <w:pict/>
      </w:r>
      <w:r w:rsidRPr="003A2D1E">
        <w:rPr>
          <w:rFonts w:ascii="Times New Roman" w:eastAsia="Times New Roman" w:hAnsi="Times New Roman" w:cs="Times New Roman"/>
          <w:sz w:val="24"/>
          <w:szCs w:val="24"/>
          <w:lang w:eastAsia="pl-PL"/>
        </w:rPr>
        <w:pict/>
      </w:r>
      <w:r w:rsidRPr="003A2D1E">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3A2D1E">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3A2D1E" w:rsidRPr="003A2D1E" w:rsidRDefault="003A2D1E" w:rsidP="003A2D1E">
      <w:pPr>
        <w:spacing w:after="240" w:line="240" w:lineRule="auto"/>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pict/>
      </w:r>
      <w:r w:rsidRPr="003A2D1E">
        <w:rPr>
          <w:rFonts w:ascii="Times New Roman" w:eastAsia="Times New Roman" w:hAnsi="Times New Roman" w:cs="Times New Roman"/>
          <w:sz w:val="24"/>
          <w:szCs w:val="24"/>
          <w:lang w:eastAsia="pl-PL"/>
        </w:rPr>
        <w:pict/>
      </w:r>
      <w:r w:rsidRPr="003A2D1E">
        <w:rPr>
          <w:rFonts w:ascii="Times New Roman" w:eastAsia="Times New Roman" w:hAnsi="Times New Roman" w:cs="Times New Roman"/>
          <w:sz w:val="24"/>
          <w:szCs w:val="24"/>
          <w:lang w:eastAsia="pl-PL"/>
        </w:rPr>
        <w:pict/>
      </w:r>
      <w:r w:rsidRPr="003A2D1E">
        <w:rPr>
          <w:rFonts w:ascii="Times New Roman" w:eastAsia="Times New Roman" w:hAnsi="Times New Roman" w:cs="Times New Roman"/>
          <w:sz w:val="24"/>
          <w:szCs w:val="24"/>
          <w:lang w:eastAsia="pl-PL"/>
        </w:rPr>
        <w:pic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Ogłoszenie nr 565932-N-2020 z dnia 2020-07-30 r. </w:t>
      </w:r>
    </w:p>
    <w:p w:rsidR="003A2D1E" w:rsidRPr="003A2D1E" w:rsidRDefault="003A2D1E" w:rsidP="003A2D1E">
      <w:pPr>
        <w:spacing w:after="0" w:line="450" w:lineRule="atLeast"/>
        <w:jc w:val="center"/>
        <w:rPr>
          <w:rFonts w:ascii="Times New Roman" w:eastAsia="Times New Roman" w:hAnsi="Times New Roman" w:cs="Times New Roman"/>
          <w:b/>
          <w:bCs/>
          <w:sz w:val="27"/>
          <w:szCs w:val="27"/>
          <w:lang w:eastAsia="pl-PL"/>
        </w:rPr>
      </w:pPr>
      <w:r w:rsidRPr="003A2D1E">
        <w:rPr>
          <w:rFonts w:ascii="Times New Roman" w:eastAsia="Times New Roman" w:hAnsi="Times New Roman" w:cs="Times New Roman"/>
          <w:b/>
          <w:bCs/>
          <w:sz w:val="27"/>
          <w:szCs w:val="27"/>
          <w:lang w:eastAsia="pl-PL"/>
        </w:rPr>
        <w:t>Uniwersytet Łódzki: Remont po zalaniu pomieszczeń budynku B Wydziału Nauk o Wychowaniu Uniwersytetu Łódzkiego przy ul. Pomorskiej 46/48 w Łodzi</w:t>
      </w:r>
      <w:r w:rsidRPr="003A2D1E">
        <w:rPr>
          <w:rFonts w:ascii="Times New Roman" w:eastAsia="Times New Roman" w:hAnsi="Times New Roman" w:cs="Times New Roman"/>
          <w:b/>
          <w:bCs/>
          <w:sz w:val="27"/>
          <w:szCs w:val="27"/>
          <w:lang w:eastAsia="pl-PL"/>
        </w:rPr>
        <w:br/>
        <w:t xml:space="preserve">OGŁOSZENIE O ZAMÓWIENIU - Roboty budowlane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Zamieszczanie ogłoszenia:</w:t>
      </w:r>
      <w:r w:rsidRPr="003A2D1E">
        <w:rPr>
          <w:rFonts w:ascii="Times New Roman" w:eastAsia="Times New Roman" w:hAnsi="Times New Roman" w:cs="Times New Roman"/>
          <w:sz w:val="24"/>
          <w:szCs w:val="24"/>
          <w:lang w:eastAsia="pl-PL"/>
        </w:rPr>
        <w:t xml:space="preserve"> Zamieszczanie obowiązkowe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Ogłoszenie dotyczy:</w:t>
      </w:r>
      <w:r w:rsidRPr="003A2D1E">
        <w:rPr>
          <w:rFonts w:ascii="Times New Roman" w:eastAsia="Times New Roman" w:hAnsi="Times New Roman" w:cs="Times New Roman"/>
          <w:sz w:val="24"/>
          <w:szCs w:val="24"/>
          <w:lang w:eastAsia="pl-PL"/>
        </w:rPr>
        <w:t xml:space="preserve"> Zamówienia publicznego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Nazwa projektu lub programu</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A2D1E">
        <w:rPr>
          <w:rFonts w:ascii="Times New Roman" w:eastAsia="Times New Roman" w:hAnsi="Times New Roman" w:cs="Times New Roman"/>
          <w:sz w:val="24"/>
          <w:szCs w:val="24"/>
          <w:lang w:eastAsia="pl-PL"/>
        </w:rPr>
        <w:t>Pzp</w:t>
      </w:r>
      <w:proofErr w:type="spellEnd"/>
      <w:r w:rsidRPr="003A2D1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b/>
          <w:bCs/>
          <w:sz w:val="27"/>
          <w:szCs w:val="27"/>
          <w:lang w:eastAsia="pl-PL"/>
        </w:rPr>
      </w:pPr>
      <w:r w:rsidRPr="003A2D1E">
        <w:rPr>
          <w:rFonts w:ascii="Times New Roman" w:eastAsia="Times New Roman" w:hAnsi="Times New Roman" w:cs="Times New Roman"/>
          <w:b/>
          <w:bCs/>
          <w:sz w:val="27"/>
          <w:szCs w:val="27"/>
          <w:u w:val="single"/>
          <w:lang w:eastAsia="pl-PL"/>
        </w:rPr>
        <w:t>SEKCJA I: ZAMAWIAJĄCY</w:t>
      </w:r>
      <w:r w:rsidRPr="003A2D1E">
        <w:rPr>
          <w:rFonts w:ascii="Times New Roman" w:eastAsia="Times New Roman" w:hAnsi="Times New Roman" w:cs="Times New Roman"/>
          <w:b/>
          <w:bCs/>
          <w:sz w:val="27"/>
          <w:szCs w:val="27"/>
          <w:lang w:eastAsia="pl-PL"/>
        </w:rPr>
        <w:t xml:space="preserv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Postępowanie przeprowadza centralny zamawiający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Informacje na temat podmiotu któremu zamawiający powierzył/powierzyli prowadzenie postępowania:</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Postępowanie jest przeprowadzane wspólnie przez zamawiających</w:t>
      </w:r>
      <w:r w:rsidRPr="003A2D1E">
        <w:rPr>
          <w:rFonts w:ascii="Times New Roman" w:eastAsia="Times New Roman" w:hAnsi="Times New Roman" w:cs="Times New Roman"/>
          <w:sz w:val="24"/>
          <w:szCs w:val="24"/>
          <w:lang w:eastAsia="pl-PL"/>
        </w:rPr>
        <w:t xml:space="preserv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Informacje dodatkowe:</w:t>
      </w:r>
      <w:r w:rsidRPr="003A2D1E">
        <w:rPr>
          <w:rFonts w:ascii="Times New Roman" w:eastAsia="Times New Roman" w:hAnsi="Times New Roman" w:cs="Times New Roman"/>
          <w:sz w:val="24"/>
          <w:szCs w:val="24"/>
          <w:lang w:eastAsia="pl-PL"/>
        </w:rPr>
        <w:t xml:space="preserv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 1) NAZWA I ADRES: </w:t>
      </w:r>
      <w:r w:rsidRPr="003A2D1E">
        <w:rPr>
          <w:rFonts w:ascii="Times New Roman" w:eastAsia="Times New Roman" w:hAnsi="Times New Roman" w:cs="Times New Roman"/>
          <w:sz w:val="24"/>
          <w:szCs w:val="24"/>
          <w:lang w:eastAsia="pl-PL"/>
        </w:rPr>
        <w:t xml:space="preserve">Uniwersytet Łódzki, krajowy numer identyfikacyjny 12870000000000, ul. ul. Narutowicza  68 , 90-136  Łódź, woj. łódzkie, państwo Polska, tel. 42 635 43 54, e-mail przetargi@uni.lodz.pl, faks 42 635 43 26. </w:t>
      </w:r>
      <w:r w:rsidRPr="003A2D1E">
        <w:rPr>
          <w:rFonts w:ascii="Times New Roman" w:eastAsia="Times New Roman" w:hAnsi="Times New Roman" w:cs="Times New Roman"/>
          <w:sz w:val="24"/>
          <w:szCs w:val="24"/>
          <w:lang w:eastAsia="pl-PL"/>
        </w:rPr>
        <w:br/>
        <w:t xml:space="preserve">Adres strony internetowej (URL): https://platformazakupowa.pl/pn/uni.lodz </w:t>
      </w:r>
      <w:r w:rsidRPr="003A2D1E">
        <w:rPr>
          <w:rFonts w:ascii="Times New Roman" w:eastAsia="Times New Roman" w:hAnsi="Times New Roman" w:cs="Times New Roman"/>
          <w:sz w:val="24"/>
          <w:szCs w:val="24"/>
          <w:lang w:eastAsia="pl-PL"/>
        </w:rPr>
        <w:br/>
        <w:t xml:space="preserve">Adres profilu nabywcy: </w:t>
      </w:r>
      <w:r w:rsidRPr="003A2D1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 2) RODZAJ ZAMAWIAJĄCEGO: </w:t>
      </w:r>
      <w:r w:rsidRPr="003A2D1E">
        <w:rPr>
          <w:rFonts w:ascii="Times New Roman" w:eastAsia="Times New Roman" w:hAnsi="Times New Roman" w:cs="Times New Roman"/>
          <w:sz w:val="24"/>
          <w:szCs w:val="24"/>
          <w:lang w:eastAsia="pl-PL"/>
        </w:rPr>
        <w:t xml:space="preserve">Inny (proszę określić): </w:t>
      </w:r>
      <w:r w:rsidRPr="003A2D1E">
        <w:rPr>
          <w:rFonts w:ascii="Times New Roman" w:eastAsia="Times New Roman" w:hAnsi="Times New Roman" w:cs="Times New Roman"/>
          <w:sz w:val="24"/>
          <w:szCs w:val="24"/>
          <w:lang w:eastAsia="pl-PL"/>
        </w:rPr>
        <w:br/>
        <w:t xml:space="preserve">Szkoła wyższa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I.3) WSPÓLNE UDZIELANIE ZAMÓWIENIA </w:t>
      </w:r>
      <w:r w:rsidRPr="003A2D1E">
        <w:rPr>
          <w:rFonts w:ascii="Times New Roman" w:eastAsia="Times New Roman" w:hAnsi="Times New Roman" w:cs="Times New Roman"/>
          <w:b/>
          <w:bCs/>
          <w:i/>
          <w:iCs/>
          <w:sz w:val="24"/>
          <w:szCs w:val="24"/>
          <w:lang w:eastAsia="pl-PL"/>
        </w:rPr>
        <w:t>(jeżeli dotyczy)</w:t>
      </w:r>
      <w:r w:rsidRPr="003A2D1E">
        <w:rPr>
          <w:rFonts w:ascii="Times New Roman" w:eastAsia="Times New Roman" w:hAnsi="Times New Roman" w:cs="Times New Roman"/>
          <w:b/>
          <w:bCs/>
          <w:sz w:val="24"/>
          <w:szCs w:val="24"/>
          <w:lang w:eastAsia="pl-PL"/>
        </w:rPr>
        <w:t xml:space="preserv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I.4) KOMUNIKACJA: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A2D1E">
        <w:rPr>
          <w:rFonts w:ascii="Times New Roman" w:eastAsia="Times New Roman" w:hAnsi="Times New Roman" w:cs="Times New Roman"/>
          <w:sz w:val="24"/>
          <w:szCs w:val="24"/>
          <w:lang w:eastAsia="pl-PL"/>
        </w:rPr>
        <w:t xml:space="preserv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r w:rsidRPr="003A2D1E">
        <w:rPr>
          <w:rFonts w:ascii="Times New Roman" w:eastAsia="Times New Roman" w:hAnsi="Times New Roman" w:cs="Times New Roman"/>
          <w:sz w:val="24"/>
          <w:szCs w:val="24"/>
          <w:lang w:eastAsia="pl-PL"/>
        </w:rPr>
        <w:br/>
        <w:t xml:space="preserve">https://platformazakupowa.pl/pn/uni.lodz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r w:rsidRPr="003A2D1E">
        <w:rPr>
          <w:rFonts w:ascii="Times New Roman" w:eastAsia="Times New Roman" w:hAnsi="Times New Roman" w:cs="Times New Roman"/>
          <w:sz w:val="24"/>
          <w:szCs w:val="24"/>
          <w:lang w:eastAsia="pl-PL"/>
        </w:rPr>
        <w:br/>
        <w:t xml:space="preserve">https://platformazakupowa.pl/pn/uni.lodz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Oferty lub wnioski o dopuszczenie do udziału w postępowaniu należy przesyłać:</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Elektronicznie</w:t>
      </w:r>
      <w:r w:rsidRPr="003A2D1E">
        <w:rPr>
          <w:rFonts w:ascii="Times New Roman" w:eastAsia="Times New Roman" w:hAnsi="Times New Roman" w:cs="Times New Roman"/>
          <w:sz w:val="24"/>
          <w:szCs w:val="24"/>
          <w:lang w:eastAsia="pl-PL"/>
        </w:rPr>
        <w:t xml:space="preserv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r w:rsidRPr="003A2D1E">
        <w:rPr>
          <w:rFonts w:ascii="Times New Roman" w:eastAsia="Times New Roman" w:hAnsi="Times New Roman" w:cs="Times New Roman"/>
          <w:sz w:val="24"/>
          <w:szCs w:val="24"/>
          <w:lang w:eastAsia="pl-PL"/>
        </w:rPr>
        <w:br/>
        <w:t xml:space="preserve">adres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 xml:space="preserve">Nie </w:t>
      </w:r>
      <w:r w:rsidRPr="003A2D1E">
        <w:rPr>
          <w:rFonts w:ascii="Times New Roman" w:eastAsia="Times New Roman" w:hAnsi="Times New Roman" w:cs="Times New Roman"/>
          <w:sz w:val="24"/>
          <w:szCs w:val="24"/>
          <w:lang w:eastAsia="pl-PL"/>
        </w:rPr>
        <w:br/>
        <w:t xml:space="preserve">Inny sposób: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 xml:space="preserve">Nie </w:t>
      </w:r>
      <w:r w:rsidRPr="003A2D1E">
        <w:rPr>
          <w:rFonts w:ascii="Times New Roman" w:eastAsia="Times New Roman" w:hAnsi="Times New Roman" w:cs="Times New Roman"/>
          <w:sz w:val="24"/>
          <w:szCs w:val="24"/>
          <w:lang w:eastAsia="pl-PL"/>
        </w:rPr>
        <w:br/>
        <w:t xml:space="preserve">Inny sposób: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Adres: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A2D1E">
        <w:rPr>
          <w:rFonts w:ascii="Times New Roman" w:eastAsia="Times New Roman" w:hAnsi="Times New Roman" w:cs="Times New Roman"/>
          <w:sz w:val="24"/>
          <w:szCs w:val="24"/>
          <w:lang w:eastAsia="pl-PL"/>
        </w:rPr>
        <w:t xml:space="preserv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r w:rsidRPr="003A2D1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b/>
          <w:bCs/>
          <w:sz w:val="27"/>
          <w:szCs w:val="27"/>
          <w:lang w:eastAsia="pl-PL"/>
        </w:rPr>
      </w:pPr>
      <w:r w:rsidRPr="003A2D1E">
        <w:rPr>
          <w:rFonts w:ascii="Times New Roman" w:eastAsia="Times New Roman" w:hAnsi="Times New Roman" w:cs="Times New Roman"/>
          <w:b/>
          <w:bCs/>
          <w:sz w:val="27"/>
          <w:szCs w:val="27"/>
          <w:u w:val="single"/>
          <w:lang w:eastAsia="pl-PL"/>
        </w:rPr>
        <w:t xml:space="preserve">SEKCJA II: PRZEDMIOT ZAMÓWIENIA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II.1) Nazwa nadana zamówieniu przez zamawiającego: </w:t>
      </w:r>
      <w:r w:rsidRPr="003A2D1E">
        <w:rPr>
          <w:rFonts w:ascii="Times New Roman" w:eastAsia="Times New Roman" w:hAnsi="Times New Roman" w:cs="Times New Roman"/>
          <w:sz w:val="24"/>
          <w:szCs w:val="24"/>
          <w:lang w:eastAsia="pl-PL"/>
        </w:rPr>
        <w:t xml:space="preserve">Remont po zalaniu pomieszczeń budynku B Wydziału Nauk o Wychowaniu Uniwersytetu Łódzkiego przy ul. Pomorskiej 46/48 w Łodzi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Numer referencyjny: </w:t>
      </w:r>
      <w:r w:rsidRPr="003A2D1E">
        <w:rPr>
          <w:rFonts w:ascii="Times New Roman" w:eastAsia="Times New Roman" w:hAnsi="Times New Roman" w:cs="Times New Roman"/>
          <w:sz w:val="24"/>
          <w:szCs w:val="24"/>
          <w:lang w:eastAsia="pl-PL"/>
        </w:rPr>
        <w:t xml:space="preserve">19/DIR/UŁ/2020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A2D1E" w:rsidRPr="003A2D1E" w:rsidRDefault="003A2D1E" w:rsidP="003A2D1E">
      <w:pPr>
        <w:spacing w:after="0" w:line="450" w:lineRule="atLeast"/>
        <w:jc w:val="both"/>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II.2) Rodzaj zamówienia: </w:t>
      </w:r>
      <w:r w:rsidRPr="003A2D1E">
        <w:rPr>
          <w:rFonts w:ascii="Times New Roman" w:eastAsia="Times New Roman" w:hAnsi="Times New Roman" w:cs="Times New Roman"/>
          <w:sz w:val="24"/>
          <w:szCs w:val="24"/>
          <w:lang w:eastAsia="pl-PL"/>
        </w:rPr>
        <w:t xml:space="preserve">Roboty budowlane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II.3) Informacja o możliwości składania ofert częściowych</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 xml:space="preserve">Zamówienie podzielone jest na części: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Oferty lub wnioski o dopuszczenie do udziału w postępowaniu można składać w odniesieniu do:</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II.4) Krótki opis przedmiotu zamówienia </w:t>
      </w:r>
      <w:r w:rsidRPr="003A2D1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A2D1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A2D1E">
        <w:rPr>
          <w:rFonts w:ascii="Times New Roman" w:eastAsia="Times New Roman" w:hAnsi="Times New Roman" w:cs="Times New Roman"/>
          <w:sz w:val="24"/>
          <w:szCs w:val="24"/>
          <w:lang w:eastAsia="pl-PL"/>
        </w:rPr>
        <w:t xml:space="preserve">Przedmiotem zamówienia jest: Remont po zalaniu pomieszczeń budynku B Wydziału Nauk o Wychowaniu Uniwersytetu Łódzkiego przy ul. Pomorskiej 46/48 w Łodzi. Zgodnie z dokumentacją projektową (stanowiącą Załącznik nr 9 do SIWZ) oraz kosztorysami nakładczymi (stanowiącymi Załącznik nr 10 do SIWZ) prace obejmują remont tj. odtworzenie stanu pierwotnego elementów budynku uszkodzonych wskutek zalania. W ramach prac budowlanych wchodzi: a) wymiana zalanych sufitów podwieszanych z g-k, b) rozbiórka i uzupełnienie paneli sufitów podwieszanych rastrowych 60x60 i 60x120, c) dołożenie punktów mocowania zawiesi sufitów, d) wymiana zawilgoconych skrzydeł drzwiowych, e) częściowa wymiana okładzin ścian działowych g-k, f) częściowa wymiana warstwy izolacyjnej ścian działowych, g) częściowe skucie tynku (tynku wilgotnego) pod stropem właściwym oraz ścian i wykonanie nowego tynku, h) impregnacja przeciw grzybicza zalanego stropu pomiędzy II a I piętrem oraz I piętrem a parterem oraz ścian </w:t>
      </w:r>
      <w:proofErr w:type="spellStart"/>
      <w:r w:rsidRPr="003A2D1E">
        <w:rPr>
          <w:rFonts w:ascii="Times New Roman" w:eastAsia="Times New Roman" w:hAnsi="Times New Roman" w:cs="Times New Roman"/>
          <w:sz w:val="24"/>
          <w:szCs w:val="24"/>
          <w:lang w:eastAsia="pl-PL"/>
        </w:rPr>
        <w:t>zagrzybiałych</w:t>
      </w:r>
      <w:proofErr w:type="spellEnd"/>
      <w:r w:rsidRPr="003A2D1E">
        <w:rPr>
          <w:rFonts w:ascii="Times New Roman" w:eastAsia="Times New Roman" w:hAnsi="Times New Roman" w:cs="Times New Roman"/>
          <w:sz w:val="24"/>
          <w:szCs w:val="24"/>
          <w:lang w:eastAsia="pl-PL"/>
        </w:rPr>
        <w:t xml:space="preserve">, i) wyrównanie, wygładzenie i przygotowanie podłoża z wylewką </w:t>
      </w:r>
      <w:proofErr w:type="spellStart"/>
      <w:r w:rsidRPr="003A2D1E">
        <w:rPr>
          <w:rFonts w:ascii="Times New Roman" w:eastAsia="Times New Roman" w:hAnsi="Times New Roman" w:cs="Times New Roman"/>
          <w:sz w:val="24"/>
          <w:szCs w:val="24"/>
          <w:lang w:eastAsia="pl-PL"/>
        </w:rPr>
        <w:t>samopozomującą</w:t>
      </w:r>
      <w:proofErr w:type="spellEnd"/>
      <w:r w:rsidRPr="003A2D1E">
        <w:rPr>
          <w:rFonts w:ascii="Times New Roman" w:eastAsia="Times New Roman" w:hAnsi="Times New Roman" w:cs="Times New Roman"/>
          <w:sz w:val="24"/>
          <w:szCs w:val="24"/>
          <w:lang w:eastAsia="pl-PL"/>
        </w:rPr>
        <w:t xml:space="preserve"> po zerwanych wykładzinach dywanowych oraz wykonanie nowych wykładzin dywanowych wraz </w:t>
      </w:r>
      <w:proofErr w:type="spellStart"/>
      <w:r w:rsidRPr="003A2D1E">
        <w:rPr>
          <w:rFonts w:ascii="Times New Roman" w:eastAsia="Times New Roman" w:hAnsi="Times New Roman" w:cs="Times New Roman"/>
          <w:sz w:val="24"/>
          <w:szCs w:val="24"/>
          <w:lang w:eastAsia="pl-PL"/>
        </w:rPr>
        <w:t>oblistwowaniem</w:t>
      </w:r>
      <w:proofErr w:type="spellEnd"/>
      <w:r w:rsidRPr="003A2D1E">
        <w:rPr>
          <w:rFonts w:ascii="Times New Roman" w:eastAsia="Times New Roman" w:hAnsi="Times New Roman" w:cs="Times New Roman"/>
          <w:sz w:val="24"/>
          <w:szCs w:val="24"/>
          <w:lang w:eastAsia="pl-PL"/>
        </w:rPr>
        <w:t xml:space="preserve"> (cokoliki) [wykładzina typu Forbo </w:t>
      </w:r>
      <w:proofErr w:type="spellStart"/>
      <w:r w:rsidRPr="003A2D1E">
        <w:rPr>
          <w:rFonts w:ascii="Times New Roman" w:eastAsia="Times New Roman" w:hAnsi="Times New Roman" w:cs="Times New Roman"/>
          <w:sz w:val="24"/>
          <w:szCs w:val="24"/>
          <w:lang w:eastAsia="pl-PL"/>
        </w:rPr>
        <w:t>flotex</w:t>
      </w:r>
      <w:proofErr w:type="spellEnd"/>
      <w:r w:rsidRPr="003A2D1E">
        <w:rPr>
          <w:rFonts w:ascii="Times New Roman" w:eastAsia="Times New Roman" w:hAnsi="Times New Roman" w:cs="Times New Roman"/>
          <w:sz w:val="24"/>
          <w:szCs w:val="24"/>
          <w:lang w:eastAsia="pl-PL"/>
        </w:rPr>
        <w:t xml:space="preserve"> S 246032 metro lub równorzędne - runo 100%PA (nylon 6,6) wodoodporna kl. użytkowa EN 685: 33 gęstość włókien: ponad 70 mln/m2], j) wykonanie malowań ścian obiektu wraz z gruntowaniem i wyrównaniem nierówności (gipsowaniem), k) wymiana glazury i terakoty w zawilgoconych pomieszczeniach (na ścianach g-k), l) wymiana zawilgoconych skrzydeł drzwiowych [typu PORTA lub równoważne, okleina CPL HQ gr: 0,7 mm, nie dopuszcza się wypełnienia typu plaster miodu.], ł) oczyszczenie oraz pomalowanie farbą antykorozyjną stalowych podciągów, m) demontaż obudów z g-k opraw oświetleniowych, n) zamontowanie nowego zaworu wody z wykonaniem prób szczelności instalacji, o) wywóz oraz utylizacja gruzu i odpadów budowlanych. W ramach zamówienia przed rozpoczęciem prac Wykonawca ma obowiązek uzyskania pisemnej akceptacji Zamawiającego dla stosowanych materiałów wykończeniowych i budowlanych. Dokumentacja projektowa (stanowiąca Załącznik nr 9 do SIWZ) oraz kosztorysy nakładcze (stanowiące Załącznik nr 10 do SIWZ) – do pobrania w wersji elektronicznej ze strony internetowej Zamawiającego pod adresem: https://platformazakupowa.pl/pn/uni.lodz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II.5) Główny kod CPV: </w:t>
      </w:r>
      <w:r w:rsidRPr="003A2D1E">
        <w:rPr>
          <w:rFonts w:ascii="Times New Roman" w:eastAsia="Times New Roman" w:hAnsi="Times New Roman" w:cs="Times New Roman"/>
          <w:sz w:val="24"/>
          <w:szCs w:val="24"/>
          <w:lang w:eastAsia="pl-PL"/>
        </w:rPr>
        <w:t xml:space="preserve">45214400-4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Dodatkowe kody CPV:</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II.6) Całkowita wartość zamówienia </w:t>
      </w:r>
      <w:r w:rsidRPr="003A2D1E">
        <w:rPr>
          <w:rFonts w:ascii="Times New Roman" w:eastAsia="Times New Roman" w:hAnsi="Times New Roman" w:cs="Times New Roman"/>
          <w:i/>
          <w:iCs/>
          <w:sz w:val="24"/>
          <w:szCs w:val="24"/>
          <w:lang w:eastAsia="pl-PL"/>
        </w:rPr>
        <w:t>(jeżeli zamawiający podaje informacje o wartości zamówienia)</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 xml:space="preserve">Wartość bez VAT: </w:t>
      </w:r>
      <w:r w:rsidRPr="003A2D1E">
        <w:rPr>
          <w:rFonts w:ascii="Times New Roman" w:eastAsia="Times New Roman" w:hAnsi="Times New Roman" w:cs="Times New Roman"/>
          <w:sz w:val="24"/>
          <w:szCs w:val="24"/>
          <w:lang w:eastAsia="pl-PL"/>
        </w:rPr>
        <w:br/>
        <w:t xml:space="preserve">Waluta: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A2D1E">
        <w:rPr>
          <w:rFonts w:ascii="Times New Roman" w:eastAsia="Times New Roman" w:hAnsi="Times New Roman" w:cs="Times New Roman"/>
          <w:sz w:val="24"/>
          <w:szCs w:val="24"/>
          <w:lang w:eastAsia="pl-PL"/>
        </w:rPr>
        <w:t xml:space="preserv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A2D1E">
        <w:rPr>
          <w:rFonts w:ascii="Times New Roman" w:eastAsia="Times New Roman" w:hAnsi="Times New Roman" w:cs="Times New Roman"/>
          <w:b/>
          <w:bCs/>
          <w:sz w:val="24"/>
          <w:szCs w:val="24"/>
          <w:lang w:eastAsia="pl-PL"/>
        </w:rPr>
        <w:t>Pzp</w:t>
      </w:r>
      <w:proofErr w:type="spellEnd"/>
      <w:r w:rsidRPr="003A2D1E">
        <w:rPr>
          <w:rFonts w:ascii="Times New Roman" w:eastAsia="Times New Roman" w:hAnsi="Times New Roman" w:cs="Times New Roman"/>
          <w:b/>
          <w:bCs/>
          <w:sz w:val="24"/>
          <w:szCs w:val="24"/>
          <w:lang w:eastAsia="pl-PL"/>
        </w:rPr>
        <w:t xml:space="preserve">: </w:t>
      </w:r>
      <w:r w:rsidRPr="003A2D1E">
        <w:rPr>
          <w:rFonts w:ascii="Times New Roman" w:eastAsia="Times New Roman" w:hAnsi="Times New Roman" w:cs="Times New Roman"/>
          <w:sz w:val="24"/>
          <w:szCs w:val="24"/>
          <w:lang w:eastAsia="pl-PL"/>
        </w:rPr>
        <w:t xml:space="preserve">Tak </w:t>
      </w:r>
      <w:r w:rsidRPr="003A2D1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A2D1E">
        <w:rPr>
          <w:rFonts w:ascii="Times New Roman" w:eastAsia="Times New Roman" w:hAnsi="Times New Roman" w:cs="Times New Roman"/>
          <w:sz w:val="24"/>
          <w:szCs w:val="24"/>
          <w:lang w:eastAsia="pl-PL"/>
        </w:rPr>
        <w:t>Pzp</w:t>
      </w:r>
      <w:proofErr w:type="spellEnd"/>
      <w:r w:rsidRPr="003A2D1E">
        <w:rPr>
          <w:rFonts w:ascii="Times New Roman" w:eastAsia="Times New Roman" w:hAnsi="Times New Roman" w:cs="Times New Roman"/>
          <w:sz w:val="24"/>
          <w:szCs w:val="24"/>
          <w:lang w:eastAsia="pl-PL"/>
        </w:rPr>
        <w:t xml:space="preserve">: Określenie przedmiotu, wielkości lub zakresu oraz warunków na jakich zostaną udzielone zamówienia, o których mowa w art. 67 ust. 1 pkt 6 lub w art. 134 ust. 6 pkt 3 ustawy </w:t>
      </w:r>
      <w:proofErr w:type="spellStart"/>
      <w:r w:rsidRPr="003A2D1E">
        <w:rPr>
          <w:rFonts w:ascii="Times New Roman" w:eastAsia="Times New Roman" w:hAnsi="Times New Roman" w:cs="Times New Roman"/>
          <w:sz w:val="24"/>
          <w:szCs w:val="24"/>
          <w:lang w:eastAsia="pl-PL"/>
        </w:rPr>
        <w:t>Pzp</w:t>
      </w:r>
      <w:proofErr w:type="spellEnd"/>
      <w:r w:rsidRPr="003A2D1E">
        <w:rPr>
          <w:rFonts w:ascii="Times New Roman" w:eastAsia="Times New Roman" w:hAnsi="Times New Roman" w:cs="Times New Roman"/>
          <w:sz w:val="24"/>
          <w:szCs w:val="24"/>
          <w:lang w:eastAsia="pl-PL"/>
        </w:rPr>
        <w:t xml:space="preserve">: Zamawiający przewiduje możliwości udzielenia zamówień na podstawie art. 67 ust. 1 pkt 6 Ustawy stanowiących nie więcej niż 50% wartości zamówienia podstawowego polegających na powtórzeniu podobnych usług lub robót budowlanych po przeprowadzeniu negocjacji z Wykonawcą realizującym zamówienie podstawowe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miesiącach:   </w:t>
      </w:r>
      <w:r w:rsidRPr="003A2D1E">
        <w:rPr>
          <w:rFonts w:ascii="Times New Roman" w:eastAsia="Times New Roman" w:hAnsi="Times New Roman" w:cs="Times New Roman"/>
          <w:i/>
          <w:iCs/>
          <w:sz w:val="24"/>
          <w:szCs w:val="24"/>
          <w:lang w:eastAsia="pl-PL"/>
        </w:rPr>
        <w:t xml:space="preserve"> lub </w:t>
      </w:r>
      <w:r w:rsidRPr="003A2D1E">
        <w:rPr>
          <w:rFonts w:ascii="Times New Roman" w:eastAsia="Times New Roman" w:hAnsi="Times New Roman" w:cs="Times New Roman"/>
          <w:b/>
          <w:bCs/>
          <w:sz w:val="24"/>
          <w:szCs w:val="24"/>
          <w:lang w:eastAsia="pl-PL"/>
        </w:rPr>
        <w:t>dniach:</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i/>
          <w:iCs/>
          <w:sz w:val="24"/>
          <w:szCs w:val="24"/>
          <w:lang w:eastAsia="pl-PL"/>
        </w:rPr>
        <w:t>lub</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data rozpoczęcia: </w:t>
      </w:r>
      <w:r w:rsidRPr="003A2D1E">
        <w:rPr>
          <w:rFonts w:ascii="Times New Roman" w:eastAsia="Times New Roman" w:hAnsi="Times New Roman" w:cs="Times New Roman"/>
          <w:sz w:val="24"/>
          <w:szCs w:val="24"/>
          <w:lang w:eastAsia="pl-PL"/>
        </w:rPr>
        <w:t> </w:t>
      </w:r>
      <w:r w:rsidRPr="003A2D1E">
        <w:rPr>
          <w:rFonts w:ascii="Times New Roman" w:eastAsia="Times New Roman" w:hAnsi="Times New Roman" w:cs="Times New Roman"/>
          <w:i/>
          <w:iCs/>
          <w:sz w:val="24"/>
          <w:szCs w:val="24"/>
          <w:lang w:eastAsia="pl-PL"/>
        </w:rPr>
        <w:t xml:space="preserve"> lub </w:t>
      </w:r>
      <w:r w:rsidRPr="003A2D1E">
        <w:rPr>
          <w:rFonts w:ascii="Times New Roman" w:eastAsia="Times New Roman" w:hAnsi="Times New Roman" w:cs="Times New Roman"/>
          <w:b/>
          <w:bCs/>
          <w:sz w:val="24"/>
          <w:szCs w:val="24"/>
          <w:lang w:eastAsia="pl-PL"/>
        </w:rPr>
        <w:t xml:space="preserve">zakończenia: </w:t>
      </w:r>
      <w:r w:rsidRPr="003A2D1E">
        <w:rPr>
          <w:rFonts w:ascii="Times New Roman" w:eastAsia="Times New Roman" w:hAnsi="Times New Roman" w:cs="Times New Roman"/>
          <w:sz w:val="24"/>
          <w:szCs w:val="24"/>
          <w:lang w:eastAsia="pl-PL"/>
        </w:rPr>
        <w:t xml:space="preserve">2020-09-30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II.9) Informacje dodatkowe: </w:t>
      </w:r>
    </w:p>
    <w:p w:rsidR="003A2D1E" w:rsidRPr="003A2D1E" w:rsidRDefault="003A2D1E" w:rsidP="003A2D1E">
      <w:pPr>
        <w:spacing w:after="0" w:line="450" w:lineRule="atLeast"/>
        <w:rPr>
          <w:rFonts w:ascii="Times New Roman" w:eastAsia="Times New Roman" w:hAnsi="Times New Roman" w:cs="Times New Roman"/>
          <w:b/>
          <w:bCs/>
          <w:sz w:val="27"/>
          <w:szCs w:val="27"/>
          <w:lang w:eastAsia="pl-PL"/>
        </w:rPr>
      </w:pPr>
      <w:r w:rsidRPr="003A2D1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III.1) WARUNKI UDZIAŁU W POSTĘPOWANIU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 xml:space="preserve">Określenie warunków: Zamawiający odstępuje od postawienia warunku w tym zakresie. </w:t>
      </w:r>
      <w:r w:rsidRPr="003A2D1E">
        <w:rPr>
          <w:rFonts w:ascii="Times New Roman" w:eastAsia="Times New Roman" w:hAnsi="Times New Roman" w:cs="Times New Roman"/>
          <w:sz w:val="24"/>
          <w:szCs w:val="24"/>
          <w:lang w:eastAsia="pl-PL"/>
        </w:rPr>
        <w:br/>
        <w:t xml:space="preserve">Informacje dodatkowe Zamawiający odstępuje od postawienia warunku w tym zakresie.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III.1.2) Sytuacja finansowa lub ekonomiczna </w:t>
      </w:r>
      <w:r w:rsidRPr="003A2D1E">
        <w:rPr>
          <w:rFonts w:ascii="Times New Roman" w:eastAsia="Times New Roman" w:hAnsi="Times New Roman" w:cs="Times New Roman"/>
          <w:sz w:val="24"/>
          <w:szCs w:val="24"/>
          <w:lang w:eastAsia="pl-PL"/>
        </w:rPr>
        <w:br/>
        <w:t xml:space="preserve">Określenie warunków: Zamawiający odstępuje od postawienia warunku w tym zakresie. </w:t>
      </w:r>
      <w:r w:rsidRPr="003A2D1E">
        <w:rPr>
          <w:rFonts w:ascii="Times New Roman" w:eastAsia="Times New Roman" w:hAnsi="Times New Roman" w:cs="Times New Roman"/>
          <w:sz w:val="24"/>
          <w:szCs w:val="24"/>
          <w:lang w:eastAsia="pl-PL"/>
        </w:rPr>
        <w:br/>
        <w:t xml:space="preserve">Informacje dodatkowe Zamawiający odstępuje od postawienia warunku w tym zakresie.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III.1.3) Zdolność techniczna lub zawodowa </w:t>
      </w:r>
      <w:r w:rsidRPr="003A2D1E">
        <w:rPr>
          <w:rFonts w:ascii="Times New Roman" w:eastAsia="Times New Roman" w:hAnsi="Times New Roman" w:cs="Times New Roman"/>
          <w:sz w:val="24"/>
          <w:szCs w:val="24"/>
          <w:lang w:eastAsia="pl-PL"/>
        </w:rPr>
        <w:br/>
        <w:t xml:space="preserve">Określenie warunków: wykonaniem nie wcześniej niż w okresie ostatnich 5 lat przed upływem terminu składania ofert a jeżeli okres działalności jest krótszy w tym okresie, 1 roboty polegającej na budowie/przebudowie/remoncie budynków, w ramach których wykonywane były prace wykończeniowe o wartości co najmniej 250 000,00 zł brutto z podaniem ich rodzaju, wartości, daty, miejsca i podmiotu, na rzecz którego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wykaże, że dysponuje na czas realizacji zamówienia osobami zdolnymi do wykonania zamówienia, tj. posiadającymi następujące doświadczenie i kwalifikacje: a) co najmniej jedną osobę – kierownika budowy, która posiada doświadczenie polegające na pełnieniu w okresie ostatnich 5 lat przed terminem składania ofert funkcji kierownika budowy/robót na co najmniej 3 budowach o wartości minimum 250 000,00 zł brutto każda, których zakres obejmował roboty wykończeniowe oraz uprawnienia do kierowania robotami budowlanymi bez ograniczeń lub równoważnymi,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b) średnie roczne zatrudnienie u wykonawcy robót budowlanych w ostatnich 3 latach przed upływem terminu składania ofert, a w przypadku gdy okres prowadzenia działalności jest krótszy – w tym okresie, wynosi minimum 6 osób (wraz z kadrą kierowniczą). 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Biuletynie Zamówienia Publicznych . Jeżeli w dniu publikacji ogłoszenia o zamówieniu w Biuletynie Zamówień Publicznych , Narodowy Bank Polski nie publikuje średniego kursu danej waluty, za podstawę przeliczenia przyjmuje się średni kurs waluty publikowany pierwszego dnia, po dniu publikacji ogłoszenia o zamówieniu w Biuletynie Zamówienia Publicznych , w którym zostanie on opublikowany. Uprawnienia, o których mowa powyżej, powinny być zgodne z ustawą z dnia 7 lipca 1994 r. Prawo budowlane (Dz. U. z 2019 r. poz. 1186 z </w:t>
      </w:r>
      <w:proofErr w:type="spellStart"/>
      <w:r w:rsidRPr="003A2D1E">
        <w:rPr>
          <w:rFonts w:ascii="Times New Roman" w:eastAsia="Times New Roman" w:hAnsi="Times New Roman" w:cs="Times New Roman"/>
          <w:sz w:val="24"/>
          <w:szCs w:val="24"/>
          <w:lang w:eastAsia="pl-PL"/>
        </w:rPr>
        <w:t>późn</w:t>
      </w:r>
      <w:proofErr w:type="spellEnd"/>
      <w:r w:rsidRPr="003A2D1E">
        <w:rPr>
          <w:rFonts w:ascii="Times New Roman" w:eastAsia="Times New Roman" w:hAnsi="Times New Roman" w:cs="Times New Roman"/>
          <w:sz w:val="24"/>
          <w:szCs w:val="24"/>
          <w:lang w:eastAsia="pl-PL"/>
        </w:rPr>
        <w:t xml:space="preserve">. zm.) oraz Rozporządzeniem Ministra Inwestycji i Rozwoju z dnia 29 kwietnia 2019 r. w sprawie przygotowania zawodowego do wykonywania samodzielnych funkcji technicznych w budownictwie (Dz. U. z 2019 r. poz. 831).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 zachowały uprawnienia do pełnienia tych funkcji w dotychczasowym zakresie. W przypadku Wykonawców zagranicznych, dopuszcza się również kwalifikacje, zdobyte w innych państwach, na zasadach określonych w art.12 a ustawy Prawo budowlane, z uwzględnieniem przepisów ustawy z dnia 22 grudnia 2015 r. o zasadach uznawania kwalifikacji zawodowych nabytych w państwach członkowskich Unii Europejskiej (Dz.U. z 2018 r., poz. 2272). W przypadku wykazywania warunków przez wykonawców wspólnie ubiegających się o udzielenie zamówienia (konsorcjum, spółka cywilna) stosuje się przepis w pkt. X.4 SIWZ.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Zamawiający wymaga stałej obecności kierownika budowy na budowie w trakcie realizacji robót budowlanych. W przypadku jego nieobecności Zamawiający ma prawo przerwać wykonywanie robót budowlanych </w:t>
      </w:r>
      <w:r w:rsidRPr="003A2D1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A2D1E">
        <w:rPr>
          <w:rFonts w:ascii="Times New Roman" w:eastAsia="Times New Roman" w:hAnsi="Times New Roman" w:cs="Times New Roman"/>
          <w:sz w:val="24"/>
          <w:szCs w:val="24"/>
          <w:lang w:eastAsia="pl-PL"/>
        </w:rPr>
        <w:br/>
        <w:t xml:space="preserve">Informacje dodatkowe: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III.2) PODSTAWY WYKLUCZENIA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A2D1E">
        <w:rPr>
          <w:rFonts w:ascii="Times New Roman" w:eastAsia="Times New Roman" w:hAnsi="Times New Roman" w:cs="Times New Roman"/>
          <w:b/>
          <w:bCs/>
          <w:sz w:val="24"/>
          <w:szCs w:val="24"/>
          <w:lang w:eastAsia="pl-PL"/>
        </w:rPr>
        <w:t>Pzp</w:t>
      </w:r>
      <w:proofErr w:type="spellEnd"/>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A2D1E">
        <w:rPr>
          <w:rFonts w:ascii="Times New Roman" w:eastAsia="Times New Roman" w:hAnsi="Times New Roman" w:cs="Times New Roman"/>
          <w:b/>
          <w:bCs/>
          <w:sz w:val="24"/>
          <w:szCs w:val="24"/>
          <w:lang w:eastAsia="pl-PL"/>
        </w:rPr>
        <w:t>Pzp</w:t>
      </w:r>
      <w:proofErr w:type="spellEnd"/>
      <w:r w:rsidRPr="003A2D1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A2D1E">
        <w:rPr>
          <w:rFonts w:ascii="Times New Roman" w:eastAsia="Times New Roman" w:hAnsi="Times New Roman" w:cs="Times New Roman"/>
          <w:sz w:val="24"/>
          <w:szCs w:val="24"/>
          <w:lang w:eastAsia="pl-PL"/>
        </w:rPr>
        <w:t>Pzp</w:t>
      </w:r>
      <w:proofErr w:type="spellEnd"/>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A2D1E">
        <w:rPr>
          <w:rFonts w:ascii="Times New Roman" w:eastAsia="Times New Roman" w:hAnsi="Times New Roman" w:cs="Times New Roman"/>
          <w:sz w:val="24"/>
          <w:szCs w:val="24"/>
          <w:lang w:eastAsia="pl-PL"/>
        </w:rPr>
        <w:br/>
        <w:t xml:space="preserve">Tak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Oświadczenie o spełnianiu kryteriów selekcji </w:t>
      </w:r>
      <w:r w:rsidRPr="003A2D1E">
        <w:rPr>
          <w:rFonts w:ascii="Times New Roman" w:eastAsia="Times New Roman" w:hAnsi="Times New Roman" w:cs="Times New Roman"/>
          <w:sz w:val="24"/>
          <w:szCs w:val="24"/>
          <w:lang w:eastAsia="pl-PL"/>
        </w:rPr>
        <w:br/>
        <w:t xml:space="preserve">Nie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Oświadczenia Wykonawcy (Załącznik nr 2 do SIWZ i Załącznik nr 3 do SIWZ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III.5.1) W ZAKRESIE SPEŁNIANIA WARUNKÓW UDZIAŁU W POSTĘPOWANIU:</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 xml:space="preserve">1) Wykazu wykonanych w okresie ostatnich 5 lat przed upływem terminu składania ofert, a jeżeli okres prowadzenia działalności jest krótszy – w tym okresie 1 roboty budowlanej polegającej na budowie/ przebudowie/remoncie budynków, w ramach których wykonywane były prace wykończeniowe o wartości co najmniej 250 000,00 zł brutto każda z podaniem rodzaju i wartości, daty i miejsca wykonania i podmiotów, na rzecz których roboty te zostały wykonane (wg wzoru stanowiącego Załącznik nr 7 do SIWZ),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 wykonawca nie jest w stanie uzyskać tych dokumentów – inne dokumenty. W przypadku gdy Wykonawca wykonał w ramach jednego kontraktu/umowy większy zakres prac, dla potrzeb niniejszego zamówienia zobowiązany jest wyodrębnić rodzajowo i podać wartość robót, o których mowa powyżej. 2) Wykazu osób które będą uczestniczyć w wykonywaniu zamówienia, w szczególności odpowiedzialnych za kierowanie robotami budowlanymi wraz z informacjami na temat ich kwalifikacji zawodowych, uprawnień, doświadczenia (z podaniem wykazu budów – co najmniej 3 w odniesieniu do każdej z osób - obejmujących roboty wykończeniowe, o wartości minimum 250 000,00 zł brutto , na których pełnili funkcję kierownika budowy lub kierownika robót) i wykształcenia niezbędnych do wykonania zamówienia publicznego, a także zakresu wykonywanych przez nich czynności, oraz podstawie do dysponowania tymi osobami (wg wzoru stanowiącego Załącznik nr 8 do SIWZ). 3) Informacji o średnim rocznym zatrudnieniu u wykonawcy robót budowlanych oraz liczebności kadry kierowniczej w ostatnich trzech latach przed upływem terminu składania ofert, a w przypadku gdy okres prowadzenia działalności jest krótszy w tym okresie (wg wzoru stanowiącego Załącznik nr 8 do SIWZ). Jeżeli 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 4) W celu wykazania braku podstaw wykluczenia z postępowania Wykonawcy w okolicznościach, o których mowa w art. 24 ust. 1 i ust. 5 ustawy, określonych przez Zamawiającego w Ogłoszeniu o zamówieniu oraz SIWZ, Zamawiający żąda złożenia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4.4.1 pkt VIII 4.3.a składa dokument lub dokumenty wystawione w kraju, w którym wykonawca ma siedzibę lub miejsce zamieszkania, potwierdzające odpowiednio, że: a) nie otwarto jego likwidacji ani nie ogłoszono upadłości. Dokumenty, o których mowa w pkt. VIII.4.4.1 , powinny być wystawione nie wcześniej niż 6 miesięcy przed upływem terminu składania ofert albo wniosków o dopuszczenie do udziału w postępowaniu.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III.5.2) W ZAKRESIE KRYTERIÓW SELEKCJI:</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III.7) INNE DOKUMENTY NIE WYMIENIONE W pkt III.3) - III.6)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Wykonawca bez wezwania Zamawiającego zobowiązany jest, w terminie 3 dni od zamieszczenia na Platformie dostępnej pod adresem https://platformazakupowa.pl/pn/uni.lodz informacji, o której mowa w art. 86 ust. 5 Ustawy, przekazać zamawiającemu oświadczenie o przynależności lub braku przynależności do tej samej grupy kapitałowej, w celu potwierdzenia braku podstaw wykluczenia Wykonawcy z udziału w postępowaniu na podstawie art. 24 ust. 1 pkt. 23 Ustawy, wg wzoru stanowiącego Załącznik nr 4 do SIWZ. Wraz z ofertą Wykonawca złoży także sporządzone w języku polskim: Oświadczenia Wykonawcy (Zał. nr 2 do SIWZ i Zał. nr 3 do SIWZ), Harmonogram rzeczowo-finansowy, Kosztorys ofertowy w formie uproszczonej , przedmiary dla robót budowlano–instalacyjnych - zgodnie z Załącznikiem nr 10 do SIWZ, Dokument potwierdzający posiadanie uprawnień do złożenia (podpisania) oferty i jej załączników, jeżeli prawo to nie wynika z innych dokumentów złożonych wraz ofertą. Oryginał dokumentu potwierdzającego wniesienie wadium w przypadku wnoszenia wadium w formie niepieniężnej. W przypadku gdy Wykonawca polega na zdolnościach lub sytuacji innych podmiotów – zobowiązania tych podmiotów do oddania mu do dyspozycji niezbędnych zasobów na potrzeby realizacji zamówienia wraz z dokumentami określonymi w pkt. VII 3.2.15 </w:t>
      </w:r>
    </w:p>
    <w:p w:rsidR="003A2D1E" w:rsidRPr="003A2D1E" w:rsidRDefault="003A2D1E" w:rsidP="003A2D1E">
      <w:pPr>
        <w:spacing w:after="0" w:line="450" w:lineRule="atLeast"/>
        <w:rPr>
          <w:rFonts w:ascii="Times New Roman" w:eastAsia="Times New Roman" w:hAnsi="Times New Roman" w:cs="Times New Roman"/>
          <w:b/>
          <w:bCs/>
          <w:sz w:val="27"/>
          <w:szCs w:val="27"/>
          <w:lang w:eastAsia="pl-PL"/>
        </w:rPr>
      </w:pPr>
      <w:r w:rsidRPr="003A2D1E">
        <w:rPr>
          <w:rFonts w:ascii="Times New Roman" w:eastAsia="Times New Roman" w:hAnsi="Times New Roman" w:cs="Times New Roman"/>
          <w:b/>
          <w:bCs/>
          <w:sz w:val="27"/>
          <w:szCs w:val="27"/>
          <w:u w:val="single"/>
          <w:lang w:eastAsia="pl-PL"/>
        </w:rPr>
        <w:t xml:space="preserve">SEKCJA IV: PROCEDURA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 xml:space="preserve">IV.1) OPIS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IV.1.1) Tryb udzielenia zamówienia: </w:t>
      </w:r>
      <w:r w:rsidRPr="003A2D1E">
        <w:rPr>
          <w:rFonts w:ascii="Times New Roman" w:eastAsia="Times New Roman" w:hAnsi="Times New Roman" w:cs="Times New Roman"/>
          <w:sz w:val="24"/>
          <w:szCs w:val="24"/>
          <w:lang w:eastAsia="pl-PL"/>
        </w:rPr>
        <w:t xml:space="preserve">Przetarg nieograniczony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IV.1.2) Zamawiający żąda wniesienia wadium:</w:t>
      </w:r>
      <w:r w:rsidRPr="003A2D1E">
        <w:rPr>
          <w:rFonts w:ascii="Times New Roman" w:eastAsia="Times New Roman" w:hAnsi="Times New Roman" w:cs="Times New Roman"/>
          <w:sz w:val="24"/>
          <w:szCs w:val="24"/>
          <w:lang w:eastAsia="pl-PL"/>
        </w:rPr>
        <w:t xml:space="preserv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Tak </w:t>
      </w:r>
      <w:r w:rsidRPr="003A2D1E">
        <w:rPr>
          <w:rFonts w:ascii="Times New Roman" w:eastAsia="Times New Roman" w:hAnsi="Times New Roman" w:cs="Times New Roman"/>
          <w:sz w:val="24"/>
          <w:szCs w:val="24"/>
          <w:lang w:eastAsia="pl-PL"/>
        </w:rPr>
        <w:br/>
        <w:t xml:space="preserve">Informacja na temat wadium </w:t>
      </w:r>
      <w:r w:rsidRPr="003A2D1E">
        <w:rPr>
          <w:rFonts w:ascii="Times New Roman" w:eastAsia="Times New Roman" w:hAnsi="Times New Roman" w:cs="Times New Roman"/>
          <w:sz w:val="24"/>
          <w:szCs w:val="24"/>
          <w:lang w:eastAsia="pl-PL"/>
        </w:rPr>
        <w:br/>
        <w:t xml:space="preserve">Każdy Wykonawca przystępujący do niniejszego postępowania musi wnieść wadium w wysokości: 10 000,00 złotych (dziesięć tysięcy złotych 00/100 ) 1. Wpłacona przez wykonawcę kwota wadium powinna również uwzględniać ewentualne koszty związane z prowizją bankową za przelew kwoty wadium na konto wskazane przez Zamawiającego. 2. Wadium należy wnieść przed terminem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Dz.U. z 2019 r. poz. 310 z </w:t>
      </w:r>
      <w:proofErr w:type="spellStart"/>
      <w:r w:rsidRPr="003A2D1E">
        <w:rPr>
          <w:rFonts w:ascii="Times New Roman" w:eastAsia="Times New Roman" w:hAnsi="Times New Roman" w:cs="Times New Roman"/>
          <w:sz w:val="24"/>
          <w:szCs w:val="24"/>
          <w:lang w:eastAsia="pl-PL"/>
        </w:rPr>
        <w:t>późn</w:t>
      </w:r>
      <w:proofErr w:type="spellEnd"/>
      <w:r w:rsidRPr="003A2D1E">
        <w:rPr>
          <w:rFonts w:ascii="Times New Roman" w:eastAsia="Times New Roman" w:hAnsi="Times New Roman" w:cs="Times New Roman"/>
          <w:sz w:val="24"/>
          <w:szCs w:val="24"/>
          <w:lang w:eastAsia="pl-PL"/>
        </w:rPr>
        <w:t xml:space="preserve">. zm.). 4. 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 5. Wadium wnoszone w formach innych niż w pieniądzu, winno być w formie oryginału złożone (oddzielnie od oferty) zamkniętej kopercie z </w:t>
      </w:r>
      <w:proofErr w:type="spellStart"/>
      <w:r w:rsidRPr="003A2D1E">
        <w:rPr>
          <w:rFonts w:ascii="Times New Roman" w:eastAsia="Times New Roman" w:hAnsi="Times New Roman" w:cs="Times New Roman"/>
          <w:sz w:val="24"/>
          <w:szCs w:val="24"/>
          <w:lang w:eastAsia="pl-PL"/>
        </w:rPr>
        <w:t>dopi</w:t>
      </w:r>
      <w:proofErr w:type="spellEnd"/>
      <w:r w:rsidRPr="003A2D1E">
        <w:rPr>
          <w:rFonts w:ascii="Times New Roman" w:eastAsia="Times New Roman" w:hAnsi="Times New Roman" w:cs="Times New Roman"/>
          <w:sz w:val="24"/>
          <w:szCs w:val="24"/>
          <w:lang w:eastAsia="pl-PL"/>
        </w:rPr>
        <w:t xml:space="preserve"> </w:t>
      </w:r>
      <w:proofErr w:type="spellStart"/>
      <w:r w:rsidRPr="003A2D1E">
        <w:rPr>
          <w:rFonts w:ascii="Times New Roman" w:eastAsia="Times New Roman" w:hAnsi="Times New Roman" w:cs="Times New Roman"/>
          <w:sz w:val="24"/>
          <w:szCs w:val="24"/>
          <w:lang w:eastAsia="pl-PL"/>
        </w:rPr>
        <w:t>skiem</w:t>
      </w:r>
      <w:proofErr w:type="spellEnd"/>
      <w:r w:rsidRPr="003A2D1E">
        <w:rPr>
          <w:rFonts w:ascii="Times New Roman" w:eastAsia="Times New Roman" w:hAnsi="Times New Roman" w:cs="Times New Roman"/>
          <w:sz w:val="24"/>
          <w:szCs w:val="24"/>
          <w:lang w:eastAsia="pl-PL"/>
        </w:rPr>
        <w:t xml:space="preserve"> – wadium do postępowania przetargowego nr 19/DIR/UŁ/2020 w Dziale Inwestycji i Remontów, ul. Narutowicza 68, 90-136 Łódź, w godzinach pracy. Prosimy nie załączać oryginału wadium lub poręczenia do oferty. 6. Wadium wnoszone w pieniądzu wpłaca się przelewem na rachunek bankowy zamawiającego a oryginał dowodu przelewu załączyć do składanej oferty. Wadium należy wpłacić przelewem na rachunek bankowy Zamawiającego:, nr konta: Pekao 20 1240 6292 1111 0011 0029 5974 z adnotacją - wadium do postępowania – 19/DIR/UŁ/2020.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 7. Wadium wniesione w pieniądzu zamawiający przechowuje na rachunku bankowym. 8. Zamawiający zwraca wadium wszystkim wykonawcom niezwłocznie po wyborze oferty najkorzystniejszej lub unieważnienia postępowania, z wyjątkiem wykonawcy, który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uznanej jako najkorzystniejszej. 9. Wykonawcy, którego oferta została wybrana jako najkorzystniejsza, zamawiający zwraca wadium niezwłocznie po zawarciu umowy w sprawie zamówienia publicznego oraz wniesieniu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pkt XVI.8,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14. Pozostałe uwagi dotyczące wadium: 14.1 Wadium musi być wniesione najpóźniej do wyznaczonego terminu składania ofert 14.2 Wadium wniesione w pieniądzu będzie skuteczne, jeżeli w podanym terminie znajdzie się na rachunku bankowym Zamawiającego. 14.3 Oferta Wykonawcy, który nie zabezpieczy oferty akceptowalną formą wadium na wymagany okres związania ofertą określony w specyfikacji zostanie odrzucona. 14.4 W przypadku przedłużenia okresu związania ofertą, zgoda wykonawcy na jego przedłużenie jest dopuszczalna tylko z jednoczesnym przedłużeniem okresu ważności wadium albo jeżeli nie jest to możliwe z wniesieniem nowego wadium na przedłużony okres związania ofertą. 14.5 W pozostałych przypadkach mają zastosowanie przepisy dotyczące wadium wynikające z Ustawy.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IV.1.3) Przewiduje się udzielenie zaliczek na poczet wykonania zamówienia:</w:t>
      </w:r>
      <w:r w:rsidRPr="003A2D1E">
        <w:rPr>
          <w:rFonts w:ascii="Times New Roman" w:eastAsia="Times New Roman" w:hAnsi="Times New Roman" w:cs="Times New Roman"/>
          <w:sz w:val="24"/>
          <w:szCs w:val="24"/>
          <w:lang w:eastAsia="pl-PL"/>
        </w:rPr>
        <w:t xml:space="preserv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r w:rsidRPr="003A2D1E">
        <w:rPr>
          <w:rFonts w:ascii="Times New Roman" w:eastAsia="Times New Roman" w:hAnsi="Times New Roman" w:cs="Times New Roman"/>
          <w:sz w:val="24"/>
          <w:szCs w:val="24"/>
          <w:lang w:eastAsia="pl-PL"/>
        </w:rPr>
        <w:br/>
        <w:t xml:space="preserve">Należy podać informacje na temat udzielania zaliczek: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r w:rsidRPr="003A2D1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A2D1E">
        <w:rPr>
          <w:rFonts w:ascii="Times New Roman" w:eastAsia="Times New Roman" w:hAnsi="Times New Roman" w:cs="Times New Roman"/>
          <w:sz w:val="24"/>
          <w:szCs w:val="24"/>
          <w:lang w:eastAsia="pl-PL"/>
        </w:rPr>
        <w:br/>
        <w:t xml:space="preserve">Nie </w:t>
      </w:r>
      <w:r w:rsidRPr="003A2D1E">
        <w:rPr>
          <w:rFonts w:ascii="Times New Roman" w:eastAsia="Times New Roman" w:hAnsi="Times New Roman" w:cs="Times New Roman"/>
          <w:sz w:val="24"/>
          <w:szCs w:val="24"/>
          <w:lang w:eastAsia="pl-PL"/>
        </w:rPr>
        <w:br/>
        <w:t xml:space="preserve">Informacje dodatkowe: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IV.1.5.) Wymaga się złożenia oferty wariantowej: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Nie </w:t>
      </w:r>
      <w:r w:rsidRPr="003A2D1E">
        <w:rPr>
          <w:rFonts w:ascii="Times New Roman" w:eastAsia="Times New Roman" w:hAnsi="Times New Roman" w:cs="Times New Roman"/>
          <w:sz w:val="24"/>
          <w:szCs w:val="24"/>
          <w:lang w:eastAsia="pl-PL"/>
        </w:rPr>
        <w:br/>
        <w:t xml:space="preserve">Dopuszcza się złożenie oferty wariantowej </w:t>
      </w:r>
      <w:r w:rsidRPr="003A2D1E">
        <w:rPr>
          <w:rFonts w:ascii="Times New Roman" w:eastAsia="Times New Roman" w:hAnsi="Times New Roman" w:cs="Times New Roman"/>
          <w:sz w:val="24"/>
          <w:szCs w:val="24"/>
          <w:lang w:eastAsia="pl-PL"/>
        </w:rPr>
        <w:br/>
        <w:t xml:space="preserve">Nie </w:t>
      </w:r>
      <w:r w:rsidRPr="003A2D1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A2D1E">
        <w:rPr>
          <w:rFonts w:ascii="Times New Roman" w:eastAsia="Times New Roman" w:hAnsi="Times New Roman" w:cs="Times New Roman"/>
          <w:sz w:val="24"/>
          <w:szCs w:val="24"/>
          <w:lang w:eastAsia="pl-PL"/>
        </w:rPr>
        <w:br/>
        <w:t xml:space="preserve">Nie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Liczba wykonawców   </w:t>
      </w:r>
      <w:r w:rsidRPr="003A2D1E">
        <w:rPr>
          <w:rFonts w:ascii="Times New Roman" w:eastAsia="Times New Roman" w:hAnsi="Times New Roman" w:cs="Times New Roman"/>
          <w:sz w:val="24"/>
          <w:szCs w:val="24"/>
          <w:lang w:eastAsia="pl-PL"/>
        </w:rPr>
        <w:br/>
        <w:t xml:space="preserve">Przewidywana minimalna liczba wykonawców </w:t>
      </w:r>
      <w:r w:rsidRPr="003A2D1E">
        <w:rPr>
          <w:rFonts w:ascii="Times New Roman" w:eastAsia="Times New Roman" w:hAnsi="Times New Roman" w:cs="Times New Roman"/>
          <w:sz w:val="24"/>
          <w:szCs w:val="24"/>
          <w:lang w:eastAsia="pl-PL"/>
        </w:rPr>
        <w:br/>
        <w:t xml:space="preserve">Maksymalna liczba wykonawców   </w:t>
      </w:r>
      <w:r w:rsidRPr="003A2D1E">
        <w:rPr>
          <w:rFonts w:ascii="Times New Roman" w:eastAsia="Times New Roman" w:hAnsi="Times New Roman" w:cs="Times New Roman"/>
          <w:sz w:val="24"/>
          <w:szCs w:val="24"/>
          <w:lang w:eastAsia="pl-PL"/>
        </w:rPr>
        <w:br/>
        <w:t xml:space="preserve">Kryteria selekcji wykonawców: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IV.1.7) Informacje na temat umowy ramowej lub dynamicznego systemu zakupów: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Umowa ramowa będzie zawarta: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Czy przewiduje się ograniczenie liczby uczestników umowy ramowej: </w:t>
      </w:r>
      <w:r w:rsidRPr="003A2D1E">
        <w:rPr>
          <w:rFonts w:ascii="Times New Roman" w:eastAsia="Times New Roman" w:hAnsi="Times New Roman" w:cs="Times New Roman"/>
          <w:sz w:val="24"/>
          <w:szCs w:val="24"/>
          <w:lang w:eastAsia="pl-PL"/>
        </w:rPr>
        <w:br/>
        <w:t xml:space="preserve">Nie </w:t>
      </w:r>
      <w:r w:rsidRPr="003A2D1E">
        <w:rPr>
          <w:rFonts w:ascii="Times New Roman" w:eastAsia="Times New Roman" w:hAnsi="Times New Roman" w:cs="Times New Roman"/>
          <w:sz w:val="24"/>
          <w:szCs w:val="24"/>
          <w:lang w:eastAsia="pl-PL"/>
        </w:rPr>
        <w:br/>
        <w:t xml:space="preserve">Przewidziana maksymalna liczba uczestników umowy ramowej: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Informacje dodatkowe: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Zamówienie obejmuje ustanowienie dynamicznego systemu zakupów: </w:t>
      </w:r>
      <w:r w:rsidRPr="003A2D1E">
        <w:rPr>
          <w:rFonts w:ascii="Times New Roman" w:eastAsia="Times New Roman" w:hAnsi="Times New Roman" w:cs="Times New Roman"/>
          <w:sz w:val="24"/>
          <w:szCs w:val="24"/>
          <w:lang w:eastAsia="pl-PL"/>
        </w:rPr>
        <w:br/>
        <w:t xml:space="preserve">Nie </w:t>
      </w:r>
      <w:r w:rsidRPr="003A2D1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Informacje dodatkowe: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A2D1E">
        <w:rPr>
          <w:rFonts w:ascii="Times New Roman" w:eastAsia="Times New Roman" w:hAnsi="Times New Roman" w:cs="Times New Roman"/>
          <w:sz w:val="24"/>
          <w:szCs w:val="24"/>
          <w:lang w:eastAsia="pl-PL"/>
        </w:rPr>
        <w:br/>
        <w:t xml:space="preserve">Nie </w:t>
      </w:r>
      <w:r w:rsidRPr="003A2D1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A2D1E">
        <w:rPr>
          <w:rFonts w:ascii="Times New Roman" w:eastAsia="Times New Roman" w:hAnsi="Times New Roman" w:cs="Times New Roman"/>
          <w:sz w:val="24"/>
          <w:szCs w:val="24"/>
          <w:lang w:eastAsia="pl-PL"/>
        </w:rPr>
        <w:br/>
        <w:t xml:space="preserve">Nie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IV.1.8) Aukcja elektroniczna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Przewidziane jest przeprowadzenie aukcji elektronicznej </w:t>
      </w:r>
      <w:r w:rsidRPr="003A2D1E">
        <w:rPr>
          <w:rFonts w:ascii="Times New Roman" w:eastAsia="Times New Roman" w:hAnsi="Times New Roman" w:cs="Times New Roman"/>
          <w:i/>
          <w:iCs/>
          <w:sz w:val="24"/>
          <w:szCs w:val="24"/>
          <w:lang w:eastAsia="pl-PL"/>
        </w:rPr>
        <w:t xml:space="preserve">(przetarg nieograniczony, przetarg ograniczony, negocjacje z ogłoszeniem) </w:t>
      </w:r>
      <w:r w:rsidRPr="003A2D1E">
        <w:rPr>
          <w:rFonts w:ascii="Times New Roman" w:eastAsia="Times New Roman" w:hAnsi="Times New Roman" w:cs="Times New Roman"/>
          <w:sz w:val="24"/>
          <w:szCs w:val="24"/>
          <w:lang w:eastAsia="pl-PL"/>
        </w:rPr>
        <w:t xml:space="preserve">Nie </w:t>
      </w:r>
      <w:r w:rsidRPr="003A2D1E">
        <w:rPr>
          <w:rFonts w:ascii="Times New Roman" w:eastAsia="Times New Roman" w:hAnsi="Times New Roman" w:cs="Times New Roman"/>
          <w:sz w:val="24"/>
          <w:szCs w:val="24"/>
          <w:lang w:eastAsia="pl-PL"/>
        </w:rPr>
        <w:br/>
        <w:t xml:space="preserve">Należy podać adres strony internetowej, na której aukcja będzie prowadzona: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 xml:space="preserve">Nie </w:t>
      </w:r>
      <w:r w:rsidRPr="003A2D1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A2D1E">
        <w:rPr>
          <w:rFonts w:ascii="Times New Roman" w:eastAsia="Times New Roman" w:hAnsi="Times New Roman" w:cs="Times New Roman"/>
          <w:sz w:val="24"/>
          <w:szCs w:val="24"/>
          <w:lang w:eastAsia="pl-PL"/>
        </w:rPr>
        <w:br/>
        <w:t xml:space="preserve">Informacje dotyczące przebiegu aukcji elektronicznej: </w:t>
      </w:r>
      <w:r w:rsidRPr="003A2D1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A2D1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A2D1E">
        <w:rPr>
          <w:rFonts w:ascii="Times New Roman" w:eastAsia="Times New Roman" w:hAnsi="Times New Roman" w:cs="Times New Roman"/>
          <w:sz w:val="24"/>
          <w:szCs w:val="24"/>
          <w:lang w:eastAsia="pl-PL"/>
        </w:rPr>
        <w:br/>
        <w:t xml:space="preserve">Wymagania dotyczące rejestracji i identyfikacji wykonawców w aukcji elektronicznej: </w:t>
      </w:r>
      <w:r w:rsidRPr="003A2D1E">
        <w:rPr>
          <w:rFonts w:ascii="Times New Roman" w:eastAsia="Times New Roman" w:hAnsi="Times New Roman" w:cs="Times New Roman"/>
          <w:sz w:val="24"/>
          <w:szCs w:val="24"/>
          <w:lang w:eastAsia="pl-PL"/>
        </w:rPr>
        <w:br/>
        <w:t xml:space="preserve">Informacje o liczbie etapów aukcji elektronicznej i czasie ich trwania: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t xml:space="preserve">Czas trwania: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A2D1E">
        <w:rPr>
          <w:rFonts w:ascii="Times New Roman" w:eastAsia="Times New Roman" w:hAnsi="Times New Roman" w:cs="Times New Roman"/>
          <w:sz w:val="24"/>
          <w:szCs w:val="24"/>
          <w:lang w:eastAsia="pl-PL"/>
        </w:rPr>
        <w:br/>
        <w:t xml:space="preserve">Warunki zamknięcia aukcji elektronicznej: </w:t>
      </w:r>
      <w:r w:rsidRPr="003A2D1E">
        <w:rPr>
          <w:rFonts w:ascii="Times New Roman" w:eastAsia="Times New Roman" w:hAnsi="Times New Roman" w:cs="Times New Roman"/>
          <w:sz w:val="24"/>
          <w:szCs w:val="24"/>
          <w:lang w:eastAsia="pl-PL"/>
        </w:rPr>
        <w:br/>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IV.2) KRYTERIA OCENY OFERT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IV.2.1) Kryteria oceny ofert: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IV.2.2) Kryteria</w:t>
      </w:r>
      <w:r w:rsidRPr="003A2D1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56"/>
        <w:gridCol w:w="1016"/>
      </w:tblGrid>
      <w:tr w:rsidR="003A2D1E" w:rsidRPr="003A2D1E" w:rsidTr="003A2D1E">
        <w:tc>
          <w:tcPr>
            <w:tcW w:w="0" w:type="auto"/>
            <w:tcBorders>
              <w:top w:val="single" w:sz="6" w:space="0" w:color="000000"/>
              <w:left w:val="single" w:sz="6" w:space="0" w:color="000000"/>
              <w:bottom w:val="single" w:sz="6" w:space="0" w:color="000000"/>
              <w:right w:val="single" w:sz="6" w:space="0" w:color="000000"/>
            </w:tcBorders>
            <w:vAlign w:val="center"/>
            <w:hideMark/>
          </w:tcPr>
          <w:p w:rsidR="003A2D1E" w:rsidRPr="003A2D1E" w:rsidRDefault="003A2D1E" w:rsidP="003A2D1E">
            <w:pPr>
              <w:spacing w:after="0" w:line="240" w:lineRule="auto"/>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D1E" w:rsidRPr="003A2D1E" w:rsidRDefault="003A2D1E" w:rsidP="003A2D1E">
            <w:pPr>
              <w:spacing w:after="0" w:line="240" w:lineRule="auto"/>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Znaczenie</w:t>
            </w:r>
          </w:p>
        </w:tc>
      </w:tr>
      <w:tr w:rsidR="003A2D1E" w:rsidRPr="003A2D1E" w:rsidTr="003A2D1E">
        <w:tc>
          <w:tcPr>
            <w:tcW w:w="0" w:type="auto"/>
            <w:tcBorders>
              <w:top w:val="single" w:sz="6" w:space="0" w:color="000000"/>
              <w:left w:val="single" w:sz="6" w:space="0" w:color="000000"/>
              <w:bottom w:val="single" w:sz="6" w:space="0" w:color="000000"/>
              <w:right w:val="single" w:sz="6" w:space="0" w:color="000000"/>
            </w:tcBorders>
            <w:vAlign w:val="center"/>
            <w:hideMark/>
          </w:tcPr>
          <w:p w:rsidR="003A2D1E" w:rsidRPr="003A2D1E" w:rsidRDefault="003A2D1E" w:rsidP="003A2D1E">
            <w:pPr>
              <w:spacing w:after="0" w:line="240" w:lineRule="auto"/>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D1E" w:rsidRPr="003A2D1E" w:rsidRDefault="003A2D1E" w:rsidP="003A2D1E">
            <w:pPr>
              <w:spacing w:after="0" w:line="240" w:lineRule="auto"/>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60,00</w:t>
            </w:r>
          </w:p>
        </w:tc>
      </w:tr>
      <w:tr w:rsidR="003A2D1E" w:rsidRPr="003A2D1E" w:rsidTr="003A2D1E">
        <w:tc>
          <w:tcPr>
            <w:tcW w:w="0" w:type="auto"/>
            <w:tcBorders>
              <w:top w:val="single" w:sz="6" w:space="0" w:color="000000"/>
              <w:left w:val="single" w:sz="6" w:space="0" w:color="000000"/>
              <w:bottom w:val="single" w:sz="6" w:space="0" w:color="000000"/>
              <w:right w:val="single" w:sz="6" w:space="0" w:color="000000"/>
            </w:tcBorders>
            <w:vAlign w:val="center"/>
            <w:hideMark/>
          </w:tcPr>
          <w:p w:rsidR="003A2D1E" w:rsidRPr="003A2D1E" w:rsidRDefault="003A2D1E" w:rsidP="003A2D1E">
            <w:pPr>
              <w:spacing w:after="0" w:line="240" w:lineRule="auto"/>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A2D1E" w:rsidRPr="003A2D1E" w:rsidRDefault="003A2D1E" w:rsidP="003A2D1E">
            <w:pPr>
              <w:spacing w:after="0" w:line="240" w:lineRule="auto"/>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40,00</w:t>
            </w:r>
          </w:p>
        </w:tc>
      </w:tr>
    </w:tbl>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A2D1E">
        <w:rPr>
          <w:rFonts w:ascii="Times New Roman" w:eastAsia="Times New Roman" w:hAnsi="Times New Roman" w:cs="Times New Roman"/>
          <w:b/>
          <w:bCs/>
          <w:sz w:val="24"/>
          <w:szCs w:val="24"/>
          <w:lang w:eastAsia="pl-PL"/>
        </w:rPr>
        <w:t>Pzp</w:t>
      </w:r>
      <w:proofErr w:type="spellEnd"/>
      <w:r w:rsidRPr="003A2D1E">
        <w:rPr>
          <w:rFonts w:ascii="Times New Roman" w:eastAsia="Times New Roman" w:hAnsi="Times New Roman" w:cs="Times New Roman"/>
          <w:b/>
          <w:bCs/>
          <w:sz w:val="24"/>
          <w:szCs w:val="24"/>
          <w:lang w:eastAsia="pl-PL"/>
        </w:rPr>
        <w:t xml:space="preserve"> </w:t>
      </w:r>
      <w:r w:rsidRPr="003A2D1E">
        <w:rPr>
          <w:rFonts w:ascii="Times New Roman" w:eastAsia="Times New Roman" w:hAnsi="Times New Roman" w:cs="Times New Roman"/>
          <w:sz w:val="24"/>
          <w:szCs w:val="24"/>
          <w:lang w:eastAsia="pl-PL"/>
        </w:rPr>
        <w:t xml:space="preserve">(przetarg nieograniczony) </w:t>
      </w:r>
      <w:r w:rsidRPr="003A2D1E">
        <w:rPr>
          <w:rFonts w:ascii="Times New Roman" w:eastAsia="Times New Roman" w:hAnsi="Times New Roman" w:cs="Times New Roman"/>
          <w:sz w:val="24"/>
          <w:szCs w:val="24"/>
          <w:lang w:eastAsia="pl-PL"/>
        </w:rPr>
        <w:br/>
        <w:t xml:space="preserve">Tak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IV.3) Negocjacje z ogłoszeniem, dialog konkurencyjny, partnerstwo innowacyjne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IV.3.1) Informacje na temat negocjacji z ogłoszeniem</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 xml:space="preserve">Minimalne wymagania, które muszą spełniać wszystkie oferty: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3A2D1E">
        <w:rPr>
          <w:rFonts w:ascii="Times New Roman" w:eastAsia="Times New Roman" w:hAnsi="Times New Roman" w:cs="Times New Roman"/>
          <w:sz w:val="24"/>
          <w:szCs w:val="24"/>
          <w:lang w:eastAsia="pl-PL"/>
        </w:rPr>
        <w:br/>
        <w:t xml:space="preserve">Przewidziany jest podział negocjacji na etapy w celu ograniczenia liczby ofert: Nie </w:t>
      </w:r>
      <w:r w:rsidRPr="003A2D1E">
        <w:rPr>
          <w:rFonts w:ascii="Times New Roman" w:eastAsia="Times New Roman" w:hAnsi="Times New Roman" w:cs="Times New Roman"/>
          <w:sz w:val="24"/>
          <w:szCs w:val="24"/>
          <w:lang w:eastAsia="pl-PL"/>
        </w:rPr>
        <w:br/>
        <w:t xml:space="preserve">Należy podać informacje na temat etapów negocjacji (w tym liczbę etapów):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Informacje dodatkowe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IV.3.2) Informacje na temat dialogu konkurencyjnego</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Wstępny harmonogram postępowania: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Podział dialogu na etapy w celu ograniczenia liczby rozwiązań: </w:t>
      </w:r>
      <w:r w:rsidRPr="003A2D1E">
        <w:rPr>
          <w:rFonts w:ascii="Times New Roman" w:eastAsia="Times New Roman" w:hAnsi="Times New Roman" w:cs="Times New Roman"/>
          <w:sz w:val="24"/>
          <w:szCs w:val="24"/>
          <w:lang w:eastAsia="pl-PL"/>
        </w:rPr>
        <w:br/>
        <w:t xml:space="preserve">Należy podać informacje na temat etapów dialogu: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Informacje dodatkowe: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IV.3.3) Informacje na temat partnerstwa innowacyjnego</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Informacje dodatkowe: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IV.4) Licytacja elektroniczna </w:t>
      </w:r>
      <w:r w:rsidRPr="003A2D1E">
        <w:rPr>
          <w:rFonts w:ascii="Times New Roman" w:eastAsia="Times New Roman" w:hAnsi="Times New Roman" w:cs="Times New Roman"/>
          <w:sz w:val="24"/>
          <w:szCs w:val="24"/>
          <w:lang w:eastAsia="pl-PL"/>
        </w:rPr>
        <w:br/>
        <w:t xml:space="preserve">Adres strony internetowej, na której będzie prowadzona licytacja elektroniczna: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Informacje o liczbie etapów licytacji elektronicznej i czasie ich trwania: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Czas trwania: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Termin składania wniosków o dopuszczenie do udziału w licytacji elektronicznej: </w:t>
      </w:r>
      <w:r w:rsidRPr="003A2D1E">
        <w:rPr>
          <w:rFonts w:ascii="Times New Roman" w:eastAsia="Times New Roman" w:hAnsi="Times New Roman" w:cs="Times New Roman"/>
          <w:sz w:val="24"/>
          <w:szCs w:val="24"/>
          <w:lang w:eastAsia="pl-PL"/>
        </w:rPr>
        <w:br/>
        <w:t xml:space="preserve">Data: godzina: </w:t>
      </w:r>
      <w:r w:rsidRPr="003A2D1E">
        <w:rPr>
          <w:rFonts w:ascii="Times New Roman" w:eastAsia="Times New Roman" w:hAnsi="Times New Roman" w:cs="Times New Roman"/>
          <w:sz w:val="24"/>
          <w:szCs w:val="24"/>
          <w:lang w:eastAsia="pl-PL"/>
        </w:rPr>
        <w:br/>
        <w:t xml:space="preserve">Termin otwarcia licytacji elektronicznej: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t xml:space="preserve">Termin i warunki zamknięcia licytacji elektronicznej: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t xml:space="preserve">Wymagania dotyczące zabezpieczenia należytego wykonania umowy: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br/>
        <w:t xml:space="preserve">Informacje dodatkowe: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r w:rsidRPr="003A2D1E">
        <w:rPr>
          <w:rFonts w:ascii="Times New Roman" w:eastAsia="Times New Roman" w:hAnsi="Times New Roman" w:cs="Times New Roman"/>
          <w:b/>
          <w:bCs/>
          <w:sz w:val="24"/>
          <w:szCs w:val="24"/>
          <w:lang w:eastAsia="pl-PL"/>
        </w:rPr>
        <w:t>IV.5) ZMIANA UMOWY</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A2D1E">
        <w:rPr>
          <w:rFonts w:ascii="Times New Roman" w:eastAsia="Times New Roman" w:hAnsi="Times New Roman" w:cs="Times New Roman"/>
          <w:sz w:val="24"/>
          <w:szCs w:val="24"/>
          <w:lang w:eastAsia="pl-PL"/>
        </w:rPr>
        <w:t xml:space="preserve"> Tak </w:t>
      </w:r>
      <w:r w:rsidRPr="003A2D1E">
        <w:rPr>
          <w:rFonts w:ascii="Times New Roman" w:eastAsia="Times New Roman" w:hAnsi="Times New Roman" w:cs="Times New Roman"/>
          <w:sz w:val="24"/>
          <w:szCs w:val="24"/>
          <w:lang w:eastAsia="pl-PL"/>
        </w:rPr>
        <w:br/>
        <w:t xml:space="preserve">Należy wskazać zakres, charakter zmian oraz warunki wprowadzenia zmian: </w:t>
      </w:r>
      <w:r w:rsidRPr="003A2D1E">
        <w:rPr>
          <w:rFonts w:ascii="Times New Roman" w:eastAsia="Times New Roman" w:hAnsi="Times New Roman" w:cs="Times New Roman"/>
          <w:sz w:val="24"/>
          <w:szCs w:val="24"/>
          <w:lang w:eastAsia="pl-PL"/>
        </w:rPr>
        <w:br/>
        <w:t xml:space="preserve">Dopuszczalne zmiany Umowy zostały określone w § 21 Projektu Umowy.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IV.6) INFORMACJE ADMINISTRACYJNE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IV.6.1) Sposób udostępniania informacji o charakterze poufnym </w:t>
      </w:r>
      <w:r w:rsidRPr="003A2D1E">
        <w:rPr>
          <w:rFonts w:ascii="Times New Roman" w:eastAsia="Times New Roman" w:hAnsi="Times New Roman" w:cs="Times New Roman"/>
          <w:i/>
          <w:iCs/>
          <w:sz w:val="24"/>
          <w:szCs w:val="24"/>
          <w:lang w:eastAsia="pl-PL"/>
        </w:rPr>
        <w:t xml:space="preserve">(jeżeli dotyczy):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Środki służące ochronie informacji o charakterze poufnym</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A2D1E">
        <w:rPr>
          <w:rFonts w:ascii="Times New Roman" w:eastAsia="Times New Roman" w:hAnsi="Times New Roman" w:cs="Times New Roman"/>
          <w:sz w:val="24"/>
          <w:szCs w:val="24"/>
          <w:lang w:eastAsia="pl-PL"/>
        </w:rPr>
        <w:br/>
        <w:t xml:space="preserve">Data: 2020-08-14, godzina: 09:30, </w:t>
      </w:r>
      <w:r w:rsidRPr="003A2D1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A2D1E">
        <w:rPr>
          <w:rFonts w:ascii="Times New Roman" w:eastAsia="Times New Roman" w:hAnsi="Times New Roman" w:cs="Times New Roman"/>
          <w:sz w:val="24"/>
          <w:szCs w:val="24"/>
          <w:lang w:eastAsia="pl-PL"/>
        </w:rPr>
        <w:br/>
        <w:t xml:space="preserve">Nie </w:t>
      </w:r>
      <w:r w:rsidRPr="003A2D1E">
        <w:rPr>
          <w:rFonts w:ascii="Times New Roman" w:eastAsia="Times New Roman" w:hAnsi="Times New Roman" w:cs="Times New Roman"/>
          <w:sz w:val="24"/>
          <w:szCs w:val="24"/>
          <w:lang w:eastAsia="pl-PL"/>
        </w:rPr>
        <w:br/>
        <w:t xml:space="preserve">Wskazać powody: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A2D1E">
        <w:rPr>
          <w:rFonts w:ascii="Times New Roman" w:eastAsia="Times New Roman" w:hAnsi="Times New Roman" w:cs="Times New Roman"/>
          <w:sz w:val="24"/>
          <w:szCs w:val="24"/>
          <w:lang w:eastAsia="pl-PL"/>
        </w:rPr>
        <w:br/>
        <w:t xml:space="preserve">&gt; Polski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 xml:space="preserve">IV.6.3) Termin związania ofertą: </w:t>
      </w:r>
      <w:r w:rsidRPr="003A2D1E">
        <w:rPr>
          <w:rFonts w:ascii="Times New Roman" w:eastAsia="Times New Roman" w:hAnsi="Times New Roman" w:cs="Times New Roman"/>
          <w:sz w:val="24"/>
          <w:szCs w:val="24"/>
          <w:lang w:eastAsia="pl-PL"/>
        </w:rPr>
        <w:t xml:space="preserve">do: okres w dniach: 30 (od ostatecznego terminu składania ofert)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A2D1E">
        <w:rPr>
          <w:rFonts w:ascii="Times New Roman" w:eastAsia="Times New Roman" w:hAnsi="Times New Roman" w:cs="Times New Roman"/>
          <w:sz w:val="24"/>
          <w:szCs w:val="24"/>
          <w:lang w:eastAsia="pl-PL"/>
        </w:rPr>
        <w:t xml:space="preserve"> Nie </w:t>
      </w:r>
      <w:r w:rsidRPr="003A2D1E">
        <w:rPr>
          <w:rFonts w:ascii="Times New Roman" w:eastAsia="Times New Roman" w:hAnsi="Times New Roman" w:cs="Times New Roman"/>
          <w:sz w:val="24"/>
          <w:szCs w:val="24"/>
          <w:lang w:eastAsia="pl-PL"/>
        </w:rPr>
        <w:br/>
      </w:r>
      <w:r w:rsidRPr="003A2D1E">
        <w:rPr>
          <w:rFonts w:ascii="Times New Roman" w:eastAsia="Times New Roman" w:hAnsi="Times New Roman" w:cs="Times New Roman"/>
          <w:b/>
          <w:bCs/>
          <w:sz w:val="24"/>
          <w:szCs w:val="24"/>
          <w:lang w:eastAsia="pl-PL"/>
        </w:rPr>
        <w:t>IV.6.5) Informacje dodatkowe:</w:t>
      </w:r>
      <w:r w:rsidRPr="003A2D1E">
        <w:rPr>
          <w:rFonts w:ascii="Times New Roman" w:eastAsia="Times New Roman" w:hAnsi="Times New Roman" w:cs="Times New Roman"/>
          <w:sz w:val="24"/>
          <w:szCs w:val="24"/>
          <w:lang w:eastAsia="pl-PL"/>
        </w:rPr>
        <w:t xml:space="preserve"> </w:t>
      </w:r>
      <w:r w:rsidRPr="003A2D1E">
        <w:rPr>
          <w:rFonts w:ascii="Times New Roman" w:eastAsia="Times New Roman" w:hAnsi="Times New Roman" w:cs="Times New Roman"/>
          <w:sz w:val="24"/>
          <w:szCs w:val="24"/>
          <w:lang w:eastAsia="pl-PL"/>
        </w:rPr>
        <w:br/>
        <w:t xml:space="preserve">Ofertę należy przesłać/składać do dnia 14 sierpnia 2020 r. do godz. 9:30 w Dziale Inwestycji i Remontów UŁ, ul. Narutowicza 68 , 90-136 Łódź, II p. pokój 219 Zamawiający otworzy koperty z ofertami w dniu składania ofert o godz. 10:00 w sali Senatu UŁ (parter) - Uniwersytet Łódzki , ul. Narutowicza 68, 90 – 136 Łódź. 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 1. Administratorem danych osobowych jest Uniwersytet Łódzki, ul. Narutowicza 68, 90-136 Łódź. 2. Kontakt do Inspektora Ochrony Danych Uniwersytetu Łódzkiego e- mail: iod@uni.lodz.pl. 3. Dane osób fizycznych będą wykorzystywane do przeprowadzenia postępowania przetargowego. 4. Dane osób fizycznych będą przetwarzane na podstawie przepisów: - obowiązującego Prawa Zamówień Publicznych. - w celu wykonania zadania w interesie publicznym (art. 6 lit. ust. 1 lit. c) Rozporządzenie Parlamentu Europejskiego i Rady (UE) 2016/679). 5. Pozyskane dane będą przetwarzane i przechowywane przez okres określony przez obowiązujące Prawo Zamówień Publicznych. 6. Osoby fizyczne mają prawo żądać dostępu do swoich danych osobowych, ich sprostowania lub ograniczenia przetwarzania oraz do usunięcia, o ile pozwalają na to przepisy prawa. 7. Osoby fizyczne mają prawo wniesienia skargi do organu ds. ochrony danych osobowych w przypadku podejrzenia naruszenia prawa przy ich przetwarzaniu. 8. Podanie danych jest niezbędne do przeprowadzenia postępowania przetargowego. Nie podanie ich skutkuje brakiem możliwości rozpatrzenia oferty. Jednocześnie Zamawiający informuje, że: 1.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2. Wystąpienie z żądaniem, o którym mowa w art. 18 ust. 1 rozporządzenia 2016/679, nie ogranicza przetwarzania danych osobowych do czasu zakończenia postępowania o udzielenie zamówienia publicznego lub konkursu. 3.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3A2D1E" w:rsidRPr="003A2D1E" w:rsidRDefault="003A2D1E" w:rsidP="003A2D1E">
      <w:pPr>
        <w:spacing w:after="0" w:line="450" w:lineRule="atLeast"/>
        <w:jc w:val="center"/>
        <w:rPr>
          <w:rFonts w:ascii="Times New Roman" w:eastAsia="Times New Roman" w:hAnsi="Times New Roman" w:cs="Times New Roman"/>
          <w:b/>
          <w:bCs/>
          <w:sz w:val="27"/>
          <w:szCs w:val="27"/>
          <w:lang w:eastAsia="pl-PL"/>
        </w:rPr>
      </w:pPr>
      <w:r w:rsidRPr="003A2D1E">
        <w:rPr>
          <w:rFonts w:ascii="Times New Roman" w:eastAsia="Times New Roman" w:hAnsi="Times New Roman" w:cs="Times New Roman"/>
          <w:b/>
          <w:bCs/>
          <w:sz w:val="27"/>
          <w:szCs w:val="27"/>
          <w:u w:val="single"/>
          <w:lang w:eastAsia="pl-PL"/>
        </w:rPr>
        <w:t xml:space="preserve">ZAŁĄCZNIK I - INFORMACJE DOTYCZĄCE OFERT CZĘŚCIOWYCH </w:t>
      </w: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p>
    <w:p w:rsidR="003A2D1E" w:rsidRPr="003A2D1E" w:rsidRDefault="003A2D1E" w:rsidP="003A2D1E">
      <w:pPr>
        <w:spacing w:after="0" w:line="450" w:lineRule="atLeast"/>
        <w:rPr>
          <w:rFonts w:ascii="Times New Roman" w:eastAsia="Times New Roman" w:hAnsi="Times New Roman" w:cs="Times New Roman"/>
          <w:sz w:val="24"/>
          <w:szCs w:val="24"/>
          <w:lang w:eastAsia="pl-PL"/>
        </w:rPr>
      </w:pPr>
    </w:p>
    <w:p w:rsidR="003A2D1E" w:rsidRPr="003A2D1E" w:rsidRDefault="003A2D1E" w:rsidP="003A2D1E">
      <w:pPr>
        <w:spacing w:after="240" w:line="450" w:lineRule="atLeast"/>
        <w:rPr>
          <w:rFonts w:ascii="Times New Roman" w:eastAsia="Times New Roman" w:hAnsi="Times New Roman" w:cs="Times New Roman"/>
          <w:sz w:val="24"/>
          <w:szCs w:val="24"/>
          <w:lang w:eastAsia="pl-PL"/>
        </w:rPr>
      </w:pPr>
    </w:p>
    <w:p w:rsidR="003A2D1E" w:rsidRPr="003A2D1E" w:rsidRDefault="003A2D1E" w:rsidP="003A2D1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A2D1E" w:rsidRPr="003A2D1E" w:rsidTr="003A2D1E">
        <w:trPr>
          <w:tblCellSpacing w:w="15" w:type="dxa"/>
        </w:trPr>
        <w:tc>
          <w:tcPr>
            <w:tcW w:w="0" w:type="auto"/>
            <w:vAlign w:val="center"/>
            <w:hideMark/>
          </w:tcPr>
          <w:p w:rsidR="003A2D1E" w:rsidRPr="003A2D1E" w:rsidRDefault="003A2D1E" w:rsidP="003A2D1E">
            <w:pPr>
              <w:spacing w:after="0" w:line="240" w:lineRule="auto"/>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object w:dxaOrig="225" w:dyaOrig="225">
                <v:shape id="_x0000_i1059" type="#_x0000_t75" style="width:66pt;height:20.4pt" o:ole="">
                  <v:imagedata r:id="rId14" o:title=""/>
                </v:shape>
                <w:control r:id="rId15" w:name="DefaultOcxName6" w:shapeid="_x0000_i1059"/>
              </w:object>
            </w:r>
          </w:p>
        </w:tc>
      </w:tr>
    </w:tbl>
    <w:p w:rsidR="003A2D1E" w:rsidRPr="003A2D1E" w:rsidRDefault="003A2D1E" w:rsidP="003A2D1E">
      <w:pPr>
        <w:spacing w:after="0" w:line="240" w:lineRule="auto"/>
        <w:rPr>
          <w:rFonts w:ascii="Times New Roman" w:eastAsia="Times New Roman" w:hAnsi="Times New Roman" w:cs="Times New Roman"/>
          <w:sz w:val="24"/>
          <w:szCs w:val="24"/>
          <w:lang w:eastAsia="pl-PL"/>
        </w:rPr>
      </w:pPr>
      <w:r w:rsidRPr="003A2D1E">
        <w:rPr>
          <w:rFonts w:ascii="Times New Roman" w:eastAsia="Times New Roman" w:hAnsi="Times New Roman" w:cs="Times New Roman"/>
          <w:sz w:val="24"/>
          <w:szCs w:val="24"/>
          <w:lang w:eastAsia="pl-PL"/>
        </w:rPr>
        <w:pict/>
      </w:r>
    </w:p>
    <w:p w:rsidR="003A2D1E" w:rsidRPr="003A2D1E" w:rsidRDefault="003A2D1E" w:rsidP="003A2D1E">
      <w:pPr>
        <w:pBdr>
          <w:top w:val="single" w:sz="6" w:space="1" w:color="auto"/>
        </w:pBdr>
        <w:spacing w:after="0" w:line="240" w:lineRule="auto"/>
        <w:jc w:val="center"/>
        <w:rPr>
          <w:rFonts w:ascii="Arial" w:eastAsia="Times New Roman" w:hAnsi="Arial" w:cs="Arial"/>
          <w:vanish/>
          <w:sz w:val="16"/>
          <w:szCs w:val="16"/>
          <w:lang w:eastAsia="pl-PL"/>
        </w:rPr>
      </w:pPr>
      <w:r w:rsidRPr="003A2D1E">
        <w:rPr>
          <w:rFonts w:ascii="Arial" w:eastAsia="Times New Roman" w:hAnsi="Arial" w:cs="Arial"/>
          <w:vanish/>
          <w:sz w:val="16"/>
          <w:szCs w:val="16"/>
          <w:lang w:eastAsia="pl-PL"/>
        </w:rPr>
        <w:t>Dół formularza</w:t>
      </w:r>
    </w:p>
    <w:p w:rsidR="00003711" w:rsidRDefault="00003711">
      <w:bookmarkStart w:id="0" w:name="_GoBack"/>
      <w:bookmarkEnd w:id="0"/>
    </w:p>
    <w:sectPr w:rsidR="00003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1E"/>
    <w:rsid w:val="00003711"/>
    <w:rsid w:val="003A2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87A39-78A7-47D1-9C59-67D08BA7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7822">
      <w:bodyDiv w:val="1"/>
      <w:marLeft w:val="0"/>
      <w:marRight w:val="0"/>
      <w:marTop w:val="0"/>
      <w:marBottom w:val="0"/>
      <w:divBdr>
        <w:top w:val="none" w:sz="0" w:space="0" w:color="auto"/>
        <w:left w:val="none" w:sz="0" w:space="0" w:color="auto"/>
        <w:bottom w:val="none" w:sz="0" w:space="0" w:color="auto"/>
        <w:right w:val="none" w:sz="0" w:space="0" w:color="auto"/>
      </w:divBdr>
      <w:divsChild>
        <w:div w:id="1411267317">
          <w:marLeft w:val="0"/>
          <w:marRight w:val="0"/>
          <w:marTop w:val="0"/>
          <w:marBottom w:val="0"/>
          <w:divBdr>
            <w:top w:val="none" w:sz="0" w:space="0" w:color="auto"/>
            <w:left w:val="none" w:sz="0" w:space="0" w:color="auto"/>
            <w:bottom w:val="none" w:sz="0" w:space="0" w:color="auto"/>
            <w:right w:val="none" w:sz="0" w:space="0" w:color="auto"/>
          </w:divBdr>
        </w:div>
        <w:div w:id="1687710195">
          <w:marLeft w:val="0"/>
          <w:marRight w:val="0"/>
          <w:marTop w:val="0"/>
          <w:marBottom w:val="0"/>
          <w:divBdr>
            <w:top w:val="none" w:sz="0" w:space="0" w:color="auto"/>
            <w:left w:val="none" w:sz="0" w:space="0" w:color="auto"/>
            <w:bottom w:val="none" w:sz="0" w:space="0" w:color="auto"/>
            <w:right w:val="none" w:sz="0" w:space="0" w:color="auto"/>
          </w:divBdr>
        </w:div>
        <w:div w:id="367337879">
          <w:marLeft w:val="0"/>
          <w:marRight w:val="0"/>
          <w:marTop w:val="0"/>
          <w:marBottom w:val="0"/>
          <w:divBdr>
            <w:top w:val="none" w:sz="0" w:space="0" w:color="auto"/>
            <w:left w:val="none" w:sz="0" w:space="0" w:color="auto"/>
            <w:bottom w:val="none" w:sz="0" w:space="0" w:color="auto"/>
            <w:right w:val="none" w:sz="0" w:space="0" w:color="auto"/>
          </w:divBdr>
          <w:divsChild>
            <w:div w:id="103775280">
              <w:marLeft w:val="0"/>
              <w:marRight w:val="0"/>
              <w:marTop w:val="0"/>
              <w:marBottom w:val="0"/>
              <w:divBdr>
                <w:top w:val="none" w:sz="0" w:space="0" w:color="auto"/>
                <w:left w:val="none" w:sz="0" w:space="0" w:color="auto"/>
                <w:bottom w:val="none" w:sz="0" w:space="0" w:color="auto"/>
                <w:right w:val="none" w:sz="0" w:space="0" w:color="auto"/>
              </w:divBdr>
              <w:divsChild>
                <w:div w:id="1176922271">
                  <w:marLeft w:val="0"/>
                  <w:marRight w:val="0"/>
                  <w:marTop w:val="0"/>
                  <w:marBottom w:val="0"/>
                  <w:divBdr>
                    <w:top w:val="none" w:sz="0" w:space="0" w:color="auto"/>
                    <w:left w:val="none" w:sz="0" w:space="0" w:color="auto"/>
                    <w:bottom w:val="none" w:sz="0" w:space="0" w:color="auto"/>
                    <w:right w:val="none" w:sz="0" w:space="0" w:color="auto"/>
                  </w:divBdr>
                </w:div>
                <w:div w:id="1170675807">
                  <w:marLeft w:val="0"/>
                  <w:marRight w:val="0"/>
                  <w:marTop w:val="0"/>
                  <w:marBottom w:val="0"/>
                  <w:divBdr>
                    <w:top w:val="none" w:sz="0" w:space="0" w:color="auto"/>
                    <w:left w:val="none" w:sz="0" w:space="0" w:color="auto"/>
                    <w:bottom w:val="none" w:sz="0" w:space="0" w:color="auto"/>
                    <w:right w:val="none" w:sz="0" w:space="0" w:color="auto"/>
                  </w:divBdr>
                </w:div>
                <w:div w:id="1840080312">
                  <w:marLeft w:val="0"/>
                  <w:marRight w:val="0"/>
                  <w:marTop w:val="0"/>
                  <w:marBottom w:val="0"/>
                  <w:divBdr>
                    <w:top w:val="none" w:sz="0" w:space="0" w:color="auto"/>
                    <w:left w:val="none" w:sz="0" w:space="0" w:color="auto"/>
                    <w:bottom w:val="none" w:sz="0" w:space="0" w:color="auto"/>
                    <w:right w:val="none" w:sz="0" w:space="0" w:color="auto"/>
                  </w:divBdr>
                  <w:divsChild>
                    <w:div w:id="1944418385">
                      <w:marLeft w:val="0"/>
                      <w:marRight w:val="0"/>
                      <w:marTop w:val="0"/>
                      <w:marBottom w:val="0"/>
                      <w:divBdr>
                        <w:top w:val="none" w:sz="0" w:space="0" w:color="auto"/>
                        <w:left w:val="none" w:sz="0" w:space="0" w:color="auto"/>
                        <w:bottom w:val="none" w:sz="0" w:space="0" w:color="auto"/>
                        <w:right w:val="none" w:sz="0" w:space="0" w:color="auto"/>
                      </w:divBdr>
                    </w:div>
                  </w:divsChild>
                </w:div>
                <w:div w:id="655106906">
                  <w:marLeft w:val="0"/>
                  <w:marRight w:val="0"/>
                  <w:marTop w:val="0"/>
                  <w:marBottom w:val="0"/>
                  <w:divBdr>
                    <w:top w:val="none" w:sz="0" w:space="0" w:color="auto"/>
                    <w:left w:val="none" w:sz="0" w:space="0" w:color="auto"/>
                    <w:bottom w:val="none" w:sz="0" w:space="0" w:color="auto"/>
                    <w:right w:val="none" w:sz="0" w:space="0" w:color="auto"/>
                  </w:divBdr>
                  <w:divsChild>
                    <w:div w:id="1804810585">
                      <w:marLeft w:val="0"/>
                      <w:marRight w:val="0"/>
                      <w:marTop w:val="0"/>
                      <w:marBottom w:val="0"/>
                      <w:divBdr>
                        <w:top w:val="none" w:sz="0" w:space="0" w:color="auto"/>
                        <w:left w:val="none" w:sz="0" w:space="0" w:color="auto"/>
                        <w:bottom w:val="none" w:sz="0" w:space="0" w:color="auto"/>
                        <w:right w:val="none" w:sz="0" w:space="0" w:color="auto"/>
                      </w:divBdr>
                    </w:div>
                  </w:divsChild>
                </w:div>
                <w:div w:id="772750996">
                  <w:marLeft w:val="0"/>
                  <w:marRight w:val="0"/>
                  <w:marTop w:val="0"/>
                  <w:marBottom w:val="0"/>
                  <w:divBdr>
                    <w:top w:val="none" w:sz="0" w:space="0" w:color="auto"/>
                    <w:left w:val="none" w:sz="0" w:space="0" w:color="auto"/>
                    <w:bottom w:val="none" w:sz="0" w:space="0" w:color="auto"/>
                    <w:right w:val="none" w:sz="0" w:space="0" w:color="auto"/>
                  </w:divBdr>
                  <w:divsChild>
                    <w:div w:id="955252835">
                      <w:marLeft w:val="0"/>
                      <w:marRight w:val="0"/>
                      <w:marTop w:val="0"/>
                      <w:marBottom w:val="0"/>
                      <w:divBdr>
                        <w:top w:val="none" w:sz="0" w:space="0" w:color="auto"/>
                        <w:left w:val="none" w:sz="0" w:space="0" w:color="auto"/>
                        <w:bottom w:val="none" w:sz="0" w:space="0" w:color="auto"/>
                        <w:right w:val="none" w:sz="0" w:space="0" w:color="auto"/>
                      </w:divBdr>
                    </w:div>
                    <w:div w:id="1637490022">
                      <w:marLeft w:val="0"/>
                      <w:marRight w:val="0"/>
                      <w:marTop w:val="0"/>
                      <w:marBottom w:val="0"/>
                      <w:divBdr>
                        <w:top w:val="none" w:sz="0" w:space="0" w:color="auto"/>
                        <w:left w:val="none" w:sz="0" w:space="0" w:color="auto"/>
                        <w:bottom w:val="none" w:sz="0" w:space="0" w:color="auto"/>
                        <w:right w:val="none" w:sz="0" w:space="0" w:color="auto"/>
                      </w:divBdr>
                    </w:div>
                    <w:div w:id="1616600961">
                      <w:marLeft w:val="0"/>
                      <w:marRight w:val="0"/>
                      <w:marTop w:val="0"/>
                      <w:marBottom w:val="0"/>
                      <w:divBdr>
                        <w:top w:val="none" w:sz="0" w:space="0" w:color="auto"/>
                        <w:left w:val="none" w:sz="0" w:space="0" w:color="auto"/>
                        <w:bottom w:val="none" w:sz="0" w:space="0" w:color="auto"/>
                        <w:right w:val="none" w:sz="0" w:space="0" w:color="auto"/>
                      </w:divBdr>
                    </w:div>
                    <w:div w:id="146867932">
                      <w:marLeft w:val="0"/>
                      <w:marRight w:val="0"/>
                      <w:marTop w:val="0"/>
                      <w:marBottom w:val="0"/>
                      <w:divBdr>
                        <w:top w:val="none" w:sz="0" w:space="0" w:color="auto"/>
                        <w:left w:val="none" w:sz="0" w:space="0" w:color="auto"/>
                        <w:bottom w:val="none" w:sz="0" w:space="0" w:color="auto"/>
                        <w:right w:val="none" w:sz="0" w:space="0" w:color="auto"/>
                      </w:divBdr>
                    </w:div>
                  </w:divsChild>
                </w:div>
                <w:div w:id="357900999">
                  <w:marLeft w:val="0"/>
                  <w:marRight w:val="0"/>
                  <w:marTop w:val="0"/>
                  <w:marBottom w:val="0"/>
                  <w:divBdr>
                    <w:top w:val="none" w:sz="0" w:space="0" w:color="auto"/>
                    <w:left w:val="none" w:sz="0" w:space="0" w:color="auto"/>
                    <w:bottom w:val="none" w:sz="0" w:space="0" w:color="auto"/>
                    <w:right w:val="none" w:sz="0" w:space="0" w:color="auto"/>
                  </w:divBdr>
                  <w:divsChild>
                    <w:div w:id="1038550222">
                      <w:marLeft w:val="0"/>
                      <w:marRight w:val="0"/>
                      <w:marTop w:val="0"/>
                      <w:marBottom w:val="0"/>
                      <w:divBdr>
                        <w:top w:val="none" w:sz="0" w:space="0" w:color="auto"/>
                        <w:left w:val="none" w:sz="0" w:space="0" w:color="auto"/>
                        <w:bottom w:val="none" w:sz="0" w:space="0" w:color="auto"/>
                        <w:right w:val="none" w:sz="0" w:space="0" w:color="auto"/>
                      </w:divBdr>
                    </w:div>
                    <w:div w:id="1267807629">
                      <w:marLeft w:val="0"/>
                      <w:marRight w:val="0"/>
                      <w:marTop w:val="0"/>
                      <w:marBottom w:val="0"/>
                      <w:divBdr>
                        <w:top w:val="none" w:sz="0" w:space="0" w:color="auto"/>
                        <w:left w:val="none" w:sz="0" w:space="0" w:color="auto"/>
                        <w:bottom w:val="none" w:sz="0" w:space="0" w:color="auto"/>
                        <w:right w:val="none" w:sz="0" w:space="0" w:color="auto"/>
                      </w:divBdr>
                    </w:div>
                    <w:div w:id="2089450204">
                      <w:marLeft w:val="0"/>
                      <w:marRight w:val="0"/>
                      <w:marTop w:val="0"/>
                      <w:marBottom w:val="0"/>
                      <w:divBdr>
                        <w:top w:val="none" w:sz="0" w:space="0" w:color="auto"/>
                        <w:left w:val="none" w:sz="0" w:space="0" w:color="auto"/>
                        <w:bottom w:val="none" w:sz="0" w:space="0" w:color="auto"/>
                        <w:right w:val="none" w:sz="0" w:space="0" w:color="auto"/>
                      </w:divBdr>
                    </w:div>
                    <w:div w:id="1954553854">
                      <w:marLeft w:val="0"/>
                      <w:marRight w:val="0"/>
                      <w:marTop w:val="0"/>
                      <w:marBottom w:val="0"/>
                      <w:divBdr>
                        <w:top w:val="none" w:sz="0" w:space="0" w:color="auto"/>
                        <w:left w:val="none" w:sz="0" w:space="0" w:color="auto"/>
                        <w:bottom w:val="none" w:sz="0" w:space="0" w:color="auto"/>
                        <w:right w:val="none" w:sz="0" w:space="0" w:color="auto"/>
                      </w:divBdr>
                    </w:div>
                    <w:div w:id="1858814566">
                      <w:marLeft w:val="0"/>
                      <w:marRight w:val="0"/>
                      <w:marTop w:val="0"/>
                      <w:marBottom w:val="0"/>
                      <w:divBdr>
                        <w:top w:val="none" w:sz="0" w:space="0" w:color="auto"/>
                        <w:left w:val="none" w:sz="0" w:space="0" w:color="auto"/>
                        <w:bottom w:val="none" w:sz="0" w:space="0" w:color="auto"/>
                        <w:right w:val="none" w:sz="0" w:space="0" w:color="auto"/>
                      </w:divBdr>
                    </w:div>
                    <w:div w:id="1489978875">
                      <w:marLeft w:val="0"/>
                      <w:marRight w:val="0"/>
                      <w:marTop w:val="0"/>
                      <w:marBottom w:val="0"/>
                      <w:divBdr>
                        <w:top w:val="none" w:sz="0" w:space="0" w:color="auto"/>
                        <w:left w:val="none" w:sz="0" w:space="0" w:color="auto"/>
                        <w:bottom w:val="none" w:sz="0" w:space="0" w:color="auto"/>
                        <w:right w:val="none" w:sz="0" w:space="0" w:color="auto"/>
                      </w:divBdr>
                    </w:div>
                    <w:div w:id="1231887382">
                      <w:marLeft w:val="0"/>
                      <w:marRight w:val="0"/>
                      <w:marTop w:val="0"/>
                      <w:marBottom w:val="0"/>
                      <w:divBdr>
                        <w:top w:val="none" w:sz="0" w:space="0" w:color="auto"/>
                        <w:left w:val="none" w:sz="0" w:space="0" w:color="auto"/>
                        <w:bottom w:val="none" w:sz="0" w:space="0" w:color="auto"/>
                        <w:right w:val="none" w:sz="0" w:space="0" w:color="auto"/>
                      </w:divBdr>
                    </w:div>
                  </w:divsChild>
                </w:div>
                <w:div w:id="1401059309">
                  <w:marLeft w:val="0"/>
                  <w:marRight w:val="0"/>
                  <w:marTop w:val="0"/>
                  <w:marBottom w:val="0"/>
                  <w:divBdr>
                    <w:top w:val="none" w:sz="0" w:space="0" w:color="auto"/>
                    <w:left w:val="none" w:sz="0" w:space="0" w:color="auto"/>
                    <w:bottom w:val="none" w:sz="0" w:space="0" w:color="auto"/>
                    <w:right w:val="none" w:sz="0" w:space="0" w:color="auto"/>
                  </w:divBdr>
                  <w:divsChild>
                    <w:div w:id="1066218106">
                      <w:marLeft w:val="0"/>
                      <w:marRight w:val="0"/>
                      <w:marTop w:val="0"/>
                      <w:marBottom w:val="0"/>
                      <w:divBdr>
                        <w:top w:val="none" w:sz="0" w:space="0" w:color="auto"/>
                        <w:left w:val="none" w:sz="0" w:space="0" w:color="auto"/>
                        <w:bottom w:val="none" w:sz="0" w:space="0" w:color="auto"/>
                        <w:right w:val="none" w:sz="0" w:space="0" w:color="auto"/>
                      </w:divBdr>
                    </w:div>
                    <w:div w:id="455684221">
                      <w:marLeft w:val="0"/>
                      <w:marRight w:val="0"/>
                      <w:marTop w:val="0"/>
                      <w:marBottom w:val="0"/>
                      <w:divBdr>
                        <w:top w:val="none" w:sz="0" w:space="0" w:color="auto"/>
                        <w:left w:val="none" w:sz="0" w:space="0" w:color="auto"/>
                        <w:bottom w:val="none" w:sz="0" w:space="0" w:color="auto"/>
                        <w:right w:val="none" w:sz="0" w:space="0" w:color="auto"/>
                      </w:divBdr>
                    </w:div>
                  </w:divsChild>
                </w:div>
                <w:div w:id="2041663694">
                  <w:marLeft w:val="0"/>
                  <w:marRight w:val="0"/>
                  <w:marTop w:val="0"/>
                  <w:marBottom w:val="0"/>
                  <w:divBdr>
                    <w:top w:val="none" w:sz="0" w:space="0" w:color="auto"/>
                    <w:left w:val="none" w:sz="0" w:space="0" w:color="auto"/>
                    <w:bottom w:val="none" w:sz="0" w:space="0" w:color="auto"/>
                    <w:right w:val="none" w:sz="0" w:space="0" w:color="auto"/>
                  </w:divBdr>
                  <w:divsChild>
                    <w:div w:id="2091462119">
                      <w:marLeft w:val="0"/>
                      <w:marRight w:val="0"/>
                      <w:marTop w:val="0"/>
                      <w:marBottom w:val="0"/>
                      <w:divBdr>
                        <w:top w:val="none" w:sz="0" w:space="0" w:color="auto"/>
                        <w:left w:val="none" w:sz="0" w:space="0" w:color="auto"/>
                        <w:bottom w:val="none" w:sz="0" w:space="0" w:color="auto"/>
                        <w:right w:val="none" w:sz="0" w:space="0" w:color="auto"/>
                      </w:divBdr>
                    </w:div>
                    <w:div w:id="62994853">
                      <w:marLeft w:val="0"/>
                      <w:marRight w:val="0"/>
                      <w:marTop w:val="0"/>
                      <w:marBottom w:val="0"/>
                      <w:divBdr>
                        <w:top w:val="none" w:sz="0" w:space="0" w:color="auto"/>
                        <w:left w:val="none" w:sz="0" w:space="0" w:color="auto"/>
                        <w:bottom w:val="none" w:sz="0" w:space="0" w:color="auto"/>
                        <w:right w:val="none" w:sz="0" w:space="0" w:color="auto"/>
                      </w:divBdr>
                    </w:div>
                    <w:div w:id="21831389">
                      <w:marLeft w:val="0"/>
                      <w:marRight w:val="0"/>
                      <w:marTop w:val="0"/>
                      <w:marBottom w:val="0"/>
                      <w:divBdr>
                        <w:top w:val="none" w:sz="0" w:space="0" w:color="auto"/>
                        <w:left w:val="none" w:sz="0" w:space="0" w:color="auto"/>
                        <w:bottom w:val="none" w:sz="0" w:space="0" w:color="auto"/>
                        <w:right w:val="none" w:sz="0" w:space="0" w:color="auto"/>
                      </w:divBdr>
                    </w:div>
                    <w:div w:id="464544281">
                      <w:marLeft w:val="0"/>
                      <w:marRight w:val="0"/>
                      <w:marTop w:val="0"/>
                      <w:marBottom w:val="0"/>
                      <w:divBdr>
                        <w:top w:val="none" w:sz="0" w:space="0" w:color="auto"/>
                        <w:left w:val="none" w:sz="0" w:space="0" w:color="auto"/>
                        <w:bottom w:val="none" w:sz="0" w:space="0" w:color="auto"/>
                        <w:right w:val="none" w:sz="0" w:space="0" w:color="auto"/>
                      </w:divBdr>
                    </w:div>
                    <w:div w:id="220945396">
                      <w:marLeft w:val="0"/>
                      <w:marRight w:val="0"/>
                      <w:marTop w:val="0"/>
                      <w:marBottom w:val="0"/>
                      <w:divBdr>
                        <w:top w:val="none" w:sz="0" w:space="0" w:color="auto"/>
                        <w:left w:val="none" w:sz="0" w:space="0" w:color="auto"/>
                        <w:bottom w:val="none" w:sz="0" w:space="0" w:color="auto"/>
                        <w:right w:val="none" w:sz="0" w:space="0" w:color="auto"/>
                      </w:divBdr>
                    </w:div>
                    <w:div w:id="1318653736">
                      <w:marLeft w:val="0"/>
                      <w:marRight w:val="0"/>
                      <w:marTop w:val="0"/>
                      <w:marBottom w:val="0"/>
                      <w:divBdr>
                        <w:top w:val="none" w:sz="0" w:space="0" w:color="auto"/>
                        <w:left w:val="none" w:sz="0" w:space="0" w:color="auto"/>
                        <w:bottom w:val="none" w:sz="0" w:space="0" w:color="auto"/>
                        <w:right w:val="none" w:sz="0" w:space="0" w:color="auto"/>
                      </w:divBdr>
                    </w:div>
                  </w:divsChild>
                </w:div>
                <w:div w:id="1142432180">
                  <w:marLeft w:val="0"/>
                  <w:marRight w:val="0"/>
                  <w:marTop w:val="0"/>
                  <w:marBottom w:val="0"/>
                  <w:divBdr>
                    <w:top w:val="none" w:sz="0" w:space="0" w:color="auto"/>
                    <w:left w:val="none" w:sz="0" w:space="0" w:color="auto"/>
                    <w:bottom w:val="none" w:sz="0" w:space="0" w:color="auto"/>
                    <w:right w:val="none" w:sz="0" w:space="0" w:color="auto"/>
                  </w:divBdr>
                  <w:divsChild>
                    <w:div w:id="420949095">
                      <w:marLeft w:val="0"/>
                      <w:marRight w:val="0"/>
                      <w:marTop w:val="0"/>
                      <w:marBottom w:val="0"/>
                      <w:divBdr>
                        <w:top w:val="none" w:sz="0" w:space="0" w:color="auto"/>
                        <w:left w:val="none" w:sz="0" w:space="0" w:color="auto"/>
                        <w:bottom w:val="none" w:sz="0" w:space="0" w:color="auto"/>
                        <w:right w:val="none" w:sz="0" w:space="0" w:color="auto"/>
                      </w:divBdr>
                    </w:div>
                    <w:div w:id="1991708844">
                      <w:marLeft w:val="0"/>
                      <w:marRight w:val="0"/>
                      <w:marTop w:val="0"/>
                      <w:marBottom w:val="0"/>
                      <w:divBdr>
                        <w:top w:val="none" w:sz="0" w:space="0" w:color="auto"/>
                        <w:left w:val="none" w:sz="0" w:space="0" w:color="auto"/>
                        <w:bottom w:val="none" w:sz="0" w:space="0" w:color="auto"/>
                        <w:right w:val="none" w:sz="0" w:space="0" w:color="auto"/>
                      </w:divBdr>
                    </w:div>
                    <w:div w:id="419906611">
                      <w:marLeft w:val="0"/>
                      <w:marRight w:val="0"/>
                      <w:marTop w:val="0"/>
                      <w:marBottom w:val="0"/>
                      <w:divBdr>
                        <w:top w:val="none" w:sz="0" w:space="0" w:color="auto"/>
                        <w:left w:val="none" w:sz="0" w:space="0" w:color="auto"/>
                        <w:bottom w:val="none" w:sz="0" w:space="0" w:color="auto"/>
                        <w:right w:val="none" w:sz="0" w:space="0" w:color="auto"/>
                      </w:divBdr>
                    </w:div>
                    <w:div w:id="1723603584">
                      <w:marLeft w:val="0"/>
                      <w:marRight w:val="0"/>
                      <w:marTop w:val="0"/>
                      <w:marBottom w:val="0"/>
                      <w:divBdr>
                        <w:top w:val="none" w:sz="0" w:space="0" w:color="auto"/>
                        <w:left w:val="none" w:sz="0" w:space="0" w:color="auto"/>
                        <w:bottom w:val="none" w:sz="0" w:space="0" w:color="auto"/>
                        <w:right w:val="none" w:sz="0" w:space="0" w:color="auto"/>
                      </w:divBdr>
                    </w:div>
                    <w:div w:id="885987144">
                      <w:marLeft w:val="0"/>
                      <w:marRight w:val="0"/>
                      <w:marTop w:val="0"/>
                      <w:marBottom w:val="0"/>
                      <w:divBdr>
                        <w:top w:val="none" w:sz="0" w:space="0" w:color="auto"/>
                        <w:left w:val="none" w:sz="0" w:space="0" w:color="auto"/>
                        <w:bottom w:val="none" w:sz="0" w:space="0" w:color="auto"/>
                        <w:right w:val="none" w:sz="0" w:space="0" w:color="auto"/>
                      </w:divBdr>
                    </w:div>
                    <w:div w:id="964307770">
                      <w:marLeft w:val="0"/>
                      <w:marRight w:val="0"/>
                      <w:marTop w:val="0"/>
                      <w:marBottom w:val="0"/>
                      <w:divBdr>
                        <w:top w:val="none" w:sz="0" w:space="0" w:color="auto"/>
                        <w:left w:val="none" w:sz="0" w:space="0" w:color="auto"/>
                        <w:bottom w:val="none" w:sz="0" w:space="0" w:color="auto"/>
                        <w:right w:val="none" w:sz="0" w:space="0" w:color="auto"/>
                      </w:divBdr>
                    </w:div>
                    <w:div w:id="1413897023">
                      <w:marLeft w:val="0"/>
                      <w:marRight w:val="0"/>
                      <w:marTop w:val="0"/>
                      <w:marBottom w:val="0"/>
                      <w:divBdr>
                        <w:top w:val="none" w:sz="0" w:space="0" w:color="auto"/>
                        <w:left w:val="none" w:sz="0" w:space="0" w:color="auto"/>
                        <w:bottom w:val="none" w:sz="0" w:space="0" w:color="auto"/>
                        <w:right w:val="none" w:sz="0" w:space="0" w:color="auto"/>
                      </w:divBdr>
                    </w:div>
                    <w:div w:id="1027875494">
                      <w:marLeft w:val="0"/>
                      <w:marRight w:val="0"/>
                      <w:marTop w:val="0"/>
                      <w:marBottom w:val="0"/>
                      <w:divBdr>
                        <w:top w:val="none" w:sz="0" w:space="0" w:color="auto"/>
                        <w:left w:val="none" w:sz="0" w:space="0" w:color="auto"/>
                        <w:bottom w:val="none" w:sz="0" w:space="0" w:color="auto"/>
                        <w:right w:val="none" w:sz="0" w:space="0" w:color="auto"/>
                      </w:divBdr>
                    </w:div>
                  </w:divsChild>
                </w:div>
                <w:div w:id="4082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5154</Words>
  <Characters>30924</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anna.szperlik@adm.uni.lodz.pl</dc:creator>
  <cp:keywords/>
  <dc:description/>
  <cp:lastModifiedBy>anna.szperlik@adm.uni.lodz.pl</cp:lastModifiedBy>
  <cp:revision>1</cp:revision>
  <dcterms:created xsi:type="dcterms:W3CDTF">2020-07-30T09:17:00Z</dcterms:created>
  <dcterms:modified xsi:type="dcterms:W3CDTF">2020-07-30T09:18:00Z</dcterms:modified>
</cp:coreProperties>
</file>