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4AEF874F" w:rsidR="00610F2E" w:rsidRPr="007D3CC4" w:rsidRDefault="007D3CC4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            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932BD3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>6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0F502B21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7D3CC4">
        <w:rPr>
          <w:rFonts w:ascii="Franklin Gothic Book" w:hAnsi="Franklin Gothic Book" w:cs="Times New Roman"/>
          <w:sz w:val="20"/>
          <w:szCs w:val="20"/>
        </w:rPr>
        <w:t>usługi zostały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wykonan</w:t>
      </w:r>
      <w:r w:rsidR="007D3CC4">
        <w:rPr>
          <w:rFonts w:ascii="Franklin Gothic Book" w:hAnsi="Franklin Gothic Book" w:cs="Times New Roman"/>
          <w:sz w:val="20"/>
          <w:szCs w:val="20"/>
        </w:rPr>
        <w:t>e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B65F90">
        <w:rPr>
          <w:rFonts w:ascii="Franklin Gothic Book" w:hAnsi="Franklin Gothic Book" w:cs="Times New Roman"/>
          <w:sz w:val="20"/>
          <w:szCs w:val="20"/>
        </w:rPr>
        <w:t>1</w:t>
      </w:r>
      <w:r w:rsidR="0031111F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22A5" w14:textId="77777777" w:rsidR="006D6BD3" w:rsidRDefault="006D6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FB03" w14:textId="77777777" w:rsidR="006D6BD3" w:rsidRDefault="006D6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C499" w14:textId="77777777" w:rsidR="006D6BD3" w:rsidRDefault="006D6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58F" w14:textId="77777777" w:rsidR="006D6BD3" w:rsidRDefault="006D6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548B5B9F" w:rsidR="00A37342" w:rsidRPr="006D6BD3" w:rsidRDefault="00377735" w:rsidP="00A37342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6D6BD3">
      <w:rPr>
        <w:rFonts w:ascii="Franklin Gothic Book" w:hAnsi="Franklin Gothic Book" w:cs="Times New Roman"/>
        <w:b/>
        <w:sz w:val="20"/>
      </w:rPr>
      <w:t>Znak sprawy: RIN.271.</w:t>
    </w:r>
    <w:r w:rsidR="005441FB" w:rsidRPr="006D6BD3">
      <w:rPr>
        <w:rFonts w:ascii="Franklin Gothic Book" w:hAnsi="Franklin Gothic Book" w:cs="Times New Roman"/>
        <w:b/>
        <w:sz w:val="20"/>
      </w:rPr>
      <w:t>1.</w:t>
    </w:r>
    <w:r w:rsidR="00201E43" w:rsidRPr="006D6BD3">
      <w:rPr>
        <w:rFonts w:ascii="Franklin Gothic Book" w:hAnsi="Franklin Gothic Book" w:cs="Times New Roman"/>
        <w:b/>
        <w:sz w:val="20"/>
      </w:rPr>
      <w:t>9</w:t>
    </w:r>
    <w:r w:rsidRPr="006D6BD3">
      <w:rPr>
        <w:rFonts w:ascii="Franklin Gothic Book" w:hAnsi="Franklin Gothic Book" w:cs="Times New Roman"/>
        <w:b/>
        <w:sz w:val="20"/>
      </w:rPr>
      <w:t>.202</w:t>
    </w:r>
    <w:r w:rsidR="0031111F" w:rsidRPr="006D6BD3">
      <w:rPr>
        <w:rFonts w:ascii="Franklin Gothic Book" w:hAnsi="Franklin Gothic Book" w:cs="Times New Roman"/>
        <w:b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B708" w14:textId="77777777" w:rsidR="006D6BD3" w:rsidRDefault="006D6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91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01E43"/>
    <w:rsid w:val="0021015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D6BD3"/>
    <w:rsid w:val="006E59EE"/>
    <w:rsid w:val="007347D9"/>
    <w:rsid w:val="007706EF"/>
    <w:rsid w:val="007757D9"/>
    <w:rsid w:val="007D3CC4"/>
    <w:rsid w:val="007F40D7"/>
    <w:rsid w:val="008A4096"/>
    <w:rsid w:val="008C3DFD"/>
    <w:rsid w:val="00932BD3"/>
    <w:rsid w:val="00945216"/>
    <w:rsid w:val="009A5679"/>
    <w:rsid w:val="00A37342"/>
    <w:rsid w:val="00AC2F66"/>
    <w:rsid w:val="00B65F90"/>
    <w:rsid w:val="00BD1685"/>
    <w:rsid w:val="00D0154D"/>
    <w:rsid w:val="00D544F0"/>
    <w:rsid w:val="00E25744"/>
    <w:rsid w:val="00E42094"/>
    <w:rsid w:val="00E76475"/>
    <w:rsid w:val="00EF260E"/>
    <w:rsid w:val="00F57A80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Magdalena Radzikowska</cp:lastModifiedBy>
  <cp:revision>9</cp:revision>
  <cp:lastPrinted>2023-07-04T08:29:00Z</cp:lastPrinted>
  <dcterms:created xsi:type="dcterms:W3CDTF">2023-02-21T12:05:00Z</dcterms:created>
  <dcterms:modified xsi:type="dcterms:W3CDTF">2023-07-04T08:29:00Z</dcterms:modified>
</cp:coreProperties>
</file>