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68383CA8" w:rsidR="00431F26" w:rsidRPr="00431F26" w:rsidRDefault="00E40382" w:rsidP="00431F26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Znak sprawy RGGZ.271.63</w:t>
      </w:r>
      <w:r w:rsidR="00431F26" w:rsidRPr="00431F26">
        <w:rPr>
          <w:rFonts w:cstheme="minorHAnsi"/>
          <w:b/>
          <w:bCs/>
          <w:sz w:val="20"/>
          <w:szCs w:val="20"/>
        </w:rPr>
        <w:t xml:space="preserve">.2022             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  Szaflary dnia 03.01.2023</w:t>
      </w:r>
      <w:r w:rsidR="00431F26" w:rsidRPr="00431F26">
        <w:rPr>
          <w:rFonts w:cstheme="minorHAnsi"/>
          <w:b/>
          <w:bCs/>
          <w:sz w:val="20"/>
          <w:szCs w:val="20"/>
        </w:rPr>
        <w:t>r.</w:t>
      </w:r>
    </w:p>
    <w:p w14:paraId="02ED751A" w14:textId="326A1C27" w:rsidR="00431F26" w:rsidRDefault="00E40382" w:rsidP="00E4038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Nr przetargu 40/2022</w:t>
      </w:r>
    </w:p>
    <w:p w14:paraId="2BC6D88A" w14:textId="77777777" w:rsidR="00E40382" w:rsidRPr="00431F26" w:rsidRDefault="00E40382" w:rsidP="00E40382">
      <w:pPr>
        <w:spacing w:after="0"/>
        <w:rPr>
          <w:rFonts w:cstheme="minorHAnsi"/>
          <w:b/>
          <w:bCs/>
          <w:sz w:val="20"/>
          <w:szCs w:val="20"/>
        </w:rPr>
      </w:pPr>
    </w:p>
    <w:p w14:paraId="6AB22AED" w14:textId="77777777" w:rsidR="00431F26" w:rsidRPr="00431F26" w:rsidRDefault="00431F26" w:rsidP="00431F26">
      <w:pPr>
        <w:rPr>
          <w:rFonts w:cstheme="minorHAnsi"/>
          <w:b/>
          <w:bCs/>
          <w:sz w:val="20"/>
          <w:szCs w:val="20"/>
          <w:lang w:val="de-DE"/>
        </w:rPr>
      </w:pPr>
      <w:r w:rsidRPr="00431F26">
        <w:rPr>
          <w:rFonts w:cstheme="minorHAnsi"/>
          <w:sz w:val="20"/>
          <w:szCs w:val="20"/>
          <w:u w:val="single"/>
          <w:lang w:val="de-DE"/>
        </w:rPr>
        <w:t>https://platformazakupowa.pl/pn/szaflary</w:t>
      </w:r>
    </w:p>
    <w:p w14:paraId="53CA2A19" w14:textId="77777777" w:rsidR="00787A88" w:rsidRDefault="00431F26" w:rsidP="00431F26">
      <w:pPr>
        <w:rPr>
          <w:rFonts w:cstheme="minorHAnsi"/>
          <w:iCs/>
          <w:sz w:val="20"/>
          <w:szCs w:val="20"/>
        </w:rPr>
      </w:pPr>
      <w:r w:rsidRPr="00431F26">
        <w:rPr>
          <w:rFonts w:cstheme="minorHAnsi"/>
          <w:iCs/>
          <w:sz w:val="20"/>
          <w:szCs w:val="20"/>
        </w:rPr>
        <w:t>(</w:t>
      </w:r>
      <w:r w:rsidRPr="00431F26">
        <w:rPr>
          <w:rFonts w:cstheme="minorHAnsi"/>
          <w:i/>
          <w:iCs/>
          <w:sz w:val="20"/>
          <w:szCs w:val="20"/>
        </w:rPr>
        <w:t>strona internetowa prowadzonego postępowania</w:t>
      </w:r>
      <w:r w:rsidRPr="00431F26">
        <w:rPr>
          <w:rFonts w:cstheme="minorHAnsi"/>
          <w:iCs/>
          <w:sz w:val="20"/>
          <w:szCs w:val="20"/>
        </w:rPr>
        <w:t>)</w:t>
      </w:r>
    </w:p>
    <w:p w14:paraId="49DD2660" w14:textId="57EDB4D9" w:rsidR="00787A88" w:rsidRPr="00431F26" w:rsidRDefault="00787A88" w:rsidP="00431F26">
      <w:pPr>
        <w:rPr>
          <w:rFonts w:cstheme="minorHAnsi"/>
          <w:iCs/>
          <w:sz w:val="20"/>
          <w:szCs w:val="20"/>
        </w:rPr>
      </w:pPr>
    </w:p>
    <w:p w14:paraId="486859DC" w14:textId="281D4446" w:rsidR="000E519D" w:rsidRDefault="000E519D" w:rsidP="000E519D">
      <w:pPr>
        <w:spacing w:after="0"/>
        <w:jc w:val="center"/>
        <w:rPr>
          <w:rFonts w:cstheme="minorHAnsi"/>
          <w:b/>
        </w:rPr>
      </w:pPr>
      <w:r w:rsidRPr="000E519D">
        <w:rPr>
          <w:rFonts w:cstheme="minorHAnsi"/>
          <w:b/>
        </w:rPr>
        <w:t xml:space="preserve">Informacja Zamawiającego </w:t>
      </w:r>
      <w:r w:rsidR="00787A88">
        <w:rPr>
          <w:rFonts w:cstheme="minorHAnsi"/>
          <w:b/>
        </w:rPr>
        <w:br/>
      </w:r>
      <w:r w:rsidRPr="000E519D">
        <w:rPr>
          <w:rFonts w:cstheme="minorHAnsi"/>
          <w:b/>
        </w:rPr>
        <w:t>o unieważnieniu czynności wyboru najkorzystniejszej oferty</w:t>
      </w:r>
      <w:r>
        <w:rPr>
          <w:rFonts w:cstheme="minorHAnsi"/>
          <w:b/>
        </w:rPr>
        <w:t xml:space="preserve"> </w:t>
      </w:r>
      <w:r w:rsidR="00787A88">
        <w:rPr>
          <w:rFonts w:cstheme="minorHAnsi"/>
          <w:b/>
        </w:rPr>
        <w:br/>
      </w:r>
      <w:r w:rsidRPr="000E519D">
        <w:rPr>
          <w:rFonts w:cstheme="minorHAnsi"/>
          <w:b/>
        </w:rPr>
        <w:t>oraz o ponownym przeprowadzeniu czynności oceny ofert</w:t>
      </w:r>
      <w:r w:rsidR="00E40382">
        <w:rPr>
          <w:rFonts w:cstheme="minorHAnsi"/>
          <w:b/>
        </w:rPr>
        <w:t xml:space="preserve"> dla części II</w:t>
      </w:r>
    </w:p>
    <w:p w14:paraId="5A1C0A5C" w14:textId="77777777" w:rsidR="000E519D" w:rsidRDefault="000E519D" w:rsidP="000E519D">
      <w:pPr>
        <w:spacing w:after="0"/>
        <w:jc w:val="center"/>
        <w:rPr>
          <w:rFonts w:cstheme="minorHAnsi"/>
          <w:b/>
        </w:rPr>
      </w:pPr>
    </w:p>
    <w:p w14:paraId="29810AF9" w14:textId="77777777" w:rsidR="00E40382" w:rsidRDefault="00431F26" w:rsidP="000E519D">
      <w:pPr>
        <w:rPr>
          <w:rFonts w:cstheme="minorHAnsi"/>
          <w:bCs/>
          <w:sz w:val="20"/>
          <w:szCs w:val="20"/>
          <w:lang w:bidi="pl-PL"/>
        </w:rPr>
      </w:pPr>
      <w:r w:rsidRPr="00431F26">
        <w:rPr>
          <w:rFonts w:cstheme="minorHAnsi"/>
          <w:b/>
          <w:bCs/>
          <w:sz w:val="20"/>
          <w:szCs w:val="20"/>
          <w:lang w:bidi="pl-PL"/>
        </w:rPr>
        <w:t xml:space="preserve">Dotyczy: </w:t>
      </w:r>
      <w:r w:rsidRPr="00431F26">
        <w:rPr>
          <w:rFonts w:cstheme="minorHAnsi"/>
          <w:bCs/>
          <w:sz w:val="20"/>
          <w:szCs w:val="20"/>
          <w:lang w:bidi="pl-PL"/>
        </w:rPr>
        <w:t>„</w:t>
      </w:r>
      <w:r w:rsidR="00A96156" w:rsidRPr="00A96156">
        <w:rPr>
          <w:rFonts w:cstheme="minorHAnsi"/>
          <w:b/>
          <w:bCs/>
          <w:sz w:val="20"/>
          <w:szCs w:val="20"/>
          <w:lang w:bidi="pl-PL"/>
        </w:rPr>
        <w:t>Pełnienie obowiązków Inspektora Nadzoru nad zadaniem: „Budowa sieci kanalizacji sanitarnej w miejscowości Zaskale wraz z odbudową dróg oraz budową nowej drogi gminnej</w:t>
      </w:r>
      <w:r w:rsidRPr="00431F26">
        <w:rPr>
          <w:rFonts w:cstheme="minorHAnsi"/>
          <w:bCs/>
          <w:sz w:val="20"/>
          <w:szCs w:val="20"/>
          <w:lang w:bidi="pl-PL"/>
        </w:rPr>
        <w:t xml:space="preserve">”     </w:t>
      </w:r>
    </w:p>
    <w:p w14:paraId="3870BCF3" w14:textId="1930F9AA" w:rsidR="00E40382" w:rsidRPr="00E40382" w:rsidRDefault="00E40382" w:rsidP="00E40382">
      <w:pPr>
        <w:rPr>
          <w:rFonts w:cstheme="minorHAnsi"/>
          <w:b/>
          <w:bCs/>
          <w:sz w:val="20"/>
          <w:szCs w:val="20"/>
          <w:lang w:bidi="pl-PL"/>
        </w:rPr>
      </w:pPr>
      <w:r w:rsidRPr="00E40382">
        <w:rPr>
          <w:rFonts w:cstheme="minorHAnsi"/>
          <w:b/>
          <w:bCs/>
          <w:sz w:val="20"/>
          <w:szCs w:val="20"/>
          <w:lang w:bidi="pl-PL"/>
        </w:rPr>
        <w:t>Część II Nadzór nad zadaniem nr 2 „Modernizacja drogi gminnej w miejscowości Skrzypne”</w:t>
      </w:r>
    </w:p>
    <w:p w14:paraId="56B96190" w14:textId="568ECB52" w:rsidR="00431F26" w:rsidRPr="00302527" w:rsidRDefault="00431F26" w:rsidP="000E519D">
      <w:pPr>
        <w:rPr>
          <w:rFonts w:cstheme="minorHAnsi"/>
          <w:b/>
          <w:bCs/>
          <w:sz w:val="20"/>
          <w:szCs w:val="20"/>
          <w:lang w:bidi="pl-PL"/>
        </w:rPr>
      </w:pPr>
    </w:p>
    <w:p w14:paraId="7775F630" w14:textId="6AB5AC73" w:rsidR="000E519D" w:rsidRPr="000E519D" w:rsidRDefault="000E519D" w:rsidP="00787A88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Działając na podstawie art. 16 i 17 ustawy z 11 września 2019 r. – Prawo zamówień publicznych</w:t>
      </w:r>
      <w:r w:rsidR="00E40382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E40382">
        <w:rPr>
          <w:rFonts w:asciiTheme="majorHAnsi" w:hAnsiTheme="majorHAnsi" w:cstheme="majorHAnsi"/>
          <w:bCs/>
          <w:sz w:val="20"/>
          <w:szCs w:val="20"/>
          <w:lang w:bidi="pl-PL"/>
        </w:rPr>
        <w:br/>
        <w:t>(Dz.U. z 2022 r. poz. 1710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z </w:t>
      </w:r>
      <w:proofErr w:type="spellStart"/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późn</w:t>
      </w:r>
      <w:proofErr w:type="spellEnd"/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. zm.) – dalej ustawa</w:t>
      </w:r>
      <w:r w:rsidR="00134E36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PZP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, Zamaw</w:t>
      </w: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iający informuje, że unieważnia 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czynność wyboru najkorzystniejszej oferty i dokona ponownej oceny ofert.</w:t>
      </w:r>
    </w:p>
    <w:p w14:paraId="4FFE06A6" w14:textId="77777777" w:rsidR="000E519D" w:rsidRDefault="000E519D" w:rsidP="00787A88">
      <w:pPr>
        <w:spacing w:after="0" w:line="360" w:lineRule="auto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03727B30" w14:textId="77777777" w:rsidR="000E519D" w:rsidRPr="000E519D" w:rsidRDefault="000E519D" w:rsidP="00787A88">
      <w:pPr>
        <w:spacing w:after="0" w:line="360" w:lineRule="auto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UZASADNIENIE</w:t>
      </w:r>
    </w:p>
    <w:p w14:paraId="131EFB2C" w14:textId="5559668D" w:rsidR="000E519D" w:rsidRDefault="000E519D" w:rsidP="00787A88">
      <w:p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Zamawiający – Gmina Szaflary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– po dokonaniu czynności, polegającej na wyborze</w:t>
      </w: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najkorzystniejszej </w:t>
      </w:r>
      <w:r w:rsidR="001A3419">
        <w:rPr>
          <w:rFonts w:asciiTheme="majorHAnsi" w:hAnsiTheme="majorHAnsi" w:cstheme="majorHAnsi"/>
          <w:bCs/>
          <w:sz w:val="20"/>
          <w:szCs w:val="20"/>
          <w:lang w:bidi="pl-PL"/>
        </w:rPr>
        <w:br/>
      </w:r>
      <w:bookmarkStart w:id="0" w:name="_GoBack"/>
      <w:bookmarkEnd w:id="0"/>
      <w:r w:rsidR="00E40382">
        <w:rPr>
          <w:rFonts w:asciiTheme="majorHAnsi" w:hAnsiTheme="majorHAnsi" w:cstheme="majorHAnsi"/>
          <w:bCs/>
          <w:sz w:val="20"/>
          <w:szCs w:val="20"/>
          <w:lang w:bidi="pl-PL"/>
        </w:rPr>
        <w:t>a przed podpisanie umowy zauważył omyłkę w wyliczeniu punków w kryterium cena która wpływa na wybór najkorzystniejszej oferty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, </w:t>
      </w:r>
      <w:r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>k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ierując się zasadami udzielania zamówień publicznych, o których mowa w art. 16 i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17 ustawy</w:t>
      </w:r>
      <w:r w:rsidR="004D7A5E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PZP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, 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Zamawiający dokonana ponownej oceny ofert oraz dokona w</w:t>
      </w:r>
      <w:r w:rsidR="00787A88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yboru najkorzystniejszej oferty </w:t>
      </w:r>
      <w:r w:rsidRPr="000E519D">
        <w:rPr>
          <w:rFonts w:asciiTheme="majorHAnsi" w:hAnsiTheme="majorHAnsi" w:cstheme="majorHAnsi"/>
          <w:bCs/>
          <w:sz w:val="20"/>
          <w:szCs w:val="20"/>
          <w:lang w:bidi="pl-PL"/>
        </w:rPr>
        <w:t>w terminach przewidzianych w ustawie.</w:t>
      </w:r>
    </w:p>
    <w:p w14:paraId="745264A4" w14:textId="77777777" w:rsidR="000E519D" w:rsidRDefault="000E519D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646D3012" w14:textId="592D0359" w:rsidR="00787A88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Z up. Wójta</w:t>
      </w:r>
    </w:p>
    <w:p w14:paraId="12CD6CD4" w14:textId="77777777" w:rsidR="005E2EF5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3A68951B" w14:textId="79CCE6E7" w:rsidR="005E2EF5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Zastępca Kierownika</w:t>
      </w:r>
    </w:p>
    <w:p w14:paraId="0043A44D" w14:textId="4F54386B" w:rsidR="005E2EF5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Referatu Gospodarki Gminnej</w:t>
      </w:r>
    </w:p>
    <w:p w14:paraId="355D1750" w14:textId="46001702" w:rsidR="005E2EF5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i Zamówień Publicznych</w:t>
      </w:r>
    </w:p>
    <w:p w14:paraId="16228975" w14:textId="08516F1B" w:rsidR="005E2EF5" w:rsidRDefault="005E2EF5" w:rsidP="005E2EF5">
      <w:pPr>
        <w:spacing w:after="0" w:line="240" w:lineRule="auto"/>
        <w:ind w:left="6521" w:hanging="425"/>
        <w:jc w:val="center"/>
        <w:rPr>
          <w:rFonts w:asciiTheme="majorHAnsi" w:hAnsiTheme="majorHAnsi" w:cstheme="majorHAnsi"/>
          <w:bCs/>
          <w:sz w:val="20"/>
          <w:szCs w:val="20"/>
          <w:lang w:bidi="pl-PL"/>
        </w:rPr>
      </w:pPr>
      <w:r>
        <w:rPr>
          <w:rFonts w:asciiTheme="majorHAnsi" w:hAnsiTheme="majorHAnsi" w:cstheme="majorHAnsi"/>
          <w:bCs/>
          <w:sz w:val="20"/>
          <w:szCs w:val="20"/>
          <w:lang w:bidi="pl-PL"/>
        </w:rPr>
        <w:t>Jakub Gasik</w:t>
      </w:r>
    </w:p>
    <w:p w14:paraId="4BDA0BD0" w14:textId="77777777" w:rsidR="00787A88" w:rsidRDefault="00787A88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07040C46" w14:textId="77777777" w:rsidR="00787A88" w:rsidRDefault="00787A88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p w14:paraId="44161F52" w14:textId="77777777" w:rsidR="00787A88" w:rsidRDefault="00787A88" w:rsidP="00787A88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  <w:lang w:bidi="pl-PL"/>
        </w:rPr>
      </w:pPr>
    </w:p>
    <w:sectPr w:rsidR="00787A88" w:rsidSect="00A86F4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77777777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5E2EF5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1A3419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66840C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6C1824"/>
    <w:multiLevelType w:val="multilevel"/>
    <w:tmpl w:val="82F4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1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FD127D2"/>
    <w:multiLevelType w:val="multilevel"/>
    <w:tmpl w:val="82F4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2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796321"/>
    <w:multiLevelType w:val="multilevel"/>
    <w:tmpl w:val="5540EE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9BA2322"/>
    <w:multiLevelType w:val="multilevel"/>
    <w:tmpl w:val="5540EE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9"/>
  </w:num>
  <w:num w:numId="8">
    <w:abstractNumId w:val="29"/>
  </w:num>
  <w:num w:numId="9">
    <w:abstractNumId w:val="16"/>
  </w:num>
  <w:num w:numId="10">
    <w:abstractNumId w:val="28"/>
  </w:num>
  <w:num w:numId="11">
    <w:abstractNumId w:val="2"/>
  </w:num>
  <w:num w:numId="12">
    <w:abstractNumId w:val="22"/>
  </w:num>
  <w:num w:numId="13">
    <w:abstractNumId w:val="25"/>
  </w:num>
  <w:num w:numId="14">
    <w:abstractNumId w:val="9"/>
  </w:num>
  <w:num w:numId="15">
    <w:abstractNumId w:val="24"/>
  </w:num>
  <w:num w:numId="16">
    <w:abstractNumId w:val="17"/>
  </w:num>
  <w:num w:numId="17">
    <w:abstractNumId w:val="14"/>
  </w:num>
  <w:num w:numId="18">
    <w:abstractNumId w:val="23"/>
  </w:num>
  <w:num w:numId="19">
    <w:abstractNumId w:val="20"/>
  </w:num>
  <w:num w:numId="20">
    <w:abstractNumId w:val="13"/>
  </w:num>
  <w:num w:numId="21">
    <w:abstractNumId w:val="3"/>
  </w:num>
  <w:num w:numId="22">
    <w:abstractNumId w:val="1"/>
  </w:num>
  <w:num w:numId="23">
    <w:abstractNumId w:val="11"/>
  </w:num>
  <w:num w:numId="24">
    <w:abstractNumId w:val="4"/>
  </w:num>
  <w:num w:numId="25">
    <w:abstractNumId w:val="18"/>
  </w:num>
  <w:num w:numId="26">
    <w:abstractNumId w:val="5"/>
  </w:num>
  <w:num w:numId="27">
    <w:abstractNumId w:val="26"/>
  </w:num>
  <w:num w:numId="28">
    <w:abstractNumId w:val="27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519D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34E36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341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527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B125C"/>
    <w:rsid w:val="004C2D47"/>
    <w:rsid w:val="004C49B4"/>
    <w:rsid w:val="004D125E"/>
    <w:rsid w:val="004D6550"/>
    <w:rsid w:val="004D7506"/>
    <w:rsid w:val="004D7A5E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2EF5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87A88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327E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57653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9615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CF67DA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C06"/>
    <w:rsid w:val="00DC698D"/>
    <w:rsid w:val="00DE05A0"/>
    <w:rsid w:val="00DE255F"/>
    <w:rsid w:val="00DE4F40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382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4E11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653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1972-DE62-4331-BB91-912CB0D0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2023-01-03T10:10:00Z</dcterms:modified>
</cp:coreProperties>
</file>