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2CD" w:rsidRPr="00F118BA" w:rsidRDefault="00260402" w:rsidP="00F118BA">
      <w:pPr>
        <w:jc w:val="right"/>
        <w:rPr>
          <w:rFonts w:ascii="Arial" w:hAnsi="Arial" w:cs="Arial"/>
          <w:b/>
          <w:sz w:val="22"/>
          <w:szCs w:val="22"/>
        </w:rPr>
      </w:pPr>
      <w:r w:rsidRPr="00F118BA">
        <w:rPr>
          <w:rFonts w:ascii="Arial" w:hAnsi="Arial" w:cs="Arial"/>
          <w:b/>
          <w:sz w:val="22"/>
          <w:szCs w:val="22"/>
        </w:rPr>
        <w:t xml:space="preserve">Załącznik nr </w:t>
      </w:r>
      <w:r w:rsidR="00FD14F4">
        <w:rPr>
          <w:rFonts w:ascii="Arial" w:hAnsi="Arial" w:cs="Arial"/>
          <w:b/>
          <w:sz w:val="22"/>
          <w:szCs w:val="22"/>
        </w:rPr>
        <w:t>6</w:t>
      </w:r>
      <w:r w:rsidR="003D6734" w:rsidRPr="00F118BA">
        <w:rPr>
          <w:rFonts w:ascii="Arial" w:hAnsi="Arial" w:cs="Arial"/>
          <w:b/>
          <w:sz w:val="22"/>
          <w:szCs w:val="22"/>
        </w:rPr>
        <w:t xml:space="preserve"> </w:t>
      </w:r>
      <w:r w:rsidR="009612AD" w:rsidRPr="00F118BA">
        <w:rPr>
          <w:rFonts w:ascii="Arial" w:hAnsi="Arial" w:cs="Arial"/>
          <w:b/>
          <w:sz w:val="22"/>
          <w:szCs w:val="22"/>
        </w:rPr>
        <w:t>do S</w:t>
      </w:r>
      <w:r w:rsidR="00EE12CD" w:rsidRPr="00F118BA">
        <w:rPr>
          <w:rFonts w:ascii="Arial" w:hAnsi="Arial" w:cs="Arial"/>
          <w:b/>
          <w:sz w:val="22"/>
          <w:szCs w:val="22"/>
        </w:rPr>
        <w:t>W</w:t>
      </w:r>
      <w:r w:rsidR="003236A2" w:rsidRPr="00F118BA">
        <w:rPr>
          <w:rFonts w:ascii="Arial" w:hAnsi="Arial" w:cs="Arial"/>
          <w:b/>
          <w:sz w:val="22"/>
          <w:szCs w:val="22"/>
        </w:rPr>
        <w:t>Z</w:t>
      </w:r>
    </w:p>
    <w:p w:rsidR="00C079F4" w:rsidRPr="00F118BA" w:rsidRDefault="00C079F4" w:rsidP="00F118BA">
      <w:pPr>
        <w:jc w:val="right"/>
        <w:rPr>
          <w:rFonts w:ascii="Arial" w:hAnsi="Arial" w:cs="Arial"/>
          <w:sz w:val="22"/>
          <w:szCs w:val="22"/>
        </w:rPr>
      </w:pPr>
    </w:p>
    <w:p w:rsidR="0097145E" w:rsidRPr="00F118BA" w:rsidRDefault="0097145E" w:rsidP="00F118BA">
      <w:pPr>
        <w:rPr>
          <w:rFonts w:ascii="Arial" w:hAnsi="Arial" w:cs="Arial"/>
          <w:b/>
          <w:sz w:val="22"/>
          <w:szCs w:val="22"/>
        </w:rPr>
      </w:pPr>
    </w:p>
    <w:p w:rsidR="00711C78" w:rsidRPr="00F118BA" w:rsidRDefault="00711C78" w:rsidP="00F118BA">
      <w:pPr>
        <w:jc w:val="center"/>
        <w:rPr>
          <w:rFonts w:ascii="Arial" w:hAnsi="Arial" w:cs="Arial"/>
          <w:b/>
        </w:rPr>
      </w:pPr>
      <w:r w:rsidRPr="00F118BA">
        <w:rPr>
          <w:rFonts w:ascii="Arial" w:hAnsi="Arial" w:cs="Arial"/>
          <w:b/>
        </w:rPr>
        <w:t xml:space="preserve">ZOBOWIĄZANIE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 xml:space="preserve">PODMIOTU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 xml:space="preserve">DO </w:t>
      </w:r>
      <w:r w:rsidR="005414CD" w:rsidRPr="00F118BA">
        <w:rPr>
          <w:rFonts w:ascii="Arial" w:hAnsi="Arial" w:cs="Arial"/>
          <w:b/>
        </w:rPr>
        <w:t xml:space="preserve"> </w:t>
      </w:r>
      <w:r w:rsidRPr="00F118BA">
        <w:rPr>
          <w:rFonts w:ascii="Arial" w:hAnsi="Arial" w:cs="Arial"/>
          <w:b/>
        </w:rPr>
        <w:t>UDOSTĘPNIENIA</w:t>
      </w:r>
    </w:p>
    <w:p w:rsidR="00711C78" w:rsidRPr="00F118BA" w:rsidRDefault="00CA4AD1" w:rsidP="00F118BA">
      <w:pPr>
        <w:jc w:val="center"/>
        <w:rPr>
          <w:rFonts w:ascii="Arial" w:hAnsi="Arial" w:cs="Arial"/>
          <w:b/>
        </w:rPr>
      </w:pPr>
      <w:r w:rsidRPr="00F118BA">
        <w:rPr>
          <w:rFonts w:ascii="Arial" w:hAnsi="Arial" w:cs="Arial"/>
          <w:b/>
        </w:rPr>
        <w:t>NIEZBĘDNYCH  ZASOBÓW</w:t>
      </w:r>
      <w:r w:rsidR="00711C78" w:rsidRPr="00F118BA">
        <w:rPr>
          <w:rFonts w:ascii="Arial" w:hAnsi="Arial" w:cs="Arial"/>
          <w:b/>
        </w:rPr>
        <w:t xml:space="preserve"> 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 xml:space="preserve">DO 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>WYKONANIA</w:t>
      </w:r>
      <w:r w:rsidR="005414CD" w:rsidRPr="00F118BA">
        <w:rPr>
          <w:rFonts w:ascii="Arial" w:hAnsi="Arial" w:cs="Arial"/>
          <w:b/>
        </w:rPr>
        <w:t xml:space="preserve"> </w:t>
      </w:r>
      <w:r w:rsidR="00711C78" w:rsidRPr="00F118BA">
        <w:rPr>
          <w:rFonts w:ascii="Arial" w:hAnsi="Arial" w:cs="Arial"/>
          <w:b/>
        </w:rPr>
        <w:t xml:space="preserve"> ZAMÓWIENIA</w:t>
      </w:r>
    </w:p>
    <w:p w:rsidR="005750FF" w:rsidRPr="00F118BA" w:rsidRDefault="00B47E9C" w:rsidP="00F118BA">
      <w:pPr>
        <w:jc w:val="center"/>
        <w:rPr>
          <w:rFonts w:ascii="Arial" w:hAnsi="Arial" w:cs="Arial"/>
          <w:b/>
          <w:sz w:val="22"/>
          <w:szCs w:val="22"/>
        </w:rPr>
      </w:pPr>
      <w:r w:rsidRPr="00F118BA">
        <w:rPr>
          <w:rFonts w:ascii="Arial" w:hAnsi="Arial" w:cs="Arial"/>
          <w:b/>
          <w:sz w:val="22"/>
          <w:szCs w:val="22"/>
        </w:rPr>
        <w:t>(</w:t>
      </w:r>
      <w:r w:rsidRPr="00F118BA">
        <w:rPr>
          <w:rFonts w:ascii="Arial" w:hAnsi="Arial" w:cs="Arial"/>
          <w:b/>
          <w:sz w:val="20"/>
          <w:szCs w:val="20"/>
        </w:rPr>
        <w:t>jeżeli dotyczy</w:t>
      </w:r>
      <w:r w:rsidRPr="00F118BA">
        <w:rPr>
          <w:rFonts w:ascii="Arial" w:hAnsi="Arial" w:cs="Arial"/>
          <w:b/>
          <w:sz w:val="22"/>
          <w:szCs w:val="22"/>
        </w:rPr>
        <w:t>)</w:t>
      </w:r>
    </w:p>
    <w:p w:rsidR="001C7D91" w:rsidRPr="00F118BA" w:rsidRDefault="001C7D91" w:rsidP="00F118BA">
      <w:pPr>
        <w:jc w:val="center"/>
        <w:rPr>
          <w:rFonts w:ascii="Arial" w:hAnsi="Arial" w:cs="Arial"/>
          <w:b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Ja(/My) niżej podpisany(/ni) ………………….……………..………</w:t>
      </w:r>
      <w:r w:rsidRPr="00F118BA">
        <w:rPr>
          <w:rFonts w:ascii="Arial" w:hAnsi="Arial" w:cs="Arial"/>
          <w:sz w:val="22"/>
          <w:szCs w:val="22"/>
        </w:rPr>
        <w:t>…………….</w:t>
      </w:r>
      <w:r w:rsidRPr="00846870">
        <w:rPr>
          <w:rFonts w:ascii="Arial" w:hAnsi="Arial" w:cs="Arial"/>
          <w:sz w:val="22"/>
          <w:szCs w:val="22"/>
        </w:rPr>
        <w:t xml:space="preserve"> będąc upoważnionym(/mi) </w:t>
      </w:r>
    </w:p>
    <w:p w:rsidR="00846870" w:rsidRPr="00846870" w:rsidRDefault="00846870" w:rsidP="00F118BA">
      <w:pPr>
        <w:autoSpaceDE w:val="0"/>
        <w:autoSpaceDN w:val="0"/>
        <w:adjustRightInd w:val="0"/>
        <w:ind w:left="2124"/>
        <w:rPr>
          <w:rFonts w:ascii="Arial" w:hAnsi="Arial" w:cs="Arial"/>
          <w:sz w:val="22"/>
          <w:szCs w:val="22"/>
        </w:rPr>
      </w:pP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 xml:space="preserve">         </w:t>
      </w:r>
      <w:r w:rsidR="00292AC3">
        <w:rPr>
          <w:rFonts w:ascii="Arial" w:eastAsia="Calibri" w:hAnsi="Arial" w:cs="Arial"/>
          <w:i/>
          <w:sz w:val="22"/>
          <w:szCs w:val="22"/>
          <w:lang w:eastAsia="en-US"/>
        </w:rPr>
        <w:t xml:space="preserve">   </w:t>
      </w: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>(</w:t>
      </w:r>
      <w:r w:rsidRPr="00846870">
        <w:rPr>
          <w:rFonts w:ascii="Arial" w:eastAsia="Calibri" w:hAnsi="Arial" w:cs="Arial"/>
          <w:i/>
          <w:sz w:val="20"/>
          <w:szCs w:val="20"/>
          <w:lang w:eastAsia="en-US"/>
        </w:rPr>
        <w:t>imię i nazwisko składającego oświadczenie</w:t>
      </w:r>
      <w:r w:rsidRPr="00846870">
        <w:rPr>
          <w:rFonts w:ascii="Arial" w:eastAsia="Calibri" w:hAnsi="Arial" w:cs="Arial"/>
          <w:i/>
          <w:sz w:val="22"/>
          <w:szCs w:val="22"/>
          <w:lang w:eastAsia="en-US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do reprezentowania:</w:t>
      </w:r>
    </w:p>
    <w:p w:rsidR="00846870" w:rsidRPr="00846870" w:rsidRDefault="00846870" w:rsidP="00F118BA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…………………………….………………………………….…………………………..………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nazwa i adres  podmiotu oddającego do dyspozycji zasoby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spacing w:before="240" w:after="480"/>
        <w:jc w:val="center"/>
        <w:rPr>
          <w:rFonts w:ascii="Arial" w:hAnsi="Arial" w:cs="Arial"/>
          <w:b/>
          <w:sz w:val="22"/>
          <w:szCs w:val="22"/>
        </w:rPr>
      </w:pPr>
      <w:r w:rsidRPr="00846870">
        <w:rPr>
          <w:rFonts w:ascii="Arial" w:hAnsi="Arial" w:cs="Arial"/>
          <w:b/>
          <w:bCs/>
          <w:sz w:val="22"/>
          <w:szCs w:val="22"/>
        </w:rPr>
        <w:t>oświadczam (</w:t>
      </w:r>
      <w:r w:rsidR="00292AC3">
        <w:rPr>
          <w:rFonts w:ascii="Arial" w:hAnsi="Arial" w:cs="Arial"/>
          <w:b/>
          <w:bCs/>
          <w:sz w:val="22"/>
          <w:szCs w:val="22"/>
        </w:rPr>
        <w:t>m</w:t>
      </w:r>
      <w:r w:rsidRPr="00846870">
        <w:rPr>
          <w:rFonts w:ascii="Arial" w:hAnsi="Arial" w:cs="Arial"/>
          <w:b/>
          <w:bCs/>
          <w:sz w:val="22"/>
          <w:szCs w:val="22"/>
        </w:rPr>
        <w:t>y)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że wyżej wymieniony podmiot, stosownie do art. 118 ust. 1 ustawy z dnia 11 września 2019 r. – Prawo zamówień publicznych (Dz.U. poz. 2019 ze zm.) odda Wykonawcy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……………...……………………………………………………………....……………………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nazwa i adres Wykonawcy składającego ofertę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do dyspozycji niezbędne zasoby 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………………..……………………………………………………………………..……………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(</w:t>
      </w:r>
      <w:r w:rsidRPr="00846870">
        <w:rPr>
          <w:rFonts w:ascii="Arial" w:hAnsi="Arial" w:cs="Arial"/>
          <w:i/>
          <w:sz w:val="20"/>
          <w:szCs w:val="20"/>
        </w:rPr>
        <w:t>zakres udostępnianych zasobów</w:t>
      </w:r>
      <w:r w:rsidRPr="00846870">
        <w:rPr>
          <w:rFonts w:ascii="Arial" w:hAnsi="Arial" w:cs="Arial"/>
          <w:i/>
          <w:sz w:val="22"/>
          <w:szCs w:val="22"/>
        </w:rPr>
        <w:t>)</w:t>
      </w:r>
    </w:p>
    <w:p w:rsidR="00846870" w:rsidRPr="00846870" w:rsidRDefault="00846870" w:rsidP="00F118B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na okres korzystania z nich przy wykonywaniu </w:t>
      </w:r>
      <w:r w:rsidRPr="00846870">
        <w:rPr>
          <w:rFonts w:ascii="Arial" w:hAnsi="Arial" w:cs="Arial"/>
          <w:bCs/>
          <w:sz w:val="22"/>
          <w:szCs w:val="22"/>
        </w:rPr>
        <w:t>pn.</w:t>
      </w:r>
    </w:p>
    <w:p w:rsidR="00F54394" w:rsidRPr="0046150A" w:rsidRDefault="00F54394" w:rsidP="00F54394">
      <w:pPr>
        <w:jc w:val="center"/>
        <w:rPr>
          <w:rFonts w:ascii="Arial" w:hAnsi="Arial" w:cs="Arial"/>
          <w:b/>
        </w:rPr>
      </w:pPr>
      <w:bookmarkStart w:id="0" w:name="_Hlk69367552"/>
      <w:bookmarkStart w:id="1" w:name="_Hlk90370939"/>
      <w:r w:rsidRPr="0046150A">
        <w:rPr>
          <w:rFonts w:ascii="Arial" w:hAnsi="Arial" w:cs="Arial"/>
          <w:b/>
        </w:rPr>
        <w:t>,,</w:t>
      </w:r>
      <w:bookmarkStart w:id="2" w:name="_Hlk66772832"/>
      <w:r w:rsidRPr="00001B84">
        <w:rPr>
          <w:rFonts w:ascii="Arial" w:hAnsi="Arial" w:cs="Arial"/>
          <w:b/>
        </w:rPr>
        <w:t xml:space="preserve"> </w:t>
      </w:r>
      <w:bookmarkStart w:id="3" w:name="_Hlk89686173"/>
      <w:r>
        <w:rPr>
          <w:rFonts w:ascii="Arial" w:hAnsi="Arial" w:cs="Arial"/>
          <w:b/>
        </w:rPr>
        <w:t>Konserwacja wraz z zapewnieniem sprawności w okresie między przeglądami stacjonarnych agregatów prądotwórczych zainstalowanych w obiektach administrowanych przez 16 WOG w Drawsku Pom.</w:t>
      </w:r>
      <w:bookmarkEnd w:id="3"/>
      <w:r w:rsidRPr="0046150A">
        <w:rPr>
          <w:rFonts w:ascii="Arial" w:hAnsi="Arial" w:cs="Arial"/>
          <w:b/>
        </w:rPr>
        <w:t>’’</w:t>
      </w:r>
      <w:bookmarkEnd w:id="2"/>
    </w:p>
    <w:p w:rsidR="00F54394" w:rsidRPr="0046150A" w:rsidRDefault="00F54394" w:rsidP="00F54394">
      <w:pPr>
        <w:jc w:val="center"/>
        <w:rPr>
          <w:rFonts w:ascii="Arial" w:hAnsi="Arial" w:cs="Arial"/>
          <w:b/>
        </w:rPr>
      </w:pPr>
      <w:r w:rsidRPr="0046150A">
        <w:rPr>
          <w:rFonts w:ascii="Arial" w:hAnsi="Arial" w:cs="Arial"/>
          <w:b/>
        </w:rPr>
        <w:t xml:space="preserve">Znak postępowania </w:t>
      </w:r>
      <w:r w:rsidR="00E26FCA">
        <w:rPr>
          <w:rFonts w:ascii="Arial" w:hAnsi="Arial" w:cs="Arial"/>
          <w:b/>
        </w:rPr>
        <w:t>564</w:t>
      </w:r>
      <w:bookmarkStart w:id="4" w:name="_GoBack"/>
      <w:bookmarkEnd w:id="4"/>
      <w:r w:rsidRPr="0046150A">
        <w:rPr>
          <w:rFonts w:ascii="Arial" w:hAnsi="Arial" w:cs="Arial"/>
          <w:b/>
        </w:rPr>
        <w:t>/202</w:t>
      </w:r>
      <w:bookmarkEnd w:id="0"/>
      <w:r w:rsidR="0011605B">
        <w:rPr>
          <w:rFonts w:ascii="Arial" w:hAnsi="Arial" w:cs="Arial"/>
          <w:b/>
        </w:rPr>
        <w:t>4</w:t>
      </w:r>
    </w:p>
    <w:bookmarkEnd w:id="1"/>
    <w:p w:rsidR="00292AC3" w:rsidRPr="00DD083F" w:rsidRDefault="00292AC3" w:rsidP="00F118BA">
      <w:pPr>
        <w:jc w:val="center"/>
        <w:rPr>
          <w:rFonts w:ascii="Arial" w:hAnsi="Arial" w:cs="Arial"/>
          <w:b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Sposób wykorzystania w/w zasobów przez wykonawcę przy wykonywaniu zamówienia publicznego to: 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………….…………………………………………………………………………………………...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 xml:space="preserve">Zakres i okres naszego udziału przy wykonywaniu zamówienia publicznego: </w:t>
      </w:r>
    </w:p>
    <w:p w:rsidR="00846870" w:rsidRPr="00846870" w:rsidRDefault="00846870" w:rsidP="00F118B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4687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>………………………………………………..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846870">
        <w:rPr>
          <w:rFonts w:ascii="Arial" w:hAnsi="Arial" w:cs="Arial"/>
          <w:i/>
          <w:sz w:val="22"/>
          <w:szCs w:val="22"/>
        </w:rPr>
        <w:t xml:space="preserve">                  (</w:t>
      </w:r>
      <w:r w:rsidRPr="00846870">
        <w:rPr>
          <w:rFonts w:ascii="Arial" w:hAnsi="Arial" w:cs="Arial"/>
          <w:i/>
          <w:sz w:val="20"/>
          <w:szCs w:val="20"/>
        </w:rPr>
        <w:t>miejscowość, data</w:t>
      </w:r>
      <w:r w:rsidRPr="00846870">
        <w:rPr>
          <w:rFonts w:ascii="Arial" w:hAnsi="Arial" w:cs="Arial"/>
          <w:i/>
          <w:sz w:val="22"/>
          <w:szCs w:val="22"/>
        </w:rPr>
        <w:t xml:space="preserve">)                </w:t>
      </w:r>
    </w:p>
    <w:p w:rsidR="00846870" w:rsidRPr="00846870" w:rsidRDefault="00846870" w:rsidP="00F118BA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846870" w:rsidRPr="00846870" w:rsidRDefault="00292AC3" w:rsidP="00292A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</w:t>
      </w:r>
      <w:r w:rsidR="00846870" w:rsidRPr="00846870">
        <w:rPr>
          <w:rFonts w:ascii="Arial" w:hAnsi="Arial" w:cs="Arial"/>
          <w:i/>
          <w:sz w:val="22"/>
          <w:szCs w:val="22"/>
        </w:rPr>
        <w:t>………………………………..………………………</w:t>
      </w:r>
    </w:p>
    <w:p w:rsidR="00B47E9C" w:rsidRPr="00F118BA" w:rsidRDefault="00846870" w:rsidP="00303B21">
      <w:pPr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105DE4">
        <w:rPr>
          <w:rFonts w:ascii="Arial" w:hAnsi="Arial" w:cs="Arial"/>
          <w:i/>
          <w:iCs/>
          <w:sz w:val="20"/>
          <w:szCs w:val="20"/>
        </w:rPr>
        <w:t>podpis podmiot</w:t>
      </w:r>
      <w:r w:rsidR="00105DE4" w:rsidRPr="00105DE4">
        <w:rPr>
          <w:rFonts w:ascii="Arial" w:hAnsi="Arial" w:cs="Arial"/>
          <w:i/>
          <w:iCs/>
          <w:sz w:val="20"/>
          <w:szCs w:val="20"/>
        </w:rPr>
        <w:t>u</w:t>
      </w:r>
      <w:r w:rsidRPr="00105DE4">
        <w:rPr>
          <w:rFonts w:ascii="Arial" w:hAnsi="Arial" w:cs="Arial"/>
          <w:i/>
          <w:iCs/>
          <w:sz w:val="20"/>
          <w:szCs w:val="20"/>
        </w:rPr>
        <w:t xml:space="preserve"> oddając</w:t>
      </w:r>
      <w:r w:rsidR="00105DE4" w:rsidRPr="00105DE4">
        <w:rPr>
          <w:rFonts w:ascii="Arial" w:hAnsi="Arial" w:cs="Arial"/>
          <w:i/>
          <w:iCs/>
          <w:sz w:val="20"/>
          <w:szCs w:val="20"/>
        </w:rPr>
        <w:t>ego</w:t>
      </w:r>
      <w:r w:rsidRPr="00105DE4">
        <w:rPr>
          <w:rFonts w:ascii="Arial" w:hAnsi="Arial" w:cs="Arial"/>
          <w:i/>
          <w:iCs/>
          <w:sz w:val="20"/>
          <w:szCs w:val="20"/>
        </w:rPr>
        <w:t xml:space="preserve"> do dyspozycji zasoby</w:t>
      </w:r>
    </w:p>
    <w:sectPr w:rsidR="00B47E9C" w:rsidRPr="00F118BA" w:rsidSect="00CB15E5">
      <w:headerReference w:type="even" r:id="rId8"/>
      <w:footerReference w:type="default" r:id="rId9"/>
      <w:footerReference w:type="first" r:id="rId10"/>
      <w:pgSz w:w="11906" w:h="16838"/>
      <w:pgMar w:top="1418" w:right="1274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DD4" w:rsidRDefault="00BF3DD4">
      <w:r>
        <w:separator/>
      </w:r>
    </w:p>
  </w:endnote>
  <w:endnote w:type="continuationSeparator" w:id="0">
    <w:p w:rsidR="00BF3DD4" w:rsidRDefault="00BF3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 w:rsidP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C31027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C31027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 w:rsidP="00157A5E">
    <w:pPr>
      <w:pStyle w:val="Stopka"/>
      <w:jc w:val="center"/>
      <w:rPr>
        <w:rFonts w:ascii="Arial" w:hAnsi="Arial" w:cs="Arial"/>
        <w:sz w:val="20"/>
        <w:szCs w:val="20"/>
      </w:rPr>
    </w:pPr>
  </w:p>
  <w:p w:rsidR="0097145E" w:rsidRDefault="00971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DD4" w:rsidRDefault="00BF3DD4">
      <w:r>
        <w:separator/>
      </w:r>
    </w:p>
  </w:footnote>
  <w:footnote w:type="continuationSeparator" w:id="0">
    <w:p w:rsidR="00BF3DD4" w:rsidRDefault="00BF3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78" w:rsidRDefault="00711C78" w:rsidP="00711C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1C78" w:rsidRDefault="00711C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26B6"/>
    <w:multiLevelType w:val="multilevel"/>
    <w:tmpl w:val="0415001D"/>
    <w:styleLink w:val="Styl1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113306"/>
    <w:multiLevelType w:val="hybridMultilevel"/>
    <w:tmpl w:val="5700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0C78"/>
    <w:multiLevelType w:val="hybridMultilevel"/>
    <w:tmpl w:val="A07E6B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41949"/>
    <w:multiLevelType w:val="multilevel"/>
    <w:tmpl w:val="B3C4D8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</w:rPr>
    </w:lvl>
    <w:lvl w:ilvl="1">
      <w:numFmt w:val="bullet"/>
      <w:lvlText w:val="-"/>
      <w:lvlJc w:val="left"/>
      <w:pPr>
        <w:tabs>
          <w:tab w:val="num" w:pos="1789"/>
        </w:tabs>
        <w:ind w:left="1769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</w:lvl>
    <w:lvl w:ilvl="3">
      <w:start w:val="9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8C166D8"/>
    <w:multiLevelType w:val="hybridMultilevel"/>
    <w:tmpl w:val="3E20DA32"/>
    <w:lvl w:ilvl="0" w:tplc="401020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90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97686"/>
    <w:multiLevelType w:val="hybridMultilevel"/>
    <w:tmpl w:val="22BA978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30339"/>
    <w:multiLevelType w:val="hybridMultilevel"/>
    <w:tmpl w:val="C7B61180"/>
    <w:lvl w:ilvl="0" w:tplc="81260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C3331"/>
    <w:multiLevelType w:val="multilevel"/>
    <w:tmpl w:val="0415001D"/>
    <w:numStyleLink w:val="Styl1"/>
  </w:abstractNum>
  <w:abstractNum w:abstractNumId="8" w15:restartNumberingAfterBreak="0">
    <w:nsid w:val="3CAB2869"/>
    <w:multiLevelType w:val="hybridMultilevel"/>
    <w:tmpl w:val="9CF61838"/>
    <w:lvl w:ilvl="0" w:tplc="BBD2D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A0CB6"/>
    <w:multiLevelType w:val="hybridMultilevel"/>
    <w:tmpl w:val="5E765E20"/>
    <w:lvl w:ilvl="0" w:tplc="63EA9F20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37C41"/>
    <w:multiLevelType w:val="hybridMultilevel"/>
    <w:tmpl w:val="FE082BA2"/>
    <w:lvl w:ilvl="0" w:tplc="20C8221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B9F6291"/>
    <w:multiLevelType w:val="hybridMultilevel"/>
    <w:tmpl w:val="32E60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4578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A1612EB"/>
    <w:multiLevelType w:val="hybridMultilevel"/>
    <w:tmpl w:val="0714EB2E"/>
    <w:lvl w:ilvl="0" w:tplc="81260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D3AC6"/>
    <w:multiLevelType w:val="hybridMultilevel"/>
    <w:tmpl w:val="81A8A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0"/>
  </w:num>
  <w:num w:numId="11">
    <w:abstractNumId w:val="7"/>
  </w:num>
  <w:num w:numId="12">
    <w:abstractNumId w:val="14"/>
  </w:num>
  <w:num w:numId="13">
    <w:abstractNumId w:val="2"/>
  </w:num>
  <w:num w:numId="14">
    <w:abstractNumId w:val="5"/>
  </w:num>
  <w:num w:numId="15">
    <w:abstractNumId w:val="13"/>
  </w:num>
  <w:num w:numId="16">
    <w:abstractNumId w:val="12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78"/>
    <w:rsid w:val="000152F6"/>
    <w:rsid w:val="00024BD9"/>
    <w:rsid w:val="000252E6"/>
    <w:rsid w:val="000278E6"/>
    <w:rsid w:val="00033F93"/>
    <w:rsid w:val="000613C8"/>
    <w:rsid w:val="000632B9"/>
    <w:rsid w:val="00092F22"/>
    <w:rsid w:val="000A6066"/>
    <w:rsid w:val="000A70E1"/>
    <w:rsid w:val="000B29BD"/>
    <w:rsid w:val="000C4FB7"/>
    <w:rsid w:val="000E7FA9"/>
    <w:rsid w:val="000F37D5"/>
    <w:rsid w:val="00105DE4"/>
    <w:rsid w:val="00114783"/>
    <w:rsid w:val="0011505E"/>
    <w:rsid w:val="0011605B"/>
    <w:rsid w:val="00117424"/>
    <w:rsid w:val="00153274"/>
    <w:rsid w:val="00157A5E"/>
    <w:rsid w:val="0017409D"/>
    <w:rsid w:val="00183C2E"/>
    <w:rsid w:val="001A0CE8"/>
    <w:rsid w:val="001B1C64"/>
    <w:rsid w:val="001C7D91"/>
    <w:rsid w:val="001D5D7A"/>
    <w:rsid w:val="001F354D"/>
    <w:rsid w:val="00245C4B"/>
    <w:rsid w:val="00260402"/>
    <w:rsid w:val="00261009"/>
    <w:rsid w:val="00292AC3"/>
    <w:rsid w:val="002C63AE"/>
    <w:rsid w:val="002E4051"/>
    <w:rsid w:val="002F5788"/>
    <w:rsid w:val="0030184E"/>
    <w:rsid w:val="00302E55"/>
    <w:rsid w:val="00303B21"/>
    <w:rsid w:val="00306319"/>
    <w:rsid w:val="0031600C"/>
    <w:rsid w:val="00322A0F"/>
    <w:rsid w:val="003236A2"/>
    <w:rsid w:val="00346058"/>
    <w:rsid w:val="00346091"/>
    <w:rsid w:val="003708F7"/>
    <w:rsid w:val="00370CDE"/>
    <w:rsid w:val="0037129C"/>
    <w:rsid w:val="00371362"/>
    <w:rsid w:val="00397CC2"/>
    <w:rsid w:val="003A554E"/>
    <w:rsid w:val="003A66C1"/>
    <w:rsid w:val="003C1CB0"/>
    <w:rsid w:val="003C5905"/>
    <w:rsid w:val="003D6734"/>
    <w:rsid w:val="003F63D4"/>
    <w:rsid w:val="00400016"/>
    <w:rsid w:val="00402B12"/>
    <w:rsid w:val="0041644A"/>
    <w:rsid w:val="004615C6"/>
    <w:rsid w:val="00477D9A"/>
    <w:rsid w:val="004830C3"/>
    <w:rsid w:val="0048666F"/>
    <w:rsid w:val="00487865"/>
    <w:rsid w:val="004902D3"/>
    <w:rsid w:val="004A4F46"/>
    <w:rsid w:val="004A78D1"/>
    <w:rsid w:val="004B171C"/>
    <w:rsid w:val="004C0852"/>
    <w:rsid w:val="0051509F"/>
    <w:rsid w:val="0052099A"/>
    <w:rsid w:val="00533C19"/>
    <w:rsid w:val="005348B8"/>
    <w:rsid w:val="00534908"/>
    <w:rsid w:val="005414CD"/>
    <w:rsid w:val="00545E42"/>
    <w:rsid w:val="0056344C"/>
    <w:rsid w:val="005750FF"/>
    <w:rsid w:val="0059403E"/>
    <w:rsid w:val="005D7282"/>
    <w:rsid w:val="005E4B1B"/>
    <w:rsid w:val="00610D12"/>
    <w:rsid w:val="00622925"/>
    <w:rsid w:val="00626138"/>
    <w:rsid w:val="00641C48"/>
    <w:rsid w:val="00705AF8"/>
    <w:rsid w:val="00711C78"/>
    <w:rsid w:val="00751509"/>
    <w:rsid w:val="0075359A"/>
    <w:rsid w:val="0076751C"/>
    <w:rsid w:val="007765BD"/>
    <w:rsid w:val="0078507A"/>
    <w:rsid w:val="007A1431"/>
    <w:rsid w:val="007B3EFC"/>
    <w:rsid w:val="007B49D5"/>
    <w:rsid w:val="007E0408"/>
    <w:rsid w:val="007E0F50"/>
    <w:rsid w:val="007F19A0"/>
    <w:rsid w:val="007F2832"/>
    <w:rsid w:val="00846870"/>
    <w:rsid w:val="00854B96"/>
    <w:rsid w:val="00870822"/>
    <w:rsid w:val="00896EE6"/>
    <w:rsid w:val="008B0522"/>
    <w:rsid w:val="008B5447"/>
    <w:rsid w:val="008B676D"/>
    <w:rsid w:val="008E397B"/>
    <w:rsid w:val="008F643A"/>
    <w:rsid w:val="00913419"/>
    <w:rsid w:val="00914816"/>
    <w:rsid w:val="00920B19"/>
    <w:rsid w:val="00925CE9"/>
    <w:rsid w:val="009321CB"/>
    <w:rsid w:val="009427CE"/>
    <w:rsid w:val="00946207"/>
    <w:rsid w:val="009612AD"/>
    <w:rsid w:val="0097145E"/>
    <w:rsid w:val="009748C8"/>
    <w:rsid w:val="00997391"/>
    <w:rsid w:val="009B2D00"/>
    <w:rsid w:val="009B7EEF"/>
    <w:rsid w:val="009D24A4"/>
    <w:rsid w:val="00A15708"/>
    <w:rsid w:val="00A37BB4"/>
    <w:rsid w:val="00A420BC"/>
    <w:rsid w:val="00A55706"/>
    <w:rsid w:val="00A5730F"/>
    <w:rsid w:val="00A82746"/>
    <w:rsid w:val="00A920DE"/>
    <w:rsid w:val="00A9381F"/>
    <w:rsid w:val="00A96999"/>
    <w:rsid w:val="00A96F53"/>
    <w:rsid w:val="00AA29C1"/>
    <w:rsid w:val="00AA611B"/>
    <w:rsid w:val="00AE1E9A"/>
    <w:rsid w:val="00AE7E54"/>
    <w:rsid w:val="00B0780B"/>
    <w:rsid w:val="00B10F24"/>
    <w:rsid w:val="00B24E24"/>
    <w:rsid w:val="00B30626"/>
    <w:rsid w:val="00B31C99"/>
    <w:rsid w:val="00B47E9C"/>
    <w:rsid w:val="00B526BC"/>
    <w:rsid w:val="00B66EB0"/>
    <w:rsid w:val="00B91E44"/>
    <w:rsid w:val="00BA5B44"/>
    <w:rsid w:val="00BF217C"/>
    <w:rsid w:val="00BF3DD4"/>
    <w:rsid w:val="00C079F4"/>
    <w:rsid w:val="00C266B0"/>
    <w:rsid w:val="00C31027"/>
    <w:rsid w:val="00C7662C"/>
    <w:rsid w:val="00C83DB6"/>
    <w:rsid w:val="00CA0761"/>
    <w:rsid w:val="00CA4AD1"/>
    <w:rsid w:val="00CA5BEB"/>
    <w:rsid w:val="00CB15E5"/>
    <w:rsid w:val="00CB1B2A"/>
    <w:rsid w:val="00CC13F4"/>
    <w:rsid w:val="00CC6FE7"/>
    <w:rsid w:val="00CD1062"/>
    <w:rsid w:val="00D05390"/>
    <w:rsid w:val="00D143AD"/>
    <w:rsid w:val="00D26958"/>
    <w:rsid w:val="00D27FD8"/>
    <w:rsid w:val="00D30FD5"/>
    <w:rsid w:val="00D3127E"/>
    <w:rsid w:val="00D4530C"/>
    <w:rsid w:val="00D46403"/>
    <w:rsid w:val="00D574AD"/>
    <w:rsid w:val="00D669F2"/>
    <w:rsid w:val="00D706B6"/>
    <w:rsid w:val="00D85622"/>
    <w:rsid w:val="00D936E5"/>
    <w:rsid w:val="00D95D12"/>
    <w:rsid w:val="00DA0424"/>
    <w:rsid w:val="00DA24BD"/>
    <w:rsid w:val="00DB60E8"/>
    <w:rsid w:val="00DD083F"/>
    <w:rsid w:val="00DF2A3B"/>
    <w:rsid w:val="00DF4DF6"/>
    <w:rsid w:val="00E26FCA"/>
    <w:rsid w:val="00EB5678"/>
    <w:rsid w:val="00ED3C97"/>
    <w:rsid w:val="00ED76B2"/>
    <w:rsid w:val="00EE12CD"/>
    <w:rsid w:val="00F118BA"/>
    <w:rsid w:val="00F15B25"/>
    <w:rsid w:val="00F25FB6"/>
    <w:rsid w:val="00F34DD2"/>
    <w:rsid w:val="00F54394"/>
    <w:rsid w:val="00F56B0B"/>
    <w:rsid w:val="00F66FDF"/>
    <w:rsid w:val="00F82B21"/>
    <w:rsid w:val="00FA3DC7"/>
    <w:rsid w:val="00FC1392"/>
    <w:rsid w:val="00FC2458"/>
    <w:rsid w:val="00FD14F4"/>
    <w:rsid w:val="00FD38FC"/>
    <w:rsid w:val="00FE0AE4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07B87"/>
  <w15:docId w15:val="{BC1EFFCF-2707-40CD-B617-79EF8EC8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C7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11C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11C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1C78"/>
  </w:style>
  <w:style w:type="numbering" w:customStyle="1" w:styleId="Styl1">
    <w:name w:val="Styl1"/>
    <w:uiPriority w:val="99"/>
    <w:rsid w:val="005414CD"/>
    <w:pPr>
      <w:numPr>
        <w:numId w:val="10"/>
      </w:numPr>
    </w:pPr>
  </w:style>
  <w:style w:type="paragraph" w:styleId="Tekstpodstawowy">
    <w:name w:val="Body Text"/>
    <w:basedOn w:val="Normalny"/>
    <w:link w:val="TekstpodstawowyZnak"/>
    <w:rsid w:val="0056344C"/>
    <w:pPr>
      <w:spacing w:after="120"/>
      <w:ind w:left="170" w:hanging="357"/>
      <w:jc w:val="both"/>
    </w:pPr>
    <w:rPr>
      <w:sz w:val="3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56344C"/>
    <w:rPr>
      <w:rFonts w:ascii="Times New Roman" w:eastAsia="Times New Roman" w:hAnsi="Times New Roman"/>
      <w:sz w:val="32"/>
    </w:rPr>
  </w:style>
  <w:style w:type="paragraph" w:styleId="Akapitzlist">
    <w:name w:val="List Paragraph"/>
    <w:basedOn w:val="Normalny"/>
    <w:uiPriority w:val="34"/>
    <w:qFormat/>
    <w:rsid w:val="0056344C"/>
    <w:pPr>
      <w:spacing w:after="120"/>
      <w:ind w:left="708" w:hanging="357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14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7145E"/>
    <w:rPr>
      <w:rFonts w:ascii="Times New Roman" w:eastAsia="Times New Roman" w:hAnsi="Times New Roman"/>
      <w:sz w:val="24"/>
      <w:szCs w:val="24"/>
    </w:rPr>
  </w:style>
  <w:style w:type="paragraph" w:customStyle="1" w:styleId="Styl">
    <w:name w:val="Styl"/>
    <w:rsid w:val="000E7F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D4530C"/>
    <w:pPr>
      <w:spacing w:line="360" w:lineRule="auto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3AE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B91E44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uiPriority w:val="1"/>
    <w:locked/>
    <w:rsid w:val="00B91E4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58D00C-1946-48C3-B35F-425A546F3D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50/z/2017</vt:lpstr>
    </vt:vector>
  </TitlesOfParts>
  <Company>MON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50/z/2017</dc:title>
  <dc:creator>Maria Hydzik</dc:creator>
  <cp:lastModifiedBy>Ziółkowska Katarzyna</cp:lastModifiedBy>
  <cp:revision>20</cp:revision>
  <cp:lastPrinted>2021-03-10T06:41:00Z</cp:lastPrinted>
  <dcterms:created xsi:type="dcterms:W3CDTF">2021-03-11T08:04:00Z</dcterms:created>
  <dcterms:modified xsi:type="dcterms:W3CDTF">2024-12-06T09:30:00Z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b97dde83-6140-47fa-a144-3962e9ea4466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