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ED5A1" w14:textId="77777777" w:rsidR="00C0712C" w:rsidRPr="00450749" w:rsidRDefault="00C0712C" w:rsidP="00C0712C">
      <w:pPr>
        <w:keepNext/>
        <w:spacing w:after="0" w:line="276" w:lineRule="auto"/>
        <w:ind w:left="567"/>
        <w:jc w:val="right"/>
        <w:outlineLvl w:val="3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bCs/>
          <w:sz w:val="24"/>
          <w:szCs w:val="24"/>
          <w:lang w:eastAsia="pl-PL"/>
        </w:rPr>
        <w:t>Załącznik nr 9 do SWZ</w:t>
      </w:r>
    </w:p>
    <w:p w14:paraId="1C366AB1" w14:textId="77777777" w:rsidR="00C0712C" w:rsidRPr="00450749" w:rsidRDefault="00C0712C" w:rsidP="00C0712C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A7BCAC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3FE116A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450749">
        <w:rPr>
          <w:rFonts w:ascii="Times New Roman" w:hAnsi="Times New Roman"/>
          <w:b/>
          <w:sz w:val="24"/>
          <w:szCs w:val="24"/>
        </w:rPr>
        <w:t>Wykonawca:</w:t>
      </w:r>
    </w:p>
    <w:p w14:paraId="34EEDDF5" w14:textId="77777777" w:rsidR="00C0712C" w:rsidRPr="00450749" w:rsidRDefault="00C0712C" w:rsidP="00C0712C">
      <w:pPr>
        <w:spacing w:after="0" w:line="276" w:lineRule="auto"/>
        <w:ind w:right="-2"/>
        <w:rPr>
          <w:rFonts w:ascii="Times New Roman" w:hAnsi="Times New Roman"/>
          <w:sz w:val="21"/>
          <w:szCs w:val="21"/>
        </w:rPr>
      </w:pPr>
      <w:r w:rsidRPr="0045074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4AC5E0A9" w14:textId="77777777" w:rsidR="00C0712C" w:rsidRPr="00450749" w:rsidRDefault="00C0712C" w:rsidP="00C0712C">
      <w:pPr>
        <w:spacing w:line="276" w:lineRule="auto"/>
        <w:ind w:right="2976"/>
        <w:rPr>
          <w:rFonts w:ascii="Times New Roman" w:hAnsi="Times New Roman"/>
          <w:i/>
          <w:sz w:val="16"/>
          <w:szCs w:val="16"/>
        </w:rPr>
      </w:pPr>
      <w:r w:rsidRPr="00450749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450749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450749">
        <w:rPr>
          <w:rFonts w:ascii="Times New Roman" w:hAnsi="Times New Roman"/>
          <w:i/>
          <w:sz w:val="16"/>
          <w:szCs w:val="16"/>
        </w:rPr>
        <w:t>)</w:t>
      </w:r>
    </w:p>
    <w:p w14:paraId="24489960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450749">
        <w:rPr>
          <w:rFonts w:ascii="Times New Roman" w:hAnsi="Times New Roman"/>
          <w:sz w:val="24"/>
          <w:szCs w:val="24"/>
          <w:u w:val="single"/>
        </w:rPr>
        <w:t>reprezentowany</w:t>
      </w:r>
      <w:proofErr w:type="gramEnd"/>
      <w:r w:rsidRPr="00450749">
        <w:rPr>
          <w:rFonts w:ascii="Times New Roman" w:hAnsi="Times New Roman"/>
          <w:sz w:val="24"/>
          <w:szCs w:val="24"/>
          <w:u w:val="single"/>
        </w:rPr>
        <w:t xml:space="preserve"> przez:</w:t>
      </w:r>
    </w:p>
    <w:p w14:paraId="1030B385" w14:textId="77777777" w:rsidR="00C0712C" w:rsidRPr="00450749" w:rsidRDefault="00C0712C" w:rsidP="00C0712C">
      <w:pPr>
        <w:spacing w:after="40" w:line="276" w:lineRule="auto"/>
        <w:ind w:right="-2"/>
        <w:rPr>
          <w:rFonts w:ascii="Times New Roman" w:hAnsi="Times New Roman"/>
        </w:rPr>
      </w:pPr>
      <w:r w:rsidRPr="0045074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763BF45" w14:textId="77777777" w:rsidR="00C0712C" w:rsidRPr="00450749" w:rsidRDefault="00C0712C" w:rsidP="005F474A">
      <w:pPr>
        <w:spacing w:after="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450749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8AD9EA0" w14:textId="77777777" w:rsidR="00C0712C" w:rsidRPr="00450749" w:rsidRDefault="00C0712C" w:rsidP="005F474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712C" w:rsidRPr="00450749" w14:paraId="05125011" w14:textId="77777777" w:rsidTr="00C0712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AB0A77" w14:textId="77777777" w:rsidR="00C0712C" w:rsidRPr="00450749" w:rsidRDefault="00C0712C">
            <w:pPr>
              <w:spacing w:before="120" w:after="120" w:line="27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7BD1C65" w14:textId="77777777" w:rsidR="00C0712C" w:rsidRPr="00450749" w:rsidRDefault="00C0712C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</w:pPr>
            <w:proofErr w:type="gramStart"/>
            <w:r w:rsidRPr="00450749"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  <w:t>składane</w:t>
            </w:r>
            <w:proofErr w:type="gramEnd"/>
            <w:r w:rsidRPr="00450749"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  <w:t xml:space="preserve"> w zakresie art. 108 ust. 1 pkt. 5 ustawy z dnia 11 września 2019 r. Prawo zamówień publicznych (t.j. Dz. U. z 2023r. poz. 1605) (</w:t>
            </w:r>
            <w:proofErr w:type="gramStart"/>
            <w:r w:rsidRPr="00450749"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  <w:t>dalej jako</w:t>
            </w:r>
            <w:proofErr w:type="gramEnd"/>
            <w:r w:rsidRPr="00450749"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  <w:t xml:space="preserve">: ustawa PZP), </w:t>
            </w:r>
          </w:p>
          <w:p w14:paraId="3CF72C21" w14:textId="77777777" w:rsidR="00C0712C" w:rsidRPr="00450749" w:rsidRDefault="00C0712C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proofErr w:type="gramStart"/>
            <w:r w:rsidRPr="00450749">
              <w:rPr>
                <w:rFonts w:ascii="Times New Roman" w:eastAsia="Times New Roman" w:hAnsi="Times New Roman"/>
                <w:lang w:eastAsia="pl-PL"/>
              </w:rPr>
              <w:t>dotyczące</w:t>
            </w:r>
            <w:proofErr w:type="gramEnd"/>
            <w:r w:rsidRPr="00450749">
              <w:rPr>
                <w:rFonts w:ascii="Times New Roman" w:eastAsia="Times New Roman" w:hAnsi="Times New Roman"/>
                <w:lang w:eastAsia="pl-PL"/>
              </w:rPr>
              <w:t>:</w:t>
            </w:r>
          </w:p>
          <w:p w14:paraId="7164B4DE" w14:textId="77777777" w:rsidR="00C0712C" w:rsidRPr="00450749" w:rsidRDefault="00C0712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proofErr w:type="gramStart"/>
            <w:r w:rsidRPr="00450749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przynależności</w:t>
            </w:r>
            <w:proofErr w:type="gramEnd"/>
            <w:r w:rsidRPr="00450749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lub braku przynależności do grupy kapitałowej </w:t>
            </w:r>
          </w:p>
          <w:p w14:paraId="3F7BA268" w14:textId="77777777" w:rsidR="00C0712C" w:rsidRPr="00450749" w:rsidRDefault="00C0712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</w:pPr>
          </w:p>
        </w:tc>
      </w:tr>
    </w:tbl>
    <w:p w14:paraId="2A965F50" w14:textId="77777777" w:rsidR="00C0712C" w:rsidRPr="00450749" w:rsidRDefault="00C0712C" w:rsidP="00C0712C">
      <w:pPr>
        <w:keepNext/>
        <w:spacing w:after="0" w:line="276" w:lineRule="auto"/>
        <w:outlineLvl w:val="2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14:paraId="50048A51" w14:textId="32EB205C" w:rsidR="00AF250C" w:rsidRPr="00AF250C" w:rsidRDefault="00C0712C" w:rsidP="00AF25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publicznego, pn.:</w:t>
      </w:r>
      <w:r w:rsidR="00973C44">
        <w:rPr>
          <w:rFonts w:ascii="Times New Roman" w:eastAsiaTheme="majorEastAsia" w:hAnsi="Times New Roman"/>
          <w:b/>
          <w:bCs/>
          <w:sz w:val="24"/>
          <w:szCs w:val="24"/>
        </w:rPr>
        <w:t xml:space="preserve"> Realizacja projektu „</w:t>
      </w:r>
      <w:r w:rsidR="00AF250C" w:rsidRPr="00AF250C">
        <w:rPr>
          <w:rFonts w:ascii="Times New Roman" w:eastAsiaTheme="majorEastAsia" w:hAnsi="Times New Roman"/>
          <w:b/>
          <w:bCs/>
          <w:sz w:val="24"/>
          <w:szCs w:val="24"/>
        </w:rPr>
        <w:t>Wdrożenie e-usług w Gminie Narol” dofinansowan</w:t>
      </w:r>
      <w:r w:rsidR="00973C44">
        <w:rPr>
          <w:rFonts w:ascii="Times New Roman" w:eastAsiaTheme="majorEastAsia" w:hAnsi="Times New Roman"/>
          <w:b/>
          <w:bCs/>
          <w:sz w:val="24"/>
          <w:szCs w:val="24"/>
        </w:rPr>
        <w:t>ego</w:t>
      </w:r>
      <w:r w:rsidR="00AF250C" w:rsidRPr="00AF250C">
        <w:rPr>
          <w:rFonts w:ascii="Times New Roman" w:eastAsiaTheme="majorEastAsia" w:hAnsi="Times New Roman"/>
          <w:b/>
          <w:bCs/>
          <w:sz w:val="24"/>
          <w:szCs w:val="24"/>
        </w:rPr>
        <w:t xml:space="preserve"> w ramach priorytetu FEPK.01 Konkurencyjna i Cyfrowa Gospodarka, działanie FEPK.01.02 Cyfryzacja programu </w:t>
      </w:r>
      <w:proofErr w:type="gramStart"/>
      <w:r w:rsidR="00AF250C" w:rsidRPr="00AF250C">
        <w:rPr>
          <w:rFonts w:ascii="Times New Roman" w:eastAsiaTheme="majorEastAsia" w:hAnsi="Times New Roman"/>
          <w:b/>
          <w:bCs/>
          <w:sz w:val="24"/>
          <w:szCs w:val="24"/>
        </w:rPr>
        <w:t>regionalnego</w:t>
      </w:r>
      <w:proofErr w:type="gramEnd"/>
      <w:r w:rsidR="00AF250C" w:rsidRPr="00AF250C">
        <w:rPr>
          <w:rFonts w:ascii="Times New Roman" w:eastAsiaTheme="majorEastAsia" w:hAnsi="Times New Roman"/>
          <w:b/>
          <w:bCs/>
          <w:sz w:val="24"/>
          <w:szCs w:val="24"/>
        </w:rPr>
        <w:t xml:space="preserve"> Fundusze Europejskie dla Podkarpacia na lata 2021-2027.</w:t>
      </w:r>
    </w:p>
    <w:p w14:paraId="4549BC3D" w14:textId="4C2EEC2C" w:rsidR="00C0712C" w:rsidRPr="00450749" w:rsidRDefault="00C0712C" w:rsidP="00C0712C">
      <w:pPr>
        <w:tabs>
          <w:tab w:val="center" w:pos="4536"/>
          <w:tab w:val="right" w:pos="9072"/>
        </w:tabs>
        <w:spacing w:after="36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Znak Sprawy: </w:t>
      </w:r>
      <w:bookmarkStart w:id="0" w:name="_GoBack"/>
      <w:r w:rsidR="004B69A9" w:rsidRPr="00192E2E">
        <w:rPr>
          <w:rFonts w:ascii="Cambria" w:hAnsi="Cambria"/>
        </w:rPr>
        <w:t>ZP.271.13.2024</w:t>
      </w:r>
      <w:bookmarkEnd w:id="0"/>
    </w:p>
    <w:p w14:paraId="67E90DB3" w14:textId="4641BBF6" w:rsidR="004B69A9" w:rsidRPr="004B69A9" w:rsidRDefault="00C0712C" w:rsidP="00C0712C">
      <w:pPr>
        <w:spacing w:after="12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="005F474A" w:rsidRPr="0045074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Gminę </w:t>
      </w:r>
      <w:proofErr w:type="gramStart"/>
      <w:r w:rsidR="00AF250C">
        <w:rPr>
          <w:rFonts w:ascii="Times New Roman" w:hAnsi="Times New Roman"/>
          <w:color w:val="000000"/>
          <w:sz w:val="24"/>
          <w:szCs w:val="24"/>
        </w:rPr>
        <w:t>Narol</w:t>
      </w:r>
      <w:r w:rsidR="005F474A" w:rsidRPr="004507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0749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gramEnd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oświadczam</w:t>
      </w:r>
      <w:r w:rsidR="005F474A" w:rsidRPr="00450749">
        <w:rPr>
          <w:rFonts w:ascii="Times New Roman" w:eastAsia="Times New Roman" w:hAnsi="Times New Roman"/>
          <w:bCs/>
          <w:sz w:val="24"/>
          <w:szCs w:val="24"/>
          <w:lang w:eastAsia="pl-PL"/>
        </w:rPr>
        <w:t>, że:</w:t>
      </w:r>
    </w:p>
    <w:p w14:paraId="72BF8A81" w14:textId="3772B2CA" w:rsidR="004B69A9" w:rsidRPr="004B69A9" w:rsidRDefault="004B69A9" w:rsidP="00C0712C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31AFF">
        <w:rPr>
          <w:rFonts w:ascii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1AFF">
        <w:rPr>
          <w:rFonts w:ascii="Times New Roman" w:hAnsi="Times New Roman"/>
          <w:b/>
          <w:sz w:val="24"/>
          <w:szCs w:val="24"/>
        </w:rPr>
        <w:instrText>FORMCHECKBOX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 w:rsidRPr="00931AFF">
        <w:rPr>
          <w:rFonts w:ascii="Times New Roman" w:hAnsi="Times New Roman"/>
          <w:b/>
          <w:sz w:val="24"/>
          <w:szCs w:val="24"/>
        </w:rPr>
        <w:fldChar w:fldCharType="end"/>
      </w:r>
      <w:r w:rsidRPr="00931AF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931AFF">
        <w:rPr>
          <w:rFonts w:ascii="Times New Roman" w:hAnsi="Times New Roman"/>
          <w:b/>
          <w:sz w:val="24"/>
          <w:szCs w:val="24"/>
        </w:rPr>
        <w:t>nie</w:t>
      </w:r>
      <w:proofErr w:type="gramEnd"/>
      <w:r w:rsidRPr="00931AFF">
        <w:rPr>
          <w:rFonts w:ascii="Times New Roman" w:hAnsi="Times New Roman"/>
          <w:b/>
          <w:sz w:val="24"/>
          <w:szCs w:val="24"/>
        </w:rPr>
        <w:t xml:space="preserve"> przynależę </w:t>
      </w:r>
    </w:p>
    <w:p w14:paraId="5303D5ED" w14:textId="33D75BC9" w:rsidR="00C0712C" w:rsidRPr="00450749" w:rsidRDefault="00C0712C" w:rsidP="00C0712C">
      <w:pP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 tej samej grupy kapitałowej, w rozumieniu ustawy z dnia 16 lutego 2007 r. o ochronie konkurencji i konsumentów (t.j. Dz. U. </w:t>
      </w:r>
      <w:proofErr w:type="gramStart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proofErr w:type="gramEnd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 2021 r. poz. 275), z innym Wykonawcą, który złożył odrębną of</w:t>
      </w:r>
      <w:r w:rsidR="005F474A" w:rsidRPr="00450749">
        <w:rPr>
          <w:rFonts w:ascii="Times New Roman" w:eastAsia="Times New Roman" w:hAnsi="Times New Roman"/>
          <w:sz w:val="24"/>
          <w:szCs w:val="24"/>
          <w:lang w:eastAsia="pl-PL"/>
        </w:rPr>
        <w:t>ertę w niniejszym postępowaniu.</w:t>
      </w:r>
    </w:p>
    <w:p w14:paraId="58E23DD3" w14:textId="6712D855" w:rsidR="004B69A9" w:rsidRPr="004B69A9" w:rsidRDefault="004B69A9" w:rsidP="00C0712C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31AFF">
        <w:rPr>
          <w:rFonts w:ascii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1AFF">
        <w:rPr>
          <w:rFonts w:ascii="Times New Roman" w:hAnsi="Times New Roman"/>
          <w:b/>
          <w:sz w:val="24"/>
          <w:szCs w:val="24"/>
        </w:rPr>
        <w:instrText>FORMCHECKBOX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 w:rsidRPr="00931AFF">
        <w:rPr>
          <w:rFonts w:ascii="Times New Roman" w:hAnsi="Times New Roman"/>
          <w:b/>
          <w:sz w:val="24"/>
          <w:szCs w:val="24"/>
        </w:rPr>
        <w:fldChar w:fldCharType="end"/>
      </w:r>
      <w:r w:rsidRPr="00931AF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931AFF">
        <w:rPr>
          <w:rFonts w:ascii="Times New Roman" w:hAnsi="Times New Roman"/>
          <w:b/>
          <w:sz w:val="24"/>
          <w:szCs w:val="24"/>
        </w:rPr>
        <w:t>nie</w:t>
      </w:r>
      <w:proofErr w:type="gramEnd"/>
      <w:r w:rsidRPr="00931AFF">
        <w:rPr>
          <w:rFonts w:ascii="Times New Roman" w:hAnsi="Times New Roman"/>
          <w:b/>
          <w:sz w:val="24"/>
          <w:szCs w:val="24"/>
        </w:rPr>
        <w:t xml:space="preserve"> przynależę </w:t>
      </w:r>
    </w:p>
    <w:p w14:paraId="5532C9BA" w14:textId="10E268FC" w:rsidR="00C0712C" w:rsidRPr="00450749" w:rsidRDefault="00C0712C" w:rsidP="00C0712C">
      <w:pP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 tej samej grupy kapitałowej, w rozumieniu ustawy z dnia 16 lutego 2007 r. o ochronie konkurencji i konsumentów (t.j. Dz. U. </w:t>
      </w:r>
      <w:proofErr w:type="gramStart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proofErr w:type="gramEnd"/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 xml:space="preserve"> 2021 r. poz. 275), z innym Wykonawcą, który złożył odrębną ofertę w niniejszym postępowaniu.</w:t>
      </w:r>
    </w:p>
    <w:p w14:paraId="1871BC3D" w14:textId="77777777" w:rsidR="00C0712C" w:rsidRPr="00450749" w:rsidRDefault="00C0712C" w:rsidP="00C0712C">
      <w:pPr>
        <w:pBdr>
          <w:bottom w:val="single" w:sz="4" w:space="1" w:color="auto"/>
        </w:pBd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4F3791" w14:textId="77777777" w:rsidR="00C0712C" w:rsidRPr="00450749" w:rsidRDefault="00C0712C" w:rsidP="00C071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br w:type="page"/>
      </w:r>
    </w:p>
    <w:p w14:paraId="2013937D" w14:textId="77777777" w:rsidR="00C0712C" w:rsidRPr="00450749" w:rsidRDefault="00C0712C" w:rsidP="00C0712C">
      <w:pPr>
        <w:spacing w:after="6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37"/>
        <w:gridCol w:w="5513"/>
      </w:tblGrid>
      <w:tr w:rsidR="00C0712C" w:rsidRPr="00450749" w14:paraId="20D72C19" w14:textId="77777777" w:rsidTr="00C0712C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E5C6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9BB8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19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C3EC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 podmiotu</w:t>
            </w:r>
          </w:p>
        </w:tc>
      </w:tr>
      <w:tr w:rsidR="00C0712C" w:rsidRPr="00450749" w14:paraId="0E32B0F8" w14:textId="77777777" w:rsidTr="00C071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7C1E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E36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CC6F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0712C" w:rsidRPr="00450749" w14:paraId="35AA8688" w14:textId="77777777" w:rsidTr="00C071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CA46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B167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8B52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69F7DCA8" w14:textId="77777777" w:rsidR="00C0712C" w:rsidRPr="00450749" w:rsidRDefault="00C0712C" w:rsidP="00C0712C">
      <w:pPr>
        <w:widowControl w:val="0"/>
        <w:adjustRightInd w:val="0"/>
        <w:spacing w:before="120" w:after="120" w:line="276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Uwaga</w:t>
      </w:r>
    </w:p>
    <w:p w14:paraId="64D8FD49" w14:textId="77777777" w:rsidR="00C0712C" w:rsidRPr="00450749" w:rsidRDefault="00C0712C" w:rsidP="00C0712C">
      <w:pPr>
        <w:widowControl w:val="0"/>
        <w:adjustRightInd w:val="0"/>
        <w:spacing w:after="480" w:line="276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379B4B4" w14:textId="77777777" w:rsidR="00C0712C" w:rsidRPr="00450749" w:rsidRDefault="00C0712C" w:rsidP="00C0712C">
      <w:pPr>
        <w:widowControl w:val="0"/>
        <w:adjustRightInd w:val="0"/>
        <w:spacing w:after="120" w:line="276" w:lineRule="auto"/>
        <w:jc w:val="right"/>
        <w:textAlignment w:val="baseline"/>
        <w:rPr>
          <w:rFonts w:ascii="Times New Roman" w:eastAsia="Times New Roman" w:hAnsi="Times New Roman"/>
          <w:b/>
          <w:bCs/>
          <w:color w:val="0070C0"/>
          <w:sz w:val="18"/>
          <w:szCs w:val="18"/>
          <w:vertAlign w:val="superscript"/>
          <w:lang w:eastAsia="pl-PL"/>
        </w:rPr>
      </w:pPr>
      <w:r w:rsidRPr="00450749">
        <w:rPr>
          <w:rFonts w:ascii="Times New Roman" w:eastAsia="Times New Roman" w:hAnsi="Times New Roman"/>
          <w:color w:val="0070C0"/>
          <w:sz w:val="24"/>
          <w:szCs w:val="24"/>
          <w:lang w:eastAsia="pl-PL"/>
        </w:rPr>
        <w:t>*</w:t>
      </w:r>
      <w:r w:rsidRPr="00450749">
        <w:rPr>
          <w:rFonts w:ascii="Times New Roman" w:eastAsia="Times New Roman" w:hAnsi="Times New Roman"/>
          <w:color w:val="0070C0"/>
          <w:sz w:val="24"/>
          <w:szCs w:val="24"/>
          <w:vertAlign w:val="subscript"/>
          <w:lang w:eastAsia="pl-PL"/>
        </w:rPr>
        <w:t xml:space="preserve"> </w:t>
      </w:r>
      <w:r w:rsidRPr="00450749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>Należy zaznaczyć właściwe lub niepotrzebne skreślić</w:t>
      </w:r>
    </w:p>
    <w:p w14:paraId="1F165FC5" w14:textId="77777777" w:rsidR="00C0712C" w:rsidRPr="00450749" w:rsidRDefault="00C0712C" w:rsidP="00C0712C">
      <w:pPr>
        <w:widowControl w:val="0"/>
        <w:adjustRightInd w:val="0"/>
        <w:spacing w:after="480" w:line="276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4247"/>
      </w:tblGrid>
      <w:tr w:rsidR="00C0712C" w:rsidRPr="00450749" w14:paraId="0077457F" w14:textId="77777777" w:rsidTr="00C0712C">
        <w:tc>
          <w:tcPr>
            <w:tcW w:w="2547" w:type="dxa"/>
            <w:hideMark/>
          </w:tcPr>
          <w:p w14:paraId="3864BE24" w14:textId="77777777" w:rsidR="00C0712C" w:rsidRPr="00450749" w:rsidRDefault="00C0712C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50749">
              <w:rPr>
                <w:rFonts w:ascii="Times New Roman" w:hAnsi="Times New Roman"/>
              </w:rPr>
              <w:t>……………………….,</w:t>
            </w:r>
          </w:p>
        </w:tc>
        <w:tc>
          <w:tcPr>
            <w:tcW w:w="2268" w:type="dxa"/>
            <w:hideMark/>
          </w:tcPr>
          <w:p w14:paraId="0BDF400D" w14:textId="77777777" w:rsidR="00C0712C" w:rsidRPr="00450749" w:rsidRDefault="00C0712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50749">
              <w:rPr>
                <w:rFonts w:ascii="Times New Roman" w:hAnsi="Times New Roman"/>
              </w:rPr>
              <w:t>……………….</w:t>
            </w:r>
          </w:p>
        </w:tc>
        <w:tc>
          <w:tcPr>
            <w:tcW w:w="4247" w:type="dxa"/>
            <w:hideMark/>
          </w:tcPr>
          <w:p w14:paraId="0EA8E574" w14:textId="77777777" w:rsidR="00C0712C" w:rsidRPr="00450749" w:rsidRDefault="00C0712C">
            <w:pPr>
              <w:spacing w:line="240" w:lineRule="auto"/>
              <w:jc w:val="right"/>
              <w:rPr>
                <w:rFonts w:ascii="Times New Roman" w:hAnsi="Times New Roman"/>
                <w:color w:val="FF0000"/>
              </w:rPr>
            </w:pPr>
            <w:r w:rsidRPr="00450749">
              <w:rPr>
                <w:rFonts w:ascii="Times New Roman" w:hAnsi="Times New Roman"/>
                <w:color w:val="FF0000"/>
              </w:rPr>
              <w:t>…………………………………….</w:t>
            </w:r>
          </w:p>
        </w:tc>
      </w:tr>
      <w:tr w:rsidR="00C0712C" w:rsidRPr="00450749" w14:paraId="196624FF" w14:textId="77777777" w:rsidTr="00C0712C">
        <w:tc>
          <w:tcPr>
            <w:tcW w:w="2547" w:type="dxa"/>
            <w:hideMark/>
          </w:tcPr>
          <w:p w14:paraId="7AB1CF02" w14:textId="77777777" w:rsidR="00C0712C" w:rsidRPr="00450749" w:rsidRDefault="00C0712C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50749">
              <w:rPr>
                <w:rFonts w:ascii="Times New Roman" w:hAnsi="Times New Roman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2268" w:type="dxa"/>
            <w:hideMark/>
          </w:tcPr>
          <w:p w14:paraId="125F7093" w14:textId="77777777" w:rsidR="00C0712C" w:rsidRPr="00450749" w:rsidRDefault="00C0712C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50749">
              <w:rPr>
                <w:rFonts w:ascii="Times New Roman" w:hAnsi="Times New Roman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4247" w:type="dxa"/>
          </w:tcPr>
          <w:p w14:paraId="726E652E" w14:textId="77777777" w:rsidR="00C0712C" w:rsidRPr="00450749" w:rsidRDefault="00C0712C">
            <w:pPr>
              <w:spacing w:line="240" w:lineRule="auto"/>
              <w:jc w:val="right"/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</w:pPr>
            <w:r w:rsidRPr="00450749"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102C953E" w14:textId="77777777" w:rsidR="00C0712C" w:rsidRPr="00450749" w:rsidRDefault="00C0712C">
            <w:pPr>
              <w:spacing w:line="240" w:lineRule="auto"/>
              <w:jc w:val="right"/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</w:pPr>
          </w:p>
        </w:tc>
      </w:tr>
    </w:tbl>
    <w:p w14:paraId="7EA60A53" w14:textId="77777777" w:rsidR="00C0712C" w:rsidRPr="00450749" w:rsidRDefault="00C0712C" w:rsidP="00C0712C">
      <w:pPr>
        <w:widowControl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/>
          <w:iCs/>
          <w:lang w:eastAsia="pl-PL"/>
        </w:rPr>
      </w:pPr>
    </w:p>
    <w:p w14:paraId="42E6FB21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iCs/>
          <w:sz w:val="21"/>
          <w:szCs w:val="21"/>
        </w:rPr>
      </w:pPr>
    </w:p>
    <w:p w14:paraId="323CE6E6" w14:textId="77777777" w:rsidR="00C0712C" w:rsidRPr="00450749" w:rsidRDefault="00C0712C" w:rsidP="00C0712C">
      <w:pPr>
        <w:spacing w:line="276" w:lineRule="auto"/>
        <w:rPr>
          <w:rFonts w:ascii="Times New Roman" w:hAnsi="Times New Roman"/>
        </w:rPr>
      </w:pPr>
    </w:p>
    <w:p w14:paraId="6572CB16" w14:textId="77777777" w:rsidR="002B37E1" w:rsidRPr="00450749" w:rsidRDefault="002B37E1">
      <w:pPr>
        <w:rPr>
          <w:rFonts w:ascii="Times New Roman" w:hAnsi="Times New Roman"/>
        </w:rPr>
      </w:pPr>
    </w:p>
    <w:sectPr w:rsidR="002B37E1" w:rsidRPr="0045074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D4A5E" w14:textId="77777777" w:rsidR="002F771B" w:rsidRDefault="002F771B" w:rsidP="00FF694B">
      <w:pPr>
        <w:spacing w:after="0" w:line="240" w:lineRule="auto"/>
      </w:pPr>
      <w:r>
        <w:separator/>
      </w:r>
    </w:p>
  </w:endnote>
  <w:endnote w:type="continuationSeparator" w:id="0">
    <w:p w14:paraId="1D954E67" w14:textId="77777777" w:rsidR="002F771B" w:rsidRDefault="002F771B" w:rsidP="00FF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BF320" w14:textId="77777777" w:rsidR="002F771B" w:rsidRDefault="002F771B" w:rsidP="00FF694B">
      <w:pPr>
        <w:spacing w:after="0" w:line="240" w:lineRule="auto"/>
      </w:pPr>
      <w:r>
        <w:separator/>
      </w:r>
    </w:p>
  </w:footnote>
  <w:footnote w:type="continuationSeparator" w:id="0">
    <w:p w14:paraId="717A906C" w14:textId="77777777" w:rsidR="002F771B" w:rsidRDefault="002F771B" w:rsidP="00FF6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EF9AB" w14:textId="5FA2F863" w:rsidR="00FF694B" w:rsidRDefault="00FF694B">
    <w:pPr>
      <w:pStyle w:val="Nagwek"/>
    </w:pPr>
    <w:r w:rsidRPr="00450749">
      <w:rPr>
        <w:rFonts w:ascii="Times New Roman" w:hAnsi="Times New Roman"/>
        <w:noProof/>
        <w:lang w:eastAsia="pl-PL"/>
      </w:rPr>
      <w:drawing>
        <wp:inline distT="0" distB="0" distL="0" distR="0" wp14:anchorId="0A1FCE54" wp14:editId="013B1043">
          <wp:extent cx="5759090" cy="585868"/>
          <wp:effectExtent l="0" t="0" r="3810" b="9525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4D"/>
    <w:rsid w:val="00172E30"/>
    <w:rsid w:val="002B37E1"/>
    <w:rsid w:val="002F771B"/>
    <w:rsid w:val="0031236A"/>
    <w:rsid w:val="00450749"/>
    <w:rsid w:val="004B69A9"/>
    <w:rsid w:val="005D5A2A"/>
    <w:rsid w:val="005F474A"/>
    <w:rsid w:val="007246D3"/>
    <w:rsid w:val="008037CF"/>
    <w:rsid w:val="008C6B87"/>
    <w:rsid w:val="00973C44"/>
    <w:rsid w:val="009B1C44"/>
    <w:rsid w:val="00A52E61"/>
    <w:rsid w:val="00AF250C"/>
    <w:rsid w:val="00BC663A"/>
    <w:rsid w:val="00BE074D"/>
    <w:rsid w:val="00C0712C"/>
    <w:rsid w:val="00C8633D"/>
    <w:rsid w:val="00D03AEC"/>
    <w:rsid w:val="00D46EBF"/>
    <w:rsid w:val="00D767EE"/>
    <w:rsid w:val="00E80806"/>
    <w:rsid w:val="00E92EDD"/>
    <w:rsid w:val="00EF1716"/>
    <w:rsid w:val="00FA6F89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3200C"/>
  <w15:chartTrackingRefBased/>
  <w15:docId w15:val="{B1EBC46F-29C0-40D3-9673-5F0DDC30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12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07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C0712C"/>
  </w:style>
  <w:style w:type="paragraph" w:styleId="Nagwek">
    <w:name w:val="header"/>
    <w:basedOn w:val="Normalny"/>
    <w:link w:val="NagwekZnak"/>
    <w:uiPriority w:val="99"/>
    <w:unhideWhenUsed/>
    <w:rsid w:val="00FF6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9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9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5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C2FDC-72A4-41AF-B8B3-991D7F689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A2F4B-4A0C-4515-AF0D-931DE3409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EF4A93-A8C0-4450-A8A5-F23AF5238D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Magdalena Salamon</cp:lastModifiedBy>
  <cp:revision>6</cp:revision>
  <dcterms:created xsi:type="dcterms:W3CDTF">2024-08-25T21:05:00Z</dcterms:created>
  <dcterms:modified xsi:type="dcterms:W3CDTF">2024-10-02T05:10:00Z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