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8813" w14:textId="77777777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A9EB8BA" w14:textId="1DF1795C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Zamawiający:</w:t>
      </w:r>
    </w:p>
    <w:p w14:paraId="4FA878A5" w14:textId="738DB655" w:rsidR="007A7D2E" w:rsidRPr="00C30424" w:rsidRDefault="007A7D2E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Gmina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i Miasto Stawiszyn</w:t>
      </w:r>
    </w:p>
    <w:p w14:paraId="106D7FC6" w14:textId="4070ABCD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ul. Szosa Pleszewska 3,</w:t>
      </w:r>
    </w:p>
    <w:p w14:paraId="66594622" w14:textId="7A57ABFA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62-820 Stawiszyn</w:t>
      </w:r>
    </w:p>
    <w:p w14:paraId="5F36AAD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4F44D704" w14:textId="16670257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1EF99749" w14:textId="6E4634DD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682D9566" w14:textId="77777777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(pełna nazwa / firma, adres)</w:t>
      </w:r>
    </w:p>
    <w:p w14:paraId="37C947A4" w14:textId="08D1876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3FCE3366" w14:textId="6944D61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64969B35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NIP, KRS</w:t>
      </w:r>
    </w:p>
    <w:p w14:paraId="00CD213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u w:val="single"/>
          <w14:ligatures w14:val="none"/>
        </w:rPr>
        <w:t>reprezentowany przez:</w:t>
      </w:r>
    </w:p>
    <w:p w14:paraId="587FF01A" w14:textId="10D6B988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02A19E2D" w14:textId="3F2B0D55" w:rsidR="007A7D2E" w:rsidRPr="00C30424" w:rsidRDefault="007A7D2E" w:rsidP="007A7D2E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(imię, nazwisko, stanowisko/podstawa do reprezentacji)</w:t>
      </w:r>
    </w:p>
    <w:p w14:paraId="0D3DD43B" w14:textId="77777777" w:rsidR="007A7D2E" w:rsidRPr="00C30424" w:rsidRDefault="007A7D2E" w:rsidP="007A7D2E">
      <w:pPr>
        <w:spacing w:after="0" w:line="256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8039189" w14:textId="77777777" w:rsidR="007A7D2E" w:rsidRPr="00C30424" w:rsidRDefault="007A7D2E" w:rsidP="007A7D2E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5BF304C8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Pr="00C30424"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150B5D50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 xml:space="preserve">składane na podstawie art. 125 ust. 1 ustawy </w:t>
      </w:r>
      <w:proofErr w:type="spellStart"/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Pzp</w:t>
      </w:r>
      <w:proofErr w:type="spellEnd"/>
    </w:p>
    <w:p w14:paraId="70079064" w14:textId="77777777" w:rsidR="007A7D2E" w:rsidRPr="00C30424" w:rsidRDefault="007A7D2E" w:rsidP="007A7D2E">
      <w:pPr>
        <w:spacing w:line="256" w:lineRule="auto"/>
        <w:jc w:val="center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6D3B2D5C" w14:textId="6B131823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Na potrzeby postępowania o udzielenie zamówienia publicznego pn. </w:t>
      </w:r>
      <w:r w:rsidRPr="00C30424">
        <w:rPr>
          <w:rFonts w:ascii="Times New Roman" w:eastAsia="Calibri" w:hAnsi="Times New Roman" w:cs="Times New Roman"/>
          <w:b/>
          <w:bCs/>
        </w:rPr>
        <w:t>„</w:t>
      </w:r>
      <w:r w:rsidR="00575374" w:rsidRPr="00C30424">
        <w:rPr>
          <w:rStyle w:val="Teksttreci"/>
          <w:rFonts w:eastAsiaTheme="minorHAnsi"/>
          <w:b/>
          <w:bCs/>
        </w:rPr>
        <w:t>Świadczenie usług odbierania i transportu stałych odpadów komunalnych z terenu Gminy i Miasta Stawiszyn</w:t>
      </w:r>
      <w:r w:rsidRPr="00C30424">
        <w:rPr>
          <w:rFonts w:ascii="Times New Roman" w:eastAsia="Calibri" w:hAnsi="Times New Roman" w:cs="Times New Roman"/>
          <w:b/>
          <w:bCs/>
        </w:rPr>
        <w:t>”</w:t>
      </w:r>
      <w:r w:rsidRPr="00C30424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nr </w:t>
      </w:r>
      <w:proofErr w:type="spellStart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>PFiZP</w:t>
      </w:r>
      <w:proofErr w:type="spellEnd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 xml:space="preserve"> 271.2.202</w:t>
      </w:r>
      <w:r w:rsidR="00776669">
        <w:rPr>
          <w:rFonts w:ascii="Times New Roman" w:eastAsia="Calibri" w:hAnsi="Times New Roman" w:cs="Times New Roman"/>
          <w:b/>
          <w:kern w:val="0"/>
          <w14:ligatures w14:val="none"/>
        </w:rPr>
        <w:t>4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prowadzonego przez </w:t>
      </w:r>
      <w:r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Gminę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>i Miasto Stawiszyn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,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oświadczam, co następuje:</w:t>
      </w:r>
    </w:p>
    <w:p w14:paraId="124804F5" w14:textId="77777777" w:rsidR="007A7D2E" w:rsidRPr="00C30424" w:rsidRDefault="007A7D2E" w:rsidP="007A7D2E">
      <w:pPr>
        <w:shd w:val="clear" w:color="auto" w:fill="BFBFBF"/>
        <w:spacing w:before="360" w:after="0" w:line="360" w:lineRule="auto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OŚWIADCZENIA DOTYCZĄCE WYKONAWCY:</w:t>
      </w:r>
    </w:p>
    <w:p w14:paraId="6FF2D915" w14:textId="77777777" w:rsidR="007A7D2E" w:rsidRPr="00C30424" w:rsidRDefault="007A7D2E" w:rsidP="007A7D2E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nie podlegam wykluczeniu z postępowania na podstawie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527EEFAB" w14:textId="77777777" w:rsidR="007A7D2E" w:rsidRPr="00C30424" w:rsidRDefault="007A7D2E" w:rsidP="007A7D2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lastRenderedPageBreak/>
        <w:t xml:space="preserve">Oświadczam, że nie zachodzą w stosunku do mnie przesłanki wykluczenia z postępowania na podstawie art. </w:t>
      </w:r>
      <w:r w:rsidRPr="00C30424">
        <w:rPr>
          <w:rFonts w:ascii="Times New Roman" w:eastAsia="Times New Roman" w:hAnsi="Times New Roman" w:cs="Times New Roman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z dnia 13 kwietnia 2022 r.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 xml:space="preserve"> o szczególnych rozwiązaniach w zakresie przeciwdziałania wspieraniu agresji na Ukrainę oraz służących ochronie bezpieczeństwa narodowego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(Dz. U. poz. 835)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6ABD4278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INFORMACJA DOTYCZĄCA POLEGANIA NA ZDOLNOŚCIACH LUB SYTUACJI PODMIOTU UDOSTĘPNIAJĄCEGO ZASOBY W ZAKRESIE ODPOWIADAJĄCYM PONAD 10% WARTOŚCI ZAMÓWIENIA</w:t>
      </w:r>
      <w:r w:rsidRPr="00C30424"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  <w:t>:</w:t>
      </w:r>
    </w:p>
    <w:p w14:paraId="79ABDD2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bookmarkStart w:id="1" w:name="_Hlk99016800"/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514FAF5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………………………………………………………………………...…………………………………….…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 xml:space="preserve">w następującym zakresie: ……………………………………………………………………………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C30424">
        <w:rPr>
          <w:rFonts w:ascii="Times New Roman" w:eastAsia="Calibri" w:hAnsi="Times New Roman" w:cs="Times New Roman"/>
          <w:iCs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co odpowiada ponad 10% wartości przedmiotowego zamówienia. </w:t>
      </w:r>
    </w:p>
    <w:p w14:paraId="79061017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78A435BE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PODWYKONAWCY, NA KTÓREGO PRZYPADA PONAD 10% WARTOŚCI ZAMÓWIENIA:</w:t>
      </w:r>
    </w:p>
    <w:p w14:paraId="4EAEAFBC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1E98A6ED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lastRenderedPageBreak/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61488D97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DOSTAWCY, NA KTÓREGO PRZYPADA PONAD 10% WARTOŚCI ZAMÓWIENIA:</w:t>
      </w:r>
    </w:p>
    <w:p w14:paraId="376CBC3D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617E3697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4201352B" w14:textId="77777777" w:rsidR="007A7D2E" w:rsidRPr="00C30424" w:rsidRDefault="007A7D2E" w:rsidP="007A7D2E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43618531" w14:textId="77777777" w:rsidR="007A7D2E" w:rsidRPr="00C30424" w:rsidRDefault="007A7D2E" w:rsidP="007A7D2E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0F3F8916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37AD422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A28C63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949DA3E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1464C52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  <w:t>…………………………………….</w:t>
      </w:r>
    </w:p>
    <w:p w14:paraId="60EAD0C9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Data; </w:t>
      </w:r>
      <w:bookmarkStart w:id="4" w:name="_Hlk102639179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4"/>
    </w:p>
    <w:p w14:paraId="2B58978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2CC390A3" w14:textId="77777777" w:rsidR="00805CB6" w:rsidRPr="00C30424" w:rsidRDefault="00805CB6">
      <w:pPr>
        <w:rPr>
          <w:rFonts w:ascii="Times New Roman" w:hAnsi="Times New Roman" w:cs="Times New Roman"/>
        </w:rPr>
      </w:pPr>
    </w:p>
    <w:sectPr w:rsidR="00805CB6" w:rsidRPr="00C30424" w:rsidSect="007946D5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B6778" w14:textId="77777777" w:rsidR="007946D5" w:rsidRDefault="007946D5" w:rsidP="007A7D2E">
      <w:pPr>
        <w:spacing w:after="0" w:line="240" w:lineRule="auto"/>
      </w:pPr>
      <w:r>
        <w:separator/>
      </w:r>
    </w:p>
  </w:endnote>
  <w:endnote w:type="continuationSeparator" w:id="0">
    <w:p w14:paraId="4E1BF23E" w14:textId="77777777" w:rsidR="007946D5" w:rsidRDefault="007946D5" w:rsidP="007A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Klee One"/>
    <w:charset w:val="EE"/>
    <w:family w:val="roman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F66F" w14:textId="77777777" w:rsidR="007946D5" w:rsidRDefault="007946D5" w:rsidP="007A7D2E">
      <w:pPr>
        <w:spacing w:after="0" w:line="240" w:lineRule="auto"/>
      </w:pPr>
      <w:r>
        <w:separator/>
      </w:r>
    </w:p>
  </w:footnote>
  <w:footnote w:type="continuationSeparator" w:id="0">
    <w:p w14:paraId="33E751FA" w14:textId="77777777" w:rsidR="007946D5" w:rsidRDefault="007946D5" w:rsidP="007A7D2E">
      <w:pPr>
        <w:spacing w:after="0" w:line="240" w:lineRule="auto"/>
      </w:pPr>
      <w:r>
        <w:continuationSeparator/>
      </w:r>
    </w:p>
  </w:footnote>
  <w:footnote w:id="1">
    <w:p w14:paraId="00BA9840" w14:textId="77777777" w:rsidR="007A7D2E" w:rsidRPr="00B929A1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6F802E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952FA3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517E21" w14:textId="77777777" w:rsidR="007A7D2E" w:rsidRPr="00B929A1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460AE99" w14:textId="77777777" w:rsidR="007A7D2E" w:rsidRPr="004E3F67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171207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1B6658" w14:textId="77777777" w:rsidR="007A7D2E" w:rsidRPr="00A82964" w:rsidRDefault="007A7D2E" w:rsidP="007A7D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32029B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9AB678" w14:textId="77777777" w:rsidR="007A7D2E" w:rsidRPr="00896587" w:rsidRDefault="007A7D2E" w:rsidP="007A7D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0258" w14:textId="1C0E23E6" w:rsidR="00F364A5" w:rsidRPr="00C432A3" w:rsidRDefault="00000000" w:rsidP="00C432A3">
    <w:pPr>
      <w:pStyle w:val="Nagwek"/>
      <w:jc w:val="right"/>
      <w:rPr>
        <w:i/>
      </w:rPr>
    </w:pPr>
    <w:r w:rsidRPr="00C432A3">
      <w:rPr>
        <w:i/>
      </w:rPr>
      <w:t xml:space="preserve">Załącznik nr </w:t>
    </w:r>
    <w:r w:rsidR="009E6EFE">
      <w:rPr>
        <w:i/>
      </w:rPr>
      <w:t>6</w:t>
    </w:r>
    <w:r w:rsidRPr="00C432A3">
      <w:rPr>
        <w:i/>
      </w:rP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20718">
    <w:abstractNumId w:val="1"/>
  </w:num>
  <w:num w:numId="2" w16cid:durableId="129479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2E"/>
    <w:rsid w:val="00113A05"/>
    <w:rsid w:val="00147FEC"/>
    <w:rsid w:val="005429E7"/>
    <w:rsid w:val="00575374"/>
    <w:rsid w:val="006D0D27"/>
    <w:rsid w:val="006F6840"/>
    <w:rsid w:val="0076286C"/>
    <w:rsid w:val="00776669"/>
    <w:rsid w:val="007946D5"/>
    <w:rsid w:val="007A7D2E"/>
    <w:rsid w:val="00805CB6"/>
    <w:rsid w:val="009E6EFE"/>
    <w:rsid w:val="00C30424"/>
    <w:rsid w:val="00D96284"/>
    <w:rsid w:val="00DE6F8E"/>
    <w:rsid w:val="00E96F42"/>
    <w:rsid w:val="00F364A5"/>
    <w:rsid w:val="00F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BB4C"/>
  <w15:chartTrackingRefBased/>
  <w15:docId w15:val="{0C3AB283-440C-4A2E-8DF1-6579F0FE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D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D2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D2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A7D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9E7"/>
  </w:style>
  <w:style w:type="character" w:customStyle="1" w:styleId="Teksttreci">
    <w:name w:val="Tekst treści_"/>
    <w:basedOn w:val="Domylnaczcionkaakapitu"/>
    <w:link w:val="Teksttreci0"/>
    <w:rsid w:val="00575374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575374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723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10</cp:revision>
  <dcterms:created xsi:type="dcterms:W3CDTF">2023-09-08T11:39:00Z</dcterms:created>
  <dcterms:modified xsi:type="dcterms:W3CDTF">2024-03-14T07:13:00Z</dcterms:modified>
</cp:coreProperties>
</file>