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191EDB0C" w14:textId="13C54BE9" w:rsidR="00615CDF" w:rsidRPr="00514E50" w:rsidRDefault="00615CDF" w:rsidP="00615CDF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Pr="00615CDF">
        <w:rPr>
          <w:rFonts w:ascii="Verdana" w:hAnsi="Verdana"/>
          <w:sz w:val="20"/>
          <w:szCs w:val="20"/>
        </w:rPr>
        <w:t>PRZ/00028/2023 „Dostawa fabrycznie nowego ciągnika rolniczego przystosowanego do ruchu kolejowego”,</w:t>
      </w:r>
      <w:r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prowadzonego przez Sieć Badawcza Łukasiewicz – Poznański Instytut Technologiczny</w:t>
      </w:r>
      <w:r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oświadczam, </w:t>
      </w:r>
      <w:r w:rsidRPr="00780320">
        <w:rPr>
          <w:rFonts w:ascii="Verdana" w:eastAsia="Arial" w:hAnsi="Verdana"/>
          <w:sz w:val="20"/>
          <w:szCs w:val="20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Verdana" w:eastAsia="Arial" w:hAnsi="Verdana"/>
          <w:sz w:val="20"/>
          <w:szCs w:val="20"/>
        </w:rPr>
        <w:t>.</w:t>
      </w:r>
    </w:p>
    <w:p w14:paraId="4FC628E9" w14:textId="77777777" w:rsidR="00615CDF" w:rsidRDefault="00615CDF" w:rsidP="00615CDF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001C4C6A" w14:textId="77777777" w:rsidR="00615CDF" w:rsidRPr="00D60F39" w:rsidRDefault="00615CDF" w:rsidP="00615CDF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58AC22D9" w14:textId="77777777" w:rsidR="00615CDF" w:rsidRPr="00D60F39" w:rsidRDefault="00615CDF" w:rsidP="00615CDF">
      <w:pPr>
        <w:rPr>
          <w:rFonts w:ascii="Verdana" w:hAnsi="Verdana"/>
          <w:sz w:val="20"/>
          <w:szCs w:val="20"/>
        </w:rPr>
      </w:pPr>
    </w:p>
    <w:p w14:paraId="19F976C0" w14:textId="5EC1BC58" w:rsidR="00B94D9E" w:rsidRPr="00D60F39" w:rsidRDefault="00615CDF" w:rsidP="00615CDF">
      <w:pPr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D60F39">
        <w:rPr>
          <w:rFonts w:ascii="Verdana" w:hAnsi="Verdan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sectPr w:rsidR="00B94D9E" w:rsidRPr="00D60F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BC94" w14:textId="77777777" w:rsidR="00615CDF" w:rsidRPr="006245FC" w:rsidRDefault="00615CDF" w:rsidP="00615CDF">
    <w:pPr>
      <w:jc w:val="both"/>
      <w:rPr>
        <w:rFonts w:ascii="Verdana" w:hAnsi="Verdana"/>
        <w:i/>
        <w:sz w:val="18"/>
        <w:szCs w:val="18"/>
      </w:rPr>
    </w:pPr>
    <w:r w:rsidRPr="006245FC">
      <w:rPr>
        <w:rFonts w:ascii="Verdana" w:hAnsi="Verdana"/>
        <w:i/>
        <w:sz w:val="18"/>
        <w:szCs w:val="18"/>
      </w:rPr>
      <w:t xml:space="preserve">Zgodnie z art. 274 ust. 1 ustawy </w:t>
    </w:r>
    <w:proofErr w:type="spellStart"/>
    <w:r w:rsidRPr="006245FC">
      <w:rPr>
        <w:rFonts w:ascii="Verdana" w:hAnsi="Verdana"/>
        <w:i/>
        <w:sz w:val="18"/>
        <w:szCs w:val="18"/>
      </w:rPr>
      <w:t>P</w:t>
    </w:r>
    <w:r>
      <w:rPr>
        <w:rFonts w:ascii="Verdana" w:hAnsi="Verdana"/>
        <w:i/>
        <w:sz w:val="18"/>
        <w:szCs w:val="18"/>
      </w:rPr>
      <w:t>zp</w:t>
    </w:r>
    <w:proofErr w:type="spellEnd"/>
    <w:r w:rsidRPr="006245FC">
      <w:rPr>
        <w:rFonts w:ascii="Verdana" w:hAnsi="Verdana"/>
        <w:i/>
        <w:sz w:val="18"/>
        <w:szCs w:val="18"/>
      </w:rPr>
      <w:t>, oświadczenie na wezwanie Zamawiającego</w:t>
    </w:r>
    <w:r>
      <w:rPr>
        <w:rFonts w:ascii="Verdana" w:hAnsi="Verdana"/>
        <w:i/>
        <w:sz w:val="18"/>
        <w:szCs w:val="18"/>
      </w:rPr>
      <w:t xml:space="preserve"> </w:t>
    </w:r>
    <w:r w:rsidRPr="006245FC">
      <w:rPr>
        <w:rFonts w:ascii="Verdana" w:hAnsi="Verdana"/>
        <w:i/>
        <w:sz w:val="18"/>
        <w:szCs w:val="18"/>
      </w:rPr>
      <w:t>składa wykonawca, którego oferta został najwyżej ocenion</w:t>
    </w:r>
    <w:r>
      <w:rPr>
        <w:rFonts w:ascii="Verdana" w:hAnsi="Verdana"/>
        <w:i/>
        <w:sz w:val="18"/>
        <w:szCs w:val="18"/>
      </w:rPr>
      <w:t>a.</w:t>
    </w:r>
  </w:p>
  <w:p w14:paraId="47A0960D" w14:textId="77777777" w:rsidR="00615CDF" w:rsidRDefault="00615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B74F" w14:textId="77777777" w:rsidR="006E1B07" w:rsidRDefault="006E1B07" w:rsidP="006E1B07">
    <w:pPr>
      <w:pStyle w:val="Nagwek"/>
      <w:rPr>
        <w:rFonts w:ascii="Verdana" w:hAnsi="Verdana"/>
        <w:i/>
        <w:sz w:val="22"/>
        <w:szCs w:val="22"/>
        <w:lang w:eastAsia="en-US"/>
      </w:rPr>
    </w:pPr>
    <w:r>
      <w:rPr>
        <w:rFonts w:ascii="Verdana" w:hAnsi="Verdana"/>
        <w:i/>
        <w:sz w:val="22"/>
        <w:szCs w:val="22"/>
        <w:lang w:eastAsia="en-US"/>
      </w:rPr>
      <w:t xml:space="preserve">PRZ/00028/2023 </w:t>
    </w:r>
    <w:bookmarkStart w:id="0" w:name="_Hlk133304932"/>
    <w:r>
      <w:rPr>
        <w:rFonts w:ascii="Verdana" w:hAnsi="Verdana"/>
        <w:i/>
        <w:sz w:val="22"/>
        <w:szCs w:val="22"/>
        <w:lang w:eastAsia="en-US"/>
      </w:rPr>
      <w:t>„</w:t>
    </w:r>
    <w:bookmarkStart w:id="1" w:name="_Hlk134532935"/>
    <w:r>
      <w:rPr>
        <w:rFonts w:ascii="Verdana" w:hAnsi="Verdana"/>
        <w:i/>
        <w:sz w:val="22"/>
        <w:szCs w:val="22"/>
        <w:lang w:eastAsia="en-US"/>
      </w:rPr>
      <w:t>Dostawa fabrycznie nowego ciągnika rolniczego przystosowanego do ruchu kolejowego</w:t>
    </w:r>
    <w:bookmarkEnd w:id="1"/>
    <w:r>
      <w:rPr>
        <w:rFonts w:ascii="Verdana" w:hAnsi="Verdana"/>
        <w:i/>
        <w:sz w:val="22"/>
        <w:szCs w:val="22"/>
        <w:lang w:eastAsia="en-US"/>
      </w:rPr>
      <w:t>”</w:t>
    </w:r>
    <w:bookmarkEnd w:id="0"/>
  </w:p>
  <w:p w14:paraId="6F42AF13" w14:textId="28CE167F" w:rsidR="00E61402" w:rsidRDefault="00E61402" w:rsidP="00E61402">
    <w:pPr>
      <w:pStyle w:val="Nagwek"/>
    </w:pPr>
  </w:p>
  <w:p w14:paraId="6E443FD5" w14:textId="77777777" w:rsidR="00E61402" w:rsidRPr="00DB416C" w:rsidRDefault="00E61402">
    <w:pPr>
      <w:pStyle w:val="Nagwek"/>
      <w:rPr>
        <w:rFonts w:ascii="Verdana" w:hAnsi="Verdana"/>
        <w:sz w:val="20"/>
        <w:szCs w:val="20"/>
      </w:rPr>
    </w:pPr>
  </w:p>
  <w:p w14:paraId="54DB358C" w14:textId="4B374ACE" w:rsidR="00CA61DC" w:rsidRPr="00DB416C" w:rsidRDefault="00FB4EB2" w:rsidP="00DB416C">
    <w:pPr>
      <w:pStyle w:val="Nagwek"/>
      <w:tabs>
        <w:tab w:val="clear" w:pos="4536"/>
        <w:tab w:val="center" w:pos="6379"/>
      </w:tabs>
      <w:rPr>
        <w:rFonts w:ascii="Verdana" w:hAnsi="Verdana"/>
        <w:sz w:val="20"/>
        <w:szCs w:val="20"/>
      </w:rPr>
    </w:pPr>
    <w:r w:rsidRPr="00DB416C">
      <w:rPr>
        <w:rFonts w:ascii="Verdana" w:hAnsi="Verdana"/>
        <w:sz w:val="20"/>
        <w:szCs w:val="20"/>
      </w:rPr>
      <w:tab/>
      <w:t xml:space="preserve">                                   Załącznik n</w:t>
    </w:r>
    <w:r w:rsidR="00E61402" w:rsidRPr="00DB416C">
      <w:rPr>
        <w:rFonts w:ascii="Verdana" w:hAnsi="Verdana"/>
        <w:sz w:val="20"/>
        <w:szCs w:val="20"/>
      </w:rPr>
      <w:t xml:space="preserve">r </w:t>
    </w:r>
    <w:r w:rsidR="00DB416C">
      <w:rPr>
        <w:rFonts w:ascii="Verdana" w:hAnsi="Verdana"/>
        <w:sz w:val="20"/>
        <w:szCs w:val="20"/>
      </w:rPr>
      <w:t>5</w:t>
    </w:r>
    <w:r w:rsidR="00E61402" w:rsidRPr="00DB416C">
      <w:rPr>
        <w:rFonts w:ascii="Verdana" w:hAnsi="Verdana"/>
        <w:sz w:val="20"/>
        <w:szCs w:val="20"/>
      </w:rPr>
      <w:t xml:space="preserve"> do SWZ</w:t>
    </w:r>
    <w:r w:rsidRPr="00DB416C">
      <w:rPr>
        <w:rFonts w:ascii="Verdana" w:hAnsi="Verdan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54D76"/>
    <w:rsid w:val="00163243"/>
    <w:rsid w:val="001F4FED"/>
    <w:rsid w:val="00272DDF"/>
    <w:rsid w:val="002E3343"/>
    <w:rsid w:val="003372E8"/>
    <w:rsid w:val="00337399"/>
    <w:rsid w:val="005271C1"/>
    <w:rsid w:val="005C1E7D"/>
    <w:rsid w:val="005E4FD4"/>
    <w:rsid w:val="00615CDF"/>
    <w:rsid w:val="00622CA3"/>
    <w:rsid w:val="00690D34"/>
    <w:rsid w:val="006E1B07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C27019"/>
    <w:rsid w:val="00C5146C"/>
    <w:rsid w:val="00CA61DC"/>
    <w:rsid w:val="00D60F39"/>
    <w:rsid w:val="00DB416C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- PIT</cp:lastModifiedBy>
  <cp:revision>12</cp:revision>
  <dcterms:created xsi:type="dcterms:W3CDTF">2022-06-08T08:43:00Z</dcterms:created>
  <dcterms:modified xsi:type="dcterms:W3CDTF">2023-05-16T07:32:00Z</dcterms:modified>
</cp:coreProperties>
</file>