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EB8FC" w14:textId="09642A46" w:rsidR="00E35F8F" w:rsidRPr="005C01FB" w:rsidRDefault="00362735" w:rsidP="00540B08">
      <w:pPr>
        <w:jc w:val="right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</w:rPr>
        <w:t>Z</w:t>
      </w:r>
      <w:r w:rsidR="00377324" w:rsidRPr="005C01FB">
        <w:rPr>
          <w:rFonts w:ascii="Times New Roman" w:hAnsi="Times New Roman" w:cs="Times New Roman"/>
          <w:b/>
        </w:rPr>
        <w:t xml:space="preserve">ałącznik nr </w:t>
      </w:r>
      <w:r w:rsidR="002C466E">
        <w:rPr>
          <w:rFonts w:ascii="Times New Roman" w:hAnsi="Times New Roman" w:cs="Times New Roman"/>
          <w:b/>
        </w:rPr>
        <w:t>9</w:t>
      </w:r>
      <w:r w:rsidR="00377324" w:rsidRPr="005C01FB">
        <w:rPr>
          <w:rFonts w:ascii="Times New Roman" w:hAnsi="Times New Roman" w:cs="Times New Roman"/>
          <w:b/>
        </w:rPr>
        <w:t xml:space="preserve"> do SWZ</w:t>
      </w:r>
      <w:r w:rsidR="008270B1">
        <w:rPr>
          <w:rFonts w:ascii="Times New Roman" w:hAnsi="Times New Roman" w:cs="Times New Roman"/>
          <w:b/>
        </w:rPr>
        <w:t xml:space="preserve"> (IUE.271.</w:t>
      </w:r>
      <w:r w:rsidR="00A64545">
        <w:rPr>
          <w:rFonts w:ascii="Times New Roman" w:hAnsi="Times New Roman" w:cs="Times New Roman"/>
          <w:b/>
        </w:rPr>
        <w:t>8</w:t>
      </w:r>
      <w:r w:rsidR="00622219">
        <w:rPr>
          <w:rFonts w:ascii="Times New Roman" w:hAnsi="Times New Roman" w:cs="Times New Roman"/>
          <w:b/>
        </w:rPr>
        <w:t>.2</w:t>
      </w:r>
      <w:r w:rsidR="008270B1">
        <w:rPr>
          <w:rFonts w:ascii="Times New Roman" w:hAnsi="Times New Roman" w:cs="Times New Roman"/>
          <w:b/>
        </w:rPr>
        <w:t>021)</w:t>
      </w:r>
    </w:p>
    <w:p w14:paraId="11FB8C04" w14:textId="3B8B3BED" w:rsidR="003B784D" w:rsidRPr="005C01FB" w:rsidRDefault="003B784D" w:rsidP="00540B08">
      <w:pPr>
        <w:jc w:val="center"/>
        <w:rPr>
          <w:rFonts w:ascii="Times New Roman" w:hAnsi="Times New Roman" w:cs="Times New Roman"/>
          <w:b/>
        </w:rPr>
      </w:pPr>
    </w:p>
    <w:p w14:paraId="7A374194" w14:textId="77777777" w:rsidR="00CF2678" w:rsidRPr="005C01FB" w:rsidRDefault="00CF2678" w:rsidP="00540B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  <w:u w:val="single"/>
        </w:rPr>
        <w:t>Zamawiający:</w:t>
      </w:r>
    </w:p>
    <w:p w14:paraId="34DBB996" w14:textId="50A8AC7D" w:rsidR="00CF2678" w:rsidRPr="005C01FB" w:rsidRDefault="005C01FB" w:rsidP="005C01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</w:rPr>
        <w:t>Gmina Czarna</w:t>
      </w:r>
    </w:p>
    <w:p w14:paraId="6C6B7BD7" w14:textId="3263ECFD" w:rsidR="00CF2678" w:rsidRPr="005C01FB" w:rsidRDefault="00CF2678" w:rsidP="005C01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ul. </w:t>
      </w:r>
      <w:r w:rsidR="005C01FB" w:rsidRPr="005C01FB">
        <w:rPr>
          <w:rFonts w:ascii="Times New Roman" w:hAnsi="Times New Roman" w:cs="Times New Roman"/>
        </w:rPr>
        <w:t>Dworcowa 6</w:t>
      </w:r>
    </w:p>
    <w:p w14:paraId="5D847318" w14:textId="0BFCF3A1" w:rsidR="008528F2" w:rsidRPr="005C01FB" w:rsidRDefault="005C01FB" w:rsidP="005C01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39-215 Czarna </w:t>
      </w:r>
    </w:p>
    <w:p w14:paraId="2DEB8E48" w14:textId="77777777" w:rsidR="008528F2" w:rsidRPr="005C01FB" w:rsidRDefault="008528F2" w:rsidP="005C01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Platforma zakupowa: </w:t>
      </w:r>
    </w:p>
    <w:p w14:paraId="0F1E0E22" w14:textId="69EF3C50" w:rsidR="008528F2" w:rsidRPr="008270B1" w:rsidRDefault="00F929E7" w:rsidP="005C01FB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5C01FB" w:rsidRPr="008270B1">
          <w:rPr>
            <w:rStyle w:val="Hipercze"/>
            <w:rFonts w:ascii="Times New Roman" w:hAnsi="Times New Roman" w:cs="Times New Roman"/>
            <w:b/>
            <w:bCs/>
            <w:color w:val="auto"/>
          </w:rPr>
          <w:t>https://platformazakupowa.pl/pn/czarna</w:t>
        </w:r>
      </w:hyperlink>
    </w:p>
    <w:p w14:paraId="71BCBE39" w14:textId="77777777" w:rsidR="005C01FB" w:rsidRDefault="005C01FB" w:rsidP="00E52BE1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</w:p>
    <w:p w14:paraId="70DA82AC" w14:textId="77777777" w:rsidR="005C01FB" w:rsidRDefault="005C01FB" w:rsidP="00E52BE1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</w:p>
    <w:p w14:paraId="68BFFF6F" w14:textId="29FBB5CB" w:rsidR="008528F2" w:rsidRDefault="005C01FB" w:rsidP="00E52BE1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</w:rPr>
        <w:t>OFERTA</w:t>
      </w:r>
      <w:r w:rsidR="008270B1">
        <w:rPr>
          <w:rFonts w:ascii="Times New Roman" w:hAnsi="Times New Roman" w:cs="Times New Roman"/>
          <w:b/>
        </w:rPr>
        <w:t xml:space="preserve"> </w:t>
      </w:r>
    </w:p>
    <w:p w14:paraId="09D3E4F8" w14:textId="77777777" w:rsidR="005C01FB" w:rsidRDefault="005C01FB" w:rsidP="00E52BE1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</w:p>
    <w:p w14:paraId="2103A189" w14:textId="77777777" w:rsidR="005C01FB" w:rsidRPr="005C01FB" w:rsidRDefault="005C01FB" w:rsidP="00E52BE1">
      <w:pPr>
        <w:pStyle w:val="Akapitzlist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14:paraId="52FDAD94" w14:textId="77777777" w:rsidR="005B268A" w:rsidRPr="005C01FB" w:rsidRDefault="000576F2" w:rsidP="00FF2CF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u w:val="single"/>
        </w:rPr>
      </w:pPr>
      <w:r w:rsidRPr="005C01FB">
        <w:rPr>
          <w:rFonts w:ascii="Times New Roman" w:hAnsi="Times New Roman" w:cs="Times New Roman"/>
          <w:b/>
          <w:u w:val="single"/>
        </w:rPr>
        <w:t>Wykonawc</w:t>
      </w:r>
      <w:r w:rsidR="00CF2678" w:rsidRPr="005C01FB">
        <w:rPr>
          <w:rFonts w:ascii="Times New Roman" w:hAnsi="Times New Roman" w:cs="Times New Roman"/>
          <w:b/>
          <w:u w:val="single"/>
        </w:rPr>
        <w:t>a:</w:t>
      </w:r>
    </w:p>
    <w:p w14:paraId="68F8E566" w14:textId="27267AE1" w:rsidR="00CF2678" w:rsidRPr="005C01FB" w:rsidRDefault="00CF2678" w:rsidP="00540B08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kern w:val="3"/>
          <w:lang w:eastAsia="zh-CN" w:bidi="hi-IN"/>
        </w:rPr>
      </w:pP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.................................................................................................................................................................................</w:t>
      </w:r>
      <w:r w:rsidR="008270B1" w:rsidRPr="005C01FB">
        <w:rPr>
          <w:rFonts w:ascii="Times New Roman" w:eastAsia="Times New Roman" w:hAnsi="Times New Roman" w:cs="Times New Roman"/>
          <w:kern w:val="3"/>
          <w:sz w:val="16"/>
          <w:szCs w:val="16"/>
          <w:lang w:eastAsia="pl-PL" w:bidi="hi-IN"/>
        </w:rPr>
        <w:t xml:space="preserve"> </w:t>
      </w:r>
      <w:r w:rsidRPr="005C01FB">
        <w:rPr>
          <w:rFonts w:ascii="Times New Roman" w:eastAsia="Times New Roman" w:hAnsi="Times New Roman" w:cs="Times New Roman"/>
          <w:kern w:val="3"/>
          <w:sz w:val="16"/>
          <w:szCs w:val="16"/>
          <w:lang w:eastAsia="pl-PL" w:bidi="hi-IN"/>
        </w:rPr>
        <w:t>(pełna nazwa i adres siedziby Wykonawcy)</w:t>
      </w:r>
    </w:p>
    <w:p w14:paraId="2F8563B4" w14:textId="1AF75E74" w:rsidR="00CF2678" w:rsidRPr="005C01FB" w:rsidRDefault="00CF2678" w:rsidP="00540B08">
      <w:pPr>
        <w:suppressAutoHyphens/>
        <w:autoSpaceDN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Województwo:   ......................................................</w:t>
      </w:r>
      <w:r w:rsidR="005C01FB">
        <w:rPr>
          <w:rFonts w:ascii="Times New Roman" w:eastAsia="Times New Roman" w:hAnsi="Times New Roman" w:cs="Times New Roman"/>
          <w:kern w:val="3"/>
          <w:lang w:eastAsia="pl-PL" w:bidi="hi-IN"/>
        </w:rPr>
        <w:t>........................................................................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...........</w:t>
      </w:r>
    </w:p>
    <w:p w14:paraId="2B4ECE94" w14:textId="77777777" w:rsidR="00CF2678" w:rsidRPr="005C01FB" w:rsidRDefault="00CF2678" w:rsidP="00540B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tbl>
      <w:tblPr>
        <w:tblW w:w="9736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3756"/>
        <w:gridCol w:w="992"/>
        <w:gridCol w:w="4394"/>
      </w:tblGrid>
      <w:tr w:rsidR="00317335" w:rsidRPr="005C01FB" w14:paraId="7C6644C1" w14:textId="77777777" w:rsidTr="00445084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57C39C" w14:textId="77777777" w:rsidR="00317335" w:rsidRPr="005C01FB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</w:pPr>
            <w:r w:rsidRPr="005C01FB"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  <w:t>NIP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7C44D" w14:textId="77777777" w:rsidR="00317335" w:rsidRPr="005C01FB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828A67" w14:textId="77777777" w:rsidR="00317335" w:rsidRPr="005C01FB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</w:pPr>
            <w:r w:rsidRPr="005C01FB"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044F62" w14:textId="77777777" w:rsidR="00317335" w:rsidRPr="005C01FB" w:rsidRDefault="00317335" w:rsidP="00540B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l-PL" w:bidi="hi-IN"/>
              </w:rPr>
            </w:pPr>
          </w:p>
        </w:tc>
      </w:tr>
    </w:tbl>
    <w:p w14:paraId="7A689E84" w14:textId="77777777" w:rsidR="00CF2678" w:rsidRPr="005C01FB" w:rsidRDefault="00CF2678" w:rsidP="00540B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6A1A28C9" w14:textId="5356AD1F" w:rsidR="00CF2678" w:rsidRPr="005C01FB" w:rsidRDefault="00CF2678" w:rsidP="00540B08">
      <w:pPr>
        <w:suppressAutoHyphens/>
        <w:autoSpaceDN w:val="0"/>
        <w:spacing w:before="80" w:after="8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Numer telefonu: ........................</w:t>
      </w:r>
      <w:r w:rsidR="00E52BE1" w:rsidRPr="005C01FB">
        <w:rPr>
          <w:rFonts w:ascii="Times New Roman" w:eastAsia="Times New Roman" w:hAnsi="Times New Roman" w:cs="Times New Roman"/>
          <w:kern w:val="3"/>
          <w:lang w:eastAsia="pl-PL" w:bidi="hi-IN"/>
        </w:rPr>
        <w:t>..............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.......  </w:t>
      </w:r>
      <w:r w:rsidR="00E52BE1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           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e-mail</w:t>
      </w:r>
      <w:r w:rsidR="00E52BE1" w:rsidRPr="005C01FB">
        <w:rPr>
          <w:rFonts w:ascii="Times New Roman" w:eastAsia="Times New Roman" w:hAnsi="Times New Roman" w:cs="Times New Roman"/>
          <w:kern w:val="3"/>
          <w:lang w:eastAsia="pl-PL" w:bidi="hi-IN"/>
        </w:rPr>
        <w:t>: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………………………………………………</w:t>
      </w:r>
    </w:p>
    <w:p w14:paraId="089B88CE" w14:textId="77777777" w:rsidR="00CF2678" w:rsidRPr="005C01FB" w:rsidRDefault="00CF2678" w:rsidP="00540B08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5C01FB">
        <w:rPr>
          <w:rFonts w:ascii="Times New Roman" w:eastAsia="Times New Roman" w:hAnsi="Times New Roman" w:cs="Times New Roman"/>
          <w:b/>
          <w:kern w:val="3"/>
          <w:lang w:eastAsia="pl-PL" w:bidi="hi-IN"/>
        </w:rPr>
        <w:t>(w przypadku składania oferty przez podmioty występujące wspólnie podać nazwy (firmy) i dokładne adresy wszystkich podmiotów)</w:t>
      </w:r>
    </w:p>
    <w:p w14:paraId="7F5AFE04" w14:textId="77777777" w:rsidR="00CF2678" w:rsidRPr="005C01FB" w:rsidRDefault="00CF2678" w:rsidP="00E52BE1">
      <w:pPr>
        <w:pStyle w:val="Standard"/>
        <w:spacing w:before="120" w:after="0" w:line="240" w:lineRule="auto"/>
        <w:rPr>
          <w:rFonts w:cs="Times New Roman"/>
          <w:szCs w:val="22"/>
        </w:rPr>
      </w:pPr>
      <w:r w:rsidRPr="005C01FB">
        <w:rPr>
          <w:rFonts w:eastAsia="Times New Roman" w:cs="Times New Roman"/>
          <w:color w:val="auto"/>
          <w:szCs w:val="22"/>
          <w:lang w:eastAsia="pl-PL"/>
        </w:rPr>
        <w:t>Ja (My) niżej podpisany(-ni)  .................................................................................................................................</w:t>
      </w:r>
    </w:p>
    <w:p w14:paraId="60CFD563" w14:textId="77777777" w:rsidR="007D2A2B" w:rsidRPr="005C01FB" w:rsidRDefault="00CF2678" w:rsidP="00540B08">
      <w:pPr>
        <w:pStyle w:val="Standard"/>
        <w:spacing w:after="0" w:line="240" w:lineRule="auto"/>
        <w:rPr>
          <w:rFonts w:eastAsia="Times New Roman" w:cs="Times New Roman"/>
          <w:color w:val="auto"/>
          <w:szCs w:val="22"/>
          <w:lang w:eastAsia="pl-PL"/>
        </w:rPr>
      </w:pPr>
      <w:r w:rsidRPr="005C01FB">
        <w:rPr>
          <w:rFonts w:eastAsia="Times New Roman" w:cs="Times New Roman"/>
          <w:color w:val="auto"/>
          <w:szCs w:val="22"/>
          <w:lang w:eastAsia="pl-PL"/>
        </w:rPr>
        <w:t>działając w imieniu i na rzecz ww. Wykonawcy:</w:t>
      </w:r>
    </w:p>
    <w:p w14:paraId="203A3393" w14:textId="77777777" w:rsidR="00BC3DB7" w:rsidRPr="005C01FB" w:rsidRDefault="00BC3DB7" w:rsidP="00540B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073C1305" w14:textId="125BCBE1" w:rsidR="00B05921" w:rsidRDefault="00CF2678" w:rsidP="00B05921">
      <w:pPr>
        <w:jc w:val="center"/>
        <w:rPr>
          <w:rFonts w:ascii="Times New Roman" w:eastAsia="Calibri" w:hAnsi="Times New Roman" w:cs="Times New Roman"/>
          <w:b/>
          <w:bCs/>
          <w:color w:val="00000A"/>
        </w:rPr>
      </w:pP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Na podstawie </w:t>
      </w:r>
      <w:r w:rsidR="008270B1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postępowania o udzielenie 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zamówienia publicznego prowadzonego w </w:t>
      </w:r>
      <w:r w:rsidR="00004849" w:rsidRPr="00004849">
        <w:rPr>
          <w:rFonts w:ascii="Times New Roman" w:eastAsia="Times New Roman" w:hAnsi="Times New Roman" w:cs="Times New Roman"/>
          <w:bCs/>
          <w:kern w:val="3"/>
          <w:lang w:eastAsia="pl-PL" w:bidi="hi-IN"/>
        </w:rPr>
        <w:t>trybie przetargu nieograniczonego, o którym mowa w art. 129, ust. 1,  pkt 1, ustawy z dnia 11 września 2019 r. – Prawo zamówień publicznych</w:t>
      </w:r>
      <w:r w:rsidR="00004849" w:rsidRPr="00004849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zwanej w dalszej treści „</w:t>
      </w:r>
      <w:r w:rsidR="008528F2" w:rsidRPr="005C01FB">
        <w:rPr>
          <w:rFonts w:ascii="Times New Roman" w:eastAsia="Times New Roman" w:hAnsi="Times New Roman" w:cs="Times New Roman"/>
          <w:kern w:val="3"/>
          <w:lang w:eastAsia="pl-PL" w:bidi="hi-IN"/>
        </w:rPr>
        <w:t>u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stawą</w:t>
      </w:r>
      <w:r w:rsidR="008528F2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Pzp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”, na </w:t>
      </w:r>
      <w:r w:rsidR="00A60528" w:rsidRPr="005C01FB">
        <w:rPr>
          <w:rFonts w:ascii="Times New Roman" w:eastAsia="Calibri" w:hAnsi="Times New Roman" w:cs="Times New Roman"/>
          <w:color w:val="00000A"/>
        </w:rPr>
        <w:t xml:space="preserve">wykonanie </w:t>
      </w:r>
      <w:r w:rsidR="00663ED1">
        <w:rPr>
          <w:rFonts w:ascii="Times New Roman" w:eastAsia="Calibri" w:hAnsi="Times New Roman" w:cs="Times New Roman"/>
          <w:color w:val="00000A"/>
        </w:rPr>
        <w:t>usługi</w:t>
      </w:r>
      <w:r w:rsidR="008528F2" w:rsidRPr="005C01FB">
        <w:rPr>
          <w:rFonts w:ascii="Times New Roman" w:eastAsia="Calibri" w:hAnsi="Times New Roman" w:cs="Times New Roman"/>
          <w:color w:val="00000A"/>
        </w:rPr>
        <w:t xml:space="preserve"> </w:t>
      </w:r>
      <w:r w:rsidR="00A60528" w:rsidRPr="005C01FB">
        <w:rPr>
          <w:rFonts w:ascii="Times New Roman" w:eastAsia="Calibri" w:hAnsi="Times New Roman" w:cs="Times New Roman"/>
          <w:color w:val="00000A"/>
        </w:rPr>
        <w:t>pn.</w:t>
      </w:r>
      <w:r w:rsidR="00A60528" w:rsidRPr="005C01FB">
        <w:rPr>
          <w:rFonts w:ascii="Times New Roman" w:eastAsia="Calibri" w:hAnsi="Times New Roman" w:cs="Times New Roman"/>
          <w:b/>
          <w:bCs/>
          <w:color w:val="00000A"/>
        </w:rPr>
        <w:t xml:space="preserve"> </w:t>
      </w:r>
    </w:p>
    <w:p w14:paraId="29A05726" w14:textId="26B25280" w:rsidR="00B05921" w:rsidRPr="00CD0625" w:rsidRDefault="00A60528" w:rsidP="00B05921">
      <w:pPr>
        <w:jc w:val="center"/>
        <w:rPr>
          <w:rFonts w:ascii="Times New Roman" w:hAnsi="Times New Roman"/>
        </w:rPr>
      </w:pPr>
      <w:r w:rsidRPr="005C01FB">
        <w:rPr>
          <w:rFonts w:ascii="Times New Roman" w:eastAsia="Calibri" w:hAnsi="Times New Roman" w:cs="Times New Roman"/>
          <w:b/>
          <w:bCs/>
          <w:color w:val="00000A"/>
        </w:rPr>
        <w:t>„</w:t>
      </w:r>
      <w:bookmarkStart w:id="0" w:name="_Hlk35345287"/>
      <w:r w:rsidR="00B05921" w:rsidRPr="00CD0625">
        <w:rPr>
          <w:rFonts w:ascii="Times New Roman" w:hAnsi="Times New Roman"/>
          <w:b/>
          <w:bCs/>
        </w:rPr>
        <w:t xml:space="preserve">ODBIÓR I ZAGOSPODAROWANIE ODPADÓW KOMUNALNYCH POCHODZĄCYCH </w:t>
      </w:r>
      <w:r w:rsidR="00B05921">
        <w:rPr>
          <w:rFonts w:ascii="Times New Roman" w:hAnsi="Times New Roman"/>
          <w:b/>
          <w:bCs/>
        </w:rPr>
        <w:br/>
      </w:r>
      <w:r w:rsidR="00B05921" w:rsidRPr="00CD0625">
        <w:rPr>
          <w:rFonts w:ascii="Times New Roman" w:hAnsi="Times New Roman"/>
          <w:b/>
          <w:bCs/>
        </w:rPr>
        <w:t>Z NIERUCHOMOŚCI ZAMIESZKAŁYCH NA TERENIE GMINY CZARNA ORAZ ODBIÓR I ZAGOSPODAROWANIE ODPADÓW KOMUNALNYCH Z PUNKTU SELEKTYWNEJ ZBIÓRKI ODPADÓW KOMUNALNYCH</w:t>
      </w:r>
    </w:p>
    <w:bookmarkEnd w:id="0"/>
    <w:p w14:paraId="73D9447F" w14:textId="2DD0994B" w:rsidR="00A75FA0" w:rsidRPr="005C01FB" w:rsidRDefault="00CF2678" w:rsidP="006F2C9C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ar-SA" w:bidi="hi-IN"/>
        </w:rPr>
      </w:pP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zgodnie z ogłoszeniem o zamówieniu</w:t>
      </w:r>
      <w:r w:rsidR="00B875F4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opublikowanym w Biuletynie Zamówień Publicznych oraz na stronie internetowej </w:t>
      </w:r>
      <w:r w:rsidR="00BB0552" w:rsidRPr="005C01FB">
        <w:rPr>
          <w:rFonts w:ascii="Times New Roman" w:eastAsia="Times New Roman" w:hAnsi="Times New Roman" w:cs="Times New Roman"/>
          <w:kern w:val="3"/>
          <w:lang w:eastAsia="pl-PL" w:bidi="hi-IN"/>
        </w:rPr>
        <w:t>za pośrednictwem Platformy zakupowej</w:t>
      </w:r>
      <w:r w:rsidR="00B235E8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hyperlink r:id="rId9" w:history="1">
        <w:r w:rsidR="005C01FB" w:rsidRPr="005C01FB">
          <w:rPr>
            <w:rStyle w:val="Hipercze"/>
            <w:rFonts w:ascii="Times New Roman" w:eastAsia="Times New Roman" w:hAnsi="Times New Roman" w:cs="Times New Roman"/>
            <w:kern w:val="3"/>
            <w:lang w:eastAsia="pl-PL" w:bidi="hi-IN"/>
          </w:rPr>
          <w:t>http://platformazakupowa.pl/pn/czarna</w:t>
        </w:r>
      </w:hyperlink>
      <w:r w:rsidR="00B235E8" w:rsidRPr="005C01F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r w:rsidRPr="005C01FB">
        <w:rPr>
          <w:rFonts w:ascii="Times New Roman" w:eastAsia="Times New Roman" w:hAnsi="Times New Roman" w:cs="Times New Roman"/>
          <w:kern w:val="3"/>
          <w:lang w:eastAsia="pl-PL" w:bidi="hi-IN"/>
        </w:rPr>
        <w:t>, zgodnie z treścią Specyfikacji</w:t>
      </w:r>
      <w:r w:rsidRPr="005C01FB">
        <w:rPr>
          <w:rFonts w:ascii="Times New Roman" w:eastAsia="Times New Roman" w:hAnsi="Times New Roman" w:cs="Times New Roman"/>
          <w:kern w:val="3"/>
          <w:lang w:eastAsia="ar-SA" w:bidi="hi-IN"/>
        </w:rPr>
        <w:t xml:space="preserve"> Warunków Zamówienia oświadczam</w:t>
      </w:r>
      <w:r w:rsidR="00663ED1">
        <w:rPr>
          <w:rFonts w:ascii="Times New Roman" w:eastAsia="Times New Roman" w:hAnsi="Times New Roman" w:cs="Times New Roman"/>
          <w:kern w:val="3"/>
          <w:lang w:eastAsia="ar-SA" w:bidi="hi-IN"/>
        </w:rPr>
        <w:t xml:space="preserve"> </w:t>
      </w:r>
      <w:r w:rsidRPr="005C01FB">
        <w:rPr>
          <w:rFonts w:ascii="Times New Roman" w:eastAsia="Times New Roman" w:hAnsi="Times New Roman" w:cs="Times New Roman"/>
          <w:kern w:val="3"/>
          <w:lang w:eastAsia="ar-SA" w:bidi="hi-IN"/>
        </w:rPr>
        <w:t>(-y),</w:t>
      </w:r>
      <w:r w:rsidRPr="005C01FB">
        <w:rPr>
          <w:rFonts w:ascii="Times New Roman" w:eastAsia="Times New Roman" w:hAnsi="Times New Roman" w:cs="Times New Roman"/>
          <w:b/>
          <w:kern w:val="3"/>
          <w:lang w:eastAsia="ar-SA" w:bidi="hi-IN"/>
        </w:rPr>
        <w:t xml:space="preserve"> </w:t>
      </w:r>
      <w:r w:rsidRPr="005C01FB">
        <w:rPr>
          <w:rFonts w:ascii="Times New Roman" w:eastAsia="Times New Roman" w:hAnsi="Times New Roman" w:cs="Times New Roman"/>
          <w:kern w:val="3"/>
          <w:lang w:eastAsia="ar-SA" w:bidi="hi-IN"/>
        </w:rPr>
        <w:t>że:</w:t>
      </w:r>
    </w:p>
    <w:p w14:paraId="35C4CC2D" w14:textId="2C178D6C" w:rsidR="003635FE" w:rsidRPr="005C01FB" w:rsidRDefault="003635FE" w:rsidP="006F2C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</w:rPr>
      </w:pPr>
    </w:p>
    <w:p w14:paraId="1E2725AE" w14:textId="77777777" w:rsidR="00004849" w:rsidRPr="00004849" w:rsidRDefault="00004849" w:rsidP="00004849">
      <w:pPr>
        <w:pStyle w:val="Akapitzlist"/>
        <w:numPr>
          <w:ilvl w:val="0"/>
          <w:numId w:val="73"/>
        </w:numPr>
        <w:spacing w:before="120" w:line="240" w:lineRule="auto"/>
        <w:rPr>
          <w:rFonts w:ascii="Times New Roman" w:hAnsi="Times New Roman" w:cs="Times New Roman"/>
        </w:rPr>
      </w:pPr>
      <w:r w:rsidRPr="00004849">
        <w:rPr>
          <w:rFonts w:ascii="Times New Roman" w:hAnsi="Times New Roman" w:cs="Times New Roman"/>
        </w:rPr>
        <w:t xml:space="preserve">Oferujemy wykonanie przedmiotu zamówienia za kwotę łączną brutto (suma łącznych kwot z tabeli 1 i tabeli 2): …………………. zł, słownie zł: …………………………… (w tym …… % VAT), </w:t>
      </w:r>
    </w:p>
    <w:p w14:paraId="5EDD43F9" w14:textId="77777777" w:rsidR="00004849" w:rsidRPr="00004849" w:rsidRDefault="00004849" w:rsidP="00004849">
      <w:pPr>
        <w:pStyle w:val="Akapitzlist"/>
        <w:spacing w:before="120" w:line="240" w:lineRule="auto"/>
        <w:ind w:left="567"/>
        <w:rPr>
          <w:rFonts w:ascii="Times New Roman" w:hAnsi="Times New Roman" w:cs="Times New Roman"/>
        </w:rPr>
      </w:pPr>
      <w:r w:rsidRPr="00004849">
        <w:rPr>
          <w:rFonts w:ascii="Times New Roman" w:hAnsi="Times New Roman" w:cs="Times New Roman"/>
        </w:rPr>
        <w:t>Powyższa kwota nie podlega zmianie z tytułu wzrostu cen na rynku w trakcie trwania umowy.</w:t>
      </w:r>
    </w:p>
    <w:p w14:paraId="69859766" w14:textId="77777777" w:rsidR="00004849" w:rsidRPr="00004849" w:rsidRDefault="00004849" w:rsidP="00004849">
      <w:pPr>
        <w:pStyle w:val="Akapitzlist"/>
        <w:spacing w:before="120"/>
        <w:ind w:left="567"/>
        <w:rPr>
          <w:rFonts w:ascii="Times New Roman" w:hAnsi="Times New Roman" w:cs="Times New Roman"/>
          <w:b/>
          <w:u w:val="single"/>
        </w:rPr>
      </w:pPr>
      <w:r w:rsidRPr="00004849">
        <w:rPr>
          <w:rFonts w:ascii="Times New Roman" w:hAnsi="Times New Roman" w:cs="Times New Roman"/>
          <w:b/>
          <w:u w:val="single"/>
        </w:rPr>
        <w:t>Tabela 1</w:t>
      </w:r>
    </w:p>
    <w:tbl>
      <w:tblPr>
        <w:tblW w:w="99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3177"/>
        <w:gridCol w:w="1609"/>
        <w:gridCol w:w="2421"/>
        <w:gridCol w:w="1644"/>
      </w:tblGrid>
      <w:tr w:rsidR="00004849" w:rsidRPr="00004849" w14:paraId="2A920395" w14:textId="77777777" w:rsidTr="00BB0711">
        <w:trPr>
          <w:trHeight w:val="1639"/>
          <w:tblHeader/>
        </w:trPr>
        <w:tc>
          <w:tcPr>
            <w:tcW w:w="808" w:type="dxa"/>
            <w:vAlign w:val="center"/>
          </w:tcPr>
          <w:p w14:paraId="450E0C21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4243" w:type="dxa"/>
            <w:vAlign w:val="center"/>
          </w:tcPr>
          <w:p w14:paraId="46F4334B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Rodzaj i kod odpadów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1608DE7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Masa odpadów</w:t>
            </w:r>
            <w:r w:rsidRPr="00004849">
              <w:rPr>
                <w:rFonts w:ascii="Times New Roman" w:hAnsi="Times New Roman" w:cs="Times New Roman"/>
              </w:rPr>
              <w:br/>
              <w:t>[Mg]</w:t>
            </w:r>
          </w:p>
        </w:tc>
        <w:tc>
          <w:tcPr>
            <w:tcW w:w="1850" w:type="dxa"/>
            <w:vAlign w:val="center"/>
          </w:tcPr>
          <w:p w14:paraId="10309F9A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 xml:space="preserve">Cena jednostkowa </w:t>
            </w:r>
            <w:r w:rsidRPr="00004849">
              <w:rPr>
                <w:rFonts w:ascii="Times New Roman" w:hAnsi="Times New Roman" w:cs="Times New Roman"/>
                <w:b/>
              </w:rPr>
              <w:t>netto</w:t>
            </w:r>
            <w:r w:rsidRPr="00004849">
              <w:rPr>
                <w:rFonts w:ascii="Times New Roman" w:hAnsi="Times New Roman" w:cs="Times New Roman"/>
              </w:rPr>
              <w:t xml:space="preserve"> za odbiór i zagospodarowanie jednej tony odpadów </w:t>
            </w:r>
            <w:r w:rsidRPr="00004849">
              <w:rPr>
                <w:rFonts w:ascii="Times New Roman" w:hAnsi="Times New Roman" w:cs="Times New Roman"/>
              </w:rPr>
              <w:br/>
              <w:t>[zł/Mg]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346791C4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 xml:space="preserve">Wartość </w:t>
            </w:r>
            <w:r w:rsidRPr="00004849">
              <w:rPr>
                <w:rFonts w:ascii="Times New Roman" w:hAnsi="Times New Roman" w:cs="Times New Roman"/>
                <w:b/>
              </w:rPr>
              <w:t>netto</w:t>
            </w:r>
            <w:r w:rsidRPr="00004849">
              <w:rPr>
                <w:rFonts w:ascii="Times New Roman" w:hAnsi="Times New Roman" w:cs="Times New Roman"/>
              </w:rPr>
              <w:t xml:space="preserve"> pozycji</w:t>
            </w:r>
          </w:p>
          <w:p w14:paraId="044FD63C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(kol. 3 x kol. 4)</w:t>
            </w:r>
          </w:p>
          <w:p w14:paraId="05DA80F6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[zł]</w:t>
            </w:r>
          </w:p>
        </w:tc>
      </w:tr>
      <w:tr w:rsidR="00004849" w:rsidRPr="00004849" w14:paraId="48A56901" w14:textId="77777777" w:rsidTr="00BB0711">
        <w:trPr>
          <w:trHeight w:val="343"/>
          <w:tblHeader/>
        </w:trPr>
        <w:tc>
          <w:tcPr>
            <w:tcW w:w="808" w:type="dxa"/>
            <w:vAlign w:val="center"/>
          </w:tcPr>
          <w:p w14:paraId="3EA03708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3" w:type="dxa"/>
            <w:vAlign w:val="center"/>
          </w:tcPr>
          <w:p w14:paraId="236C07D3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274DBEF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  <w:vAlign w:val="center"/>
          </w:tcPr>
          <w:p w14:paraId="58260EBA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70FEA89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5</w:t>
            </w:r>
          </w:p>
        </w:tc>
      </w:tr>
      <w:tr w:rsidR="00004849" w:rsidRPr="00004849" w14:paraId="52CA8D9A" w14:textId="77777777" w:rsidTr="00BB0711">
        <w:trPr>
          <w:trHeight w:val="642"/>
        </w:trPr>
        <w:tc>
          <w:tcPr>
            <w:tcW w:w="808" w:type="dxa"/>
            <w:vAlign w:val="center"/>
          </w:tcPr>
          <w:p w14:paraId="0CBA2009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vAlign w:val="center"/>
          </w:tcPr>
          <w:p w14:paraId="5B6BB67C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20 03 01 - Niesegregowane (zmieszane) odpady komunalne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E449C3F" w14:textId="75FE578E" w:rsidR="00004849" w:rsidRPr="00004849" w:rsidRDefault="00D54D81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54D81">
              <w:rPr>
                <w:rFonts w:ascii="Times New Roman" w:hAnsi="Times New Roman" w:cs="Times New Roman"/>
              </w:rPr>
              <w:t>440,000</w:t>
            </w:r>
          </w:p>
        </w:tc>
        <w:tc>
          <w:tcPr>
            <w:tcW w:w="1850" w:type="dxa"/>
            <w:vAlign w:val="center"/>
          </w:tcPr>
          <w:p w14:paraId="392AF7A0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14:paraId="406A8DB1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1341A4FA" w14:textId="77777777" w:rsidTr="00BB0711">
        <w:trPr>
          <w:trHeight w:val="703"/>
        </w:trPr>
        <w:tc>
          <w:tcPr>
            <w:tcW w:w="808" w:type="dxa"/>
            <w:vAlign w:val="center"/>
          </w:tcPr>
          <w:p w14:paraId="3FA71FAB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vAlign w:val="center"/>
          </w:tcPr>
          <w:p w14:paraId="0976AAFB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15 01 02 - Opakowania z tworzyw sztucznych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88A1A14" w14:textId="0BDEE343" w:rsidR="00004849" w:rsidRPr="00004849" w:rsidRDefault="00D54D81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D54D81">
              <w:rPr>
                <w:rFonts w:ascii="Times New Roman" w:hAnsi="Times New Roman" w:cs="Times New Roman"/>
              </w:rPr>
              <w:t>336,000</w:t>
            </w:r>
          </w:p>
        </w:tc>
        <w:tc>
          <w:tcPr>
            <w:tcW w:w="1850" w:type="dxa"/>
            <w:vAlign w:val="center"/>
          </w:tcPr>
          <w:p w14:paraId="55174243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14:paraId="7855EBBD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08071F2C" w14:textId="77777777" w:rsidTr="00BB0711">
        <w:trPr>
          <w:trHeight w:val="694"/>
        </w:trPr>
        <w:tc>
          <w:tcPr>
            <w:tcW w:w="808" w:type="dxa"/>
            <w:vAlign w:val="center"/>
          </w:tcPr>
          <w:p w14:paraId="5862D346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vAlign w:val="center"/>
          </w:tcPr>
          <w:p w14:paraId="62501711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15 01 07 - Opakowania ze szkła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591E3EF" w14:textId="48D723D1" w:rsidR="00004849" w:rsidRPr="00004849" w:rsidRDefault="00D54D81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D54D81">
              <w:rPr>
                <w:rFonts w:ascii="Times New Roman" w:hAnsi="Times New Roman" w:cs="Times New Roman"/>
              </w:rPr>
              <w:t>352,000</w:t>
            </w:r>
          </w:p>
        </w:tc>
        <w:tc>
          <w:tcPr>
            <w:tcW w:w="1850" w:type="dxa"/>
            <w:vAlign w:val="center"/>
          </w:tcPr>
          <w:p w14:paraId="38E20BDC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14:paraId="52EDCE10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07709311" w14:textId="77777777" w:rsidTr="00BB0711">
        <w:trPr>
          <w:trHeight w:val="694"/>
        </w:trPr>
        <w:tc>
          <w:tcPr>
            <w:tcW w:w="808" w:type="dxa"/>
            <w:vAlign w:val="center"/>
          </w:tcPr>
          <w:p w14:paraId="144388EB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vAlign w:val="center"/>
          </w:tcPr>
          <w:p w14:paraId="7DE8601B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15 01 01 Opakowania z papieru i tektury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6BBE99D" w14:textId="66A77DA2" w:rsidR="00004849" w:rsidRPr="00004849" w:rsidRDefault="00D54D81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D54D81">
              <w:rPr>
                <w:rFonts w:ascii="Times New Roman" w:hAnsi="Times New Roman" w:cs="Times New Roman"/>
              </w:rPr>
              <w:t>72,000</w:t>
            </w:r>
          </w:p>
        </w:tc>
        <w:tc>
          <w:tcPr>
            <w:tcW w:w="1850" w:type="dxa"/>
            <w:vAlign w:val="center"/>
          </w:tcPr>
          <w:p w14:paraId="01FE04FB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14:paraId="0911B59A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0A849CCE" w14:textId="77777777" w:rsidTr="00BB0711">
        <w:trPr>
          <w:trHeight w:val="703"/>
        </w:trPr>
        <w:tc>
          <w:tcPr>
            <w:tcW w:w="808" w:type="dxa"/>
            <w:vAlign w:val="center"/>
          </w:tcPr>
          <w:p w14:paraId="04C6AD8A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vAlign w:val="center"/>
          </w:tcPr>
          <w:p w14:paraId="54FC3E75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20 02 01 - Odpady ulegające biodegradacji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BF4F1B2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1850" w:type="dxa"/>
            <w:vAlign w:val="center"/>
          </w:tcPr>
          <w:p w14:paraId="2EE93D77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14:paraId="44E7C530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027AA628" w14:textId="77777777" w:rsidTr="00BB0711">
        <w:trPr>
          <w:trHeight w:val="703"/>
        </w:trPr>
        <w:tc>
          <w:tcPr>
            <w:tcW w:w="808" w:type="dxa"/>
            <w:vAlign w:val="center"/>
          </w:tcPr>
          <w:p w14:paraId="1C804090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vAlign w:val="center"/>
          </w:tcPr>
          <w:p w14:paraId="7F3990DA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20 01 99 – Inne niewymienione frakcje zbierane w sposób selektywny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E76F268" w14:textId="03C762A6" w:rsidR="00004849" w:rsidRPr="00004849" w:rsidRDefault="00D54D81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D54D81">
              <w:rPr>
                <w:rFonts w:ascii="Times New Roman" w:hAnsi="Times New Roman" w:cs="Times New Roman"/>
              </w:rPr>
              <w:t>392,000</w:t>
            </w:r>
          </w:p>
        </w:tc>
        <w:tc>
          <w:tcPr>
            <w:tcW w:w="1850" w:type="dxa"/>
            <w:vAlign w:val="center"/>
          </w:tcPr>
          <w:p w14:paraId="143E5953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36F57AF4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4136E07B" w14:textId="77777777" w:rsidTr="00BB0711">
        <w:trPr>
          <w:trHeight w:val="1069"/>
        </w:trPr>
        <w:tc>
          <w:tcPr>
            <w:tcW w:w="808" w:type="dxa"/>
            <w:vAlign w:val="center"/>
          </w:tcPr>
          <w:p w14:paraId="3644F2E5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vAlign w:val="center"/>
          </w:tcPr>
          <w:p w14:paraId="0E271509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 xml:space="preserve">20 03 99 – Odpady komunalne </w:t>
            </w:r>
            <w:r w:rsidRPr="00004849">
              <w:rPr>
                <w:rFonts w:ascii="Times New Roman" w:hAnsi="Times New Roman" w:cs="Times New Roman"/>
              </w:rPr>
              <w:br/>
              <w:t xml:space="preserve">niewymienione w innych podgrupach 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C5EBC96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850" w:type="dxa"/>
            <w:vAlign w:val="center"/>
          </w:tcPr>
          <w:p w14:paraId="29757074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14:paraId="1967E131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19F21DED" w14:textId="77777777" w:rsidTr="00BB0711">
        <w:trPr>
          <w:trHeight w:val="703"/>
        </w:trPr>
        <w:tc>
          <w:tcPr>
            <w:tcW w:w="6293" w:type="dxa"/>
            <w:gridSpan w:val="3"/>
            <w:vMerge w:val="restart"/>
            <w:vAlign w:val="center"/>
          </w:tcPr>
          <w:p w14:paraId="714E93B1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</w:tcPr>
          <w:p w14:paraId="6E84D24D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 xml:space="preserve">Razem netto </w:t>
            </w:r>
            <w:r w:rsidRPr="00004849">
              <w:rPr>
                <w:rFonts w:ascii="Times New Roman" w:hAnsi="Times New Roman" w:cs="Times New Roman"/>
              </w:rPr>
              <w:br/>
              <w:t>w zł: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884CE7A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2B527917" w14:textId="77777777" w:rsidTr="00BB0711">
        <w:trPr>
          <w:trHeight w:val="703"/>
        </w:trPr>
        <w:tc>
          <w:tcPr>
            <w:tcW w:w="6293" w:type="dxa"/>
            <w:gridSpan w:val="3"/>
            <w:vMerge/>
            <w:vAlign w:val="center"/>
          </w:tcPr>
          <w:p w14:paraId="7872CD75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</w:tcPr>
          <w:p w14:paraId="674102D4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Podatek VAT w zł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44166CA3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1560CE69" w14:textId="77777777" w:rsidTr="00BB0711">
        <w:trPr>
          <w:trHeight w:val="703"/>
        </w:trPr>
        <w:tc>
          <w:tcPr>
            <w:tcW w:w="6293" w:type="dxa"/>
            <w:gridSpan w:val="3"/>
            <w:vMerge/>
            <w:vAlign w:val="center"/>
          </w:tcPr>
          <w:p w14:paraId="15FC32F6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Align w:val="center"/>
          </w:tcPr>
          <w:p w14:paraId="073BC569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 xml:space="preserve">Cena brutto </w:t>
            </w:r>
            <w:r w:rsidRPr="00004849">
              <w:rPr>
                <w:rFonts w:ascii="Times New Roman" w:hAnsi="Times New Roman" w:cs="Times New Roman"/>
              </w:rPr>
              <w:br/>
              <w:t>w zł:</w:t>
            </w:r>
          </w:p>
          <w:p w14:paraId="1B110FE9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(Cena oferty)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89C0B0C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</w:tbl>
    <w:p w14:paraId="3DDB6025" w14:textId="77777777" w:rsidR="00004849" w:rsidRPr="00004849" w:rsidRDefault="00004849" w:rsidP="00004849">
      <w:pPr>
        <w:pStyle w:val="Akapitzlist"/>
        <w:spacing w:before="120"/>
        <w:ind w:left="567"/>
        <w:rPr>
          <w:rFonts w:ascii="Times New Roman" w:hAnsi="Times New Roman" w:cs="Times New Roman"/>
          <w:b/>
          <w:bCs/>
          <w:u w:val="single"/>
        </w:rPr>
      </w:pPr>
    </w:p>
    <w:p w14:paraId="240448A7" w14:textId="77777777" w:rsidR="00004849" w:rsidRPr="00004849" w:rsidRDefault="00004849" w:rsidP="00004849">
      <w:pPr>
        <w:pStyle w:val="Akapitzlist"/>
        <w:spacing w:before="120"/>
        <w:ind w:left="567"/>
        <w:rPr>
          <w:rFonts w:ascii="Times New Roman" w:hAnsi="Times New Roman" w:cs="Times New Roman"/>
          <w:b/>
          <w:u w:val="single"/>
        </w:rPr>
      </w:pPr>
      <w:r w:rsidRPr="00004849">
        <w:rPr>
          <w:rFonts w:ascii="Times New Roman" w:hAnsi="Times New Roman" w:cs="Times New Roman"/>
          <w:b/>
          <w:u w:val="single"/>
        </w:rPr>
        <w:t>Tabela 2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3679"/>
        <w:gridCol w:w="1418"/>
        <w:gridCol w:w="2268"/>
        <w:gridCol w:w="1701"/>
      </w:tblGrid>
      <w:tr w:rsidR="00004849" w:rsidRPr="00004849" w14:paraId="04A49479" w14:textId="77777777" w:rsidTr="00BB0711">
        <w:trPr>
          <w:trHeight w:val="2003"/>
        </w:trPr>
        <w:tc>
          <w:tcPr>
            <w:tcW w:w="858" w:type="dxa"/>
            <w:shd w:val="clear" w:color="auto" w:fill="auto"/>
          </w:tcPr>
          <w:p w14:paraId="53640702" w14:textId="77777777" w:rsidR="00004849" w:rsidRPr="00004849" w:rsidRDefault="00004849" w:rsidP="007E43F0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79" w:type="dxa"/>
            <w:shd w:val="clear" w:color="auto" w:fill="auto"/>
          </w:tcPr>
          <w:p w14:paraId="3F6DB77C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Rodzaj usługi</w:t>
            </w:r>
          </w:p>
        </w:tc>
        <w:tc>
          <w:tcPr>
            <w:tcW w:w="1418" w:type="dxa"/>
            <w:shd w:val="clear" w:color="auto" w:fill="auto"/>
          </w:tcPr>
          <w:p w14:paraId="6F24EF21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Masa odpadów</w:t>
            </w:r>
          </w:p>
          <w:p w14:paraId="76F6B215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[Mg]</w:t>
            </w:r>
          </w:p>
        </w:tc>
        <w:tc>
          <w:tcPr>
            <w:tcW w:w="2268" w:type="dxa"/>
            <w:shd w:val="clear" w:color="auto" w:fill="auto"/>
          </w:tcPr>
          <w:p w14:paraId="711ABB73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 xml:space="preserve">Cena jednostkowa </w:t>
            </w:r>
            <w:r w:rsidRPr="00004849">
              <w:rPr>
                <w:rFonts w:ascii="Times New Roman" w:hAnsi="Times New Roman" w:cs="Times New Roman"/>
                <w:b/>
              </w:rPr>
              <w:t xml:space="preserve">netto </w:t>
            </w:r>
            <w:r w:rsidRPr="00004849">
              <w:rPr>
                <w:rFonts w:ascii="Times New Roman" w:hAnsi="Times New Roman" w:cs="Times New Roman"/>
              </w:rPr>
              <w:t>za odbiór</w:t>
            </w:r>
            <w:r w:rsidRPr="00004849">
              <w:rPr>
                <w:rFonts w:ascii="Times New Roman" w:hAnsi="Times New Roman" w:cs="Times New Roman"/>
              </w:rPr>
              <w:br/>
              <w:t xml:space="preserve"> i zagospodarowanie jednej tony </w:t>
            </w:r>
            <w:r w:rsidRPr="00004849">
              <w:rPr>
                <w:rFonts w:ascii="Times New Roman" w:hAnsi="Times New Roman" w:cs="Times New Roman"/>
              </w:rPr>
              <w:lastRenderedPageBreak/>
              <w:t>odpadów [zł/Mg]</w:t>
            </w:r>
          </w:p>
        </w:tc>
        <w:tc>
          <w:tcPr>
            <w:tcW w:w="1701" w:type="dxa"/>
            <w:shd w:val="clear" w:color="auto" w:fill="auto"/>
          </w:tcPr>
          <w:p w14:paraId="2996134E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lastRenderedPageBreak/>
              <w:t xml:space="preserve">Wartość </w:t>
            </w:r>
            <w:r w:rsidRPr="00004849">
              <w:rPr>
                <w:rFonts w:ascii="Times New Roman" w:hAnsi="Times New Roman" w:cs="Times New Roman"/>
                <w:b/>
              </w:rPr>
              <w:t>netto</w:t>
            </w:r>
          </w:p>
          <w:p w14:paraId="7D6F59CB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 xml:space="preserve">pozycji </w:t>
            </w:r>
            <w:r w:rsidRPr="00004849">
              <w:rPr>
                <w:rFonts w:ascii="Times New Roman" w:hAnsi="Times New Roman" w:cs="Times New Roman"/>
              </w:rPr>
              <w:br/>
              <w:t>(kol. 3 x kol.4)</w:t>
            </w:r>
          </w:p>
          <w:p w14:paraId="33D4C55F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  <w:b/>
                <w:u w:val="single"/>
              </w:rPr>
            </w:pPr>
            <w:r w:rsidRPr="00004849">
              <w:rPr>
                <w:rFonts w:ascii="Times New Roman" w:hAnsi="Times New Roman" w:cs="Times New Roman"/>
              </w:rPr>
              <w:t>[zł]</w:t>
            </w:r>
          </w:p>
        </w:tc>
      </w:tr>
      <w:tr w:rsidR="00004849" w:rsidRPr="00004849" w14:paraId="693838FB" w14:textId="77777777" w:rsidTr="00BB0711">
        <w:trPr>
          <w:trHeight w:val="330"/>
        </w:trPr>
        <w:tc>
          <w:tcPr>
            <w:tcW w:w="858" w:type="dxa"/>
            <w:shd w:val="clear" w:color="auto" w:fill="auto"/>
          </w:tcPr>
          <w:p w14:paraId="38E099F5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dxa"/>
            <w:shd w:val="clear" w:color="auto" w:fill="auto"/>
          </w:tcPr>
          <w:p w14:paraId="1B7F2818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831DD42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C022430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9331EFA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5</w:t>
            </w:r>
          </w:p>
        </w:tc>
      </w:tr>
      <w:tr w:rsidR="00004849" w:rsidRPr="00004849" w14:paraId="1809F39E" w14:textId="77777777" w:rsidTr="00BB0711">
        <w:trPr>
          <w:trHeight w:val="729"/>
        </w:trPr>
        <w:tc>
          <w:tcPr>
            <w:tcW w:w="858" w:type="dxa"/>
            <w:shd w:val="clear" w:color="auto" w:fill="auto"/>
          </w:tcPr>
          <w:p w14:paraId="2CEEDF0F" w14:textId="485E3E61" w:rsidR="00004849" w:rsidRPr="00004849" w:rsidRDefault="007E43F0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dxa"/>
            <w:shd w:val="clear" w:color="auto" w:fill="auto"/>
          </w:tcPr>
          <w:p w14:paraId="62F00F2D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Odbiór, transport i zagospodarowanie odpadów komunalnych – szkło</w:t>
            </w:r>
          </w:p>
        </w:tc>
        <w:tc>
          <w:tcPr>
            <w:tcW w:w="1418" w:type="dxa"/>
            <w:shd w:val="clear" w:color="auto" w:fill="auto"/>
          </w:tcPr>
          <w:p w14:paraId="2E830B30" w14:textId="4F9A670D" w:rsidR="00004849" w:rsidRPr="00004849" w:rsidRDefault="00D54D81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D54D81">
              <w:rPr>
                <w:rFonts w:ascii="Times New Roman" w:hAnsi="Times New Roman" w:cs="Times New Roman"/>
              </w:rPr>
              <w:t>13,500</w:t>
            </w:r>
          </w:p>
        </w:tc>
        <w:tc>
          <w:tcPr>
            <w:tcW w:w="2268" w:type="dxa"/>
            <w:shd w:val="clear" w:color="auto" w:fill="auto"/>
          </w:tcPr>
          <w:p w14:paraId="7451021B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2CAC58F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3CE40B45" w14:textId="77777777" w:rsidTr="00BB0711">
        <w:trPr>
          <w:trHeight w:val="1093"/>
        </w:trPr>
        <w:tc>
          <w:tcPr>
            <w:tcW w:w="858" w:type="dxa"/>
            <w:shd w:val="clear" w:color="auto" w:fill="auto"/>
          </w:tcPr>
          <w:p w14:paraId="50D3A0C1" w14:textId="628BE388" w:rsidR="00004849" w:rsidRPr="00004849" w:rsidRDefault="007E43F0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dxa"/>
            <w:shd w:val="clear" w:color="auto" w:fill="auto"/>
          </w:tcPr>
          <w:p w14:paraId="61CAFA55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 xml:space="preserve">Odbiór, transport i zagospodarowanie odpadów komunalnych – odpady </w:t>
            </w:r>
            <w:r w:rsidRPr="00004849">
              <w:rPr>
                <w:rFonts w:ascii="Times New Roman" w:hAnsi="Times New Roman" w:cs="Times New Roman"/>
              </w:rPr>
              <w:br/>
              <w:t>z tworzyw sztucznych</w:t>
            </w:r>
          </w:p>
        </w:tc>
        <w:tc>
          <w:tcPr>
            <w:tcW w:w="1418" w:type="dxa"/>
            <w:shd w:val="clear" w:color="auto" w:fill="auto"/>
          </w:tcPr>
          <w:p w14:paraId="42F27023" w14:textId="6DFA8947" w:rsidR="00004849" w:rsidRPr="00004849" w:rsidRDefault="00D54D81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D54D81">
              <w:rPr>
                <w:rFonts w:ascii="Times New Roman" w:hAnsi="Times New Roman" w:cs="Times New Roman"/>
              </w:rPr>
              <w:t>28,500</w:t>
            </w:r>
          </w:p>
        </w:tc>
        <w:tc>
          <w:tcPr>
            <w:tcW w:w="2268" w:type="dxa"/>
            <w:shd w:val="clear" w:color="auto" w:fill="auto"/>
          </w:tcPr>
          <w:p w14:paraId="69C4BFB6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BFB9085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2C90C996" w14:textId="77777777" w:rsidTr="00BB0711">
        <w:trPr>
          <w:trHeight w:val="1104"/>
        </w:trPr>
        <w:tc>
          <w:tcPr>
            <w:tcW w:w="858" w:type="dxa"/>
            <w:shd w:val="clear" w:color="auto" w:fill="auto"/>
          </w:tcPr>
          <w:p w14:paraId="13911E73" w14:textId="2BA4BF82" w:rsidR="00004849" w:rsidRPr="00004849" w:rsidRDefault="007E43F0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dxa"/>
            <w:shd w:val="clear" w:color="auto" w:fill="auto"/>
          </w:tcPr>
          <w:p w14:paraId="4149E716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Odbiór, transport i zagospodarowanie odpadów komunalnych – opakowania wielomateriałowe</w:t>
            </w:r>
          </w:p>
        </w:tc>
        <w:tc>
          <w:tcPr>
            <w:tcW w:w="1418" w:type="dxa"/>
            <w:shd w:val="clear" w:color="auto" w:fill="auto"/>
          </w:tcPr>
          <w:p w14:paraId="4B331181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2268" w:type="dxa"/>
            <w:shd w:val="clear" w:color="auto" w:fill="auto"/>
          </w:tcPr>
          <w:p w14:paraId="01336BE4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CBEBE21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6BA75B11" w14:textId="77777777" w:rsidTr="00BB0711">
        <w:trPr>
          <w:trHeight w:val="729"/>
        </w:trPr>
        <w:tc>
          <w:tcPr>
            <w:tcW w:w="858" w:type="dxa"/>
            <w:shd w:val="clear" w:color="auto" w:fill="auto"/>
          </w:tcPr>
          <w:p w14:paraId="49925D6A" w14:textId="6A53B5AA" w:rsidR="00004849" w:rsidRPr="00004849" w:rsidRDefault="007E43F0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dxa"/>
            <w:shd w:val="clear" w:color="auto" w:fill="auto"/>
          </w:tcPr>
          <w:p w14:paraId="0F168C81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Odbiór, transport i zagospodarowanie odpadów komunalnych – metale</w:t>
            </w:r>
          </w:p>
        </w:tc>
        <w:tc>
          <w:tcPr>
            <w:tcW w:w="1418" w:type="dxa"/>
            <w:shd w:val="clear" w:color="auto" w:fill="auto"/>
          </w:tcPr>
          <w:p w14:paraId="6F18FCB0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2268" w:type="dxa"/>
            <w:shd w:val="clear" w:color="auto" w:fill="auto"/>
          </w:tcPr>
          <w:p w14:paraId="2CA2E53F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0417EBA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7535FCBF" w14:textId="77777777" w:rsidTr="00BB0711">
        <w:trPr>
          <w:trHeight w:val="740"/>
        </w:trPr>
        <w:tc>
          <w:tcPr>
            <w:tcW w:w="858" w:type="dxa"/>
            <w:shd w:val="clear" w:color="auto" w:fill="auto"/>
          </w:tcPr>
          <w:p w14:paraId="0E5D8F8B" w14:textId="286D39FD" w:rsidR="00004849" w:rsidRPr="00004849" w:rsidRDefault="007E43F0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dxa"/>
            <w:shd w:val="clear" w:color="auto" w:fill="auto"/>
          </w:tcPr>
          <w:p w14:paraId="36588CCE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Odbiór, transport i zagospodarowanie odpadów komunalnych – odpady papieru</w:t>
            </w:r>
          </w:p>
        </w:tc>
        <w:tc>
          <w:tcPr>
            <w:tcW w:w="1418" w:type="dxa"/>
            <w:shd w:val="clear" w:color="auto" w:fill="auto"/>
          </w:tcPr>
          <w:p w14:paraId="7E1E9559" w14:textId="68BFFBF0" w:rsidR="00004849" w:rsidRPr="00004849" w:rsidRDefault="00D54D81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D54D81"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2268" w:type="dxa"/>
            <w:shd w:val="clear" w:color="auto" w:fill="auto"/>
          </w:tcPr>
          <w:p w14:paraId="7654615A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E27BACD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6BA2F13E" w14:textId="77777777" w:rsidTr="00BB0711">
        <w:trPr>
          <w:trHeight w:val="1821"/>
        </w:trPr>
        <w:tc>
          <w:tcPr>
            <w:tcW w:w="858" w:type="dxa"/>
            <w:shd w:val="clear" w:color="auto" w:fill="auto"/>
          </w:tcPr>
          <w:p w14:paraId="332E2705" w14:textId="015662B9" w:rsidR="00004849" w:rsidRPr="00004849" w:rsidRDefault="007E43F0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dxa"/>
            <w:shd w:val="clear" w:color="auto" w:fill="auto"/>
          </w:tcPr>
          <w:p w14:paraId="0C9BB992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Odbiór, transport i zagospodarowanie odpadów komunalnych – odpady komunalne ulegające biodegradacji (w tym odpady opakowaniowe ulegające biodegradacji)</w:t>
            </w:r>
          </w:p>
        </w:tc>
        <w:tc>
          <w:tcPr>
            <w:tcW w:w="1418" w:type="dxa"/>
            <w:shd w:val="clear" w:color="auto" w:fill="auto"/>
          </w:tcPr>
          <w:p w14:paraId="4D2AC5D8" w14:textId="5659F460" w:rsidR="00004849" w:rsidRPr="00004849" w:rsidRDefault="00D54D81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D54D81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2268" w:type="dxa"/>
            <w:shd w:val="clear" w:color="auto" w:fill="auto"/>
          </w:tcPr>
          <w:p w14:paraId="7CF4C4F5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534F4DF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2384A593" w14:textId="77777777" w:rsidTr="00BB0711">
        <w:trPr>
          <w:trHeight w:val="1093"/>
        </w:trPr>
        <w:tc>
          <w:tcPr>
            <w:tcW w:w="858" w:type="dxa"/>
            <w:shd w:val="clear" w:color="auto" w:fill="auto"/>
          </w:tcPr>
          <w:p w14:paraId="650DB661" w14:textId="6A161571" w:rsidR="00004849" w:rsidRPr="00004849" w:rsidRDefault="007E43F0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dxa"/>
            <w:shd w:val="clear" w:color="auto" w:fill="auto"/>
          </w:tcPr>
          <w:p w14:paraId="5A1AA5F1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Odbiór, transport i zagospodarowanie odpadów komunalnych – zużyte baterie i akumulatory</w:t>
            </w:r>
          </w:p>
        </w:tc>
        <w:tc>
          <w:tcPr>
            <w:tcW w:w="1418" w:type="dxa"/>
            <w:shd w:val="clear" w:color="auto" w:fill="auto"/>
          </w:tcPr>
          <w:p w14:paraId="4B5CEE4F" w14:textId="1178F86E" w:rsidR="00004849" w:rsidRPr="00004849" w:rsidRDefault="00004849" w:rsidP="00D54D81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0,</w:t>
            </w:r>
            <w:r w:rsidR="00D54D81">
              <w:rPr>
                <w:rFonts w:ascii="Times New Roman" w:hAnsi="Times New Roman" w:cs="Times New Roman"/>
              </w:rPr>
              <w:t>1</w:t>
            </w:r>
            <w:r w:rsidRPr="000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472F2BC8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7AF84C0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08FD89F9" w14:textId="77777777" w:rsidTr="00BB0711">
        <w:trPr>
          <w:trHeight w:val="1093"/>
        </w:trPr>
        <w:tc>
          <w:tcPr>
            <w:tcW w:w="858" w:type="dxa"/>
            <w:shd w:val="clear" w:color="auto" w:fill="auto"/>
          </w:tcPr>
          <w:p w14:paraId="32D0BA91" w14:textId="6C417FC5" w:rsidR="00004849" w:rsidRPr="00004849" w:rsidRDefault="007E43F0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9" w:type="dxa"/>
            <w:shd w:val="clear" w:color="auto" w:fill="auto"/>
          </w:tcPr>
          <w:p w14:paraId="0C920F11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Odbiór, transport i zagospodarowanie odpadów komunalnych – zużyty sprzęt elektryczny i elektroniczny</w:t>
            </w:r>
          </w:p>
        </w:tc>
        <w:tc>
          <w:tcPr>
            <w:tcW w:w="1418" w:type="dxa"/>
            <w:shd w:val="clear" w:color="auto" w:fill="auto"/>
          </w:tcPr>
          <w:p w14:paraId="5A58B01A" w14:textId="5C173F14" w:rsidR="00004849" w:rsidRPr="00004849" w:rsidRDefault="00004849" w:rsidP="00D54D81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17,</w:t>
            </w:r>
            <w:r w:rsidR="00D54D8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68" w:type="dxa"/>
            <w:shd w:val="clear" w:color="auto" w:fill="auto"/>
          </w:tcPr>
          <w:p w14:paraId="1768C6BD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99D0CB7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73D1D953" w14:textId="77777777" w:rsidTr="00BB0711">
        <w:trPr>
          <w:trHeight w:val="1104"/>
        </w:trPr>
        <w:tc>
          <w:tcPr>
            <w:tcW w:w="858" w:type="dxa"/>
            <w:shd w:val="clear" w:color="auto" w:fill="auto"/>
          </w:tcPr>
          <w:p w14:paraId="01A2BF7F" w14:textId="27CF8734" w:rsidR="00004849" w:rsidRPr="00004849" w:rsidRDefault="007E43F0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9" w:type="dxa"/>
            <w:shd w:val="clear" w:color="auto" w:fill="auto"/>
          </w:tcPr>
          <w:p w14:paraId="5B991ACA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Odbiór, transport i zagospodarowanie odpadów komunalnych – meble i inne odpady wielkogabarytowe</w:t>
            </w:r>
          </w:p>
        </w:tc>
        <w:tc>
          <w:tcPr>
            <w:tcW w:w="1418" w:type="dxa"/>
            <w:shd w:val="clear" w:color="auto" w:fill="auto"/>
          </w:tcPr>
          <w:p w14:paraId="1BA5A54E" w14:textId="20E4CB01" w:rsidR="00004849" w:rsidRPr="00D54D81" w:rsidRDefault="00D54D81" w:rsidP="00D54D81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D54D81">
              <w:rPr>
                <w:rFonts w:ascii="Times New Roman" w:hAnsi="Times New Roman" w:cs="Times New Roman"/>
              </w:rPr>
              <w:t>155,000</w:t>
            </w:r>
          </w:p>
        </w:tc>
        <w:tc>
          <w:tcPr>
            <w:tcW w:w="2268" w:type="dxa"/>
            <w:shd w:val="clear" w:color="auto" w:fill="auto"/>
          </w:tcPr>
          <w:p w14:paraId="3CC3722F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1004E8A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4B8F4FC4" w14:textId="77777777" w:rsidTr="00BB0711">
        <w:trPr>
          <w:trHeight w:val="1093"/>
        </w:trPr>
        <w:tc>
          <w:tcPr>
            <w:tcW w:w="858" w:type="dxa"/>
            <w:shd w:val="clear" w:color="auto" w:fill="auto"/>
          </w:tcPr>
          <w:p w14:paraId="548B3325" w14:textId="5F829940" w:rsidR="00004849" w:rsidRPr="00004849" w:rsidRDefault="007E43F0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79" w:type="dxa"/>
            <w:shd w:val="clear" w:color="auto" w:fill="auto"/>
          </w:tcPr>
          <w:p w14:paraId="7B360527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Odbiór, transport i zagospodarowanie odpadów komunalnych – odpady budowlane i rozbiórkowe</w:t>
            </w:r>
          </w:p>
        </w:tc>
        <w:tc>
          <w:tcPr>
            <w:tcW w:w="1418" w:type="dxa"/>
            <w:shd w:val="clear" w:color="auto" w:fill="auto"/>
          </w:tcPr>
          <w:p w14:paraId="6270ACE4" w14:textId="0E10AB52" w:rsidR="00004849" w:rsidRPr="00004849" w:rsidRDefault="00D54D81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04849" w:rsidRPr="0000484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2268" w:type="dxa"/>
            <w:shd w:val="clear" w:color="auto" w:fill="auto"/>
          </w:tcPr>
          <w:p w14:paraId="17A58D42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528DC11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5F1AC600" w14:textId="77777777" w:rsidTr="00BB0711">
        <w:trPr>
          <w:trHeight w:val="729"/>
        </w:trPr>
        <w:tc>
          <w:tcPr>
            <w:tcW w:w="858" w:type="dxa"/>
            <w:shd w:val="clear" w:color="auto" w:fill="auto"/>
          </w:tcPr>
          <w:p w14:paraId="53F3F901" w14:textId="303E1168" w:rsidR="00004849" w:rsidRPr="00004849" w:rsidRDefault="007E43F0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9" w:type="dxa"/>
            <w:shd w:val="clear" w:color="auto" w:fill="auto"/>
          </w:tcPr>
          <w:p w14:paraId="51A47D4B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Odbiór, transport i zagospodarowanie odpadów komunalnych – zużyte opony</w:t>
            </w:r>
          </w:p>
        </w:tc>
        <w:tc>
          <w:tcPr>
            <w:tcW w:w="1418" w:type="dxa"/>
            <w:shd w:val="clear" w:color="auto" w:fill="auto"/>
          </w:tcPr>
          <w:p w14:paraId="2E678F99" w14:textId="19A91060" w:rsidR="00004849" w:rsidRPr="00004849" w:rsidRDefault="00D54D81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04849" w:rsidRPr="0000484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2268" w:type="dxa"/>
            <w:shd w:val="clear" w:color="auto" w:fill="auto"/>
          </w:tcPr>
          <w:p w14:paraId="55FCA2E4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801FB83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40E145D4" w14:textId="77777777" w:rsidTr="00BB0711">
        <w:trPr>
          <w:trHeight w:val="1093"/>
        </w:trPr>
        <w:tc>
          <w:tcPr>
            <w:tcW w:w="858" w:type="dxa"/>
            <w:shd w:val="clear" w:color="auto" w:fill="auto"/>
          </w:tcPr>
          <w:p w14:paraId="212AE00B" w14:textId="582E7E7F" w:rsidR="00004849" w:rsidRPr="00004849" w:rsidRDefault="007E43F0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9" w:type="dxa"/>
            <w:shd w:val="clear" w:color="auto" w:fill="auto"/>
          </w:tcPr>
          <w:p w14:paraId="04E1CB02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Odbiór, transport i zagospodarowanie odpadów komunalnych – żużle z domowych palenisk</w:t>
            </w:r>
          </w:p>
        </w:tc>
        <w:tc>
          <w:tcPr>
            <w:tcW w:w="1418" w:type="dxa"/>
            <w:shd w:val="clear" w:color="auto" w:fill="auto"/>
          </w:tcPr>
          <w:p w14:paraId="6535CA5D" w14:textId="602497F8" w:rsidR="00004849" w:rsidRPr="00004849" w:rsidRDefault="00D54D81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04849" w:rsidRPr="0000484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2268" w:type="dxa"/>
            <w:shd w:val="clear" w:color="auto" w:fill="auto"/>
          </w:tcPr>
          <w:p w14:paraId="5BA14C4B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5F8B269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140D93E8" w14:textId="77777777" w:rsidTr="00BB0711">
        <w:trPr>
          <w:trHeight w:val="1104"/>
        </w:trPr>
        <w:tc>
          <w:tcPr>
            <w:tcW w:w="858" w:type="dxa"/>
            <w:shd w:val="clear" w:color="auto" w:fill="auto"/>
          </w:tcPr>
          <w:p w14:paraId="1D40AE22" w14:textId="0AB7C56D" w:rsidR="00004849" w:rsidRPr="00004849" w:rsidRDefault="007E43F0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9" w:type="dxa"/>
            <w:shd w:val="clear" w:color="auto" w:fill="auto"/>
          </w:tcPr>
          <w:p w14:paraId="55651934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Odbiór, transport i zagospodarowanie odpadów komunalnych – przeterminowane leki i chemikalia</w:t>
            </w:r>
          </w:p>
        </w:tc>
        <w:tc>
          <w:tcPr>
            <w:tcW w:w="1418" w:type="dxa"/>
            <w:shd w:val="clear" w:color="auto" w:fill="auto"/>
          </w:tcPr>
          <w:p w14:paraId="2284CB57" w14:textId="13F1B241" w:rsidR="00004849" w:rsidRPr="00004849" w:rsidRDefault="00004849" w:rsidP="00D54D81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0,</w:t>
            </w:r>
            <w:r w:rsidR="00D54D81">
              <w:rPr>
                <w:rFonts w:ascii="Times New Roman" w:hAnsi="Times New Roman" w:cs="Times New Roman"/>
              </w:rPr>
              <w:t>2</w:t>
            </w:r>
            <w:r w:rsidRPr="000048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14:paraId="5B798E36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151A401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2C41C0B5" w14:textId="77777777" w:rsidTr="00BB0711">
        <w:trPr>
          <w:trHeight w:val="2038"/>
        </w:trPr>
        <w:tc>
          <w:tcPr>
            <w:tcW w:w="858" w:type="dxa"/>
            <w:shd w:val="clear" w:color="auto" w:fill="auto"/>
          </w:tcPr>
          <w:p w14:paraId="67EFE114" w14:textId="471DA0AB" w:rsidR="00004849" w:rsidRPr="00004849" w:rsidRDefault="007E43F0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79" w:type="dxa"/>
            <w:shd w:val="clear" w:color="auto" w:fill="auto"/>
          </w:tcPr>
          <w:p w14:paraId="789AA623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 xml:space="preserve">Odbiór, transport </w:t>
            </w:r>
            <w:r w:rsidRPr="00004849">
              <w:rPr>
                <w:rFonts w:ascii="Times New Roman" w:hAnsi="Times New Roman" w:cs="Times New Roman"/>
              </w:rPr>
              <w:br/>
              <w:t xml:space="preserve">i zagospodarowanie odpadów komunalnych – odpady niekwalifikujące się do odpadów medycznych powstałych </w:t>
            </w:r>
            <w:r w:rsidRPr="00004849">
              <w:rPr>
                <w:rFonts w:ascii="Times New Roman" w:hAnsi="Times New Roman" w:cs="Times New Roman"/>
              </w:rPr>
              <w:br/>
              <w:t xml:space="preserve">w gospodarstwie domowym w wyniku przyjmowania produktów leczniczych w formie iniekcji </w:t>
            </w:r>
            <w:r w:rsidRPr="00004849">
              <w:rPr>
                <w:rFonts w:ascii="Times New Roman" w:hAnsi="Times New Roman" w:cs="Times New Roman"/>
              </w:rPr>
              <w:br/>
              <w:t>i prowadzenia moni</w:t>
            </w:r>
            <w:bookmarkStart w:id="1" w:name="_GoBack"/>
            <w:bookmarkEnd w:id="1"/>
            <w:r w:rsidRPr="00004849">
              <w:rPr>
                <w:rFonts w:ascii="Times New Roman" w:hAnsi="Times New Roman" w:cs="Times New Roman"/>
              </w:rPr>
              <w:t xml:space="preserve">toringu poziomu substancji we krwi, </w:t>
            </w:r>
            <w:r w:rsidRPr="00004849">
              <w:rPr>
                <w:rFonts w:ascii="Times New Roman" w:hAnsi="Times New Roman" w:cs="Times New Roman"/>
              </w:rPr>
              <w:br/>
              <w:t xml:space="preserve">w szczególności igieł </w:t>
            </w:r>
            <w:r w:rsidRPr="00004849">
              <w:rPr>
                <w:rFonts w:ascii="Times New Roman" w:hAnsi="Times New Roman" w:cs="Times New Roman"/>
              </w:rPr>
              <w:br/>
              <w:t>i strzykawek</w:t>
            </w:r>
          </w:p>
        </w:tc>
        <w:tc>
          <w:tcPr>
            <w:tcW w:w="1418" w:type="dxa"/>
            <w:shd w:val="clear" w:color="auto" w:fill="auto"/>
          </w:tcPr>
          <w:p w14:paraId="5FE47FCE" w14:textId="0E3D73DE" w:rsidR="00004849" w:rsidRPr="00004849" w:rsidRDefault="00D54D81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04849" w:rsidRPr="00004849">
              <w:rPr>
                <w:rFonts w:ascii="Times New Roman" w:hAnsi="Times New Roman" w:cs="Times New Roman"/>
              </w:rPr>
              <w:t>,100</w:t>
            </w:r>
          </w:p>
        </w:tc>
        <w:tc>
          <w:tcPr>
            <w:tcW w:w="2268" w:type="dxa"/>
            <w:shd w:val="clear" w:color="auto" w:fill="auto"/>
          </w:tcPr>
          <w:p w14:paraId="5C07DBAC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4834D85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07F7EC17" w14:textId="77777777" w:rsidTr="00BB0711">
        <w:trPr>
          <w:trHeight w:val="398"/>
        </w:trPr>
        <w:tc>
          <w:tcPr>
            <w:tcW w:w="8223" w:type="dxa"/>
            <w:gridSpan w:val="4"/>
            <w:vMerge w:val="restart"/>
            <w:shd w:val="clear" w:color="auto" w:fill="auto"/>
          </w:tcPr>
          <w:p w14:paraId="718AADFA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t>Razem netto w zł</w:t>
            </w:r>
            <w:r w:rsidRPr="00004849">
              <w:rPr>
                <w:rFonts w:ascii="Times New Roman" w:hAnsi="Times New Roman" w:cs="Times New Roman"/>
              </w:rPr>
              <w:br/>
            </w:r>
            <w:r w:rsidRPr="00004849">
              <w:rPr>
                <w:rFonts w:ascii="Times New Roman" w:hAnsi="Times New Roman" w:cs="Times New Roman"/>
              </w:rPr>
              <w:br/>
              <w:t>Podatek VAT w zł</w:t>
            </w:r>
          </w:p>
          <w:p w14:paraId="704141EF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  <w:r w:rsidRPr="00004849">
              <w:rPr>
                <w:rFonts w:ascii="Times New Roman" w:hAnsi="Times New Roman" w:cs="Times New Roman"/>
              </w:rPr>
              <w:br/>
              <w:t>Cena brutto w zł (cena oferty)</w:t>
            </w:r>
          </w:p>
        </w:tc>
        <w:tc>
          <w:tcPr>
            <w:tcW w:w="1701" w:type="dxa"/>
            <w:shd w:val="clear" w:color="auto" w:fill="auto"/>
          </w:tcPr>
          <w:p w14:paraId="128B603E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097F77B9" w14:textId="77777777" w:rsidTr="00BB0711">
        <w:trPr>
          <w:trHeight w:val="421"/>
        </w:trPr>
        <w:tc>
          <w:tcPr>
            <w:tcW w:w="8223" w:type="dxa"/>
            <w:gridSpan w:val="4"/>
            <w:vMerge/>
            <w:shd w:val="clear" w:color="auto" w:fill="auto"/>
          </w:tcPr>
          <w:p w14:paraId="4D28DF5C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40D9E52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004849" w:rsidRPr="00004849" w14:paraId="10A4D370" w14:textId="77777777" w:rsidTr="00BB0711">
        <w:trPr>
          <w:trHeight w:val="421"/>
        </w:trPr>
        <w:tc>
          <w:tcPr>
            <w:tcW w:w="8223" w:type="dxa"/>
            <w:gridSpan w:val="4"/>
            <w:vMerge/>
            <w:shd w:val="clear" w:color="auto" w:fill="auto"/>
          </w:tcPr>
          <w:p w14:paraId="7A20B611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3F59D6A" w14:textId="77777777" w:rsidR="00004849" w:rsidRPr="00004849" w:rsidRDefault="00004849" w:rsidP="00004849">
            <w:pPr>
              <w:pStyle w:val="Akapitzlist"/>
              <w:spacing w:before="120"/>
              <w:ind w:left="567"/>
              <w:rPr>
                <w:rFonts w:ascii="Times New Roman" w:hAnsi="Times New Roman" w:cs="Times New Roman"/>
              </w:rPr>
            </w:pPr>
          </w:p>
        </w:tc>
      </w:tr>
    </w:tbl>
    <w:p w14:paraId="7AD06E48" w14:textId="77777777" w:rsidR="00B96C4F" w:rsidRPr="00B96C4F" w:rsidRDefault="00B96C4F" w:rsidP="00B96C4F">
      <w:pPr>
        <w:pStyle w:val="Akapitzlist"/>
        <w:numPr>
          <w:ilvl w:val="0"/>
          <w:numId w:val="9"/>
        </w:numPr>
        <w:spacing w:before="120"/>
        <w:rPr>
          <w:rFonts w:ascii="Times New Roman" w:hAnsi="Times New Roman" w:cs="Times New Roman"/>
          <w:bCs/>
        </w:rPr>
      </w:pPr>
      <w:r w:rsidRPr="00B96C4F">
        <w:rPr>
          <w:rFonts w:ascii="Times New Roman" w:hAnsi="Times New Roman" w:cs="Times New Roman"/>
          <w:bCs/>
        </w:rPr>
        <w:t>Termin wykonania zamówienia:</w:t>
      </w:r>
    </w:p>
    <w:p w14:paraId="2923B0C6" w14:textId="77777777" w:rsidR="00B96C4F" w:rsidRPr="00B96C4F" w:rsidRDefault="00B96C4F" w:rsidP="00B96C4F">
      <w:pPr>
        <w:pStyle w:val="Akapitzlist"/>
        <w:spacing w:before="120"/>
        <w:rPr>
          <w:rFonts w:ascii="Times New Roman" w:hAnsi="Times New Roman" w:cs="Times New Roman"/>
          <w:bCs/>
        </w:rPr>
      </w:pPr>
    </w:p>
    <w:p w14:paraId="59417611" w14:textId="77777777" w:rsidR="00B96C4F" w:rsidRPr="00B96C4F" w:rsidRDefault="00B96C4F" w:rsidP="00B96C4F">
      <w:pPr>
        <w:pStyle w:val="Akapitzlist"/>
        <w:spacing w:before="120" w:line="240" w:lineRule="auto"/>
        <w:ind w:left="0"/>
        <w:rPr>
          <w:rFonts w:ascii="Times New Roman" w:hAnsi="Times New Roman" w:cs="Times New Roman"/>
          <w:bCs/>
        </w:rPr>
      </w:pPr>
      <w:r w:rsidRPr="00B96C4F">
        <w:rPr>
          <w:rFonts w:ascii="Times New Roman" w:hAnsi="Times New Roman" w:cs="Times New Roman"/>
          <w:bCs/>
        </w:rPr>
        <w:t>Zobowiązujemy się wykonywać przedmiot zamówienia w terminie: od dnia podpisania umowy (nie wcześniej niż od 01.09.2021 r.) do  31.12.2022 r.</w:t>
      </w:r>
    </w:p>
    <w:p w14:paraId="3F5B57B9" w14:textId="77777777" w:rsidR="00B96C4F" w:rsidRPr="00B96C4F" w:rsidRDefault="00B96C4F" w:rsidP="00B96C4F">
      <w:pPr>
        <w:pStyle w:val="Akapitzlist"/>
        <w:spacing w:before="120"/>
        <w:ind w:left="0"/>
        <w:rPr>
          <w:rFonts w:ascii="Times New Roman" w:hAnsi="Times New Roman" w:cs="Times New Roman"/>
          <w:bCs/>
        </w:rPr>
      </w:pPr>
    </w:p>
    <w:p w14:paraId="2E411D1D" w14:textId="77777777" w:rsidR="00B96C4F" w:rsidRPr="00B96C4F" w:rsidRDefault="00B96C4F" w:rsidP="00B96C4F">
      <w:pPr>
        <w:pStyle w:val="Akapitzlist"/>
        <w:numPr>
          <w:ilvl w:val="0"/>
          <w:numId w:val="9"/>
        </w:numPr>
        <w:spacing w:before="120"/>
        <w:rPr>
          <w:rFonts w:ascii="Times New Roman" w:hAnsi="Times New Roman" w:cs="Times New Roman"/>
          <w:bCs/>
        </w:rPr>
      </w:pPr>
      <w:r w:rsidRPr="00B96C4F">
        <w:rPr>
          <w:rFonts w:ascii="Times New Roman" w:hAnsi="Times New Roman" w:cs="Times New Roman"/>
          <w:bCs/>
        </w:rPr>
        <w:t>Oświadczamy, że odebrane od właścicieli nieruchomości selektywnie zbierane odpady komunalne będą:</w:t>
      </w:r>
    </w:p>
    <w:p w14:paraId="1306B143" w14:textId="77777777" w:rsidR="00B96C4F" w:rsidRPr="00B96C4F" w:rsidRDefault="00B96C4F" w:rsidP="00B96C4F">
      <w:pPr>
        <w:pStyle w:val="Akapitzlist"/>
        <w:numPr>
          <w:ilvl w:val="0"/>
          <w:numId w:val="74"/>
        </w:numPr>
        <w:spacing w:before="120"/>
        <w:ind w:left="851" w:hanging="425"/>
        <w:rPr>
          <w:rFonts w:ascii="Times New Roman" w:hAnsi="Times New Roman" w:cs="Times New Roman"/>
          <w:bCs/>
        </w:rPr>
      </w:pPr>
      <w:r w:rsidRPr="00B96C4F">
        <w:rPr>
          <w:rFonts w:ascii="Times New Roman" w:hAnsi="Times New Roman" w:cs="Times New Roman"/>
          <w:bCs/>
        </w:rPr>
        <w:t>przekazywane do instalacji ….......................................................... (nazwa i adres instalacji),</w:t>
      </w:r>
    </w:p>
    <w:p w14:paraId="02CB1503" w14:textId="1696CE15" w:rsidR="00B96C4F" w:rsidRPr="00B96C4F" w:rsidRDefault="00B96C4F" w:rsidP="00B96C4F">
      <w:pPr>
        <w:pStyle w:val="Akapitzlist"/>
        <w:numPr>
          <w:ilvl w:val="0"/>
          <w:numId w:val="74"/>
        </w:numPr>
        <w:spacing w:before="120"/>
        <w:ind w:left="851" w:hanging="425"/>
        <w:rPr>
          <w:rFonts w:ascii="Times New Roman" w:hAnsi="Times New Roman" w:cs="Times New Roman"/>
          <w:bCs/>
        </w:rPr>
      </w:pPr>
      <w:r w:rsidRPr="00B96C4F">
        <w:rPr>
          <w:rFonts w:ascii="Times New Roman" w:hAnsi="Times New Roman" w:cs="Times New Roman"/>
          <w:bCs/>
        </w:rPr>
        <w:t>zbierane przez …....................................................................... (nazwa i adres siedziby firmy).</w:t>
      </w:r>
    </w:p>
    <w:p w14:paraId="43F1B402" w14:textId="77777777" w:rsidR="00B96C4F" w:rsidRPr="00B96C4F" w:rsidRDefault="00B96C4F" w:rsidP="00B96C4F">
      <w:pPr>
        <w:pStyle w:val="Akapitzlist"/>
        <w:spacing w:before="120"/>
        <w:ind w:left="0"/>
        <w:rPr>
          <w:rFonts w:ascii="Times New Roman" w:hAnsi="Times New Roman" w:cs="Times New Roman"/>
          <w:bCs/>
        </w:rPr>
      </w:pPr>
      <w:r w:rsidRPr="00B96C4F">
        <w:rPr>
          <w:rFonts w:ascii="Times New Roman" w:hAnsi="Times New Roman" w:cs="Times New Roman"/>
          <w:bCs/>
        </w:rPr>
        <w:t xml:space="preserve">(W przypadku kilku instalacji lub odbiorców należy przyporządkować instalację lub odbiorcę do danego rodzaju odpadów). </w:t>
      </w:r>
    </w:p>
    <w:p w14:paraId="2A93991B" w14:textId="77777777" w:rsidR="00B96C4F" w:rsidRPr="00B96C4F" w:rsidRDefault="00B96C4F" w:rsidP="00B96C4F">
      <w:pPr>
        <w:pStyle w:val="Akapitzlist"/>
        <w:spacing w:before="120"/>
        <w:rPr>
          <w:rFonts w:ascii="Times New Roman" w:hAnsi="Times New Roman" w:cs="Times New Roman"/>
          <w:bCs/>
        </w:rPr>
      </w:pPr>
    </w:p>
    <w:p w14:paraId="7B656C42" w14:textId="10C13664" w:rsidR="00B96C4F" w:rsidRDefault="00B96C4F" w:rsidP="00B96C4F">
      <w:pPr>
        <w:pStyle w:val="Akapitzlist"/>
        <w:numPr>
          <w:ilvl w:val="0"/>
          <w:numId w:val="9"/>
        </w:numPr>
        <w:spacing w:before="120"/>
        <w:rPr>
          <w:rFonts w:ascii="Times New Roman" w:hAnsi="Times New Roman" w:cs="Times New Roman"/>
          <w:bCs/>
        </w:rPr>
      </w:pPr>
      <w:r w:rsidRPr="00B96C4F">
        <w:rPr>
          <w:rFonts w:ascii="Times New Roman" w:hAnsi="Times New Roman" w:cs="Times New Roman"/>
          <w:bCs/>
        </w:rPr>
        <w:lastRenderedPageBreak/>
        <w:t xml:space="preserve">Oświadczamy, że odebrane od właścicieli nieruchomości niesegregowane (zmieszane) odpady komunalne będą przekazywane do instalacji:  ...........................................................................................................................  (nazwa i adres instalacji). </w:t>
      </w:r>
    </w:p>
    <w:p w14:paraId="326CB061" w14:textId="1B7F7E63" w:rsidR="00B96C4F" w:rsidRDefault="00B96C4F" w:rsidP="00B96C4F">
      <w:pPr>
        <w:pStyle w:val="Akapitzlist"/>
        <w:numPr>
          <w:ilvl w:val="0"/>
          <w:numId w:val="9"/>
        </w:numPr>
        <w:spacing w:before="120"/>
        <w:rPr>
          <w:rFonts w:ascii="Times New Roman" w:hAnsi="Times New Roman" w:cs="Times New Roman"/>
          <w:bCs/>
        </w:rPr>
      </w:pPr>
      <w:r w:rsidRPr="00B96C4F">
        <w:rPr>
          <w:rFonts w:ascii="Times New Roman" w:hAnsi="Times New Roman" w:cs="Times New Roman"/>
          <w:bCs/>
        </w:rPr>
        <w:t>Oferujemy następujący termin płatności  faktur: ……….. dni (14, 21, 30) od daty wystawienia faktury</w:t>
      </w:r>
      <w:r>
        <w:rPr>
          <w:rFonts w:ascii="Times New Roman" w:hAnsi="Times New Roman" w:cs="Times New Roman"/>
          <w:bCs/>
        </w:rPr>
        <w:t>.</w:t>
      </w:r>
    </w:p>
    <w:p w14:paraId="1775C126" w14:textId="04523940" w:rsidR="00B96C4F" w:rsidRPr="00B96C4F" w:rsidRDefault="00B96C4F" w:rsidP="00B96C4F">
      <w:pPr>
        <w:pStyle w:val="Akapitzlist"/>
        <w:numPr>
          <w:ilvl w:val="0"/>
          <w:numId w:val="9"/>
        </w:numPr>
        <w:spacing w:before="120"/>
        <w:rPr>
          <w:rFonts w:ascii="Times New Roman" w:hAnsi="Times New Roman" w:cs="Times New Roman"/>
          <w:bCs/>
        </w:rPr>
      </w:pPr>
      <w:r w:rsidRPr="00B96C4F">
        <w:rPr>
          <w:rFonts w:ascii="Times New Roman" w:hAnsi="Times New Roman" w:cs="Times New Roman"/>
          <w:bCs/>
        </w:rPr>
        <w:t>Oferujemy następującą ilość akcji edukacyjnych w placówkach oświatowych: ………..  (0, 5, 10)</w:t>
      </w:r>
    </w:p>
    <w:p w14:paraId="5D67E2E1" w14:textId="0C0707BC" w:rsidR="000576F2" w:rsidRPr="005C01FB" w:rsidRDefault="000576F2" w:rsidP="00B96C4F">
      <w:pPr>
        <w:pStyle w:val="Akapitzlist"/>
        <w:numPr>
          <w:ilvl w:val="1"/>
          <w:numId w:val="28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Informacje dotyczące podwykonawstwa:</w:t>
      </w:r>
    </w:p>
    <w:p w14:paraId="7577AF2C" w14:textId="77777777" w:rsidR="000576F2" w:rsidRPr="005C01FB" w:rsidRDefault="000576F2" w:rsidP="006F2C9C">
      <w:pPr>
        <w:pStyle w:val="Akapitzlist"/>
        <w:numPr>
          <w:ilvl w:val="1"/>
          <w:numId w:val="5"/>
        </w:numPr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Zamówienie wykonam sam/następujące części zamówienia powierzę Podwykonawcom</w:t>
      </w:r>
      <w:r w:rsidR="001A4CA0" w:rsidRPr="005C01FB">
        <w:rPr>
          <w:rStyle w:val="Odwoanieprzypisudolnego"/>
          <w:rFonts w:ascii="Times New Roman" w:hAnsi="Times New Roman" w:cs="Times New Roman"/>
        </w:rPr>
        <w:footnoteReference w:id="1"/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733"/>
        <w:gridCol w:w="3874"/>
      </w:tblGrid>
      <w:tr w:rsidR="00107341" w:rsidRPr="005C01FB" w14:paraId="6445242B" w14:textId="77777777" w:rsidTr="006F2C9C">
        <w:tc>
          <w:tcPr>
            <w:tcW w:w="567" w:type="dxa"/>
          </w:tcPr>
          <w:p w14:paraId="0B88183C" w14:textId="77777777" w:rsidR="00107341" w:rsidRPr="005C01FB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2" w:name="_Hlk9242693"/>
            <w:r w:rsidRPr="005C01F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733" w:type="dxa"/>
          </w:tcPr>
          <w:p w14:paraId="7F1662FA" w14:textId="0D005DA5" w:rsidR="00107341" w:rsidRPr="005C01FB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01FB">
              <w:rPr>
                <w:rFonts w:ascii="Times New Roman" w:hAnsi="Times New Roman" w:cs="Times New Roman"/>
              </w:rPr>
              <w:t>Zakres powierzonej części zamówienia</w:t>
            </w:r>
          </w:p>
        </w:tc>
        <w:tc>
          <w:tcPr>
            <w:tcW w:w="3874" w:type="dxa"/>
          </w:tcPr>
          <w:p w14:paraId="18DFFEF8" w14:textId="77777777" w:rsidR="00107341" w:rsidRPr="005C01FB" w:rsidRDefault="00107341" w:rsidP="006F2C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01FB">
              <w:rPr>
                <w:rFonts w:ascii="Times New Roman" w:hAnsi="Times New Roman" w:cs="Times New Roman"/>
              </w:rPr>
              <w:t>Firma podwykonawcy</w:t>
            </w:r>
          </w:p>
        </w:tc>
      </w:tr>
      <w:tr w:rsidR="00107341" w:rsidRPr="005C01FB" w14:paraId="79EB326B" w14:textId="77777777" w:rsidTr="00364798">
        <w:trPr>
          <w:trHeight w:val="590"/>
        </w:trPr>
        <w:tc>
          <w:tcPr>
            <w:tcW w:w="567" w:type="dxa"/>
          </w:tcPr>
          <w:p w14:paraId="4B8968AD" w14:textId="77777777" w:rsidR="00107341" w:rsidRPr="005C01FB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18193A1" w14:textId="77777777" w:rsidR="00107341" w:rsidRPr="005C01FB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13097F14" w14:textId="77777777" w:rsidR="00107341" w:rsidRPr="005C01FB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14:paraId="6E5CD1D8" w14:textId="77777777" w:rsidR="00107341" w:rsidRPr="005C01FB" w:rsidRDefault="00107341" w:rsidP="00540B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778790DA" w14:textId="4054DBFE" w:rsidR="00437A67" w:rsidRPr="005C01FB" w:rsidRDefault="00437A67" w:rsidP="00437A67">
      <w:pPr>
        <w:pStyle w:val="Akapitzlist"/>
        <w:spacing w:before="120" w:after="0" w:line="240" w:lineRule="auto"/>
        <w:ind w:left="568"/>
        <w:jc w:val="both"/>
        <w:rPr>
          <w:rFonts w:ascii="Times New Roman" w:hAnsi="Times New Roman" w:cs="Times New Roman"/>
        </w:rPr>
      </w:pPr>
    </w:p>
    <w:p w14:paraId="6D194D95" w14:textId="509EDB6E" w:rsidR="00200675" w:rsidRPr="005C01FB" w:rsidRDefault="00107341" w:rsidP="006F2C9C">
      <w:pPr>
        <w:pStyle w:val="Akapitzlist"/>
        <w:numPr>
          <w:ilvl w:val="1"/>
          <w:numId w:val="5"/>
        </w:numPr>
        <w:spacing w:before="120"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Zamówienie wykonam z udziałem podwykonawców, na których zasoby powołuję się na zasadach określonych w art. </w:t>
      </w:r>
      <w:r w:rsidR="00D73EF6" w:rsidRPr="005C01FB">
        <w:rPr>
          <w:rFonts w:ascii="Times New Roman" w:hAnsi="Times New Roman" w:cs="Times New Roman"/>
        </w:rPr>
        <w:t>118</w:t>
      </w:r>
      <w:r w:rsidRPr="005C01FB">
        <w:rPr>
          <w:rFonts w:ascii="Times New Roman" w:hAnsi="Times New Roman" w:cs="Times New Roman"/>
        </w:rPr>
        <w:t xml:space="preserve"> </w:t>
      </w:r>
      <w:r w:rsidR="00D73EF6" w:rsidRPr="005C01FB">
        <w:rPr>
          <w:rFonts w:ascii="Times New Roman" w:hAnsi="Times New Roman" w:cs="Times New Roman"/>
        </w:rPr>
        <w:t>u</w:t>
      </w:r>
      <w:r w:rsidRPr="005C01FB">
        <w:rPr>
          <w:rFonts w:ascii="Times New Roman" w:hAnsi="Times New Roman" w:cs="Times New Roman"/>
        </w:rPr>
        <w:t>stawy</w:t>
      </w:r>
      <w:r w:rsidR="00D73EF6" w:rsidRPr="005C01FB">
        <w:rPr>
          <w:rFonts w:ascii="Times New Roman" w:hAnsi="Times New Roman" w:cs="Times New Roman"/>
        </w:rPr>
        <w:t xml:space="preserve"> Pzp</w:t>
      </w:r>
      <w:r w:rsidRPr="005C01FB">
        <w:rPr>
          <w:rFonts w:ascii="Times New Roman" w:hAnsi="Times New Roman" w:cs="Times New Roman"/>
        </w:rPr>
        <w:t>, w celu wykazania spełniania warunków udziału w postępowaniu (nazwa/firma podwykonawców):</w:t>
      </w:r>
      <w:r w:rsidR="00184EFC" w:rsidRPr="005C01FB">
        <w:rPr>
          <w:rFonts w:ascii="Times New Roman" w:hAnsi="Times New Roman" w:cs="Times New Roman"/>
        </w:rPr>
        <w:t xml:space="preserve"> </w:t>
      </w:r>
    </w:p>
    <w:p w14:paraId="7EC23547" w14:textId="75899A92" w:rsidR="00184EFC" w:rsidRPr="005C01FB" w:rsidRDefault="00184EFC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3" w:name="_Hlk46391604"/>
      <w:r w:rsidRPr="005C01FB">
        <w:rPr>
          <w:rFonts w:ascii="Times New Roman" w:hAnsi="Times New Roman" w:cs="Times New Roman"/>
          <w:b/>
        </w:rPr>
        <w:t>…………</w:t>
      </w:r>
      <w:r w:rsidR="00200675" w:rsidRPr="005C01FB">
        <w:rPr>
          <w:rFonts w:ascii="Times New Roman" w:hAnsi="Times New Roman" w:cs="Times New Roman"/>
          <w:b/>
        </w:rPr>
        <w:t>…………………………</w:t>
      </w:r>
      <w:r w:rsidR="006F2C9C" w:rsidRPr="005C01FB">
        <w:rPr>
          <w:rFonts w:ascii="Times New Roman" w:hAnsi="Times New Roman" w:cs="Times New Roman"/>
          <w:b/>
        </w:rPr>
        <w:t>……………………….</w:t>
      </w:r>
      <w:r w:rsidR="00200675" w:rsidRPr="005C01FB">
        <w:rPr>
          <w:rFonts w:ascii="Times New Roman" w:hAnsi="Times New Roman" w:cs="Times New Roman"/>
          <w:b/>
        </w:rPr>
        <w:t>………………………</w:t>
      </w:r>
      <w:r w:rsidR="00476D06" w:rsidRPr="005C01FB">
        <w:rPr>
          <w:rFonts w:ascii="Times New Roman" w:hAnsi="Times New Roman" w:cs="Times New Roman"/>
          <w:b/>
        </w:rPr>
        <w:t>………………………</w:t>
      </w:r>
      <w:bookmarkEnd w:id="3"/>
    </w:p>
    <w:p w14:paraId="4BD0971D" w14:textId="3AFBBF50" w:rsidR="00437A67" w:rsidRPr="005C01FB" w:rsidRDefault="00437A6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5C01FB">
        <w:rPr>
          <w:rFonts w:ascii="Times New Roman" w:hAnsi="Times New Roman" w:cs="Times New Roman"/>
          <w:b/>
        </w:rPr>
        <w:t>…………………………………………………………….………………………………………………</w:t>
      </w:r>
    </w:p>
    <w:p w14:paraId="55F157E1" w14:textId="66E725AB" w:rsidR="00437A67" w:rsidRPr="005C01FB" w:rsidRDefault="00437A67" w:rsidP="006F2C9C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4" w:name="_Hlk46731932"/>
      <w:r w:rsidRPr="005C01FB">
        <w:rPr>
          <w:rFonts w:ascii="Times New Roman" w:hAnsi="Times New Roman" w:cs="Times New Roman"/>
          <w:b/>
        </w:rPr>
        <w:t>…………………………………………………………….………………………………………………</w:t>
      </w:r>
      <w:bookmarkEnd w:id="4"/>
    </w:p>
    <w:p w14:paraId="7B82D136" w14:textId="4C9D0782" w:rsidR="005B268A" w:rsidRPr="005C01FB" w:rsidRDefault="008679A7" w:rsidP="008270B1">
      <w:pPr>
        <w:spacing w:after="120" w:line="240" w:lineRule="auto"/>
        <w:ind w:left="567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  <w:b/>
        </w:rPr>
        <w:t>…………………………………………………………….………………………………………………</w:t>
      </w:r>
      <w:r w:rsidR="009F79AC" w:rsidRPr="005C01FB">
        <w:rPr>
          <w:rFonts w:ascii="Times New Roman" w:hAnsi="Times New Roman" w:cs="Times New Roman"/>
        </w:rPr>
        <w:t>Oświadczam, że:</w:t>
      </w:r>
    </w:p>
    <w:p w14:paraId="64A0FE86" w14:textId="77777777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uzyskałem(-liśmy) konieczne informacje do przygotowania oferty,</w:t>
      </w:r>
    </w:p>
    <w:p w14:paraId="0F5148E7" w14:textId="77777777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w cenie oferty, zostały uwzględnione wszystkie koszty wykonania i realizacji przyszłego świadczenia umownego,</w:t>
      </w:r>
    </w:p>
    <w:p w14:paraId="43687C8F" w14:textId="38DE6917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zapoznałem(-liśmy) się z treścią Specyfikacji Warunków Zamówienia i nie wnoszę(-simy) do niej zastrzeżeń oraz zdobyłem(-liśmy) wszelkie informacje niezbędne do właściwego opracowania oferty oraz do należytego wykonania przedmiotu zamówienia,</w:t>
      </w:r>
    </w:p>
    <w:p w14:paraId="1A7F615A" w14:textId="049FE097" w:rsidR="00A11302" w:rsidRPr="005C01FB" w:rsidRDefault="00A11302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uważam(-y) się za związanego złożoną ofertą przez okres </w:t>
      </w:r>
      <w:r w:rsidR="00B96C4F">
        <w:rPr>
          <w:rFonts w:ascii="Times New Roman" w:hAnsi="Times New Roman" w:cs="Times New Roman"/>
        </w:rPr>
        <w:t>9</w:t>
      </w:r>
      <w:r w:rsidRPr="005C01FB">
        <w:rPr>
          <w:rFonts w:ascii="Times New Roman" w:hAnsi="Times New Roman" w:cs="Times New Roman"/>
        </w:rPr>
        <w:t>0 dni licząc od upływu terminu do składania ofert wraz z tym dniem,</w:t>
      </w:r>
    </w:p>
    <w:p w14:paraId="23C686A6" w14:textId="670E7065" w:rsidR="00A11302" w:rsidRPr="005C01FB" w:rsidRDefault="00BD3204" w:rsidP="006F2C9C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zawarte</w:t>
      </w:r>
      <w:r w:rsidR="00A11302" w:rsidRPr="005C01FB">
        <w:rPr>
          <w:rFonts w:ascii="Times New Roman" w:hAnsi="Times New Roman" w:cs="Times New Roman"/>
        </w:rPr>
        <w:t xml:space="preserve"> w Specyfikacji Warunków Zamówienia </w:t>
      </w:r>
      <w:r>
        <w:rPr>
          <w:rFonts w:ascii="Times New Roman" w:hAnsi="Times New Roman" w:cs="Times New Roman"/>
        </w:rPr>
        <w:t>postanowienia</w:t>
      </w:r>
      <w:r w:rsidR="00A11302" w:rsidRPr="005C01FB">
        <w:rPr>
          <w:rFonts w:ascii="Times New Roman" w:hAnsi="Times New Roman" w:cs="Times New Roman"/>
        </w:rPr>
        <w:t xml:space="preserve"> umowy został</w:t>
      </w:r>
      <w:r>
        <w:rPr>
          <w:rFonts w:ascii="Times New Roman" w:hAnsi="Times New Roman" w:cs="Times New Roman"/>
        </w:rPr>
        <w:t>y</w:t>
      </w:r>
      <w:r w:rsidR="00A11302" w:rsidRPr="005C01FB">
        <w:rPr>
          <w:rFonts w:ascii="Times New Roman" w:hAnsi="Times New Roman" w:cs="Times New Roman"/>
        </w:rPr>
        <w:t xml:space="preserve"> przeze mnie/nas zaakceptowany i w razie wybrania mojej/naszej oferty zobowiązuję się do jej podpisania w miejscu </w:t>
      </w:r>
      <w:r>
        <w:rPr>
          <w:rFonts w:ascii="Times New Roman" w:hAnsi="Times New Roman" w:cs="Times New Roman"/>
        </w:rPr>
        <w:br/>
      </w:r>
      <w:r w:rsidR="00A11302" w:rsidRPr="005C01FB">
        <w:rPr>
          <w:rFonts w:ascii="Times New Roman" w:hAnsi="Times New Roman" w:cs="Times New Roman"/>
        </w:rPr>
        <w:t>i terminie określonym przez Zamawiającego,</w:t>
      </w:r>
    </w:p>
    <w:p w14:paraId="2A451321" w14:textId="6D10FEF8" w:rsidR="00F70544" w:rsidRPr="005C01FB" w:rsidRDefault="00BB630F" w:rsidP="00540A95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5C01FB">
        <w:rPr>
          <w:rFonts w:ascii="Times New Roman" w:hAnsi="Times New Roman" w:cs="Times New Roman"/>
        </w:rPr>
        <w:t xml:space="preserve">zobowiązuję się do zatrudnienia na podstawie umowy o pracę osób wykonujących w trakcie realizacji zamówienia czynności </w:t>
      </w:r>
      <w:r w:rsidR="000D79CB" w:rsidRPr="005C01FB">
        <w:rPr>
          <w:rFonts w:ascii="Times New Roman" w:hAnsi="Times New Roman" w:cs="Times New Roman"/>
        </w:rPr>
        <w:t xml:space="preserve">z zakresu </w:t>
      </w:r>
      <w:r w:rsidR="00FA1F73">
        <w:rPr>
          <w:rFonts w:ascii="Times New Roman" w:hAnsi="Times New Roman" w:cs="Times New Roman"/>
        </w:rPr>
        <w:t>koszenia poboczy</w:t>
      </w:r>
      <w:r w:rsidR="003D28B9" w:rsidRPr="005C01FB">
        <w:rPr>
          <w:rFonts w:ascii="Times New Roman" w:hAnsi="Times New Roman" w:cs="Times New Roman"/>
        </w:rPr>
        <w:t>,</w:t>
      </w:r>
    </w:p>
    <w:p w14:paraId="00EC1091" w14:textId="50C6AB99" w:rsidR="00A11302" w:rsidRPr="005C01FB" w:rsidRDefault="00A11302" w:rsidP="00540A95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5C01FB">
        <w:rPr>
          <w:rFonts w:ascii="Times New Roman" w:hAnsi="Times New Roman" w:cs="Times New Roman"/>
          <w:bCs/>
        </w:rPr>
        <w:t>wypełniłem obowiązki informacyjne przewidziane w art. 13 lub art. 14 RODO</w:t>
      </w:r>
      <w:r w:rsidRPr="005C01FB">
        <w:rPr>
          <w:rStyle w:val="Odwoanieprzypisudolnego"/>
          <w:rFonts w:ascii="Times New Roman" w:hAnsi="Times New Roman" w:cs="Times New Roman"/>
          <w:bCs/>
        </w:rPr>
        <w:footnoteReference w:id="2"/>
      </w:r>
      <w:r w:rsidRPr="005C01FB">
        <w:rPr>
          <w:rFonts w:ascii="Times New Roman" w:hAnsi="Times New Roman" w:cs="Times New Roman"/>
          <w:bCs/>
          <w:vertAlign w:val="superscript"/>
        </w:rPr>
        <w:t xml:space="preserve"> </w:t>
      </w:r>
      <w:r w:rsidRPr="005C01FB">
        <w:rPr>
          <w:rFonts w:ascii="Times New Roman" w:hAnsi="Times New Roman" w:cs="Times New Roman"/>
          <w:bCs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1D9802F" w14:textId="77777777" w:rsidR="002A1A70" w:rsidRPr="005C01FB" w:rsidRDefault="002A1A70" w:rsidP="002A1A70">
      <w:pPr>
        <w:spacing w:after="0" w:line="240" w:lineRule="auto"/>
        <w:rPr>
          <w:rFonts w:ascii="Times New Roman" w:hAnsi="Times New Roman" w:cs="Times New Roman"/>
        </w:rPr>
      </w:pPr>
    </w:p>
    <w:p w14:paraId="5E1298BA" w14:textId="06235FAA" w:rsidR="00D6029F" w:rsidRPr="005C01FB" w:rsidRDefault="00D6029F" w:rsidP="00D6029F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Ofertę składam na kolejno ponumerowanych stronach. Cała oferta składa się z ………. </w:t>
      </w:r>
      <w:r w:rsidR="008270B1">
        <w:rPr>
          <w:rFonts w:ascii="Times New Roman" w:hAnsi="Times New Roman" w:cs="Times New Roman"/>
        </w:rPr>
        <w:t>s</w:t>
      </w:r>
      <w:r w:rsidRPr="005C01FB">
        <w:rPr>
          <w:rFonts w:ascii="Times New Roman" w:hAnsi="Times New Roman" w:cs="Times New Roman"/>
        </w:rPr>
        <w:t>tron.</w:t>
      </w:r>
    </w:p>
    <w:p w14:paraId="016BF076" w14:textId="5C810E68" w:rsidR="00D6029F" w:rsidRPr="005C01FB" w:rsidRDefault="00D6029F" w:rsidP="00D6029F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Załącznikami do niniejszego formularza stanowiącymi integralną część oferty są oświadczenia, dokumenty i załączniki w postaci:</w:t>
      </w:r>
    </w:p>
    <w:p w14:paraId="24F49558" w14:textId="77777777" w:rsidR="00D6029F" w:rsidRPr="005C01FB" w:rsidRDefault="00D6029F" w:rsidP="00D6029F">
      <w:pPr>
        <w:pStyle w:val="Akapitzlist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56120678" w14:textId="77777777" w:rsidR="00D6029F" w:rsidRPr="005C01FB" w:rsidRDefault="00D6029F" w:rsidP="00D6029F">
      <w:pPr>
        <w:pStyle w:val="Akapitzlist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69DEABBB" w14:textId="0C8F0319" w:rsidR="00D6029F" w:rsidRPr="005C01FB" w:rsidRDefault="00D6029F" w:rsidP="00D6029F">
      <w:pPr>
        <w:pStyle w:val="Akapitzlist"/>
        <w:numPr>
          <w:ilvl w:val="2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lastRenderedPageBreak/>
        <w:t>………………………………………………………………………….</w:t>
      </w:r>
    </w:p>
    <w:p w14:paraId="29C1269D" w14:textId="180E3F84" w:rsidR="009F79AC" w:rsidRPr="005C01FB" w:rsidRDefault="00924BC9" w:rsidP="002A1A70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Oświadczam, </w:t>
      </w:r>
      <w:r w:rsidR="00A11442" w:rsidRPr="005C01FB">
        <w:rPr>
          <w:rFonts w:ascii="Times New Roman" w:hAnsi="Times New Roman" w:cs="Times New Roman"/>
        </w:rPr>
        <w:t>że</w:t>
      </w:r>
      <w:r w:rsidRPr="005C01FB">
        <w:rPr>
          <w:rFonts w:ascii="Times New Roman" w:hAnsi="Times New Roman" w:cs="Times New Roman"/>
        </w:rPr>
        <w:t xml:space="preserve"> </w:t>
      </w:r>
      <w:r w:rsidRPr="005C01FB">
        <w:rPr>
          <w:rFonts w:ascii="Times New Roman" w:hAnsi="Times New Roman" w:cs="Times New Roman"/>
          <w:b/>
          <w:bCs/>
        </w:rPr>
        <w:t>zastrzegam/nie zastrzegam</w:t>
      </w:r>
      <w:r w:rsidRPr="005C01FB">
        <w:rPr>
          <w:rStyle w:val="Odwoanieprzypisudolnego"/>
          <w:rFonts w:ascii="Times New Roman" w:hAnsi="Times New Roman" w:cs="Times New Roman"/>
        </w:rPr>
        <w:footnoteReference w:id="3"/>
      </w:r>
      <w:r w:rsidRPr="005C01FB">
        <w:rPr>
          <w:rFonts w:ascii="Times New Roman" w:hAnsi="Times New Roman" w:cs="Times New Roman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5C01FB">
        <w:rPr>
          <w:rStyle w:val="Odwoanieprzypisudolnego"/>
          <w:rFonts w:ascii="Times New Roman" w:hAnsi="Times New Roman" w:cs="Times New Roman"/>
        </w:rPr>
        <w:footnoteReference w:id="4"/>
      </w:r>
      <w:r w:rsidRPr="005C01FB">
        <w:rPr>
          <w:rFonts w:ascii="Times New Roman" w:hAnsi="Times New Roman" w:cs="Times New Roman"/>
        </w:rPr>
        <w:t>:</w:t>
      </w:r>
    </w:p>
    <w:p w14:paraId="71F33098" w14:textId="2AFC8BCA" w:rsidR="00E7672B" w:rsidRPr="005C01FB" w:rsidRDefault="002A1A70" w:rsidP="002A1A70">
      <w:pPr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>…………………………………………………</w:t>
      </w:r>
      <w:r w:rsidR="00E7672B" w:rsidRPr="005C01F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08DDA8BE" w14:textId="77179974" w:rsidR="00722BD8" w:rsidRPr="005C01FB" w:rsidRDefault="00722BD8" w:rsidP="00722BD8">
      <w:pPr>
        <w:pStyle w:val="Akapitzlist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01FB">
        <w:rPr>
          <w:rFonts w:ascii="Times New Roman" w:hAnsi="Times New Roman" w:cs="Times New Roman"/>
        </w:rPr>
        <w:t xml:space="preserve">Oświadczam, że </w:t>
      </w:r>
      <w:r w:rsidRPr="005C01FB">
        <w:rPr>
          <w:rFonts w:ascii="Times New Roman" w:hAnsi="Times New Roman" w:cs="Times New Roman"/>
          <w:b/>
          <w:bCs/>
        </w:rPr>
        <w:t>jestem(-śmy)</w:t>
      </w:r>
      <w:r w:rsidRPr="005C01FB">
        <w:rPr>
          <w:rFonts w:ascii="Times New Roman" w:hAnsi="Times New Roman" w:cs="Times New Roman"/>
        </w:rPr>
        <w:t>, małym / średnim przedsiębiorstwem     TAK      NIE</w:t>
      </w:r>
      <w:r w:rsidRPr="005C01FB">
        <w:rPr>
          <w:rFonts w:ascii="Times New Roman" w:hAnsi="Times New Roman" w:cs="Times New Roman"/>
          <w:vertAlign w:val="superscript"/>
        </w:rPr>
        <w:footnoteReference w:id="5"/>
      </w:r>
      <w:r w:rsidRPr="005C01FB">
        <w:rPr>
          <w:rFonts w:ascii="Times New Roman" w:hAnsi="Times New Roman" w:cs="Times New Roman"/>
        </w:rPr>
        <w:t xml:space="preserve"> </w:t>
      </w:r>
    </w:p>
    <w:p w14:paraId="5F66F205" w14:textId="77777777" w:rsidR="00722BD8" w:rsidRPr="005C01FB" w:rsidRDefault="00722BD8" w:rsidP="00722BD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E1C5240" w14:textId="710115FA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>Zgodnie z art. 7 ust. 1 pkt 2 i pkt 3 ustawy z dnia 6 marca 2018 r. prawo przedsiębiorców (</w:t>
      </w:r>
      <w:bookmarkStart w:id="5" w:name="_Hlk33182752"/>
      <w:r w:rsidR="005C01FB">
        <w:rPr>
          <w:rFonts w:ascii="Times New Roman" w:eastAsia="Calibri" w:hAnsi="Times New Roman" w:cs="Times New Roman"/>
          <w:i/>
        </w:rPr>
        <w:t xml:space="preserve">t.j. Dz. U. z 2019 r. </w:t>
      </w:r>
      <w:r w:rsidRPr="005C01FB">
        <w:rPr>
          <w:rFonts w:ascii="Times New Roman" w:eastAsia="Calibri" w:hAnsi="Times New Roman" w:cs="Times New Roman"/>
          <w:i/>
        </w:rPr>
        <w:t>poz. 1292 ze zm.</w:t>
      </w:r>
      <w:bookmarkEnd w:id="5"/>
      <w:r w:rsidRPr="005C01FB">
        <w:rPr>
          <w:rFonts w:ascii="Times New Roman" w:eastAsia="Calibri" w:hAnsi="Times New Roman" w:cs="Times New Roman"/>
          <w:i/>
        </w:rPr>
        <w:t>):</w:t>
      </w:r>
    </w:p>
    <w:p w14:paraId="4F8C64E6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  <w:u w:val="single"/>
        </w:rPr>
        <w:t>Za małego przedsiębiorcę</w:t>
      </w:r>
      <w:r w:rsidRPr="005C01FB">
        <w:rPr>
          <w:rFonts w:ascii="Times New Roman" w:eastAsia="Calibri" w:hAnsi="Times New Roman" w:cs="Times New Roman"/>
          <w:i/>
        </w:rPr>
        <w:t xml:space="preserve"> uważa się przedsiębiorcę, który w co najmniej jednym z dwóch ostatnich lat obrotowych spełnia łącznie następujące warunki:</w:t>
      </w:r>
    </w:p>
    <w:p w14:paraId="5807AAF0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>1) zatrudniał średniorocznie mniej niż 50 pracowników oraz</w:t>
      </w:r>
    </w:p>
    <w:p w14:paraId="39359BCB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mikroprzedsiębiorcą.</w:t>
      </w:r>
    </w:p>
    <w:p w14:paraId="58A69615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  <w:u w:val="single"/>
        </w:rPr>
        <w:t>Za średniego przedsiębiorę</w:t>
      </w:r>
      <w:r w:rsidRPr="005C01FB">
        <w:rPr>
          <w:rFonts w:ascii="Times New Roman" w:eastAsia="Calibri" w:hAnsi="Times New Roman" w:cs="Times New Roman"/>
          <w:i/>
        </w:rPr>
        <w:t xml:space="preserve"> uważa się przedsiębiorcę, który w co najmniej jednym z dwóch ostatnich lat obrotowych spełniał łącznie następujące warunki:</w:t>
      </w:r>
    </w:p>
    <w:p w14:paraId="09D88D95" w14:textId="77777777" w:rsidR="00F70544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>1) zatrudniał średniorocznie mniej niż 250 pracowników oraz</w:t>
      </w:r>
    </w:p>
    <w:p w14:paraId="1ABE56A7" w14:textId="53BC3A76" w:rsidR="00722BD8" w:rsidRPr="005C01FB" w:rsidRDefault="00F70544" w:rsidP="00F7054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5C01FB">
        <w:rPr>
          <w:rFonts w:ascii="Times New Roman" w:eastAsia="Calibri" w:hAnsi="Times New Roman" w:cs="Times New Roman"/>
          <w:i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</w:t>
      </w:r>
      <w:r w:rsidR="00722BD8" w:rsidRPr="005C01FB">
        <w:rPr>
          <w:rFonts w:ascii="Times New Roman" w:eastAsia="Calibri" w:hAnsi="Times New Roman" w:cs="Times New Roman"/>
          <w:i/>
        </w:rPr>
        <w:t>.</w:t>
      </w:r>
    </w:p>
    <w:p w14:paraId="3D1A6235" w14:textId="77777777" w:rsidR="00782141" w:rsidRPr="005C01FB" w:rsidRDefault="00782141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lang w:eastAsia="pl-PL"/>
        </w:rPr>
      </w:pPr>
    </w:p>
    <w:p w14:paraId="6A838346" w14:textId="7E166B2C" w:rsidR="00076F7F" w:rsidRPr="001C1B1E" w:rsidRDefault="00076F7F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BD4B4" w:themeColor="accent6" w:themeTint="66"/>
          <w:sz w:val="16"/>
          <w:szCs w:val="16"/>
          <w:lang w:eastAsia="pl-PL"/>
        </w:rPr>
      </w:pPr>
      <w:r w:rsidRPr="001C1B1E">
        <w:rPr>
          <w:rFonts w:ascii="Times New Roman" w:eastAsia="Times New Roman" w:hAnsi="Times New Roman" w:cs="Times New Roman"/>
          <w:b/>
          <w:bCs/>
          <w:color w:val="FBD4B4" w:themeColor="accent6" w:themeTint="66"/>
          <w:sz w:val="16"/>
          <w:szCs w:val="16"/>
          <w:lang w:eastAsia="pl-PL"/>
        </w:rPr>
        <w:t xml:space="preserve">DOKUMENT NALEŻY </w:t>
      </w:r>
      <w:r w:rsidR="00565B6A" w:rsidRPr="001C1B1E">
        <w:rPr>
          <w:rFonts w:ascii="Times New Roman" w:eastAsia="Times New Roman" w:hAnsi="Times New Roman" w:cs="Times New Roman"/>
          <w:b/>
          <w:bCs/>
          <w:color w:val="FBD4B4" w:themeColor="accent6" w:themeTint="66"/>
          <w:sz w:val="16"/>
          <w:szCs w:val="16"/>
          <w:lang w:eastAsia="pl-PL"/>
        </w:rPr>
        <w:t>OPATRZYĆ KWALIFIKOWANYM PODPISEM ELEKTRONICZNYM, PODPISEM ZAUFANYM LUB PODPISEM OSOBISTYM.</w:t>
      </w:r>
    </w:p>
    <w:p w14:paraId="30024186" w14:textId="495879E0" w:rsidR="00565B6A" w:rsidRPr="001C1B1E" w:rsidRDefault="00565B6A" w:rsidP="0078214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FBD4B4" w:themeColor="accent6" w:themeTint="66"/>
          <w:sz w:val="16"/>
          <w:szCs w:val="16"/>
          <w:lang w:eastAsia="pl-PL"/>
        </w:rPr>
      </w:pPr>
      <w:r w:rsidRPr="001C1B1E">
        <w:rPr>
          <w:rFonts w:ascii="Times New Roman" w:eastAsia="Times New Roman" w:hAnsi="Times New Roman" w:cs="Times New Roman"/>
          <w:b/>
          <w:bCs/>
          <w:color w:val="FBD4B4" w:themeColor="accent6" w:themeTint="66"/>
          <w:sz w:val="16"/>
          <w:szCs w:val="16"/>
          <w:lang w:eastAsia="pl-PL"/>
        </w:rPr>
        <w:t xml:space="preserve">UWAGA! </w:t>
      </w:r>
      <w:r w:rsidR="00782141" w:rsidRPr="001C1B1E">
        <w:rPr>
          <w:rFonts w:ascii="Times New Roman" w:eastAsia="Times New Roman" w:hAnsi="Times New Roman" w:cs="Times New Roman"/>
          <w:b/>
          <w:bCs/>
          <w:color w:val="FBD4B4" w:themeColor="accent6" w:themeTint="66"/>
          <w:sz w:val="16"/>
          <w:szCs w:val="16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14821FD" w14:textId="09FDD93C" w:rsidR="003D5E7E" w:rsidRPr="001C1B1E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color w:val="FBD4B4" w:themeColor="accent6" w:themeTint="66"/>
          <w:lang w:eastAsia="ar-SA"/>
        </w:rPr>
      </w:pPr>
    </w:p>
    <w:sectPr w:rsidR="003D5E7E" w:rsidRPr="001C1B1E" w:rsidSect="003D5E7E">
      <w:headerReference w:type="default" r:id="rId10"/>
      <w:footerReference w:type="default" r:id="rId11"/>
      <w:headerReference w:type="first" r:id="rId12"/>
      <w:pgSz w:w="11906" w:h="16838"/>
      <w:pgMar w:top="1418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CCAD4" w14:textId="77777777" w:rsidR="00F929E7" w:rsidRDefault="00F929E7" w:rsidP="00597E0F">
      <w:pPr>
        <w:spacing w:after="0" w:line="240" w:lineRule="auto"/>
      </w:pPr>
      <w:r>
        <w:separator/>
      </w:r>
    </w:p>
  </w:endnote>
  <w:endnote w:type="continuationSeparator" w:id="0">
    <w:p w14:paraId="4DE2CFD5" w14:textId="77777777" w:rsidR="00F929E7" w:rsidRDefault="00F929E7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77777777" w:rsidR="00EA19EE" w:rsidRPr="00F221CE" w:rsidRDefault="00EA19EE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24234BA" w14:textId="506AA2D3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7E43F0">
              <w:rPr>
                <w:b/>
                <w:bCs/>
                <w:noProof/>
                <w:sz w:val="18"/>
                <w:szCs w:val="18"/>
              </w:rPr>
              <w:t>6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7E43F0">
              <w:rPr>
                <w:b/>
                <w:bCs/>
                <w:noProof/>
                <w:sz w:val="18"/>
                <w:szCs w:val="18"/>
              </w:rPr>
              <w:t>6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2DEF1" w14:textId="77777777" w:rsidR="00F929E7" w:rsidRDefault="00F929E7" w:rsidP="00597E0F">
      <w:pPr>
        <w:spacing w:after="0" w:line="240" w:lineRule="auto"/>
      </w:pPr>
      <w:r>
        <w:separator/>
      </w:r>
    </w:p>
  </w:footnote>
  <w:footnote w:type="continuationSeparator" w:id="0">
    <w:p w14:paraId="3D45C232" w14:textId="77777777" w:rsidR="00F929E7" w:rsidRDefault="00F929E7" w:rsidP="00597E0F">
      <w:pPr>
        <w:spacing w:after="0" w:line="240" w:lineRule="auto"/>
      </w:pPr>
      <w:r>
        <w:continuationSeparator/>
      </w:r>
    </w:p>
  </w:footnote>
  <w:footnote w:id="1">
    <w:p w14:paraId="7ADCEDE0" w14:textId="77777777" w:rsidR="00EA19EE" w:rsidRDefault="00EA19EE" w:rsidP="002A1A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">
    <w:p w14:paraId="4930EB07" w14:textId="2724DAC0" w:rsidR="00EA19EE" w:rsidRDefault="00EA19EE" w:rsidP="00A113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3266CC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14:paraId="74B54CCC" w14:textId="77777777" w:rsidR="00EA19EE" w:rsidRDefault="00EA19EE" w:rsidP="00A11302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A502578" w14:textId="77777777" w:rsidR="00EA19EE" w:rsidRDefault="00EA19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1FBA5412" w14:textId="6567205A" w:rsidR="00EA19EE" w:rsidRDefault="00EA19EE" w:rsidP="00903A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zastrzeżenia w ofercie informacji zaleca się wymienić informacje zastrzeżone stanowiące tajemnicę przedsiębiorstwa oraz zabezpieczyć je zgodnie z postanowieniami SWZ.</w:t>
      </w:r>
    </w:p>
  </w:footnote>
  <w:footnote w:id="5">
    <w:p w14:paraId="7CCA096F" w14:textId="77777777" w:rsidR="00EA19EE" w:rsidRDefault="00EA19EE" w:rsidP="00722B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14EEEC66" w14:textId="36ABC5A4" w:rsidR="00EA19EE" w:rsidRDefault="008270B1" w:rsidP="00435AFA">
    <w:pPr>
      <w:pStyle w:val="Nagwek"/>
      <w:jc w:val="right"/>
      <w:rPr>
        <w:bCs/>
        <w:sz w:val="18"/>
        <w:szCs w:val="18"/>
      </w:rPr>
    </w:pPr>
    <w:r>
      <w:rPr>
        <w:bCs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5A0D103B" w:rsidR="00EA19EE" w:rsidRDefault="008270B1" w:rsidP="008270B1">
    <w:pPr>
      <w:pStyle w:val="Nagwek"/>
      <w:jc w:val="center"/>
      <w:rPr>
        <w:bCs/>
        <w:sz w:val="18"/>
        <w:szCs w:val="18"/>
      </w:rPr>
    </w:pPr>
    <w:r w:rsidRPr="008270B1">
      <w:rPr>
        <w:bCs/>
        <w:sz w:val="18"/>
        <w:szCs w:val="18"/>
      </w:rPr>
      <w:t>Przedmiotowe postępowanie prowadzone jest przy użyciu środków komunikacji elektronicznej. Składanie ofert następuje za pośrednictwem platformy zakupowej dostępnej pod adresem internetowym: https://platformazakupowa.pl/pn/czarna</w:t>
    </w:r>
  </w:p>
  <w:p w14:paraId="7C36F2F6" w14:textId="356CCCDB" w:rsidR="00EA19EE" w:rsidRPr="00063972" w:rsidRDefault="008270B1" w:rsidP="00435AFA">
    <w:pPr>
      <w:pStyle w:val="Nagwek"/>
      <w:jc w:val="right"/>
      <w:rPr>
        <w:bCs/>
        <w:sz w:val="18"/>
        <w:szCs w:val="18"/>
      </w:rPr>
    </w:pPr>
    <w:r>
      <w:rPr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62B435B"/>
    <w:multiLevelType w:val="hybridMultilevel"/>
    <w:tmpl w:val="DA464590"/>
    <w:lvl w:ilvl="0" w:tplc="19EA71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9F0E4A4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0AA87742"/>
    <w:multiLevelType w:val="hybridMultilevel"/>
    <w:tmpl w:val="4160587A"/>
    <w:lvl w:ilvl="0" w:tplc="1482059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40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4" w15:restartNumberingAfterBreak="0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7" w15:restartNumberingAfterBreak="0">
    <w:nsid w:val="26A37834"/>
    <w:multiLevelType w:val="hybridMultilevel"/>
    <w:tmpl w:val="5C721B1C"/>
    <w:lvl w:ilvl="0" w:tplc="007040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9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ED4BFC"/>
    <w:multiLevelType w:val="hybridMultilevel"/>
    <w:tmpl w:val="174E493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66E406E">
      <w:start w:val="6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1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5" w15:restartNumberingAfterBreak="0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7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1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4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0" w15:restartNumberingAfterBreak="0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1" w15:restartNumberingAfterBreak="0">
    <w:nsid w:val="671845DF"/>
    <w:multiLevelType w:val="hybridMultilevel"/>
    <w:tmpl w:val="A81838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3" w15:restartNumberingAfterBreak="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4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5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8" w15:restartNumberingAfterBreak="0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41"/>
  </w:num>
  <w:num w:numId="3">
    <w:abstractNumId w:val="67"/>
  </w:num>
  <w:num w:numId="4">
    <w:abstractNumId w:val="52"/>
  </w:num>
  <w:num w:numId="5">
    <w:abstractNumId w:val="49"/>
  </w:num>
  <w:num w:numId="6">
    <w:abstractNumId w:val="83"/>
  </w:num>
  <w:num w:numId="7">
    <w:abstractNumId w:val="19"/>
  </w:num>
  <w:num w:numId="8">
    <w:abstractNumId w:val="5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4"/>
  </w:num>
  <w:num w:numId="29">
    <w:abstractNumId w:val="78"/>
  </w:num>
  <w:num w:numId="30">
    <w:abstractNumId w:val="61"/>
  </w:num>
  <w:num w:numId="31">
    <w:abstractNumId w:val="64"/>
  </w:num>
  <w:num w:numId="32">
    <w:abstractNumId w:val="36"/>
  </w:num>
  <w:num w:numId="33">
    <w:abstractNumId w:val="50"/>
  </w:num>
  <w:num w:numId="34">
    <w:abstractNumId w:val="75"/>
  </w:num>
  <w:num w:numId="35">
    <w:abstractNumId w:val="48"/>
  </w:num>
  <w:num w:numId="36">
    <w:abstractNumId w:val="87"/>
  </w:num>
  <w:num w:numId="37">
    <w:abstractNumId w:val="59"/>
  </w:num>
  <w:num w:numId="38">
    <w:abstractNumId w:val="42"/>
  </w:num>
  <w:num w:numId="39">
    <w:abstractNumId w:val="82"/>
  </w:num>
  <w:num w:numId="40">
    <w:abstractNumId w:val="72"/>
  </w:num>
  <w:num w:numId="41">
    <w:abstractNumId w:val="38"/>
  </w:num>
  <w:num w:numId="42">
    <w:abstractNumId w:val="89"/>
  </w:num>
  <w:num w:numId="43">
    <w:abstractNumId w:val="84"/>
  </w:num>
  <w:num w:numId="44">
    <w:abstractNumId w:val="46"/>
  </w:num>
  <w:num w:numId="45">
    <w:abstractNumId w:val="39"/>
  </w:num>
  <w:num w:numId="46">
    <w:abstractNumId w:val="77"/>
  </w:num>
  <w:num w:numId="47">
    <w:abstractNumId w:val="70"/>
  </w:num>
  <w:num w:numId="48">
    <w:abstractNumId w:val="58"/>
  </w:num>
  <w:num w:numId="49">
    <w:abstractNumId w:val="86"/>
  </w:num>
  <w:num w:numId="50">
    <w:abstractNumId w:val="60"/>
  </w:num>
  <w:num w:numId="51">
    <w:abstractNumId w:val="40"/>
  </w:num>
  <w:num w:numId="52">
    <w:abstractNumId w:val="53"/>
  </w:num>
  <w:num w:numId="53">
    <w:abstractNumId w:val="91"/>
  </w:num>
  <w:num w:numId="54">
    <w:abstractNumId w:val="71"/>
  </w:num>
  <w:num w:numId="55">
    <w:abstractNumId w:val="66"/>
  </w:num>
  <w:num w:numId="56">
    <w:abstractNumId w:val="69"/>
  </w:num>
  <w:num w:numId="57">
    <w:abstractNumId w:val="80"/>
  </w:num>
  <w:num w:numId="58">
    <w:abstractNumId w:val="43"/>
  </w:num>
  <w:num w:numId="59">
    <w:abstractNumId w:val="79"/>
  </w:num>
  <w:num w:numId="60">
    <w:abstractNumId w:val="90"/>
  </w:num>
  <w:num w:numId="61">
    <w:abstractNumId w:val="88"/>
  </w:num>
  <w:num w:numId="62">
    <w:abstractNumId w:val="62"/>
  </w:num>
  <w:num w:numId="63">
    <w:abstractNumId w:val="68"/>
  </w:num>
  <w:num w:numId="64">
    <w:abstractNumId w:val="45"/>
  </w:num>
  <w:num w:numId="65">
    <w:abstractNumId w:val="44"/>
  </w:num>
  <w:num w:numId="66">
    <w:abstractNumId w:val="56"/>
  </w:num>
  <w:num w:numId="67">
    <w:abstractNumId w:val="57"/>
  </w:num>
  <w:num w:numId="68">
    <w:abstractNumId w:val="76"/>
  </w:num>
  <w:num w:numId="69">
    <w:abstractNumId w:val="65"/>
  </w:num>
  <w:num w:numId="70">
    <w:abstractNumId w:val="51"/>
  </w:num>
  <w:num w:numId="71">
    <w:abstractNumId w:val="35"/>
  </w:num>
  <w:num w:numId="72">
    <w:abstractNumId w:val="47"/>
  </w:num>
  <w:num w:numId="73">
    <w:abstractNumId w:val="37"/>
  </w:num>
  <w:num w:numId="74">
    <w:abstractNumId w:val="8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61"/>
    <w:rsid w:val="00002DFA"/>
    <w:rsid w:val="00003322"/>
    <w:rsid w:val="00003789"/>
    <w:rsid w:val="000047AE"/>
    <w:rsid w:val="00004849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1B1E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66E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335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94D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0C86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2A5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1FB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219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5305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3ED1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40C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949"/>
    <w:rsid w:val="00701ADB"/>
    <w:rsid w:val="00701B59"/>
    <w:rsid w:val="00701BF2"/>
    <w:rsid w:val="00702DF1"/>
    <w:rsid w:val="0070466D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62C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071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43F0"/>
    <w:rsid w:val="007E511A"/>
    <w:rsid w:val="007E5E23"/>
    <w:rsid w:val="007E5E5E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0B1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3E95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216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2E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4CFD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340C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545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E7DC7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5921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4F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4A2"/>
    <w:rsid w:val="00BD0D42"/>
    <w:rsid w:val="00BD0D7F"/>
    <w:rsid w:val="00BD10A0"/>
    <w:rsid w:val="00BD3204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47220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56FF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D81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4E2B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478E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4D9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29E7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1F73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05DE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ar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czar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7F33-5263-4D7C-BAE5-42A4B036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1397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</dc:creator>
  <cp:lastModifiedBy>Janusz Bryg</cp:lastModifiedBy>
  <cp:revision>5</cp:revision>
  <cp:lastPrinted>2021-03-15T09:55:00Z</cp:lastPrinted>
  <dcterms:created xsi:type="dcterms:W3CDTF">2021-06-22T08:32:00Z</dcterms:created>
  <dcterms:modified xsi:type="dcterms:W3CDTF">2021-06-24T11:10:00Z</dcterms:modified>
</cp:coreProperties>
</file>