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BA" w:rsidRPr="00762F9D" w:rsidRDefault="00914104" w:rsidP="00D937BA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3a 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762F9D">
        <w:rPr>
          <w:rFonts w:ascii="Arial" w:hAnsi="Arial" w:cs="Arial"/>
          <w:b/>
          <w:sz w:val="20"/>
          <w:szCs w:val="20"/>
        </w:rPr>
        <w:t>ZP/</w:t>
      </w:r>
      <w:r>
        <w:rPr>
          <w:rFonts w:ascii="Arial" w:hAnsi="Arial" w:cs="Arial"/>
          <w:b/>
          <w:sz w:val="20"/>
          <w:szCs w:val="20"/>
        </w:rPr>
        <w:t>p/</w:t>
      </w:r>
      <w:r w:rsidR="00F05BB5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>/</w:t>
      </w:r>
      <w:r w:rsidRPr="00762F9D">
        <w:rPr>
          <w:rFonts w:ascii="Arial" w:hAnsi="Arial" w:cs="Arial"/>
          <w:b/>
          <w:sz w:val="20"/>
          <w:szCs w:val="20"/>
        </w:rPr>
        <w:t>202</w:t>
      </w:r>
      <w:r w:rsidR="00F05BB5">
        <w:rPr>
          <w:rFonts w:ascii="Arial" w:hAnsi="Arial" w:cs="Arial"/>
          <w:b/>
          <w:sz w:val="20"/>
          <w:szCs w:val="20"/>
        </w:rPr>
        <w:t>4</w:t>
      </w:r>
    </w:p>
    <w:p w:rsidR="00D937BA" w:rsidRPr="00762F9D" w:rsidRDefault="00D937BA" w:rsidP="00D937BA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p w:rsidR="00D937BA" w:rsidRPr="00762F9D" w:rsidRDefault="00D937BA" w:rsidP="00D937B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937BA" w:rsidRPr="00F45F64" w:rsidRDefault="00D937BA" w:rsidP="00D937BA">
      <w:pPr>
        <w:ind w:right="5953"/>
        <w:rPr>
          <w:rFonts w:ascii="Arial" w:hAnsi="Arial" w:cs="Arial"/>
          <w:i/>
          <w:sz w:val="20"/>
          <w:szCs w:val="20"/>
        </w:rPr>
      </w:pPr>
      <w:r w:rsidRPr="00762F9D">
        <w:rPr>
          <w:rFonts w:ascii="Arial" w:hAnsi="Arial" w:cs="Arial"/>
          <w:i/>
          <w:sz w:val="20"/>
          <w:szCs w:val="20"/>
        </w:rPr>
        <w:t>(</w:t>
      </w:r>
      <w:r w:rsidRPr="00762F9D">
        <w:rPr>
          <w:rFonts w:ascii="Arial" w:hAnsi="Arial" w:cs="Arial"/>
          <w:i/>
          <w:sz w:val="16"/>
          <w:szCs w:val="16"/>
        </w:rPr>
        <w:t>pełna nazwa/firma, adres, w zależności od podmiotu: NIP/PESEL, KRS/</w:t>
      </w:r>
      <w:proofErr w:type="spellStart"/>
      <w:r w:rsidRPr="00762F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2F9D">
        <w:rPr>
          <w:rFonts w:ascii="Arial" w:hAnsi="Arial" w:cs="Arial"/>
          <w:i/>
          <w:sz w:val="20"/>
          <w:szCs w:val="20"/>
        </w:rPr>
        <w:t>)</w:t>
      </w:r>
    </w:p>
    <w:p w:rsidR="00D937BA" w:rsidRPr="00E0402C" w:rsidRDefault="00D937BA" w:rsidP="00D937BA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62F9D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>
        <w:rPr>
          <w:rFonts w:ascii="Arial" w:hAnsi="Arial" w:cs="Arial"/>
          <w:b/>
          <w:sz w:val="20"/>
          <w:szCs w:val="20"/>
          <w:u w:val="single"/>
        </w:rPr>
        <w:t>W</w:t>
      </w:r>
      <w:r w:rsidRPr="00762F9D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:rsidR="00D937BA" w:rsidRPr="00EC6308" w:rsidRDefault="00D937BA" w:rsidP="00D937B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Pr="00EC6308">
        <w:rPr>
          <w:rFonts w:ascii="Arial" w:eastAsia="Calibri" w:hAnsi="Arial" w:cs="Arial"/>
          <w:b/>
          <w:sz w:val="20"/>
          <w:szCs w:val="20"/>
        </w:rPr>
        <w:t>„</w:t>
      </w:r>
      <w:r w:rsidR="00F05BB5" w:rsidRPr="008E0195">
        <w:rPr>
          <w:rFonts w:ascii="Arial" w:hAnsi="Arial" w:cs="Arial"/>
          <w:b/>
          <w:sz w:val="20"/>
        </w:rPr>
        <w:t>Myjki do pacjenta, worki na odpady, preparaty do mycia podłogi, kosze na odpady, golarki jednorazowe, miotły i szczotki, fartuchy jednorazowe</w:t>
      </w:r>
      <w:r w:rsidRPr="00EC6308">
        <w:rPr>
          <w:rFonts w:ascii="Arial" w:eastAsia="Calibri" w:hAnsi="Arial" w:cs="Arial"/>
          <w:b/>
          <w:sz w:val="20"/>
          <w:szCs w:val="20"/>
        </w:rPr>
        <w:t>”</w:t>
      </w:r>
      <w:r w:rsidRPr="00EC6308">
        <w:rPr>
          <w:rFonts w:ascii="Arial" w:hAnsi="Arial" w:cs="Arial"/>
          <w:sz w:val="20"/>
          <w:szCs w:val="20"/>
        </w:rPr>
        <w:t xml:space="preserve"> oświadczam, co następuje:</w:t>
      </w:r>
    </w:p>
    <w:p w:rsidR="00D937BA" w:rsidRPr="00762F9D" w:rsidRDefault="00D937BA" w:rsidP="00394C5F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OŚWIADCZENIA DOTYCZĄCE WYKONAWCY</w:t>
      </w:r>
    </w:p>
    <w:p w:rsidR="00D937BA" w:rsidRPr="00762F9D" w:rsidRDefault="00D937BA" w:rsidP="00D937B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D937BA" w:rsidRPr="00EC6308" w:rsidRDefault="00D937BA" w:rsidP="00D937BA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C6308">
        <w:rPr>
          <w:rFonts w:ascii="Arial" w:hAnsi="Arial" w:cs="Arial"/>
          <w:b/>
          <w:bCs/>
          <w:sz w:val="20"/>
          <w:szCs w:val="20"/>
        </w:rPr>
        <w:t xml:space="preserve">lub </w:t>
      </w:r>
      <w:r w:rsidRPr="00EC6308">
        <w:rPr>
          <w:rFonts w:ascii="Arial" w:hAnsi="Arial" w:cs="Arial"/>
          <w:b/>
          <w:bCs/>
          <w:sz w:val="20"/>
          <w:szCs w:val="20"/>
        </w:rPr>
        <w:tab/>
      </w:r>
      <w:r w:rsidRPr="00EC6308">
        <w:rPr>
          <w:rFonts w:ascii="Arial" w:hAnsi="Arial" w:cs="Arial"/>
          <w:b/>
          <w:bCs/>
          <w:sz w:val="20"/>
          <w:szCs w:val="20"/>
        </w:rPr>
        <w:tab/>
      </w:r>
      <w:r w:rsidRPr="00EC6308">
        <w:rPr>
          <w:rFonts w:ascii="Arial" w:hAnsi="Arial" w:cs="Arial"/>
          <w:b/>
          <w:bCs/>
          <w:sz w:val="20"/>
          <w:szCs w:val="20"/>
        </w:rPr>
        <w:tab/>
      </w:r>
    </w:p>
    <w:p w:rsidR="00D937BA" w:rsidRPr="00EC6308" w:rsidRDefault="00D937BA" w:rsidP="00D937BA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7 ust. 1 pkt ... </w:t>
      </w:r>
      <w:r w:rsidRPr="00EC6308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7 ust. 1 pkt 1,2 lub 3 ustawy o przeciwdziałaniu) </w:t>
      </w:r>
      <w:r w:rsidRPr="00EC6308">
        <w:rPr>
          <w:rFonts w:ascii="Arial" w:hAnsi="Arial" w:cs="Arial"/>
          <w:sz w:val="20"/>
          <w:szCs w:val="20"/>
        </w:rPr>
        <w:t>ustawy o przeciwdziałaniu</w:t>
      </w:r>
    </w:p>
    <w:p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EC6308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  <w:t>……………………………………..</w:t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</w:r>
      <w:r w:rsidRPr="00EC6308">
        <w:rPr>
          <w:rFonts w:ascii="Arial" w:hAnsi="Arial" w:cs="Arial"/>
          <w:sz w:val="20"/>
          <w:szCs w:val="20"/>
        </w:rPr>
        <w:tab/>
        <w:t>podpis</w:t>
      </w:r>
    </w:p>
    <w:p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762F9D" w:rsidRDefault="00D937BA" w:rsidP="00D937B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62F9D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762F9D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Pr="00AE05E6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 xml:space="preserve">…………….……. </w:t>
      </w:r>
      <w:r w:rsidRPr="00762F9D">
        <w:rPr>
          <w:rFonts w:ascii="Arial" w:hAnsi="Arial" w:cs="Arial"/>
          <w:i/>
          <w:sz w:val="20"/>
          <w:szCs w:val="20"/>
        </w:rPr>
        <w:t xml:space="preserve">(miejscowość), </w:t>
      </w:r>
      <w:r w:rsidRPr="00762F9D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      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E05E6">
        <w:rPr>
          <w:rFonts w:ascii="Arial" w:hAnsi="Arial" w:cs="Arial"/>
          <w:sz w:val="18"/>
          <w:szCs w:val="18"/>
        </w:rPr>
        <w:t>podpis</w:t>
      </w:r>
    </w:p>
    <w:p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62F9D">
        <w:rPr>
          <w:rFonts w:ascii="Arial" w:hAnsi="Arial" w:cs="Arial"/>
          <w:sz w:val="20"/>
          <w:szCs w:val="20"/>
        </w:rPr>
        <w:tab/>
      </w:r>
    </w:p>
    <w:p w:rsidR="00D937BA" w:rsidRDefault="00D937BA" w:rsidP="00D937B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937BA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937BA" w:rsidRPr="00E0402C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:rsidR="00D937BA" w:rsidRPr="00E0402C" w:rsidRDefault="00D937BA" w:rsidP="00D937B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 xml:space="preserve">wykonawcę wymienionego w wykazach określonych w rozporządzeniu Rady (WE) nr765/2006 z dnia 18 maja 2006 r. dotyczącego środków ograniczających w związku zsytuacją na Białorusi i udziałem Białorusi w agresji Rosji wobec Ukrainy (Dz. Urz. UE L134 z 20.05.2006, str. 1,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z17.03.2014, str. 6, z </w:t>
      </w:r>
      <w:proofErr w:type="spellStart"/>
      <w:r w:rsidRPr="00E0402C">
        <w:rPr>
          <w:rFonts w:ascii="Arial" w:hAnsi="Arial" w:cs="Arial"/>
          <w:sz w:val="20"/>
          <w:szCs w:val="20"/>
        </w:rPr>
        <w:t>późn</w:t>
      </w:r>
      <w:proofErr w:type="spellEnd"/>
      <w:r w:rsidRPr="00E0402C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 którym mowa w art. 1 pkt 3 ustawy o przeciwdziałaniu;</w:t>
      </w:r>
    </w:p>
    <w:p w:rsidR="00D937BA" w:rsidRPr="00E0402C" w:rsidRDefault="00D937BA" w:rsidP="00D937B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wykonawcę, którego beneficjentem rzeczywistym w rozumieniu ustawy z dnia 1 marca2018 r. o przeciwdziałaniu praniu pieniędzy oraz finansowaniu terroryzmu (Dz. U. z2022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D937BA" w:rsidRPr="00E0402C" w:rsidRDefault="00D937BA" w:rsidP="00D937BA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 xml:space="preserve">wykonawcę, którego jednostką dominującą w rozumieniu art. 3 ust. 1 </w:t>
      </w:r>
      <w:proofErr w:type="spellStart"/>
      <w:r w:rsidRPr="00E0402C">
        <w:rPr>
          <w:rFonts w:ascii="Arial" w:hAnsi="Arial" w:cs="Arial"/>
          <w:sz w:val="20"/>
          <w:szCs w:val="20"/>
        </w:rPr>
        <w:t>pkt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 37 ustawy </w:t>
      </w:r>
      <w:proofErr w:type="spellStart"/>
      <w:r w:rsidRPr="00E0402C">
        <w:rPr>
          <w:rFonts w:ascii="Arial" w:hAnsi="Arial" w:cs="Arial"/>
          <w:sz w:val="20"/>
          <w:szCs w:val="20"/>
        </w:rPr>
        <w:t>zdnia</w:t>
      </w:r>
      <w:proofErr w:type="spellEnd"/>
      <w:r w:rsidRPr="00E0402C">
        <w:rPr>
          <w:rFonts w:ascii="Arial" w:hAnsi="Arial" w:cs="Arial"/>
          <w:sz w:val="20"/>
          <w:szCs w:val="20"/>
        </w:rPr>
        <w:t xml:space="preserve">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D937BA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937BA" w:rsidRPr="00E0402C" w:rsidRDefault="00D937BA" w:rsidP="00D937B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402C">
        <w:rPr>
          <w:rFonts w:ascii="Arial" w:hAnsi="Arial" w:cs="Arial"/>
          <w:sz w:val="20"/>
          <w:szCs w:val="20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zastrzeżeniem,że okres ten nie rozpoczyna się wcześniej niż po 30.04.2022 r.</w:t>
      </w:r>
    </w:p>
    <w:p w:rsidR="0072465F" w:rsidRPr="00AA336E" w:rsidRDefault="0072465F" w:rsidP="00D937BA">
      <w:pPr>
        <w:spacing w:after="0"/>
        <w:rPr>
          <w:rFonts w:ascii="Arial" w:hAnsi="Arial" w:cs="Arial"/>
          <w:sz w:val="21"/>
          <w:szCs w:val="21"/>
        </w:rPr>
      </w:pPr>
    </w:p>
    <w:sectPr w:rsidR="0072465F" w:rsidRPr="00AA336E" w:rsidSect="004E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1">
    <w:p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1">
    <w:p w:rsidR="003B41EA" w:rsidRDefault="003B41EA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45B6"/>
    <w:rsid w:val="000011F3"/>
    <w:rsid w:val="00002C4D"/>
    <w:rsid w:val="00074793"/>
    <w:rsid w:val="0008372E"/>
    <w:rsid w:val="00093742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6416E"/>
    <w:rsid w:val="0027014C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4C5F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3D9A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7F7ECC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4104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7C31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37BA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5BB5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mflis</cp:lastModifiedBy>
  <cp:revision>8</cp:revision>
  <dcterms:created xsi:type="dcterms:W3CDTF">2023-10-16T07:31:00Z</dcterms:created>
  <dcterms:modified xsi:type="dcterms:W3CDTF">2024-05-17T11:11:00Z</dcterms:modified>
</cp:coreProperties>
</file>