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1016" w:rsidRPr="00B27EDD" w:rsidRDefault="007A5689" w:rsidP="00B27EDD">
      <w:pPr>
        <w:jc w:val="center"/>
        <w:rPr>
          <w:rFonts w:ascii="Times New Roman" w:eastAsia="Times New Roman" w:hAnsi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/>
          <w:sz w:val="32"/>
          <w:szCs w:val="32"/>
          <w:lang w:eastAsia="pl-PL"/>
        </w:rPr>
        <w:t xml:space="preserve">BRANŻA </w:t>
      </w:r>
      <w:r w:rsidR="007F0301">
        <w:rPr>
          <w:rFonts w:ascii="Times New Roman" w:eastAsia="Times New Roman" w:hAnsi="Times New Roman"/>
          <w:sz w:val="32"/>
          <w:szCs w:val="32"/>
          <w:lang w:eastAsia="pl-PL"/>
        </w:rPr>
        <w:t>ELEKTROENERGETYCZNA</w:t>
      </w:r>
    </w:p>
    <w:p w:rsid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</w:p>
    <w:p w:rsidR="005B1016" w:rsidRDefault="00B27EDD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  <w:r w:rsidRPr="00413523">
        <w:rPr>
          <w:b/>
          <w:sz w:val="24"/>
          <w:szCs w:val="24"/>
        </w:rPr>
        <w:t xml:space="preserve">„Budowa bocznej ul. Pogodnej, </w:t>
      </w:r>
      <w:r w:rsidR="009362D4">
        <w:rPr>
          <w:b/>
          <w:sz w:val="24"/>
          <w:szCs w:val="24"/>
        </w:rPr>
        <w:t xml:space="preserve">ul. Letniej </w:t>
      </w:r>
      <w:r w:rsidRPr="00413523">
        <w:rPr>
          <w:b/>
          <w:sz w:val="24"/>
          <w:szCs w:val="24"/>
        </w:rPr>
        <w:t>oraz drogi na działkach nr 476/4, 477/17, 476/5, 475/7 obręb 4”</w:t>
      </w:r>
      <w:r>
        <w:rPr>
          <w:sz w:val="24"/>
          <w:szCs w:val="24"/>
        </w:rPr>
        <w:t xml:space="preserve"> </w:t>
      </w:r>
      <w:r w:rsidRPr="003B429B">
        <w:rPr>
          <w:sz w:val="24"/>
          <w:szCs w:val="24"/>
          <w:lang w:eastAsia="pl-PL"/>
        </w:rPr>
        <w:t xml:space="preserve">w ramach Rządowego Funduszu Polski Ład: Program Inwestycji </w:t>
      </w:r>
      <w:r>
        <w:rPr>
          <w:sz w:val="24"/>
          <w:szCs w:val="24"/>
          <w:lang w:eastAsia="pl-PL"/>
        </w:rPr>
        <w:t>Strategicznych – edycja druga.</w:t>
      </w:r>
    </w:p>
    <w:p w:rsidR="007A5689" w:rsidRDefault="007A5689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</w:p>
    <w:p w:rsidR="009362D4" w:rsidRDefault="009362D4" w:rsidP="009362D4">
      <w:pPr>
        <w:shd w:val="clear" w:color="auto" w:fill="FFFFFF"/>
        <w:suppressAutoHyphens/>
        <w:spacing w:before="120"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Dokumentacja projektowa obejmuje </w:t>
      </w:r>
      <w:r>
        <w:rPr>
          <w:rFonts w:ascii="Times New Roman" w:hAnsi="Times New Roman"/>
          <w:bCs/>
          <w:sz w:val="24"/>
          <w:szCs w:val="24"/>
        </w:rPr>
        <w:t>„Budowę bocznej ul. Pogodnej, ul. Letniej oraz drogi na działkach nr 476/4, 477/17, 476/5, 475/7 obręb 4”</w:t>
      </w:r>
      <w:r>
        <w:t xml:space="preserve">, zaś zakres przedmiotowej realizacji  obejmuje: </w:t>
      </w:r>
    </w:p>
    <w:p w:rsidR="009362D4" w:rsidRDefault="009362D4" w:rsidP="009362D4">
      <w:pPr>
        <w:shd w:val="clear" w:color="auto" w:fill="FFFFFF"/>
        <w:suppressAutoHyphens/>
        <w:spacing w:before="120" w:after="0" w:line="240" w:lineRule="auto"/>
        <w:jc w:val="both"/>
      </w:pPr>
      <w:r>
        <w:t xml:space="preserve">- budowę bocznej ulicy Pogodnej- całość, </w:t>
      </w:r>
    </w:p>
    <w:p w:rsidR="009362D4" w:rsidRDefault="009362D4" w:rsidP="009362D4">
      <w:pPr>
        <w:shd w:val="clear" w:color="auto" w:fill="FFFFFF"/>
        <w:suppressAutoHyphens/>
        <w:spacing w:before="120" w:after="0" w:line="240" w:lineRule="auto"/>
        <w:jc w:val="both"/>
      </w:pPr>
      <w:r>
        <w:t>-  budowę drogi na działkach nr 476/4, 477/17, 476/5, 475/7 obręb 4 - całość</w:t>
      </w:r>
    </w:p>
    <w:p w:rsidR="009362D4" w:rsidRDefault="009362D4" w:rsidP="009362D4">
      <w:pPr>
        <w:shd w:val="clear" w:color="auto" w:fill="FFFFFF"/>
        <w:suppressAutoHyphens/>
        <w:spacing w:before="120" w:after="0" w:line="240" w:lineRule="auto"/>
        <w:jc w:val="both"/>
      </w:pPr>
      <w:r>
        <w:t xml:space="preserve">-  budowę ul Letniej </w:t>
      </w:r>
      <w:r w:rsidR="00DF5444">
        <w:t xml:space="preserve">tylko i wyłącznie </w:t>
      </w:r>
      <w:r>
        <w:t xml:space="preserve">w zakresie przebudowy  przyłączy gazowych. </w:t>
      </w:r>
    </w:p>
    <w:p w:rsidR="007F0301" w:rsidRDefault="007A5689" w:rsidP="007A5689">
      <w:pPr>
        <w:shd w:val="clear" w:color="auto" w:fill="FFFFFF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powyższym granicą </w:t>
      </w:r>
      <w:r w:rsidR="007F0301">
        <w:rPr>
          <w:rFonts w:ascii="Times New Roman" w:hAnsi="Times New Roman"/>
          <w:sz w:val="24"/>
          <w:szCs w:val="24"/>
        </w:rPr>
        <w:t xml:space="preserve">wykonania przebudowy sieci elektoenergetycznej  </w:t>
      </w:r>
      <w:r>
        <w:rPr>
          <w:rFonts w:ascii="Times New Roman" w:hAnsi="Times New Roman"/>
          <w:sz w:val="24"/>
          <w:szCs w:val="24"/>
        </w:rPr>
        <w:t xml:space="preserve">pomiędzy boczną ulicy Pogodnej, a ulicą Letnią jest linia rozgraniczają teren inwestycji oznaczona na planie sytuacyjnym kolorem czerwonym zlokalizowana za skrzyżowaniem w/w ulic tuż za przejściem dla pieszych. </w:t>
      </w:r>
    </w:p>
    <w:p w:rsidR="007F0301" w:rsidRDefault="007F0301" w:rsidP="007A5689">
      <w:pPr>
        <w:shd w:val="clear" w:color="auto" w:fill="FFFFFF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301">
        <w:rPr>
          <w:rFonts w:ascii="Times New Roman" w:hAnsi="Times New Roman"/>
          <w:b/>
          <w:bCs/>
          <w:sz w:val="24"/>
          <w:szCs w:val="24"/>
          <w:u w:val="single"/>
        </w:rPr>
        <w:t>Nie należy</w:t>
      </w:r>
      <w:r>
        <w:rPr>
          <w:rFonts w:ascii="Times New Roman" w:hAnsi="Times New Roman"/>
          <w:sz w:val="24"/>
          <w:szCs w:val="24"/>
        </w:rPr>
        <w:t xml:space="preserve"> przyjmować do wyceny kolizji oznaczonych w projekcie symbolami: e 2.16, e2.32, e2.33, e.2.34, e2. 35, e2.36, e2.37, gdyż znajduj</w:t>
      </w:r>
      <w:r w:rsidR="00F84ADE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się w ulicy Letniej </w:t>
      </w:r>
      <w:r w:rsidR="009362D4">
        <w:rPr>
          <w:rFonts w:ascii="Times New Roman" w:hAnsi="Times New Roman"/>
          <w:sz w:val="24"/>
          <w:szCs w:val="24"/>
        </w:rPr>
        <w:t>i nie wchodzą</w:t>
      </w:r>
      <w:r>
        <w:rPr>
          <w:rFonts w:ascii="Times New Roman" w:hAnsi="Times New Roman"/>
          <w:sz w:val="24"/>
          <w:szCs w:val="24"/>
        </w:rPr>
        <w:t xml:space="preserve"> w zakres przedmiotowego zakresu prac .</w:t>
      </w:r>
    </w:p>
    <w:p w:rsidR="007F0301" w:rsidRDefault="007F0301" w:rsidP="007A5689">
      <w:pPr>
        <w:shd w:val="clear" w:color="auto" w:fill="FFFFFF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2445" w:rsidRPr="007A5689" w:rsidRDefault="006D2445" w:rsidP="006D2445">
      <w:pPr>
        <w:shd w:val="clear" w:color="auto" w:fill="FFFFFF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prac do wykonania określony jest również w przedmiarze robót, które maja charakter pomocniczy przy kalkulacji kosztów zadania. </w:t>
      </w:r>
    </w:p>
    <w:p w:rsidR="007A5689" w:rsidRDefault="007A5689" w:rsidP="00EE2FEA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  <w:rPr>
          <w:sz w:val="24"/>
          <w:szCs w:val="24"/>
          <w:lang w:eastAsia="pl-PL"/>
        </w:rPr>
      </w:pPr>
    </w:p>
    <w:p w:rsidR="001B23F5" w:rsidRDefault="001B23F5" w:rsidP="007A5689">
      <w:pPr>
        <w:pStyle w:val="Teksttreci20"/>
        <w:shd w:val="clear" w:color="auto" w:fill="auto"/>
        <w:tabs>
          <w:tab w:val="left" w:pos="284"/>
        </w:tabs>
        <w:spacing w:after="0" w:line="260" w:lineRule="exact"/>
        <w:ind w:firstLine="0"/>
        <w:jc w:val="both"/>
      </w:pPr>
      <w:r>
        <w:t xml:space="preserve"> </w:t>
      </w:r>
    </w:p>
    <w:sectPr w:rsidR="001B2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016"/>
    <w:rsid w:val="00145E8E"/>
    <w:rsid w:val="001B23F5"/>
    <w:rsid w:val="003D44AB"/>
    <w:rsid w:val="004552BA"/>
    <w:rsid w:val="005B1016"/>
    <w:rsid w:val="005B64A5"/>
    <w:rsid w:val="00633353"/>
    <w:rsid w:val="00675DB8"/>
    <w:rsid w:val="006D2445"/>
    <w:rsid w:val="007A5689"/>
    <w:rsid w:val="007F0301"/>
    <w:rsid w:val="009071AC"/>
    <w:rsid w:val="009362D4"/>
    <w:rsid w:val="00AB3AB5"/>
    <w:rsid w:val="00B27EDD"/>
    <w:rsid w:val="00C31836"/>
    <w:rsid w:val="00CD6A4E"/>
    <w:rsid w:val="00DF5444"/>
    <w:rsid w:val="00DF7FAB"/>
    <w:rsid w:val="00EE2FEA"/>
    <w:rsid w:val="00F04DE3"/>
    <w:rsid w:val="00F169D2"/>
    <w:rsid w:val="00F273F4"/>
    <w:rsid w:val="00F8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0702"/>
  <w15:chartTrackingRefBased/>
  <w15:docId w15:val="{A1380CCD-7CD2-43AB-9EDA-4FCD6B80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0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5B10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1016"/>
    <w:pPr>
      <w:widowControl w:val="0"/>
      <w:shd w:val="clear" w:color="auto" w:fill="FFFFFF"/>
      <w:spacing w:after="300" w:line="0" w:lineRule="atLeast"/>
      <w:ind w:hanging="420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7A56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Balawajder</dc:creator>
  <cp:keywords/>
  <dc:description/>
  <cp:lastModifiedBy>Jacek Balawajder</cp:lastModifiedBy>
  <cp:revision>15</cp:revision>
  <dcterms:created xsi:type="dcterms:W3CDTF">2022-02-28T07:44:00Z</dcterms:created>
  <dcterms:modified xsi:type="dcterms:W3CDTF">2023-02-27T09:17:00Z</dcterms:modified>
</cp:coreProperties>
</file>