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2EBB2709" w14:textId="77777777" w:rsidR="00E50BA3" w:rsidRDefault="00E50BA3" w:rsidP="00246F74">
      <w:pPr>
        <w:autoSpaceDE w:val="0"/>
        <w:spacing w:after="0"/>
        <w:jc w:val="center"/>
        <w:rPr>
          <w:rFonts w:cstheme="minorHAnsi"/>
          <w:b/>
          <w:i/>
          <w:sz w:val="28"/>
          <w:szCs w:val="28"/>
        </w:rPr>
      </w:pPr>
      <w:r>
        <w:rPr>
          <w:rFonts w:cstheme="minorHAnsi"/>
          <w:b/>
          <w:i/>
          <w:sz w:val="28"/>
          <w:szCs w:val="28"/>
        </w:rPr>
        <w:t xml:space="preserve">Wykonanie </w:t>
      </w:r>
      <w:r w:rsidRPr="00E50BA3">
        <w:rPr>
          <w:rFonts w:cstheme="minorHAnsi"/>
          <w:b/>
          <w:i/>
          <w:sz w:val="28"/>
          <w:szCs w:val="28"/>
        </w:rPr>
        <w:t>systemu zabezpieczenia p-</w:t>
      </w:r>
      <w:proofErr w:type="spellStart"/>
      <w:r w:rsidRPr="00E50BA3">
        <w:rPr>
          <w:rFonts w:cstheme="minorHAnsi"/>
          <w:b/>
          <w:i/>
          <w:sz w:val="28"/>
          <w:szCs w:val="28"/>
        </w:rPr>
        <w:t>poż</w:t>
      </w:r>
      <w:proofErr w:type="spellEnd"/>
      <w:r w:rsidRPr="00E50BA3">
        <w:rPr>
          <w:rFonts w:cstheme="minorHAnsi"/>
          <w:b/>
          <w:i/>
          <w:sz w:val="28"/>
          <w:szCs w:val="28"/>
        </w:rPr>
        <w:t>. klatki schodowej budynku M</w:t>
      </w:r>
      <w:r>
        <w:rPr>
          <w:rFonts w:cstheme="minorHAnsi"/>
          <w:b/>
          <w:i/>
          <w:sz w:val="28"/>
          <w:szCs w:val="28"/>
        </w:rPr>
        <w:t xml:space="preserve">uzeum Górnośląskiego w Bytomiu </w:t>
      </w:r>
    </w:p>
    <w:p w14:paraId="0031EDBA" w14:textId="77777777" w:rsidR="00E50BA3" w:rsidRDefault="00E50BA3" w:rsidP="00246F74">
      <w:pPr>
        <w:autoSpaceDE w:val="0"/>
        <w:spacing w:after="0"/>
        <w:jc w:val="center"/>
        <w:rPr>
          <w:rFonts w:cstheme="minorHAnsi"/>
          <w:b/>
          <w:i/>
          <w:sz w:val="28"/>
          <w:szCs w:val="28"/>
        </w:rPr>
      </w:pPr>
      <w:r w:rsidRPr="00E50BA3">
        <w:rPr>
          <w:rFonts w:cstheme="minorHAnsi"/>
          <w:b/>
          <w:i/>
          <w:sz w:val="28"/>
          <w:szCs w:val="28"/>
        </w:rPr>
        <w:t xml:space="preserve">w ramach realizacji zadania pn. „Termomodernizacja budynku przy pl. Jana </w:t>
      </w:r>
    </w:p>
    <w:p w14:paraId="70F86673" w14:textId="1679B424" w:rsidR="009B0394" w:rsidRPr="00E50BA3" w:rsidRDefault="00E50BA3" w:rsidP="00246F74">
      <w:pPr>
        <w:autoSpaceDE w:val="0"/>
        <w:spacing w:after="0"/>
        <w:jc w:val="center"/>
        <w:rPr>
          <w:rFonts w:cstheme="minorHAnsi"/>
          <w:b/>
          <w:i/>
          <w:sz w:val="28"/>
          <w:szCs w:val="28"/>
        </w:rPr>
      </w:pPr>
      <w:r w:rsidRPr="00E50BA3">
        <w:rPr>
          <w:rFonts w:cstheme="minorHAnsi"/>
          <w:b/>
          <w:i/>
          <w:sz w:val="28"/>
          <w:szCs w:val="28"/>
        </w:rPr>
        <w:t xml:space="preserve">III Sobieskiego 2 wraz z podniesieniem bezpieczeństwa </w:t>
      </w:r>
      <w:proofErr w:type="spellStart"/>
      <w:r w:rsidRPr="00E50BA3">
        <w:rPr>
          <w:rFonts w:cstheme="minorHAnsi"/>
          <w:b/>
          <w:i/>
          <w:sz w:val="28"/>
          <w:szCs w:val="28"/>
        </w:rPr>
        <w:t>p.poż</w:t>
      </w:r>
      <w:proofErr w:type="spellEnd"/>
      <w:r w:rsidRPr="00E50BA3">
        <w:rPr>
          <w:rFonts w:cstheme="minorHAnsi"/>
          <w:b/>
          <w:i/>
          <w:sz w:val="28"/>
          <w:szCs w:val="28"/>
        </w:rPr>
        <w:t>”</w:t>
      </w:r>
    </w:p>
    <w:p w14:paraId="047F4FFA" w14:textId="77777777" w:rsidR="009B0394" w:rsidRPr="00A966CC" w:rsidRDefault="009B0394" w:rsidP="00246F74">
      <w:pPr>
        <w:autoSpaceDE w:val="0"/>
        <w:spacing w:after="0"/>
        <w:jc w:val="center"/>
        <w:rPr>
          <w:rFonts w:cstheme="minorHAnsi"/>
          <w:b/>
          <w:sz w:val="28"/>
          <w:szCs w:val="28"/>
        </w:rPr>
      </w:pPr>
    </w:p>
    <w:p w14:paraId="66ACE912" w14:textId="77777777" w:rsidR="009B0394" w:rsidRDefault="009B0394" w:rsidP="00246F74">
      <w:pPr>
        <w:autoSpaceDE w:val="0"/>
        <w:spacing w:after="0"/>
        <w:jc w:val="center"/>
        <w:rPr>
          <w:rFonts w:cstheme="minorHAnsi"/>
          <w:b/>
          <w:sz w:val="28"/>
          <w:szCs w:val="28"/>
        </w:rPr>
      </w:pPr>
    </w:p>
    <w:p w14:paraId="2127A814" w14:textId="77777777" w:rsidR="009A2235" w:rsidRPr="00A966CC" w:rsidRDefault="009A2235" w:rsidP="00246F74">
      <w:pPr>
        <w:autoSpaceDE w:val="0"/>
        <w:spacing w:after="0"/>
        <w:jc w:val="center"/>
        <w:rPr>
          <w:rFonts w:cstheme="minorHAnsi"/>
          <w:b/>
          <w:sz w:val="28"/>
          <w:szCs w:val="28"/>
        </w:rPr>
      </w:pPr>
    </w:p>
    <w:p w14:paraId="12763F9E" w14:textId="77777777" w:rsidR="009B0394" w:rsidRPr="00A966CC" w:rsidRDefault="009B0394" w:rsidP="00246F74">
      <w:pPr>
        <w:autoSpaceDE w:val="0"/>
        <w:spacing w:after="0"/>
        <w:jc w:val="center"/>
        <w:rPr>
          <w:rFonts w:cstheme="minorHAnsi"/>
          <w:b/>
          <w:sz w:val="28"/>
          <w:szCs w:val="28"/>
        </w:rPr>
      </w:pPr>
    </w:p>
    <w:p w14:paraId="5D734F56" w14:textId="77777777" w:rsidR="009B0394" w:rsidRPr="00A966CC" w:rsidRDefault="009B0394" w:rsidP="00246F74">
      <w:pPr>
        <w:autoSpaceDE w:val="0"/>
        <w:spacing w:after="0"/>
        <w:rPr>
          <w:rFonts w:cstheme="minorHAnsi"/>
          <w:sz w:val="28"/>
          <w:szCs w:val="28"/>
        </w:rPr>
      </w:pPr>
      <w:r w:rsidRPr="00A966CC">
        <w:rPr>
          <w:rFonts w:cstheme="minorHAnsi"/>
          <w:sz w:val="28"/>
          <w:szCs w:val="28"/>
        </w:rPr>
        <w:t>Rodzaj zamówienia:</w:t>
      </w:r>
    </w:p>
    <w:p w14:paraId="2BB78643" w14:textId="172F2A30" w:rsidR="009B0394" w:rsidRPr="009644F7" w:rsidRDefault="00E50BA3" w:rsidP="00246F74">
      <w:pPr>
        <w:autoSpaceDE w:val="0"/>
        <w:spacing w:after="0"/>
        <w:rPr>
          <w:rFonts w:cstheme="minorHAnsi"/>
          <w:b/>
          <w:iCs/>
          <w:sz w:val="28"/>
          <w:szCs w:val="28"/>
        </w:rPr>
      </w:pPr>
      <w:r>
        <w:rPr>
          <w:rFonts w:cstheme="minorHAnsi"/>
          <w:b/>
          <w:iCs/>
          <w:sz w:val="28"/>
          <w:szCs w:val="28"/>
        </w:rPr>
        <w:t>Roboty budowlane</w:t>
      </w:r>
    </w:p>
    <w:p w14:paraId="3AA68105" w14:textId="77777777" w:rsidR="009B0394" w:rsidRPr="00A966CC" w:rsidRDefault="009B0394" w:rsidP="00246F74">
      <w:pPr>
        <w:pStyle w:val="Bezodstpw"/>
        <w:jc w:val="center"/>
        <w:rPr>
          <w:rFonts w:asciiTheme="minorHAnsi" w:hAnsiTheme="minorHAnsi" w:cstheme="minorHAnsi"/>
          <w:sz w:val="28"/>
          <w:szCs w:val="28"/>
        </w:rPr>
      </w:pPr>
    </w:p>
    <w:p w14:paraId="20B07E00" w14:textId="77777777" w:rsidR="009B0394" w:rsidRPr="00A966CC" w:rsidRDefault="009B0394" w:rsidP="00246F74">
      <w:pPr>
        <w:pStyle w:val="Bezodstpw"/>
        <w:jc w:val="center"/>
        <w:rPr>
          <w:rFonts w:asciiTheme="minorHAnsi" w:hAnsiTheme="minorHAnsi" w:cstheme="minorHAnsi"/>
          <w:sz w:val="28"/>
          <w:szCs w:val="28"/>
        </w:rPr>
      </w:pPr>
    </w:p>
    <w:p w14:paraId="2DDE9008" w14:textId="77777777" w:rsidR="009B0394" w:rsidRPr="00A966CC" w:rsidRDefault="009B0394" w:rsidP="00246F74">
      <w:pPr>
        <w:pStyle w:val="Bezodstpw"/>
        <w:jc w:val="center"/>
        <w:rPr>
          <w:rFonts w:asciiTheme="minorHAnsi" w:hAnsiTheme="minorHAnsi" w:cstheme="minorHAnsi"/>
          <w:sz w:val="28"/>
          <w:szCs w:val="28"/>
        </w:rPr>
      </w:pPr>
    </w:p>
    <w:p w14:paraId="4E484811" w14:textId="77777777" w:rsidR="009B0394" w:rsidRPr="00A966CC" w:rsidRDefault="009B0394" w:rsidP="00246F74">
      <w:pPr>
        <w:pStyle w:val="Bezodstpw"/>
        <w:jc w:val="center"/>
        <w:rPr>
          <w:rFonts w:asciiTheme="minorHAnsi" w:hAnsiTheme="minorHAnsi" w:cstheme="minorHAnsi"/>
          <w:sz w:val="28"/>
          <w:szCs w:val="28"/>
        </w:rPr>
      </w:pPr>
    </w:p>
    <w:p w14:paraId="460180C1" w14:textId="77777777" w:rsidR="009B0394" w:rsidRPr="00A966CC" w:rsidRDefault="009B0394" w:rsidP="00246F74">
      <w:pPr>
        <w:pStyle w:val="Bezodstpw"/>
        <w:jc w:val="center"/>
        <w:rPr>
          <w:rFonts w:asciiTheme="minorHAnsi" w:hAnsiTheme="minorHAnsi" w:cstheme="minorHAnsi"/>
          <w:sz w:val="24"/>
          <w:szCs w:val="24"/>
        </w:rPr>
      </w:pPr>
    </w:p>
    <w:p w14:paraId="42B53804" w14:textId="147844D8" w:rsidR="009B0394" w:rsidRDefault="009B0394" w:rsidP="00246F74">
      <w:pPr>
        <w:pStyle w:val="Bezodstpw"/>
        <w:jc w:val="center"/>
        <w:rPr>
          <w:rFonts w:asciiTheme="minorHAnsi" w:hAnsiTheme="minorHAnsi" w:cstheme="minorHAnsi"/>
          <w:sz w:val="24"/>
          <w:szCs w:val="24"/>
        </w:rPr>
      </w:pPr>
    </w:p>
    <w:p w14:paraId="720322F5" w14:textId="77777777" w:rsidR="000E1886" w:rsidRDefault="000E1886" w:rsidP="00246F74">
      <w:pPr>
        <w:pStyle w:val="Bezodstpw"/>
        <w:jc w:val="center"/>
        <w:rPr>
          <w:rFonts w:asciiTheme="minorHAnsi" w:hAnsiTheme="minorHAnsi" w:cstheme="minorHAnsi"/>
          <w:sz w:val="24"/>
          <w:szCs w:val="24"/>
        </w:rPr>
      </w:pPr>
    </w:p>
    <w:p w14:paraId="7D610EBB" w14:textId="77777777" w:rsidR="000E1886" w:rsidRDefault="000E1886" w:rsidP="00246F74">
      <w:pPr>
        <w:pStyle w:val="Bezodstpw"/>
        <w:jc w:val="center"/>
        <w:rPr>
          <w:rFonts w:asciiTheme="minorHAnsi" w:hAnsiTheme="minorHAnsi" w:cstheme="minorHAnsi"/>
          <w:sz w:val="24"/>
          <w:szCs w:val="24"/>
        </w:rPr>
      </w:pPr>
    </w:p>
    <w:p w14:paraId="0F7F1459" w14:textId="77777777" w:rsidR="000E1886" w:rsidRDefault="000E1886" w:rsidP="00246F74">
      <w:pPr>
        <w:pStyle w:val="Bezodstpw"/>
        <w:jc w:val="center"/>
        <w:rPr>
          <w:rFonts w:asciiTheme="minorHAnsi" w:hAnsiTheme="minorHAnsi" w:cstheme="minorHAnsi"/>
          <w:sz w:val="24"/>
          <w:szCs w:val="24"/>
        </w:rPr>
      </w:pPr>
    </w:p>
    <w:p w14:paraId="193C49EA" w14:textId="77777777" w:rsidR="000E1886" w:rsidRDefault="000E1886" w:rsidP="00246F74">
      <w:pPr>
        <w:pStyle w:val="Bezodstpw"/>
        <w:jc w:val="center"/>
        <w:rPr>
          <w:rFonts w:asciiTheme="minorHAnsi" w:hAnsiTheme="minorHAnsi" w:cstheme="minorHAnsi"/>
          <w:sz w:val="24"/>
          <w:szCs w:val="24"/>
        </w:rPr>
      </w:pPr>
    </w:p>
    <w:p w14:paraId="38EC5699" w14:textId="77777777" w:rsidR="000E1886" w:rsidRDefault="000E1886" w:rsidP="00246F74">
      <w:pPr>
        <w:pStyle w:val="Bezodstpw"/>
        <w:jc w:val="center"/>
        <w:rPr>
          <w:rFonts w:asciiTheme="minorHAnsi" w:hAnsiTheme="minorHAnsi" w:cstheme="minorHAnsi"/>
          <w:sz w:val="24"/>
          <w:szCs w:val="24"/>
        </w:rPr>
      </w:pPr>
    </w:p>
    <w:p w14:paraId="5DC2F516" w14:textId="77777777" w:rsidR="000E1886" w:rsidRDefault="000E1886" w:rsidP="00246F74">
      <w:pPr>
        <w:pStyle w:val="Bezodstpw"/>
        <w:jc w:val="center"/>
        <w:rPr>
          <w:rFonts w:asciiTheme="minorHAnsi" w:hAnsiTheme="minorHAnsi" w:cstheme="minorHAnsi"/>
          <w:sz w:val="24"/>
          <w:szCs w:val="24"/>
        </w:rPr>
      </w:pPr>
    </w:p>
    <w:p w14:paraId="1B412E1A" w14:textId="77777777" w:rsidR="000E1886" w:rsidRDefault="000E1886" w:rsidP="00246F74">
      <w:pPr>
        <w:pStyle w:val="Bezodstpw"/>
        <w:jc w:val="center"/>
        <w:rPr>
          <w:rFonts w:asciiTheme="minorHAnsi" w:hAnsiTheme="minorHAnsi" w:cstheme="minorHAnsi"/>
          <w:sz w:val="24"/>
          <w:szCs w:val="24"/>
        </w:rPr>
      </w:pPr>
    </w:p>
    <w:p w14:paraId="2E925E82" w14:textId="77777777" w:rsidR="000E1886" w:rsidRDefault="000E1886" w:rsidP="00246F74">
      <w:pPr>
        <w:pStyle w:val="Bezodstpw"/>
        <w:jc w:val="center"/>
        <w:rPr>
          <w:rFonts w:asciiTheme="minorHAnsi" w:hAnsiTheme="minorHAnsi" w:cstheme="minorHAnsi"/>
          <w:sz w:val="24"/>
          <w:szCs w:val="24"/>
        </w:rPr>
      </w:pPr>
    </w:p>
    <w:p w14:paraId="40406A82" w14:textId="77777777" w:rsidR="000E1886" w:rsidRDefault="000E1886" w:rsidP="00246F74">
      <w:pPr>
        <w:pStyle w:val="Bezodstpw"/>
        <w:jc w:val="center"/>
        <w:rPr>
          <w:rFonts w:asciiTheme="minorHAnsi" w:hAnsiTheme="minorHAnsi" w:cstheme="minorHAnsi"/>
          <w:sz w:val="24"/>
          <w:szCs w:val="24"/>
        </w:rPr>
      </w:pPr>
    </w:p>
    <w:p w14:paraId="7A3C892C" w14:textId="2C777874" w:rsidR="004A2F85" w:rsidRPr="00A966CC" w:rsidRDefault="004A2F85" w:rsidP="00246F74">
      <w:pPr>
        <w:pStyle w:val="Bezodstpw"/>
        <w:jc w:val="center"/>
        <w:rPr>
          <w:rFonts w:asciiTheme="minorHAnsi" w:hAnsiTheme="minorHAnsi" w:cstheme="minorHAnsi"/>
          <w:sz w:val="24"/>
          <w:szCs w:val="24"/>
        </w:rPr>
      </w:pPr>
    </w:p>
    <w:p w14:paraId="2AFD205D" w14:textId="64F5D407" w:rsidR="006C63F3" w:rsidRDefault="00351E54" w:rsidP="00246F74">
      <w:pPr>
        <w:pStyle w:val="Bezodstpw"/>
        <w:jc w:val="center"/>
        <w:rPr>
          <w:rFonts w:asciiTheme="minorHAnsi" w:hAnsiTheme="minorHAnsi" w:cstheme="minorHAnsi"/>
          <w:sz w:val="24"/>
          <w:szCs w:val="24"/>
        </w:rPr>
      </w:pPr>
      <w:r w:rsidRPr="00351E54">
        <w:rPr>
          <w:rFonts w:asciiTheme="minorHAnsi" w:hAnsiTheme="minorHAnsi" w:cstheme="minorHAnsi"/>
          <w:noProof/>
          <w:sz w:val="24"/>
          <w:szCs w:val="24"/>
          <w:lang w:eastAsia="pl-PL"/>
        </w:rPr>
        <mc:AlternateContent>
          <mc:Choice Requires="wps">
            <w:drawing>
              <wp:anchor distT="0" distB="0" distL="114300" distR="114300" simplePos="0" relativeHeight="251661312" behindDoc="0" locked="0" layoutInCell="1" allowOverlap="1" wp14:anchorId="228E72CA" wp14:editId="3670C543">
                <wp:simplePos x="0" y="0"/>
                <wp:positionH relativeFrom="column">
                  <wp:align>center</wp:align>
                </wp:positionH>
                <wp:positionV relativeFrom="paragraph">
                  <wp:posOffset>0</wp:posOffset>
                </wp:positionV>
                <wp:extent cx="292735" cy="1078302"/>
                <wp:effectExtent l="0" t="0" r="12065" b="2667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98" cy="1078302"/>
                        </a:xfrm>
                        <a:prstGeom prst="rect">
                          <a:avLst/>
                        </a:prstGeom>
                        <a:solidFill>
                          <a:srgbClr val="FFFFFF"/>
                        </a:solidFill>
                        <a:ln w="9525">
                          <a:solidFill>
                            <a:schemeClr val="bg1"/>
                          </a:solidFill>
                          <a:miter lim="800000"/>
                          <a:headEnd/>
                          <a:tailEnd/>
                        </a:ln>
                      </wps:spPr>
                      <wps:txbx>
                        <w:txbxContent>
                          <w:p w14:paraId="0D6FD900" w14:textId="77777777" w:rsidR="006B126B" w:rsidRDefault="006B126B"/>
                          <w:p w14:paraId="567DA032" w14:textId="77777777" w:rsidR="006B126B" w:rsidRDefault="006B126B"/>
                          <w:p w14:paraId="6AF9B633" w14:textId="392217E0" w:rsidR="006B126B" w:rsidRDefault="006B126B">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0;width:23.05pt;height:84.9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" strokecolor="white [3212]">
                <v:textbox>
                  <w:txbxContent>
                    <w:p w14:paraId="0D6FD900" w14:textId="77777777" w:rsidR="006B126B" w:rsidRDefault="006B126B"/>
                    <w:p w14:paraId="567DA032" w14:textId="77777777" w:rsidR="006B126B" w:rsidRDefault="006B126B"/>
                    <w:p w14:paraId="6AF9B633" w14:textId="392217E0" w:rsidR="006B126B" w:rsidRDefault="006B126B">
                      <w:r>
                        <w:t>1</w:t>
                      </w:r>
                    </w:p>
                  </w:txbxContent>
                </v:textbox>
              </v:shape>
            </w:pict>
          </mc:Fallback>
        </mc:AlternateContent>
      </w: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77777777"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122917" w:rsidRDefault="009B0394" w:rsidP="00246F74">
      <w:pPr>
        <w:pStyle w:val="Akapitzlist"/>
        <w:numPr>
          <w:ilvl w:val="0"/>
          <w:numId w:val="14"/>
        </w:numPr>
        <w:autoSpaceDE w:val="0"/>
        <w:spacing w:line="276" w:lineRule="auto"/>
        <w:ind w:left="284" w:hanging="284"/>
        <w:rPr>
          <w:rFonts w:asciiTheme="minorHAnsi" w:hAnsiTheme="minorHAnsi" w:cstheme="minorHAnsi"/>
          <w:szCs w:val="24"/>
        </w:rPr>
      </w:pPr>
      <w:r w:rsidRPr="00122917">
        <w:rPr>
          <w:rFonts w:asciiTheme="minorHAnsi" w:hAnsiTheme="minorHAnsi" w:cstheme="minorHAnsi"/>
          <w:szCs w:val="24"/>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1D6B0CAE" w14:textId="3203CBB5" w:rsidR="009644F7" w:rsidRPr="00122917"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p>
    <w:p w14:paraId="7C841850" w14:textId="66291F83" w:rsidR="009644F7"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C135FA" w:rsidRPr="006C63F3">
        <w:rPr>
          <w:rFonts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FE584C"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53C38624" w14:textId="77777777" w:rsidR="009644F7" w:rsidRPr="006C63F3" w:rsidRDefault="009644F7"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Pr="006C63F3" w:rsidRDefault="009F161C" w:rsidP="00246F74">
      <w:pPr>
        <w:spacing w:after="0"/>
        <w:rPr>
          <w:rFonts w:eastAsia="Times New Roman" w:cstheme="minorHAnsi"/>
          <w:sz w:val="22"/>
        </w:rPr>
      </w:pPr>
    </w:p>
    <w:p w14:paraId="1EF38580" w14:textId="527AB868" w:rsidR="009B0394" w:rsidRPr="00A966CC" w:rsidRDefault="00122917" w:rsidP="00246F74">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 xml:space="preserve">stawy </w:t>
      </w:r>
      <w:proofErr w:type="spellStart"/>
      <w:r w:rsidR="00044EDA" w:rsidRPr="006C63F3">
        <w:rPr>
          <w:rFonts w:asciiTheme="minorHAnsi" w:hAnsiTheme="minorHAnsi" w:cstheme="minorHAnsi"/>
          <w:sz w:val="22"/>
          <w:szCs w:val="22"/>
        </w:rPr>
        <w:t>Pzp</w:t>
      </w:r>
      <w:proofErr w:type="spellEnd"/>
      <w:r w:rsidR="00044EDA" w:rsidRPr="006C63F3">
        <w:rPr>
          <w:rFonts w:asciiTheme="minorHAnsi" w:hAnsiTheme="minorHAnsi" w:cstheme="minorHAnsi"/>
          <w:sz w:val="22"/>
          <w:szCs w:val="22"/>
        </w:rPr>
        <w:t>.</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 xml:space="preserve">przepis art. 274 ust. 1 ustawy </w:t>
      </w:r>
      <w:proofErr w:type="spellStart"/>
      <w:r w:rsidRPr="006C63F3">
        <w:rPr>
          <w:rFonts w:asciiTheme="minorHAnsi" w:hAnsiTheme="minorHAnsi" w:cstheme="minorHAnsi"/>
          <w:sz w:val="22"/>
          <w:szCs w:val="22"/>
        </w:rPr>
        <w:t>Pzp</w:t>
      </w:r>
      <w:proofErr w:type="spellEnd"/>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3AB00F7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proofErr w:type="spellStart"/>
      <w:r w:rsidRPr="006C63F3">
        <w:rPr>
          <w:rFonts w:asciiTheme="minorHAnsi" w:hAnsiTheme="minorHAnsi" w:cstheme="minorHAnsi"/>
          <w:sz w:val="22"/>
          <w:szCs w:val="22"/>
        </w:rPr>
        <w:t>Pzp</w:t>
      </w:r>
      <w:proofErr w:type="spellEnd"/>
      <w:r w:rsidR="00B17D83">
        <w:rPr>
          <w:rFonts w:asciiTheme="minorHAnsi" w:hAnsiTheme="minorHAnsi" w:cstheme="minorHAnsi"/>
          <w:sz w:val="22"/>
          <w:szCs w:val="22"/>
        </w:rPr>
        <w:t xml:space="preserve">             </w:t>
      </w:r>
      <w:r w:rsidRPr="006C63F3">
        <w:rPr>
          <w:rFonts w:asciiTheme="minorHAnsi" w:hAnsiTheme="minorHAnsi" w:cstheme="minorHAnsi"/>
          <w:sz w:val="22"/>
          <w:szCs w:val="22"/>
        </w:rPr>
        <w:t xml:space="preserve">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Zgodnie z art. 310 pkt 1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54AEFC52" w14:textId="7D404368"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częściowych;</w:t>
      </w:r>
    </w:p>
    <w:p w14:paraId="7AA37AC4" w14:textId="2B4DE162"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7482EE4B"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z wolnej ręki, o których mowa w art. 214 ust. 1 pkt 7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w:t>
      </w:r>
    </w:p>
    <w:p w14:paraId="11F2CADB" w14:textId="6155E9E9"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lastRenderedPageBreak/>
        <w:t>nie przewiduje zwrotu kosztów udziału w postępowaniu;</w:t>
      </w:r>
    </w:p>
    <w:p w14:paraId="7569F9D3" w14:textId="52694FC1"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zastrzega obowiązku osobistego wykonania p</w:t>
      </w:r>
      <w:r w:rsidR="000E1886">
        <w:rPr>
          <w:rFonts w:asciiTheme="minorHAnsi" w:hAnsiTheme="minorHAnsi" w:cstheme="minorHAnsi"/>
          <w:sz w:val="22"/>
          <w:szCs w:val="22"/>
        </w:rPr>
        <w:t>rzez Wykonawcę kluczowych zadań.</w:t>
      </w:r>
    </w:p>
    <w:p w14:paraId="579834C8" w14:textId="77777777" w:rsidR="002F6506" w:rsidRPr="006C63F3" w:rsidRDefault="002F6506" w:rsidP="00246F74">
      <w:pPr>
        <w:pStyle w:val="Akapitzlist"/>
        <w:autoSpaceDE w:val="0"/>
        <w:ind w:left="360"/>
        <w:rPr>
          <w:rFonts w:asciiTheme="minorHAnsi" w:hAnsiTheme="minorHAnsi" w:cstheme="minorHAnsi"/>
          <w:sz w:val="22"/>
          <w:szCs w:val="22"/>
        </w:rPr>
      </w:pPr>
    </w:p>
    <w:p w14:paraId="0D5D962B" w14:textId="4B610F1C" w:rsidR="00246F74" w:rsidRPr="00A02126" w:rsidRDefault="00246F74" w:rsidP="00A02126">
      <w:pPr>
        <w:pStyle w:val="Akapitzlist"/>
        <w:numPr>
          <w:ilvl w:val="0"/>
          <w:numId w:val="39"/>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Wykonawców, o których mowa w art. 94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 xml:space="preserve"> oraz nie określa dodatkowych wymagań związanych z zatrudnianiem osób, o których mowa w art. 96 ust. 2 pkt 2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w:t>
      </w:r>
    </w:p>
    <w:p w14:paraId="6679992A" w14:textId="77777777" w:rsidR="00246F74" w:rsidRDefault="002F6506" w:rsidP="001E5B17">
      <w:pPr>
        <w:pStyle w:val="Bezodstpw"/>
        <w:numPr>
          <w:ilvl w:val="0"/>
          <w:numId w:val="39"/>
        </w:numPr>
        <w:jc w:val="both"/>
        <w:rPr>
          <w:rFonts w:asciiTheme="minorHAnsi" w:hAnsiTheme="minorHAnsi" w:cstheme="minorHAnsi"/>
        </w:rPr>
      </w:pPr>
      <w:r w:rsidRPr="006C63F3">
        <w:rPr>
          <w:rFonts w:asciiTheme="minorHAnsi" w:hAnsiTheme="minorHAnsi" w:cstheme="minorHAnsi"/>
        </w:rPr>
        <w:t xml:space="preserve">Zgodnie z art. 95 ust. 1 </w:t>
      </w:r>
      <w:proofErr w:type="spellStart"/>
      <w:r w:rsidRPr="006C63F3">
        <w:rPr>
          <w:rFonts w:asciiTheme="minorHAnsi" w:hAnsiTheme="minorHAnsi" w:cstheme="minorHAnsi"/>
        </w:rPr>
        <w:t>Pzp</w:t>
      </w:r>
      <w:proofErr w:type="spellEnd"/>
      <w:r w:rsidRPr="006C63F3">
        <w:rPr>
          <w:rFonts w:asciiTheme="minorHAnsi" w:hAnsiTheme="minorHAnsi" w:cstheme="minorHAnsi"/>
        </w:rPr>
        <w:t xml:space="preserve"> Zamawiający informuje, że w zakresie realizacji zamówienia występują czynności, których wykonanie polega na wykonywaniu pracy w sposób określony w art. 22 par. 1 usta</w:t>
      </w:r>
      <w:r w:rsidR="00E50BA3">
        <w:rPr>
          <w:rFonts w:asciiTheme="minorHAnsi" w:hAnsiTheme="minorHAnsi" w:cstheme="minorHAnsi"/>
        </w:rPr>
        <w:t>wy z dn. 26.06.1974 r.</w:t>
      </w:r>
      <w:r w:rsidR="00BC7531">
        <w:rPr>
          <w:rFonts w:asciiTheme="minorHAnsi" w:hAnsiTheme="minorHAnsi" w:cstheme="minorHAnsi"/>
        </w:rPr>
        <w:t xml:space="preserve"> – Kodeks</w:t>
      </w:r>
      <w:r w:rsidRPr="006C63F3">
        <w:rPr>
          <w:rFonts w:asciiTheme="minorHAnsi" w:hAnsiTheme="minorHAnsi" w:cstheme="minorHAnsi"/>
        </w:rPr>
        <w:t xml:space="preserve"> Pracy (Dz.</w:t>
      </w:r>
      <w:r w:rsidR="00BC7531">
        <w:rPr>
          <w:rFonts w:asciiTheme="minorHAnsi" w:hAnsiTheme="minorHAnsi" w:cstheme="minorHAnsi"/>
        </w:rPr>
        <w:t xml:space="preserve"> </w:t>
      </w:r>
      <w:r w:rsidRPr="006C63F3">
        <w:rPr>
          <w:rFonts w:asciiTheme="minorHAnsi" w:hAnsiTheme="minorHAnsi" w:cstheme="minorHAnsi"/>
        </w:rPr>
        <w:t xml:space="preserve">U. z 2019 r. poz. 1040 ze zm.). </w:t>
      </w:r>
    </w:p>
    <w:p w14:paraId="19F34699" w14:textId="658D8F0B" w:rsidR="000E1886" w:rsidRDefault="00246F74" w:rsidP="00A02126">
      <w:pPr>
        <w:pStyle w:val="Bezodstpw"/>
        <w:ind w:left="360"/>
        <w:jc w:val="both"/>
        <w:rPr>
          <w:rFonts w:cstheme="minorHAnsi"/>
          <w:bCs/>
        </w:rPr>
      </w:pPr>
      <w:r w:rsidRPr="00246F74">
        <w:rPr>
          <w:rFonts w:cstheme="minorHAnsi"/>
          <w:bCs/>
        </w:rPr>
        <w:t>Zamawiający wymaga zatrudnienia na podstawie umowy o pracę przez Wykonawcę lub Podwykonawcę osób wykonujących wskazane poniżej czynności w trakcie realizacji zamówienia: wykonywanie wszystkich robót budowlanych  (prace fizyczne)</w:t>
      </w:r>
      <w:r w:rsidR="00952BCB">
        <w:rPr>
          <w:rFonts w:cstheme="minorHAnsi"/>
          <w:bCs/>
        </w:rPr>
        <w:t xml:space="preserve">oraz kierowanie budową oraz robotami budowlanymi, </w:t>
      </w:r>
      <w:r w:rsidRPr="00246F74">
        <w:rPr>
          <w:rFonts w:cstheme="minorHAnsi"/>
          <w:bCs/>
        </w:rPr>
        <w:t xml:space="preserve"> z wyłączeniem osób świadczących usługi dostawcze, transportowe, najmu sprzętu, zgodnie z opisem przedmiotu zam</w:t>
      </w:r>
      <w:r>
        <w:rPr>
          <w:rFonts w:cstheme="minorHAnsi"/>
          <w:bCs/>
        </w:rPr>
        <w:t>ówienia zawartym w niniejszej S</w:t>
      </w:r>
      <w:r w:rsidRPr="00246F74">
        <w:rPr>
          <w:rFonts w:cstheme="minorHAnsi"/>
          <w:bCs/>
        </w:rPr>
        <w:t>WZ. Zakres obowiązków osób zatrudnionych na podstawie umowy o pracę musi wynikać z zakresu czynności wykonywanych przez te osoby w trakcie realizacji umowy. W przypadku rozwiązania stosunku pracy przez osobę zatrudnioną lub przez pracodawcę (Wykonawcę lub Podwykonawcę) przed zakończeniem ww. okresu, Wykonawca lub Podwykonawca będzie zobowiązany do zatrudnienia na to miejsce innej osoby na podstawie umowy o pracę.</w:t>
      </w:r>
    </w:p>
    <w:p w14:paraId="08686BD2" w14:textId="557F913A" w:rsidR="00246F74" w:rsidRPr="00246F74" w:rsidRDefault="00246F74" w:rsidP="00A90B09">
      <w:pPr>
        <w:pStyle w:val="Bezodstpw"/>
        <w:numPr>
          <w:ilvl w:val="0"/>
          <w:numId w:val="60"/>
        </w:numPr>
        <w:jc w:val="both"/>
        <w:rPr>
          <w:rFonts w:cstheme="minorHAnsi"/>
          <w:bCs/>
        </w:rPr>
      </w:pPr>
      <w:r w:rsidRPr="00246F74">
        <w:rPr>
          <w:rFonts w:cstheme="minorHAnsi"/>
          <w:bCs/>
        </w:rPr>
        <w:t xml:space="preserve">W trakcie realizacji zamówienia Zamawiający uprawniony jest do wykonywania czynności kontrolnych wobec Wykonawcy odnośnie spełniania przez Wykonawcę wymogu zatrudnienia na podstawie umowy o pracę osób wykonujących wskazane w punkcie 9 czynności. Zamawiający uprawniony jest w szczególności do: </w:t>
      </w:r>
    </w:p>
    <w:p w14:paraId="28FD0AD7" w14:textId="09994BB0"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oświadczeń i dokumentów w zakresie potwierdzenia spełniania ww. wymogów i dokonywania ich oceny,</w:t>
      </w:r>
    </w:p>
    <w:p w14:paraId="0E95B2C0" w14:textId="70235AF2"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wyjaśnień w przypadku wątpliwości w zakresie potwierdzenia spełniania ww. wymogów.</w:t>
      </w:r>
    </w:p>
    <w:p w14:paraId="138BF734" w14:textId="77777777" w:rsidR="00246F74" w:rsidRDefault="00246F74" w:rsidP="000E1886">
      <w:pPr>
        <w:spacing w:after="0" w:line="240" w:lineRule="auto"/>
        <w:rPr>
          <w:rFonts w:cstheme="minorHAnsi"/>
          <w:bCs/>
          <w:sz w:val="22"/>
        </w:rPr>
      </w:pPr>
    </w:p>
    <w:p w14:paraId="1FF71EA8" w14:textId="77777777" w:rsidR="00246F74" w:rsidRPr="000E1886" w:rsidRDefault="00246F74" w:rsidP="000E1886">
      <w:pPr>
        <w:spacing w:after="0" w:line="240" w:lineRule="auto"/>
        <w:ind w:left="360"/>
        <w:rPr>
          <w:rFonts w:cstheme="minorHAnsi"/>
          <w:bCs/>
          <w:sz w:val="22"/>
        </w:rPr>
      </w:pPr>
      <w:r w:rsidRPr="00246F74">
        <w:rPr>
          <w:rFonts w:cstheme="minorHAnsi"/>
          <w:bCs/>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9 czynności w trakcie realizacji zamó</w:t>
      </w:r>
      <w:r w:rsidRPr="000E1886">
        <w:rPr>
          <w:rFonts w:cstheme="minorHAnsi"/>
          <w:bCs/>
          <w:sz w:val="22"/>
        </w:rPr>
        <w:t>wienia:</w:t>
      </w:r>
    </w:p>
    <w:p w14:paraId="05DB35EE" w14:textId="77777777" w:rsid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665FE1A1" w14:textId="549889FC" w:rsidR="00246F74" w:rsidRP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w:t>
      </w:r>
      <w:r w:rsidR="005812D1">
        <w:rPr>
          <w:rFonts w:asciiTheme="minorHAnsi" w:hAnsiTheme="minorHAnsi" w:cstheme="minorHAnsi"/>
          <w:bCs/>
          <w:sz w:val="22"/>
        </w:rPr>
        <w:t xml:space="preserve">owych (tj. w szczególności bez </w:t>
      </w:r>
      <w:r w:rsidRPr="000E1886">
        <w:rPr>
          <w:rFonts w:asciiTheme="minorHAnsi" w:hAnsiTheme="minorHAnsi" w:cstheme="minorHAnsi"/>
          <w:bCs/>
          <w:sz w:val="22"/>
        </w:rPr>
        <w:t xml:space="preserve">adresów, nr PESEL pracowników). Informacje takie jak: </w:t>
      </w:r>
      <w:r w:rsidR="005812D1">
        <w:rPr>
          <w:rFonts w:asciiTheme="minorHAnsi" w:hAnsiTheme="minorHAnsi" w:cstheme="minorHAnsi"/>
          <w:bCs/>
          <w:sz w:val="22"/>
        </w:rPr>
        <w:t xml:space="preserve">imię i nazwisko, </w:t>
      </w:r>
      <w:r w:rsidRPr="000E1886">
        <w:rPr>
          <w:rFonts w:asciiTheme="minorHAnsi" w:hAnsiTheme="minorHAnsi" w:cstheme="minorHAnsi"/>
          <w:bCs/>
          <w:sz w:val="22"/>
        </w:rPr>
        <w:t xml:space="preserve">data zawarcia umowy, rodzaj umowy o pracę i </w:t>
      </w:r>
      <w:r w:rsidR="005812D1">
        <w:rPr>
          <w:rFonts w:asciiTheme="minorHAnsi" w:hAnsiTheme="minorHAnsi" w:cstheme="minorHAnsi"/>
          <w:bCs/>
          <w:sz w:val="22"/>
        </w:rPr>
        <w:t>zakres obowiązków</w:t>
      </w:r>
      <w:r w:rsidRPr="000E1886">
        <w:rPr>
          <w:rFonts w:asciiTheme="minorHAnsi" w:hAnsiTheme="minorHAnsi" w:cstheme="minorHAnsi"/>
          <w:bCs/>
          <w:sz w:val="22"/>
        </w:rPr>
        <w:t xml:space="preserve"> powinny być możliwe do zidentyfikowania;</w:t>
      </w:r>
    </w:p>
    <w:p w14:paraId="01251F5E" w14:textId="6E77D817" w:rsidR="00246F74" w:rsidRPr="000E1886" w:rsidRDefault="005812D1" w:rsidP="00A90B09">
      <w:pPr>
        <w:pStyle w:val="Akapitzlist"/>
        <w:numPr>
          <w:ilvl w:val="0"/>
          <w:numId w:val="61"/>
        </w:numPr>
        <w:rPr>
          <w:rFonts w:cstheme="minorHAnsi"/>
          <w:bCs/>
          <w:sz w:val="22"/>
        </w:rPr>
      </w:pPr>
      <w:r>
        <w:rPr>
          <w:rFonts w:asciiTheme="minorHAnsi" w:hAnsiTheme="minorHAnsi" w:cstheme="minorHAnsi"/>
          <w:bCs/>
          <w:sz w:val="22"/>
        </w:rPr>
        <w:t>oświadczenie zatrudnionego u Wykonawcy lub Podwykonawcy pracownika</w:t>
      </w:r>
      <w:r w:rsidR="00246F74" w:rsidRPr="000E1886">
        <w:rPr>
          <w:rFonts w:asciiTheme="minorHAnsi" w:hAnsiTheme="minorHAnsi" w:cstheme="minorHAnsi"/>
          <w:bCs/>
          <w:sz w:val="22"/>
        </w:rPr>
        <w:t xml:space="preserve">. </w:t>
      </w:r>
    </w:p>
    <w:p w14:paraId="0831158B" w14:textId="77777777" w:rsidR="00246F74" w:rsidRPr="00246F74" w:rsidRDefault="00246F74" w:rsidP="000E1886">
      <w:pPr>
        <w:spacing w:after="0"/>
        <w:ind w:left="360"/>
        <w:rPr>
          <w:rFonts w:cstheme="minorHAnsi"/>
          <w:bCs/>
          <w:sz w:val="22"/>
        </w:rPr>
      </w:pPr>
      <w:r w:rsidRPr="00246F74">
        <w:rPr>
          <w:rFonts w:cstheme="minorHAnsi"/>
          <w:bCs/>
          <w:sz w:val="22"/>
        </w:rPr>
        <w:t>W przypadku uzasadnionych wątpliwości co do przestrzegania prawa pracy przez Wykonawcę, Zamawiający może zwrócić się o przeprowadzenie kontroli przez Państwową Inspekcję Pracy.</w:t>
      </w:r>
    </w:p>
    <w:p w14:paraId="3B7588BC" w14:textId="77777777" w:rsidR="00D663B1" w:rsidRDefault="00D663B1" w:rsidP="00246F74">
      <w:pPr>
        <w:spacing w:after="0"/>
        <w:rPr>
          <w:rFonts w:cstheme="minorHAnsi"/>
          <w:b/>
          <w:bCs/>
          <w:color w:val="0000FF"/>
          <w:sz w:val="22"/>
        </w:rPr>
      </w:pPr>
    </w:p>
    <w:p w14:paraId="403154AE" w14:textId="77777777" w:rsidR="00050120" w:rsidRPr="006C63F3" w:rsidRDefault="00050120" w:rsidP="00246F74">
      <w:pPr>
        <w:spacing w:after="0"/>
        <w:rPr>
          <w:rFonts w:cstheme="minorHAnsi"/>
          <w:b/>
          <w:bCs/>
          <w:color w:val="0000FF"/>
          <w:sz w:val="22"/>
        </w:rPr>
      </w:pPr>
    </w:p>
    <w:p w14:paraId="09BC1927" w14:textId="3D1D33FD" w:rsidR="009B0394" w:rsidRPr="006C63F3" w:rsidRDefault="00122917" w:rsidP="00246F74">
      <w:pPr>
        <w:pStyle w:val="Nagwek2"/>
      </w:pPr>
      <w:bookmarkStart w:id="2" w:name="_Toc64457065"/>
      <w:r>
        <w:rPr>
          <w:highlight w:val="lightGray"/>
        </w:rPr>
        <w:lastRenderedPageBreak/>
        <w:t>Rozdział 2</w:t>
      </w:r>
      <w:r w:rsidR="009B0394" w:rsidRPr="006C63F3">
        <w:rPr>
          <w:highlight w:val="lightGray"/>
        </w:rPr>
        <w:t>. Opis przedmiotu zamówienia</w:t>
      </w:r>
      <w:bookmarkEnd w:id="2"/>
    </w:p>
    <w:p w14:paraId="101DAF8F" w14:textId="77777777" w:rsidR="0082545E" w:rsidRPr="006C63F3" w:rsidRDefault="0082545E" w:rsidP="00246F74">
      <w:pPr>
        <w:spacing w:after="0" w:line="240" w:lineRule="auto"/>
        <w:rPr>
          <w:rFonts w:cstheme="minorHAnsi"/>
          <w:sz w:val="22"/>
        </w:rPr>
      </w:pPr>
    </w:p>
    <w:p w14:paraId="58FB7083" w14:textId="724101CF" w:rsidR="00E50BA3" w:rsidRDefault="009B0394" w:rsidP="001E5B17">
      <w:pPr>
        <w:pStyle w:val="Bezodstpw"/>
        <w:numPr>
          <w:ilvl w:val="0"/>
          <w:numId w:val="38"/>
        </w:numPr>
        <w:jc w:val="both"/>
        <w:rPr>
          <w:rFonts w:asciiTheme="minorHAnsi" w:hAnsiTheme="minorHAnsi" w:cstheme="minorHAnsi"/>
        </w:rPr>
      </w:pPr>
      <w:r w:rsidRPr="00E50BA3">
        <w:rPr>
          <w:rFonts w:asciiTheme="minorHAnsi" w:hAnsiTheme="minorHAnsi" w:cstheme="minorHAnsi"/>
        </w:rPr>
        <w:t xml:space="preserve">Przedmiotem zamówienia </w:t>
      </w:r>
      <w:r w:rsidR="00152244">
        <w:rPr>
          <w:rFonts w:asciiTheme="minorHAnsi" w:hAnsiTheme="minorHAnsi" w:cstheme="minorHAnsi"/>
        </w:rPr>
        <w:t>są roboty budowlane polegające na wykonaniu</w:t>
      </w:r>
      <w:r w:rsidRPr="00E50BA3">
        <w:rPr>
          <w:rFonts w:asciiTheme="minorHAnsi" w:hAnsiTheme="minorHAnsi" w:cstheme="minorHAnsi"/>
        </w:rPr>
        <w:t xml:space="preserve"> </w:t>
      </w:r>
      <w:r w:rsidR="00C86B15">
        <w:rPr>
          <w:rFonts w:asciiTheme="minorHAnsi" w:hAnsiTheme="minorHAnsi" w:cstheme="minorHAnsi"/>
        </w:rPr>
        <w:t xml:space="preserve">systemu zabezpieczenia </w:t>
      </w:r>
      <w:proofErr w:type="spellStart"/>
      <w:r w:rsidR="00C86B15">
        <w:rPr>
          <w:rFonts w:asciiTheme="minorHAnsi" w:hAnsiTheme="minorHAnsi" w:cstheme="minorHAnsi"/>
        </w:rPr>
        <w:t>p.</w:t>
      </w:r>
      <w:r w:rsidR="00E50BA3" w:rsidRPr="00E50BA3">
        <w:rPr>
          <w:rFonts w:asciiTheme="minorHAnsi" w:hAnsiTheme="minorHAnsi" w:cstheme="minorHAnsi"/>
        </w:rPr>
        <w:t>poż</w:t>
      </w:r>
      <w:proofErr w:type="spellEnd"/>
      <w:r w:rsidR="00E50BA3" w:rsidRPr="00E50BA3">
        <w:rPr>
          <w:rFonts w:asciiTheme="minorHAnsi" w:hAnsiTheme="minorHAnsi" w:cstheme="minorHAnsi"/>
        </w:rPr>
        <w:t xml:space="preserve">. </w:t>
      </w:r>
      <w:r w:rsidR="00E50BA3">
        <w:rPr>
          <w:rFonts w:asciiTheme="minorHAnsi" w:hAnsiTheme="minorHAnsi" w:cstheme="minorHAnsi"/>
        </w:rPr>
        <w:t xml:space="preserve">klatki schodowej budynku Muzeum </w:t>
      </w:r>
      <w:r w:rsidR="00E50BA3" w:rsidRPr="00E50BA3">
        <w:rPr>
          <w:rFonts w:asciiTheme="minorHAnsi" w:hAnsiTheme="minorHAnsi" w:cstheme="minorHAnsi"/>
        </w:rPr>
        <w:t xml:space="preserve">Górnośląskiego w Bytomiu w ramach realizacji zadania </w:t>
      </w:r>
      <w:r w:rsidR="00152244">
        <w:rPr>
          <w:rFonts w:asciiTheme="minorHAnsi" w:hAnsiTheme="minorHAnsi" w:cstheme="minorHAnsi"/>
        </w:rPr>
        <w:t xml:space="preserve">               </w:t>
      </w:r>
      <w:r w:rsidR="00E50BA3" w:rsidRPr="00E50BA3">
        <w:rPr>
          <w:rFonts w:asciiTheme="minorHAnsi" w:hAnsiTheme="minorHAnsi" w:cstheme="minorHAnsi"/>
        </w:rPr>
        <w:t xml:space="preserve">pn. „Termomodernizacja budynku przy pl. Jana III Sobieskiego 2 wraz z podniesieniem bezpieczeństwa </w:t>
      </w:r>
      <w:proofErr w:type="spellStart"/>
      <w:r w:rsidR="00E50BA3" w:rsidRPr="00E50BA3">
        <w:rPr>
          <w:rFonts w:asciiTheme="minorHAnsi" w:hAnsiTheme="minorHAnsi" w:cstheme="minorHAnsi"/>
        </w:rPr>
        <w:t>p.poż</w:t>
      </w:r>
      <w:proofErr w:type="spellEnd"/>
      <w:r w:rsidR="00E50BA3" w:rsidRPr="00E50BA3">
        <w:rPr>
          <w:rFonts w:asciiTheme="minorHAnsi" w:hAnsiTheme="minorHAnsi" w:cstheme="minorHAnsi"/>
        </w:rPr>
        <w:t xml:space="preserve">” </w:t>
      </w:r>
    </w:p>
    <w:p w14:paraId="2185DFB4" w14:textId="42F5AE36" w:rsidR="00E50BA3" w:rsidRDefault="009D528C" w:rsidP="00246F74">
      <w:pPr>
        <w:pStyle w:val="Bezodstpw"/>
        <w:ind w:left="360"/>
        <w:jc w:val="both"/>
        <w:rPr>
          <w:rFonts w:asciiTheme="minorHAnsi" w:hAnsiTheme="minorHAnsi" w:cstheme="minorHAnsi"/>
        </w:rPr>
      </w:pPr>
      <w:r w:rsidRPr="00E50BA3">
        <w:rPr>
          <w:rFonts w:asciiTheme="minorHAnsi" w:hAnsiTheme="minorHAnsi" w:cstheme="minorHAnsi"/>
        </w:rPr>
        <w:t xml:space="preserve">Zamówienie obejmuje </w:t>
      </w:r>
      <w:r w:rsidR="00AB202E">
        <w:rPr>
          <w:rFonts w:asciiTheme="minorHAnsi" w:hAnsiTheme="minorHAnsi" w:cstheme="minorHAnsi"/>
        </w:rPr>
        <w:t>wykonanie systemu oddymiania klatki schodowej wraz z montaż</w:t>
      </w:r>
      <w:r w:rsidR="009473FC">
        <w:rPr>
          <w:rFonts w:asciiTheme="minorHAnsi" w:hAnsiTheme="minorHAnsi" w:cstheme="minorHAnsi"/>
        </w:rPr>
        <w:t xml:space="preserve">em i podłączeniem klap dymowych </w:t>
      </w:r>
      <w:r w:rsidR="00AB202E">
        <w:rPr>
          <w:rFonts w:asciiTheme="minorHAnsi" w:hAnsiTheme="minorHAnsi" w:cstheme="minorHAnsi"/>
        </w:rPr>
        <w:t xml:space="preserve">zgodnie z załączoną do SWZ </w:t>
      </w:r>
      <w:r w:rsidR="009473FC">
        <w:rPr>
          <w:rFonts w:asciiTheme="minorHAnsi" w:hAnsiTheme="minorHAnsi" w:cstheme="minorHAnsi"/>
        </w:rPr>
        <w:t>dokumentacją</w:t>
      </w:r>
      <w:r w:rsidR="00AB202E">
        <w:rPr>
          <w:rFonts w:asciiTheme="minorHAnsi" w:hAnsiTheme="minorHAnsi" w:cstheme="minorHAnsi"/>
        </w:rPr>
        <w:t xml:space="preserve"> techniczną.</w:t>
      </w:r>
    </w:p>
    <w:p w14:paraId="0F4F0674" w14:textId="77777777" w:rsidR="00B17D83" w:rsidRDefault="00B17D83" w:rsidP="00246F74">
      <w:pPr>
        <w:pStyle w:val="Bezodstpw"/>
        <w:ind w:left="360"/>
        <w:jc w:val="both"/>
        <w:rPr>
          <w:rFonts w:asciiTheme="minorHAnsi" w:hAnsiTheme="minorHAnsi" w:cstheme="minorHAnsi"/>
        </w:rPr>
      </w:pPr>
    </w:p>
    <w:p w14:paraId="2B3B92DF" w14:textId="7281690E" w:rsidR="00155F44" w:rsidRPr="000F622D" w:rsidRDefault="00155F44" w:rsidP="00DF3B41">
      <w:pPr>
        <w:pStyle w:val="Bezodstpw"/>
        <w:numPr>
          <w:ilvl w:val="0"/>
          <w:numId w:val="38"/>
        </w:numPr>
        <w:jc w:val="both"/>
        <w:rPr>
          <w:rFonts w:asciiTheme="minorHAnsi" w:hAnsiTheme="minorHAnsi" w:cstheme="minorHAnsi"/>
        </w:rPr>
      </w:pPr>
      <w:r w:rsidRPr="00155F44">
        <w:rPr>
          <w:rFonts w:asciiTheme="minorHAnsi" w:hAnsiTheme="minorHAnsi" w:cstheme="minorHAnsi"/>
        </w:rPr>
        <w:t xml:space="preserve">Szczegółowy opis </w:t>
      </w:r>
      <w:r w:rsidR="000F622D">
        <w:rPr>
          <w:rFonts w:asciiTheme="minorHAnsi" w:hAnsiTheme="minorHAnsi" w:cstheme="minorHAnsi"/>
        </w:rPr>
        <w:t xml:space="preserve">całości </w:t>
      </w:r>
      <w:r w:rsidRPr="00155F44">
        <w:rPr>
          <w:rFonts w:asciiTheme="minorHAnsi" w:hAnsiTheme="minorHAnsi" w:cstheme="minorHAnsi"/>
        </w:rPr>
        <w:t>przedmiotu zamówienia zawiera</w:t>
      </w:r>
      <w:r w:rsidR="000F622D">
        <w:rPr>
          <w:rFonts w:asciiTheme="minorHAnsi" w:hAnsiTheme="minorHAnsi" w:cstheme="minorHAnsi"/>
        </w:rPr>
        <w:t>ją</w:t>
      </w:r>
      <w:r w:rsidRPr="00155F44">
        <w:rPr>
          <w:rFonts w:asciiTheme="minorHAnsi" w:hAnsiTheme="minorHAnsi" w:cstheme="minorHAnsi"/>
        </w:rPr>
        <w:t>: przedmiar</w:t>
      </w:r>
      <w:r w:rsidR="000F622D">
        <w:rPr>
          <w:rFonts w:asciiTheme="minorHAnsi" w:hAnsiTheme="minorHAnsi" w:cstheme="minorHAnsi"/>
        </w:rPr>
        <w:t>y, specyfikacje techniczne</w:t>
      </w:r>
      <w:r w:rsidRPr="00155F44">
        <w:rPr>
          <w:rFonts w:asciiTheme="minorHAnsi" w:hAnsiTheme="minorHAnsi" w:cstheme="minorHAnsi"/>
        </w:rPr>
        <w:t xml:space="preserve"> wykonania i</w:t>
      </w:r>
      <w:r w:rsidR="000F622D">
        <w:rPr>
          <w:rFonts w:asciiTheme="minorHAnsi" w:hAnsiTheme="minorHAnsi" w:cstheme="minorHAnsi"/>
        </w:rPr>
        <w:t xml:space="preserve"> </w:t>
      </w:r>
      <w:r w:rsidRPr="000F622D">
        <w:rPr>
          <w:rFonts w:asciiTheme="minorHAnsi" w:hAnsiTheme="minorHAnsi" w:cstheme="minorHAnsi"/>
        </w:rPr>
        <w:t xml:space="preserve">odbioru robót oraz dokumentacja projektowa. </w:t>
      </w:r>
    </w:p>
    <w:p w14:paraId="277E2DE2" w14:textId="77777777" w:rsidR="00155F44" w:rsidRPr="00155F44" w:rsidRDefault="00155F44" w:rsidP="00246F74">
      <w:pPr>
        <w:pStyle w:val="Bezodstpw"/>
        <w:ind w:left="360"/>
        <w:rPr>
          <w:rFonts w:asciiTheme="minorHAnsi" w:hAnsiTheme="minorHAnsi" w:cstheme="minorHAnsi"/>
        </w:rPr>
      </w:pPr>
      <w:r w:rsidRPr="00155F44">
        <w:rPr>
          <w:rFonts w:asciiTheme="minorHAnsi" w:hAnsiTheme="minorHAnsi" w:cstheme="minorHAnsi"/>
        </w:rPr>
        <w:t>Prace muszą być zrealizowane zgodnie z w/w dokumentami.</w:t>
      </w:r>
    </w:p>
    <w:p w14:paraId="2EB30BC6" w14:textId="77777777" w:rsidR="00155F44" w:rsidRPr="00155F44" w:rsidRDefault="00155F44" w:rsidP="00246F74">
      <w:pPr>
        <w:pStyle w:val="Bezodstpw"/>
        <w:ind w:left="360"/>
        <w:rPr>
          <w:rFonts w:asciiTheme="minorHAnsi" w:hAnsiTheme="minorHAnsi" w:cstheme="minorHAnsi"/>
        </w:rPr>
      </w:pPr>
    </w:p>
    <w:p w14:paraId="25D76826" w14:textId="4AB641F0" w:rsidR="00155F44" w:rsidRPr="00155F44" w:rsidRDefault="00155F44" w:rsidP="001E5B17">
      <w:pPr>
        <w:pStyle w:val="Bezodstpw"/>
        <w:numPr>
          <w:ilvl w:val="0"/>
          <w:numId w:val="38"/>
        </w:numPr>
        <w:jc w:val="both"/>
        <w:rPr>
          <w:rFonts w:asciiTheme="minorHAnsi" w:hAnsiTheme="minorHAnsi" w:cstheme="minorHAnsi"/>
        </w:rPr>
      </w:pPr>
      <w:r w:rsidRPr="00155F44">
        <w:rPr>
          <w:rFonts w:asciiTheme="minorHAnsi" w:hAnsiTheme="minorHAnsi" w:cstheme="minorHAnsi"/>
        </w:rPr>
        <w:t>Zamawiający zaznacza, iż zamówienie będzie realizowanie w obiekcie czynnym i użytkowanym - budynek wystawowy. Godziny wykonywania robót powodujących hałas winny być uzgadniane z Zamawiającym.</w:t>
      </w:r>
      <w:r w:rsidR="00041A88">
        <w:rPr>
          <w:rFonts w:asciiTheme="minorHAnsi" w:hAnsiTheme="minorHAnsi" w:cstheme="minorHAnsi"/>
        </w:rPr>
        <w:t xml:space="preserve"> Na czas przeprowadzania najcięższych robót przewiduje się zamknięcie obiektu dla zwiedzających.</w:t>
      </w:r>
    </w:p>
    <w:p w14:paraId="53C33CA4" w14:textId="77777777" w:rsidR="00155F44" w:rsidRPr="00155F44" w:rsidRDefault="00155F44" w:rsidP="00246F74">
      <w:pPr>
        <w:pStyle w:val="Bezodstpw"/>
        <w:ind w:left="360"/>
        <w:rPr>
          <w:rFonts w:asciiTheme="minorHAnsi" w:hAnsiTheme="minorHAnsi" w:cstheme="minorHAnsi"/>
        </w:rPr>
      </w:pPr>
    </w:p>
    <w:p w14:paraId="0694D4E8" w14:textId="7EF6DFFE" w:rsidR="007A1DC6" w:rsidRPr="006C63F3" w:rsidRDefault="00152244" w:rsidP="00152244">
      <w:pPr>
        <w:pStyle w:val="Bezodstpw"/>
        <w:numPr>
          <w:ilvl w:val="0"/>
          <w:numId w:val="38"/>
        </w:numPr>
        <w:jc w:val="both"/>
        <w:rPr>
          <w:rFonts w:asciiTheme="minorHAnsi" w:hAnsiTheme="minorHAnsi" w:cstheme="minorHAnsi"/>
          <w:b/>
        </w:rPr>
      </w:pPr>
      <w:r w:rsidRPr="00152244">
        <w:rPr>
          <w:rFonts w:asciiTheme="minorHAnsi" w:hAnsiTheme="minorHAnsi" w:cstheme="minorHAnsi"/>
        </w:rPr>
        <w:t>Zamawiający nie przewiduje wizji lokalnej ani nie wymaga odbycia przez Wykonawcę wizji lokalnej. Natomiast informuje o możliwości dokonania przez Wykonawców oględzin budynku oraz otoczenia, w celu zapoznania się z terenem przyszłych robót budowlanych oraz poznania specyfiki obiektu. W tym celu należy drogą mailową wysłać informację o chęci dokonania takich oględzin. Zamawiający wyznaczy termin (w godzinach 8.00-16.00) dokonania oględzin w obecności pracownika Zamawiającego</w:t>
      </w:r>
      <w:r w:rsidR="00BC6C70" w:rsidRPr="00BC6C70">
        <w:rPr>
          <w:rFonts w:asciiTheme="minorHAnsi" w:hAnsiTheme="minorHAnsi" w:cstheme="minorHAnsi"/>
        </w:rPr>
        <w:t xml:space="preserve">. </w:t>
      </w:r>
    </w:p>
    <w:p w14:paraId="3842974F" w14:textId="77777777" w:rsidR="004265DD" w:rsidRPr="006C63F3" w:rsidRDefault="004265DD" w:rsidP="00246F74">
      <w:pPr>
        <w:pStyle w:val="Bezodstpw"/>
        <w:autoSpaceDE w:val="0"/>
        <w:ind w:left="360"/>
        <w:jc w:val="both"/>
        <w:rPr>
          <w:rFonts w:cstheme="minorHAnsi"/>
        </w:rPr>
      </w:pPr>
    </w:p>
    <w:p w14:paraId="4F35F704" w14:textId="77777777" w:rsidR="006C63F3" w:rsidRPr="006C63F3" w:rsidRDefault="006C63F3" w:rsidP="00246F74">
      <w:pPr>
        <w:pStyle w:val="Bezodstpw"/>
        <w:autoSpaceDE w:val="0"/>
        <w:jc w:val="both"/>
        <w:rPr>
          <w:rFonts w:cstheme="minorHAnsi"/>
        </w:rPr>
      </w:pPr>
    </w:p>
    <w:p w14:paraId="1C469EF3" w14:textId="6764EC46" w:rsidR="009B0394" w:rsidRPr="006C63F3" w:rsidRDefault="009B0394" w:rsidP="00246F74">
      <w:pPr>
        <w:pStyle w:val="Nagwek2"/>
      </w:pPr>
      <w:bookmarkStart w:id="3" w:name="_Toc64457066"/>
      <w:r w:rsidRPr="006C63F3">
        <w:rPr>
          <w:highlight w:val="lightGray"/>
        </w:rPr>
        <w:t>R</w:t>
      </w:r>
      <w:r w:rsidR="00122917">
        <w:rPr>
          <w:highlight w:val="lightGray"/>
        </w:rPr>
        <w:t>ozdział 3</w:t>
      </w:r>
      <w:r w:rsidRPr="006C63F3">
        <w:rPr>
          <w:highlight w:val="lightGray"/>
        </w:rPr>
        <w:t>. Wspólny Słownik Zamówień CPV</w:t>
      </w:r>
      <w:bookmarkEnd w:id="3"/>
    </w:p>
    <w:p w14:paraId="345201FD" w14:textId="77777777" w:rsidR="00C135FA" w:rsidRPr="006C63F3" w:rsidRDefault="00C135FA" w:rsidP="00246F74">
      <w:pPr>
        <w:pStyle w:val="Bezodstpw"/>
        <w:rPr>
          <w:rFonts w:asciiTheme="minorHAnsi" w:hAnsiTheme="minorHAnsi" w:cstheme="minorHAnsi"/>
        </w:rPr>
      </w:pPr>
    </w:p>
    <w:p w14:paraId="6D469E75" w14:textId="5B863804" w:rsidR="007734E5" w:rsidRDefault="007734E5" w:rsidP="00246F74">
      <w:pPr>
        <w:pStyle w:val="Bezodstpw"/>
      </w:pPr>
      <w:r>
        <w:t>45000000-7 - Roboty budowlane</w:t>
      </w:r>
    </w:p>
    <w:p w14:paraId="27D1623A" w14:textId="205B9AC1" w:rsidR="00173F1C" w:rsidRPr="00DD02F6" w:rsidRDefault="009B38C4" w:rsidP="00246F74">
      <w:pPr>
        <w:pStyle w:val="Bezodstpw"/>
      </w:pPr>
      <w:r w:rsidRPr="00DD02F6">
        <w:t>45450000</w:t>
      </w:r>
      <w:r w:rsidR="00293452" w:rsidRPr="00DD02F6">
        <w:t>-6</w:t>
      </w:r>
      <w:r w:rsidR="00173F1C" w:rsidRPr="00DD02F6">
        <w:t xml:space="preserve"> </w:t>
      </w:r>
      <w:r w:rsidR="00F620AD">
        <w:t xml:space="preserve">- </w:t>
      </w:r>
      <w:r w:rsidR="00173F1C" w:rsidRPr="00DD02F6">
        <w:t xml:space="preserve">Roboty budowlane wykończeniowe, pozostałe </w:t>
      </w:r>
    </w:p>
    <w:p w14:paraId="3D1E8E2C" w14:textId="77777777" w:rsidR="00DD02F6" w:rsidRPr="00DD02F6" w:rsidRDefault="00DD02F6" w:rsidP="00DD02F6">
      <w:pPr>
        <w:pStyle w:val="Bezodstpw"/>
      </w:pPr>
      <w:r w:rsidRPr="00DD02F6">
        <w:t>45300000-0 - Roboty instalacyjne w budynkach</w:t>
      </w:r>
    </w:p>
    <w:p w14:paraId="3E8AE839" w14:textId="754CAC30" w:rsidR="00173F1C" w:rsidRPr="00DD02F6" w:rsidRDefault="00173F1C" w:rsidP="00246F74">
      <w:pPr>
        <w:pStyle w:val="Bezodstpw"/>
      </w:pPr>
      <w:r w:rsidRPr="00DD02F6">
        <w:t>45421000</w:t>
      </w:r>
      <w:r w:rsidR="00293452" w:rsidRPr="00DD02F6">
        <w:t>-4</w:t>
      </w:r>
      <w:r w:rsidRPr="00DD02F6">
        <w:t xml:space="preserve"> </w:t>
      </w:r>
      <w:r w:rsidR="00F620AD">
        <w:t xml:space="preserve">- </w:t>
      </w:r>
      <w:r w:rsidRPr="00DD02F6">
        <w:t>Roboty w zakresie stolarki budowlanej</w:t>
      </w:r>
    </w:p>
    <w:p w14:paraId="41A3E44E" w14:textId="77777777" w:rsidR="009B38C4" w:rsidRPr="00DD02F6" w:rsidRDefault="009B38C4" w:rsidP="00246F74">
      <w:pPr>
        <w:pStyle w:val="Bezodstpw"/>
      </w:pPr>
    </w:p>
    <w:p w14:paraId="7F871183" w14:textId="3954570F" w:rsidR="007D6257" w:rsidRPr="00DD02F6" w:rsidRDefault="007D6257" w:rsidP="007D6257">
      <w:pPr>
        <w:pStyle w:val="Bezodstpw"/>
      </w:pPr>
      <w:r w:rsidRPr="00DD02F6">
        <w:t>45310000-3 - Roboty instalacyjne elektryczne</w:t>
      </w:r>
    </w:p>
    <w:p w14:paraId="612A8BAC" w14:textId="77777777" w:rsidR="009B38C4" w:rsidRPr="00DD02F6" w:rsidRDefault="009B38C4" w:rsidP="00246F74">
      <w:pPr>
        <w:pStyle w:val="Bezodstpw"/>
      </w:pPr>
      <w:r w:rsidRPr="00DD02F6">
        <w:t>45311100-1 - Roboty w zakresie okablowania elektrycznego</w:t>
      </w:r>
    </w:p>
    <w:p w14:paraId="713EC9DF" w14:textId="77777777" w:rsidR="00DD02F6" w:rsidRPr="00DD02F6" w:rsidRDefault="00DD02F6" w:rsidP="00DD02F6">
      <w:pPr>
        <w:pStyle w:val="Bezodstpw"/>
      </w:pPr>
      <w:r w:rsidRPr="00DD02F6">
        <w:t>45312100-8 - Instalowanie przeciwpożarowych systemów alarmowych</w:t>
      </w:r>
    </w:p>
    <w:p w14:paraId="20B308CD" w14:textId="10D35219" w:rsidR="00DD02F6" w:rsidRDefault="00DD02F6" w:rsidP="00DD02F6">
      <w:pPr>
        <w:pStyle w:val="Bezodstpw"/>
      </w:pPr>
      <w:r w:rsidRPr="00DD02F6">
        <w:t xml:space="preserve">45314300-4 - Instalowanie infrastruktury okablowania </w:t>
      </w:r>
    </w:p>
    <w:p w14:paraId="4B5B46EA" w14:textId="6FDCFF3A" w:rsidR="007734E5" w:rsidRPr="00DD02F6" w:rsidRDefault="00DE5541" w:rsidP="00DD02F6">
      <w:pPr>
        <w:pStyle w:val="Bezodstpw"/>
      </w:pPr>
      <w:r>
        <w:t>45320000-6 -</w:t>
      </w:r>
      <w:r w:rsidR="007734E5">
        <w:t xml:space="preserve"> Roboty izolacyjne</w:t>
      </w:r>
    </w:p>
    <w:p w14:paraId="416311CD" w14:textId="03C05390" w:rsidR="007734E5" w:rsidRDefault="00DE5541" w:rsidP="00246F74">
      <w:pPr>
        <w:pStyle w:val="Bezodstpw"/>
      </w:pPr>
      <w:r>
        <w:t>45331000-6 -</w:t>
      </w:r>
      <w:r w:rsidR="007734E5">
        <w:t xml:space="preserve"> Instalowanie urządzeń grzewczych, wentylacyjnych i klimatyzacyjnych</w:t>
      </w:r>
    </w:p>
    <w:p w14:paraId="172C3488" w14:textId="77777777" w:rsidR="009B38C4" w:rsidRPr="00DD02F6" w:rsidRDefault="009B38C4" w:rsidP="00246F74">
      <w:pPr>
        <w:pStyle w:val="Bezodstpw"/>
      </w:pPr>
      <w:r w:rsidRPr="00DD02F6">
        <w:t>45400000-1 - Roboty wykończeniowe w zakresie obiektów budowlanych</w:t>
      </w:r>
    </w:p>
    <w:p w14:paraId="0104339A" w14:textId="77777777" w:rsidR="009B38C4" w:rsidRPr="00DD02F6" w:rsidRDefault="009B38C4" w:rsidP="00246F74">
      <w:pPr>
        <w:pStyle w:val="Bezodstpw"/>
      </w:pPr>
      <w:r w:rsidRPr="00DD02F6">
        <w:t>45410000-4 - Tynkowanie</w:t>
      </w:r>
    </w:p>
    <w:p w14:paraId="767F4AC1" w14:textId="77777777" w:rsidR="00DD02F6" w:rsidRPr="00DD02F6" w:rsidRDefault="00DD02F6" w:rsidP="00DD02F6">
      <w:pPr>
        <w:pStyle w:val="Bezodstpw"/>
      </w:pPr>
      <w:r w:rsidRPr="00DD02F6">
        <w:t>45430000-0 - Pokrywanie podłóg i ścian</w:t>
      </w:r>
    </w:p>
    <w:p w14:paraId="477A6525" w14:textId="3AEC87A6" w:rsidR="009B38C4" w:rsidRPr="00DD02F6" w:rsidRDefault="009B38C4" w:rsidP="00246F74">
      <w:pPr>
        <w:pStyle w:val="Bezodstpw"/>
      </w:pPr>
      <w:r w:rsidRPr="00DD02F6">
        <w:t>45440000-3 - Roboty malarskie i szklarskie</w:t>
      </w:r>
    </w:p>
    <w:p w14:paraId="3D8709FE" w14:textId="77777777" w:rsidR="009B38C4" w:rsidRDefault="009B38C4" w:rsidP="00246F74">
      <w:pPr>
        <w:pStyle w:val="Bezodstpw"/>
        <w:rPr>
          <w:rFonts w:asciiTheme="minorHAnsi" w:hAnsiTheme="minorHAnsi" w:cstheme="minorHAnsi"/>
        </w:rPr>
      </w:pPr>
    </w:p>
    <w:p w14:paraId="1976919F" w14:textId="77777777" w:rsidR="00F620AD" w:rsidRPr="006C63F3" w:rsidRDefault="00F620AD" w:rsidP="00246F74">
      <w:pPr>
        <w:pStyle w:val="Bezodstpw"/>
        <w:rPr>
          <w:rFonts w:asciiTheme="minorHAnsi" w:hAnsiTheme="minorHAnsi" w:cstheme="minorHAnsi"/>
        </w:rPr>
      </w:pPr>
    </w:p>
    <w:p w14:paraId="2F90E7F8" w14:textId="25C9155E" w:rsidR="009B0394" w:rsidRPr="006C63F3" w:rsidRDefault="009B0394" w:rsidP="00246F74">
      <w:pPr>
        <w:pStyle w:val="Nagwek2"/>
      </w:pPr>
      <w:bookmarkStart w:id="4" w:name="_Toc64457067"/>
      <w:r w:rsidRPr="006C63F3">
        <w:rPr>
          <w:highlight w:val="lightGray"/>
        </w:rPr>
        <w:t>R</w:t>
      </w:r>
      <w:r w:rsidR="00122917">
        <w:rPr>
          <w:highlight w:val="lightGray"/>
        </w:rPr>
        <w:t>ozdział 4</w:t>
      </w:r>
      <w:r w:rsidRPr="006C63F3">
        <w:rPr>
          <w:highlight w:val="lightGray"/>
        </w:rPr>
        <w:t>. Termin wykonania zamówienia</w:t>
      </w:r>
      <w:bookmarkEnd w:id="4"/>
    </w:p>
    <w:p w14:paraId="651FD648" w14:textId="77777777" w:rsidR="009B0394" w:rsidRPr="006C63F3" w:rsidRDefault="009B0394" w:rsidP="00246F74">
      <w:pPr>
        <w:pStyle w:val="Bezodstpw"/>
        <w:rPr>
          <w:rFonts w:asciiTheme="minorHAnsi" w:hAnsiTheme="minorHAnsi" w:cstheme="minorHAnsi"/>
        </w:rPr>
      </w:pPr>
    </w:p>
    <w:p w14:paraId="1BC36B8E" w14:textId="725E566A" w:rsidR="009B38C4" w:rsidRDefault="009B0394" w:rsidP="00246F74">
      <w:pPr>
        <w:pStyle w:val="Bezodstpw"/>
        <w:rPr>
          <w:rFonts w:asciiTheme="minorHAnsi" w:hAnsiTheme="minorHAnsi" w:cstheme="minorHAnsi"/>
        </w:rPr>
      </w:pPr>
      <w:r w:rsidRPr="006C63F3">
        <w:rPr>
          <w:rFonts w:asciiTheme="minorHAnsi" w:hAnsiTheme="minorHAnsi" w:cstheme="minorHAnsi"/>
        </w:rPr>
        <w:t>O</w:t>
      </w:r>
      <w:r w:rsidR="00C174AF" w:rsidRPr="006C63F3">
        <w:rPr>
          <w:rFonts w:asciiTheme="minorHAnsi" w:hAnsiTheme="minorHAnsi" w:cstheme="minorHAnsi"/>
        </w:rPr>
        <w:t>d dnia podpis</w:t>
      </w:r>
      <w:r w:rsidR="00A94752" w:rsidRPr="006C63F3">
        <w:rPr>
          <w:rFonts w:asciiTheme="minorHAnsi" w:hAnsiTheme="minorHAnsi" w:cstheme="minorHAnsi"/>
        </w:rPr>
        <w:t>ania umowy do dnia</w:t>
      </w:r>
      <w:r w:rsidR="00A02126">
        <w:rPr>
          <w:rFonts w:asciiTheme="minorHAnsi" w:hAnsiTheme="minorHAnsi" w:cstheme="minorHAnsi"/>
        </w:rPr>
        <w:t xml:space="preserve"> </w:t>
      </w:r>
      <w:r w:rsidR="009B38C4" w:rsidRPr="00ED4B2D">
        <w:rPr>
          <w:rFonts w:asciiTheme="minorHAnsi" w:hAnsiTheme="minorHAnsi" w:cstheme="minorHAnsi"/>
        </w:rPr>
        <w:t>31.07.2022</w:t>
      </w:r>
      <w:r w:rsidR="009B38C4">
        <w:rPr>
          <w:rFonts w:asciiTheme="minorHAnsi" w:hAnsiTheme="minorHAnsi" w:cstheme="minorHAnsi"/>
        </w:rPr>
        <w:t xml:space="preserve"> r.</w:t>
      </w:r>
    </w:p>
    <w:p w14:paraId="21ADB255" w14:textId="77777777" w:rsidR="005319FC" w:rsidRDefault="005319FC" w:rsidP="00246F74">
      <w:pPr>
        <w:pStyle w:val="Bezodstpw"/>
        <w:rPr>
          <w:rFonts w:asciiTheme="minorHAnsi" w:hAnsiTheme="minorHAnsi" w:cstheme="minorHAnsi"/>
        </w:rPr>
      </w:pPr>
      <w:bookmarkStart w:id="5" w:name="_Toc64457068"/>
    </w:p>
    <w:p w14:paraId="02B5978E" w14:textId="77777777" w:rsidR="00A02126" w:rsidRDefault="00A02126" w:rsidP="00246F74">
      <w:pPr>
        <w:pStyle w:val="Bezodstpw"/>
        <w:rPr>
          <w:rFonts w:asciiTheme="minorHAnsi" w:hAnsiTheme="minorHAnsi" w:cstheme="minorHAnsi"/>
        </w:rPr>
      </w:pPr>
    </w:p>
    <w:p w14:paraId="6C196C06" w14:textId="77777777" w:rsidR="00071883" w:rsidRDefault="00071883" w:rsidP="00246F74">
      <w:pPr>
        <w:pStyle w:val="Bezodstpw"/>
        <w:rPr>
          <w:rFonts w:asciiTheme="minorHAnsi" w:hAnsiTheme="minorHAnsi" w:cstheme="minorHAnsi"/>
        </w:rPr>
      </w:pPr>
    </w:p>
    <w:p w14:paraId="265207DC" w14:textId="77777777" w:rsidR="00071883" w:rsidRDefault="00071883" w:rsidP="00246F74">
      <w:pPr>
        <w:pStyle w:val="Bezodstpw"/>
        <w:rPr>
          <w:rFonts w:asciiTheme="minorHAnsi" w:hAnsiTheme="minorHAnsi" w:cstheme="minorHAnsi"/>
        </w:rPr>
      </w:pPr>
    </w:p>
    <w:p w14:paraId="34044921" w14:textId="77777777" w:rsidR="00071883" w:rsidRDefault="00071883"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bookmarkStart w:id="6" w:name="_GoBack"/>
      <w:bookmarkEnd w:id="6"/>
      <w:r w:rsidRPr="006C63F3">
        <w:rPr>
          <w:rFonts w:asciiTheme="minorHAnsi" w:hAnsiTheme="minorHAnsi" w:cstheme="minorHAnsi"/>
          <w:b/>
          <w:sz w:val="28"/>
          <w:szCs w:val="28"/>
          <w:highlight w:val="lightGray"/>
        </w:rPr>
        <w:lastRenderedPageBreak/>
        <w:t>CZĘŚĆ B. INSTRUKCJA DLA SKŁADAJĄCYCH OFERTĘ</w:t>
      </w:r>
      <w:bookmarkEnd w:id="5"/>
    </w:p>
    <w:p w14:paraId="6F2A81F2" w14:textId="77777777" w:rsidR="00FB47F8" w:rsidRPr="00A966CC" w:rsidRDefault="00FB47F8" w:rsidP="00246F74">
      <w:pPr>
        <w:spacing w:after="0"/>
        <w:rPr>
          <w:rFonts w:cstheme="minorHAnsi"/>
        </w:rPr>
      </w:pPr>
    </w:p>
    <w:p w14:paraId="47A54C4F" w14:textId="31DD04E2" w:rsidR="009B0394" w:rsidRDefault="009B0394" w:rsidP="00246F74">
      <w:pPr>
        <w:pStyle w:val="Nagwek2"/>
      </w:pPr>
      <w:bookmarkStart w:id="7" w:name="_Toc64457069"/>
      <w:r w:rsidRPr="006C63F3">
        <w:rPr>
          <w:highlight w:val="lightGray"/>
        </w:rPr>
        <w:t>Rozdział 1. Warunki udziału w postępowaniu</w:t>
      </w:r>
      <w:bookmarkEnd w:id="7"/>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1D9F1EF8" w14:textId="77777777" w:rsidR="00C174AF" w:rsidRPr="006C63F3" w:rsidRDefault="00C174AF" w:rsidP="00246F74">
      <w:pPr>
        <w:pStyle w:val="Bezodstpw"/>
        <w:rPr>
          <w:rFonts w:asciiTheme="minorHAnsi" w:hAnsiTheme="minorHAnsi" w:cstheme="minorHAnsi"/>
        </w:rPr>
      </w:pP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1183F9FC" w14:textId="77777777" w:rsidR="00E02F0A" w:rsidRPr="006C63F3" w:rsidRDefault="00E02F0A" w:rsidP="00E02F0A">
      <w:pPr>
        <w:pStyle w:val="Akapitzlist"/>
        <w:ind w:left="360"/>
        <w:rPr>
          <w:rFonts w:asciiTheme="minorHAnsi" w:hAnsiTheme="minorHAnsi" w:cstheme="minorHAnsi"/>
          <w:sz w:val="22"/>
          <w:szCs w:val="22"/>
        </w:rPr>
      </w:pP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0F19E4E8" w14:textId="77777777" w:rsidR="00E02F0A" w:rsidRPr="006C63F3" w:rsidRDefault="00E02F0A" w:rsidP="00E02F0A">
      <w:pPr>
        <w:pStyle w:val="Akapitzlist"/>
        <w:ind w:left="373"/>
        <w:rPr>
          <w:rFonts w:asciiTheme="minorHAnsi" w:hAnsiTheme="minorHAnsi" w:cstheme="minorHAnsi"/>
          <w:sz w:val="22"/>
          <w:szCs w:val="22"/>
        </w:rPr>
      </w:pPr>
    </w:p>
    <w:p w14:paraId="1AB6ECBA" w14:textId="48943E2C"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w:t>
      </w:r>
      <w:r w:rsidR="00FF2C3D" w:rsidRPr="006C63F3">
        <w:rPr>
          <w:rFonts w:asciiTheme="minorHAnsi" w:hAnsiTheme="minorHAnsi" w:cstheme="minorHAnsi"/>
          <w:color w:val="000000"/>
          <w:sz w:val="22"/>
          <w:szCs w:val="22"/>
        </w:rPr>
        <w:t>uzna warunek za spełniony</w:t>
      </w:r>
      <w:r w:rsidR="00AC4E27" w:rsidRPr="006C63F3">
        <w:rPr>
          <w:rFonts w:asciiTheme="minorHAnsi" w:hAnsiTheme="minorHAnsi" w:cstheme="minorHAnsi"/>
          <w:color w:val="000000"/>
          <w:sz w:val="22"/>
          <w:szCs w:val="22"/>
        </w:rPr>
        <w:t xml:space="preserve">, </w:t>
      </w:r>
      <w:r w:rsidR="00FF2C3D" w:rsidRPr="006C63F3">
        <w:rPr>
          <w:rFonts w:asciiTheme="minorHAnsi" w:hAnsiTheme="minorHAnsi" w:cstheme="minorHAnsi"/>
          <w:color w:val="000000"/>
          <w:sz w:val="22"/>
          <w:szCs w:val="22"/>
        </w:rPr>
        <w:t xml:space="preserve">jeżeli Wykonawca </w:t>
      </w:r>
      <w:r w:rsidR="00AC4E27" w:rsidRPr="006C63F3">
        <w:rPr>
          <w:rFonts w:asciiTheme="minorHAnsi" w:hAnsiTheme="minorHAnsi" w:cstheme="minorHAnsi"/>
          <w:color w:val="000000"/>
          <w:sz w:val="22"/>
          <w:szCs w:val="22"/>
        </w:rPr>
        <w:t xml:space="preserve">wykaże, że posiada ubezpieczenie od odpowiedzialności </w:t>
      </w:r>
      <w:r w:rsidR="007D6502" w:rsidRPr="006C63F3">
        <w:rPr>
          <w:rFonts w:asciiTheme="minorHAnsi" w:hAnsiTheme="minorHAnsi" w:cstheme="minorHAnsi"/>
          <w:color w:val="000000"/>
          <w:sz w:val="22"/>
          <w:szCs w:val="22"/>
        </w:rPr>
        <w:t>cywilnej</w:t>
      </w:r>
      <w:r w:rsidR="003B62BD" w:rsidRPr="006C63F3">
        <w:rPr>
          <w:rFonts w:asciiTheme="minorHAnsi" w:hAnsiTheme="minorHAnsi" w:cstheme="minorHAnsi"/>
          <w:color w:val="000000"/>
          <w:sz w:val="22"/>
          <w:szCs w:val="22"/>
        </w:rPr>
        <w:t xml:space="preserve"> k</w:t>
      </w:r>
      <w:r w:rsidR="00AC4E27" w:rsidRPr="006C63F3">
        <w:rPr>
          <w:rFonts w:asciiTheme="minorHAnsi" w:hAnsiTheme="minorHAnsi" w:cstheme="minorHAnsi"/>
          <w:color w:val="000000"/>
          <w:sz w:val="22"/>
          <w:szCs w:val="22"/>
        </w:rPr>
        <w:t>ontraktowej i delikt</w:t>
      </w:r>
      <w:r w:rsidR="00553522" w:rsidRPr="006C63F3">
        <w:rPr>
          <w:rFonts w:asciiTheme="minorHAnsi" w:hAnsiTheme="minorHAnsi" w:cstheme="minorHAnsi"/>
          <w:color w:val="000000"/>
          <w:sz w:val="22"/>
          <w:szCs w:val="22"/>
        </w:rPr>
        <w:t xml:space="preserve">owej na kwotę nie mniejszą niż </w:t>
      </w:r>
      <w:r w:rsidR="000F622D" w:rsidRPr="00A3416E">
        <w:rPr>
          <w:rFonts w:asciiTheme="minorHAnsi" w:hAnsiTheme="minorHAnsi" w:cstheme="minorHAnsi"/>
          <w:sz w:val="22"/>
          <w:szCs w:val="22"/>
        </w:rPr>
        <w:t>3</w:t>
      </w:r>
      <w:r w:rsidR="000637FA" w:rsidRPr="00A3416E">
        <w:rPr>
          <w:rFonts w:asciiTheme="minorHAnsi" w:hAnsiTheme="minorHAnsi" w:cstheme="minorHAnsi"/>
          <w:sz w:val="22"/>
          <w:szCs w:val="22"/>
        </w:rPr>
        <w:t xml:space="preserve"> 0</w:t>
      </w:r>
      <w:r w:rsidR="00AB1AE2" w:rsidRPr="00A3416E">
        <w:rPr>
          <w:rFonts w:asciiTheme="minorHAnsi" w:hAnsiTheme="minorHAnsi" w:cstheme="minorHAnsi"/>
          <w:sz w:val="22"/>
          <w:szCs w:val="22"/>
        </w:rPr>
        <w:t>00</w:t>
      </w:r>
      <w:r w:rsidR="003B62BD" w:rsidRPr="00A3416E">
        <w:rPr>
          <w:rFonts w:asciiTheme="minorHAnsi" w:hAnsiTheme="minorHAnsi" w:cstheme="minorHAnsi"/>
          <w:sz w:val="22"/>
          <w:szCs w:val="22"/>
        </w:rPr>
        <w:t> </w:t>
      </w:r>
      <w:r w:rsidR="00AC4E27" w:rsidRPr="00A3416E">
        <w:rPr>
          <w:rFonts w:asciiTheme="minorHAnsi" w:hAnsiTheme="minorHAnsi" w:cstheme="minorHAnsi"/>
          <w:sz w:val="22"/>
          <w:szCs w:val="22"/>
        </w:rPr>
        <w:t>000</w:t>
      </w:r>
      <w:r w:rsidR="003B62BD" w:rsidRPr="00A3416E">
        <w:rPr>
          <w:rFonts w:asciiTheme="minorHAnsi" w:hAnsiTheme="minorHAnsi" w:cstheme="minorHAnsi"/>
          <w:sz w:val="22"/>
          <w:szCs w:val="22"/>
        </w:rPr>
        <w:t xml:space="preserve">,00 </w:t>
      </w:r>
      <w:r w:rsidR="003B62BD" w:rsidRPr="00A3416E">
        <w:rPr>
          <w:rFonts w:asciiTheme="minorHAnsi" w:hAnsiTheme="minorHAnsi" w:cstheme="minorHAnsi"/>
          <w:color w:val="000000"/>
          <w:sz w:val="22"/>
          <w:szCs w:val="22"/>
        </w:rPr>
        <w:t>PLN</w:t>
      </w:r>
      <w:r w:rsidR="00AC4E27" w:rsidRPr="00A3416E">
        <w:rPr>
          <w:rFonts w:asciiTheme="minorHAnsi" w:hAnsiTheme="minorHAnsi" w:cstheme="minorHAnsi"/>
          <w:color w:val="000000"/>
          <w:sz w:val="22"/>
          <w:szCs w:val="22"/>
        </w:rPr>
        <w:t>.</w:t>
      </w:r>
      <w:r w:rsidR="00AC4E27" w:rsidRPr="006C63F3">
        <w:rPr>
          <w:rFonts w:asciiTheme="minorHAnsi" w:hAnsiTheme="minorHAnsi" w:cstheme="minorHAnsi"/>
          <w:color w:val="000000"/>
          <w:sz w:val="22"/>
          <w:szCs w:val="22"/>
        </w:rPr>
        <w:t xml:space="preserve"> </w:t>
      </w:r>
    </w:p>
    <w:p w14:paraId="6F6F6023" w14:textId="77777777" w:rsidR="00E02F0A" w:rsidRPr="006C63F3" w:rsidRDefault="00E02F0A" w:rsidP="00E02F0A">
      <w:pPr>
        <w:pStyle w:val="Akapitzlist"/>
        <w:ind w:left="360"/>
        <w:rPr>
          <w:rFonts w:asciiTheme="minorHAnsi" w:hAnsiTheme="minorHAnsi" w:cstheme="minorHAnsi"/>
          <w:sz w:val="22"/>
          <w:szCs w:val="22"/>
        </w:rPr>
      </w:pPr>
    </w:p>
    <w:p w14:paraId="45C2B5C2" w14:textId="33C6A30C" w:rsidR="00E93CCA" w:rsidRPr="00E93CCA" w:rsidRDefault="009B0394" w:rsidP="00E93CCA">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59C3A72C" w14:textId="47839886" w:rsidR="00E93CCA" w:rsidRPr="00E93CCA" w:rsidRDefault="00E93CCA" w:rsidP="00A90B09">
      <w:pPr>
        <w:pStyle w:val="Akapitzlist"/>
        <w:numPr>
          <w:ilvl w:val="0"/>
          <w:numId w:val="62"/>
        </w:numPr>
        <w:rPr>
          <w:rFonts w:asciiTheme="minorHAnsi" w:hAnsiTheme="minorHAnsi" w:cstheme="minorHAnsi"/>
          <w:color w:val="000000"/>
          <w:sz w:val="22"/>
        </w:rPr>
      </w:pPr>
      <w:r w:rsidRPr="00E93CCA">
        <w:rPr>
          <w:rFonts w:asciiTheme="minorHAnsi" w:hAnsiTheme="minorHAnsi" w:cstheme="minorHAnsi"/>
          <w:color w:val="000000"/>
          <w:sz w:val="22"/>
        </w:rPr>
        <w:t xml:space="preserve">w okresie ostatnich 5 lat przed upływem terminu składania ofert (a jeżeli okres prowadzenia działalności jest krótszy - w tym okresie) wykonali co najmniej </w:t>
      </w:r>
      <w:r w:rsidRPr="00A3416E">
        <w:rPr>
          <w:rFonts w:asciiTheme="minorHAnsi" w:hAnsiTheme="minorHAnsi" w:cstheme="minorHAnsi"/>
          <w:color w:val="000000"/>
          <w:sz w:val="22"/>
        </w:rPr>
        <w:t>trzy</w:t>
      </w:r>
      <w:r w:rsidRPr="00E93CCA">
        <w:rPr>
          <w:rFonts w:asciiTheme="minorHAnsi" w:hAnsiTheme="minorHAnsi" w:cstheme="minorHAnsi"/>
          <w:color w:val="000000"/>
          <w:sz w:val="22"/>
        </w:rPr>
        <w:t xml:space="preserve"> zamówienia polegające </w:t>
      </w:r>
      <w:r w:rsidR="00A02126">
        <w:rPr>
          <w:rFonts w:asciiTheme="minorHAnsi" w:hAnsiTheme="minorHAnsi" w:cstheme="minorHAnsi"/>
          <w:color w:val="000000"/>
          <w:sz w:val="22"/>
        </w:rPr>
        <w:t xml:space="preserve">na wykonaniu robót budowlanych </w:t>
      </w:r>
      <w:r w:rsidRPr="00E93CCA">
        <w:rPr>
          <w:rFonts w:asciiTheme="minorHAnsi" w:hAnsiTheme="minorHAnsi" w:cstheme="minorHAnsi"/>
          <w:color w:val="000000"/>
          <w:sz w:val="22"/>
        </w:rPr>
        <w:t>porównywalnych z przedmiotem zamówienia (</w:t>
      </w:r>
      <w:r w:rsidRPr="00A3416E">
        <w:rPr>
          <w:rFonts w:asciiTheme="minorHAnsi" w:hAnsiTheme="minorHAnsi" w:cstheme="minorHAnsi"/>
          <w:color w:val="000000"/>
          <w:sz w:val="22"/>
        </w:rPr>
        <w:t>wykonanie systemu oddymiania)</w:t>
      </w:r>
      <w:r w:rsidR="00A3416E">
        <w:rPr>
          <w:rFonts w:asciiTheme="minorHAnsi" w:hAnsiTheme="minorHAnsi" w:cstheme="minorHAnsi"/>
          <w:color w:val="000000"/>
          <w:sz w:val="22"/>
        </w:rPr>
        <w:t xml:space="preserve"> o wartości min. 1 000 000 zł.</w:t>
      </w:r>
    </w:p>
    <w:p w14:paraId="41F118B4" w14:textId="1838568D" w:rsidR="00E93CCA" w:rsidRPr="00E93CCA" w:rsidRDefault="00E93CCA" w:rsidP="00952BCB">
      <w:pPr>
        <w:pStyle w:val="Akapitzlist"/>
        <w:numPr>
          <w:ilvl w:val="0"/>
          <w:numId w:val="62"/>
        </w:numPr>
        <w:rPr>
          <w:rFonts w:asciiTheme="minorHAnsi" w:hAnsiTheme="minorHAnsi" w:cstheme="minorHAnsi"/>
          <w:color w:val="000000"/>
          <w:sz w:val="22"/>
        </w:rPr>
      </w:pPr>
      <w:r w:rsidRPr="00E93CCA">
        <w:rPr>
          <w:rFonts w:asciiTheme="minorHAnsi" w:hAnsiTheme="minorHAnsi" w:cstheme="minorHAnsi"/>
          <w:color w:val="000000"/>
          <w:sz w:val="22"/>
        </w:rPr>
        <w:t xml:space="preserve">zatrudniania min. </w:t>
      </w:r>
      <w:r w:rsidR="00A3416E">
        <w:rPr>
          <w:rFonts w:asciiTheme="minorHAnsi" w:hAnsiTheme="minorHAnsi" w:cstheme="minorHAnsi"/>
          <w:color w:val="000000"/>
          <w:sz w:val="22"/>
        </w:rPr>
        <w:t>10</w:t>
      </w:r>
      <w:r w:rsidRPr="00E93CCA">
        <w:rPr>
          <w:rFonts w:asciiTheme="minorHAnsi" w:hAnsiTheme="minorHAnsi" w:cstheme="minorHAnsi"/>
          <w:color w:val="000000"/>
          <w:sz w:val="22"/>
        </w:rPr>
        <w:t xml:space="preserve"> pracowników budowlanych</w:t>
      </w:r>
      <w:r w:rsidR="006B126B">
        <w:rPr>
          <w:rFonts w:asciiTheme="minorHAnsi" w:hAnsiTheme="minorHAnsi" w:cstheme="minorHAnsi"/>
          <w:color w:val="000000"/>
          <w:sz w:val="22"/>
        </w:rPr>
        <w:t xml:space="preserve"> – na umowę o pracę oraz dysponowania</w:t>
      </w:r>
      <w:r w:rsidR="00A02126">
        <w:rPr>
          <w:rFonts w:asciiTheme="minorHAnsi" w:hAnsiTheme="minorHAnsi" w:cstheme="minorHAnsi"/>
          <w:color w:val="000000"/>
          <w:sz w:val="22"/>
        </w:rPr>
        <w:t xml:space="preserve"> </w:t>
      </w:r>
      <w:r w:rsidR="00A3416E">
        <w:rPr>
          <w:rFonts w:asciiTheme="minorHAnsi" w:hAnsiTheme="minorHAnsi" w:cstheme="minorHAnsi"/>
          <w:color w:val="000000"/>
          <w:sz w:val="22"/>
        </w:rPr>
        <w:t>jedn</w:t>
      </w:r>
      <w:r w:rsidR="006B126B">
        <w:rPr>
          <w:rFonts w:asciiTheme="minorHAnsi" w:hAnsiTheme="minorHAnsi" w:cstheme="minorHAnsi"/>
          <w:color w:val="000000"/>
          <w:sz w:val="22"/>
        </w:rPr>
        <w:t>ym kierownikiem</w:t>
      </w:r>
      <w:r w:rsidR="00A3416E">
        <w:rPr>
          <w:rFonts w:asciiTheme="minorHAnsi" w:hAnsiTheme="minorHAnsi" w:cstheme="minorHAnsi"/>
          <w:color w:val="000000"/>
          <w:sz w:val="22"/>
        </w:rPr>
        <w:t xml:space="preserve"> budowy</w:t>
      </w:r>
      <w:r w:rsidRPr="00E93CCA">
        <w:rPr>
          <w:rFonts w:asciiTheme="minorHAnsi" w:hAnsiTheme="minorHAnsi" w:cstheme="minorHAnsi"/>
          <w:color w:val="000000"/>
          <w:sz w:val="22"/>
        </w:rPr>
        <w:t xml:space="preserve"> </w:t>
      </w:r>
      <w:r w:rsidR="00A3416E">
        <w:rPr>
          <w:rFonts w:asciiTheme="minorHAnsi" w:hAnsiTheme="minorHAnsi" w:cstheme="minorHAnsi"/>
          <w:color w:val="000000"/>
          <w:sz w:val="22"/>
        </w:rPr>
        <w:t xml:space="preserve">z uprawnieniami w branży </w:t>
      </w:r>
      <w:r w:rsidR="00952BCB">
        <w:rPr>
          <w:rFonts w:asciiTheme="minorHAnsi" w:hAnsiTheme="minorHAnsi" w:cstheme="minorHAnsi"/>
          <w:color w:val="000000"/>
          <w:sz w:val="22"/>
        </w:rPr>
        <w:t xml:space="preserve">konstrukcyjno-budowlanej </w:t>
      </w:r>
      <w:r w:rsidR="00952BCB" w:rsidRPr="00952BCB">
        <w:rPr>
          <w:rFonts w:asciiTheme="minorHAnsi" w:hAnsiTheme="minorHAnsi" w:cstheme="minorHAnsi"/>
          <w:color w:val="000000"/>
          <w:sz w:val="22"/>
        </w:rPr>
        <w:t>oraz czynnym członkostwem w Okręgowe</w:t>
      </w:r>
      <w:r w:rsidR="00A02126">
        <w:rPr>
          <w:rFonts w:asciiTheme="minorHAnsi" w:hAnsiTheme="minorHAnsi" w:cstheme="minorHAnsi"/>
          <w:color w:val="000000"/>
          <w:sz w:val="22"/>
        </w:rPr>
        <w:t>j Izbie Inżynierów Budownictwa</w:t>
      </w:r>
      <w:r w:rsidR="00952BCB">
        <w:rPr>
          <w:rFonts w:asciiTheme="minorHAnsi" w:hAnsiTheme="minorHAnsi" w:cstheme="minorHAnsi"/>
          <w:color w:val="000000"/>
          <w:sz w:val="22"/>
        </w:rPr>
        <w:t xml:space="preserve"> oraz jed</w:t>
      </w:r>
      <w:r w:rsidR="006B126B">
        <w:rPr>
          <w:rFonts w:asciiTheme="minorHAnsi" w:hAnsiTheme="minorHAnsi" w:cstheme="minorHAnsi"/>
          <w:color w:val="000000"/>
          <w:sz w:val="22"/>
        </w:rPr>
        <w:t>nym</w:t>
      </w:r>
      <w:r w:rsidR="00952BCB">
        <w:rPr>
          <w:rFonts w:asciiTheme="minorHAnsi" w:hAnsiTheme="minorHAnsi" w:cstheme="minorHAnsi"/>
          <w:color w:val="000000"/>
          <w:sz w:val="22"/>
        </w:rPr>
        <w:t xml:space="preserve"> kie</w:t>
      </w:r>
      <w:r w:rsidR="000E5B47">
        <w:rPr>
          <w:rFonts w:asciiTheme="minorHAnsi" w:hAnsiTheme="minorHAnsi" w:cstheme="minorHAnsi"/>
          <w:color w:val="000000"/>
          <w:sz w:val="22"/>
        </w:rPr>
        <w:t>rownika robót z uprawnieniami w</w:t>
      </w:r>
      <w:r w:rsidR="00952BCB">
        <w:rPr>
          <w:rFonts w:asciiTheme="minorHAnsi" w:hAnsiTheme="minorHAnsi" w:cstheme="minorHAnsi"/>
          <w:color w:val="000000"/>
          <w:sz w:val="22"/>
        </w:rPr>
        <w:t xml:space="preserve"> branży </w:t>
      </w:r>
      <w:r w:rsidR="00A3416E">
        <w:rPr>
          <w:rFonts w:asciiTheme="minorHAnsi" w:hAnsiTheme="minorHAnsi" w:cstheme="minorHAnsi"/>
          <w:color w:val="000000"/>
          <w:sz w:val="22"/>
        </w:rPr>
        <w:t>sanitarnej</w:t>
      </w:r>
      <w:r w:rsidR="00952BCB">
        <w:rPr>
          <w:rFonts w:asciiTheme="minorHAnsi" w:hAnsiTheme="minorHAnsi" w:cstheme="minorHAnsi"/>
          <w:color w:val="000000"/>
          <w:sz w:val="22"/>
        </w:rPr>
        <w:t xml:space="preserve"> oraz czynnym członkostwem w Okręgow</w:t>
      </w:r>
      <w:r w:rsidR="006B126B">
        <w:rPr>
          <w:rFonts w:asciiTheme="minorHAnsi" w:hAnsiTheme="minorHAnsi" w:cstheme="minorHAnsi"/>
          <w:color w:val="000000"/>
          <w:sz w:val="22"/>
        </w:rPr>
        <w:t>ej Izbie Inżynierów Budownictwa.</w:t>
      </w:r>
    </w:p>
    <w:p w14:paraId="7B2F7E66" w14:textId="77777777" w:rsidR="00FB47F8" w:rsidRDefault="00FB47F8" w:rsidP="00FB47F8">
      <w:pPr>
        <w:pStyle w:val="Akapitzlist"/>
        <w:rPr>
          <w:rFonts w:asciiTheme="minorHAnsi" w:hAnsiTheme="minorHAnsi" w:cstheme="minorHAnsi"/>
          <w:color w:val="000000"/>
          <w:sz w:val="22"/>
        </w:rPr>
      </w:pPr>
    </w:p>
    <w:p w14:paraId="681111E1" w14:textId="77777777" w:rsidR="00FB47F8" w:rsidRPr="00FB47F8" w:rsidRDefault="00FB47F8" w:rsidP="00FB47F8">
      <w:pPr>
        <w:pStyle w:val="Akapitzlist"/>
        <w:rPr>
          <w:rFonts w:asciiTheme="minorHAnsi" w:hAnsiTheme="minorHAnsi" w:cstheme="minorHAnsi"/>
          <w:color w:val="000000"/>
          <w:sz w:val="22"/>
        </w:rPr>
      </w:pPr>
    </w:p>
    <w:p w14:paraId="122E4730" w14:textId="77777777" w:rsidR="009B0394" w:rsidRPr="00A966CC" w:rsidRDefault="009B0394" w:rsidP="00246F74">
      <w:pPr>
        <w:pStyle w:val="Nagwek2"/>
      </w:pPr>
      <w:bookmarkStart w:id="8" w:name="_Toc64457070"/>
      <w:r w:rsidRPr="00A966CC">
        <w:rPr>
          <w:highlight w:val="lightGray"/>
        </w:rPr>
        <w:t>Rozdział 2. Podstawy wykluczenia</w:t>
      </w:r>
      <w:bookmarkEnd w:id="8"/>
    </w:p>
    <w:p w14:paraId="146DB1B7" w14:textId="77777777" w:rsidR="009B0394" w:rsidRPr="00A966CC" w:rsidRDefault="009B0394" w:rsidP="00246F74">
      <w:pPr>
        <w:tabs>
          <w:tab w:val="right" w:pos="1136"/>
          <w:tab w:val="left" w:pos="1260"/>
        </w:tabs>
        <w:autoSpaceDE w:val="0"/>
        <w:spacing w:after="0" w:line="240" w:lineRule="auto"/>
        <w:rPr>
          <w:rFonts w:cstheme="minorHAnsi"/>
          <w:szCs w:val="24"/>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 xml:space="preserve">Zgodnie z art. 108 ust. 1 ustawy </w:t>
      </w:r>
      <w:proofErr w:type="spellStart"/>
      <w:r w:rsidRPr="006C63F3">
        <w:rPr>
          <w:rFonts w:asciiTheme="minorHAnsi" w:eastAsia="Times New Roman" w:hAnsiTheme="minorHAnsi" w:cstheme="minorHAnsi"/>
          <w:sz w:val="22"/>
          <w:szCs w:val="22"/>
        </w:rPr>
        <w:t>Pzp</w:t>
      </w:r>
      <w:proofErr w:type="spellEnd"/>
      <w:r w:rsidRPr="006C63F3">
        <w:rPr>
          <w:rFonts w:asciiTheme="minorHAnsi" w:eastAsia="Times New Roman" w:hAnsiTheme="minorHAnsi" w:cstheme="minorHAnsi"/>
          <w:sz w:val="22"/>
          <w:szCs w:val="22"/>
        </w:rPr>
        <w:t xml:space="preserve">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przeciwko 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602D0FDA" w14:textId="3746928C"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lastRenderedPageBreak/>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077490"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47F4CD99"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 xml:space="preserve">wynikającego z wcześniejszego zaangażowania tego wykonawcy lub podmiotu, który należy </w:t>
      </w:r>
      <w:r w:rsidRPr="00122917">
        <w:rPr>
          <w:rFonts w:asciiTheme="minorHAnsi" w:eastAsia="Times New Roman" w:hAnsiTheme="minorHAnsi" w:cstheme="minorHAnsi"/>
          <w:sz w:val="22"/>
          <w:szCs w:val="22"/>
        </w:rPr>
        <w:br/>
        <w:t>z wykonawcą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o ochronie konkurencji i konsumentów chyba, że spowodowane tym zakłócenie konkurencji może być wyeliminowane winny sposób niż przez wykluczenie wykonawcy z udziału w postępowaniu o udzielenie zamówienia.</w:t>
      </w:r>
      <w:r w:rsidR="004578C1" w:rsidRPr="00122917">
        <w:rPr>
          <w:rFonts w:asciiTheme="minorHAnsi" w:eastAsia="Times New Roman" w:hAnsiTheme="minorHAnsi" w:cstheme="minorHAnsi"/>
          <w:sz w:val="22"/>
          <w:szCs w:val="22"/>
        </w:rPr>
        <w:t xml:space="preserve"> </w:t>
      </w:r>
    </w:p>
    <w:p w14:paraId="1EC7FFF9" w14:textId="77777777" w:rsidR="00E02F0A" w:rsidRPr="00122917" w:rsidRDefault="00E02F0A" w:rsidP="00E02F0A">
      <w:pPr>
        <w:pStyle w:val="Akapitzlist"/>
        <w:overflowPunct w:val="0"/>
        <w:autoSpaceDE w:val="0"/>
        <w:autoSpaceDN w:val="0"/>
        <w:ind w:left="426"/>
        <w:rPr>
          <w:rFonts w:asciiTheme="minorHAnsi" w:eastAsia="Times New Roman" w:hAnsiTheme="minorHAnsi" w:cstheme="minorHAnsi"/>
          <w:sz w:val="22"/>
          <w:szCs w:val="22"/>
        </w:rPr>
      </w:pPr>
    </w:p>
    <w:p w14:paraId="6F9EE6F0" w14:textId="67FF1614" w:rsidR="002A4E10" w:rsidRDefault="002A4E10"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1 ustawy, Zamawiający wykluczy  wykonawcę który naruszył obowiązki dotyczące płatności podatków, opłat  lub składek na ubezpieczenie społeczne i zdrowotne, z wyjątkiem przypadku, o którym mowa w art. 108 ust. 1 pkt. 3, chyba że wykonawca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79B3C49A" w14:textId="77777777" w:rsidR="00E02F0A"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6E35F0AF" w14:textId="0D95252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Zgodnie z art. 109 ust. 1 pkt. 4 ustawy, </w:t>
      </w:r>
      <w:r w:rsidR="00105E74" w:rsidRPr="00122917">
        <w:rPr>
          <w:rFonts w:asciiTheme="minorHAnsi" w:hAnsiTheme="minorHAnsi" w:cstheme="minorHAnsi"/>
          <w:sz w:val="22"/>
          <w:szCs w:val="22"/>
        </w:rPr>
        <w:t xml:space="preserve">Zamawiający wykluczy wykonawcę </w:t>
      </w:r>
      <w:r w:rsidRPr="00122917">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08A3D4A"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265F5D31" w14:textId="0284596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Zamawiający może wykluczyć wykonawcę</w:t>
      </w:r>
      <w:r w:rsidR="00FF67F0">
        <w:rPr>
          <w:rFonts w:asciiTheme="minorHAnsi" w:hAnsiTheme="minorHAnsi" w:cstheme="minorHAnsi"/>
          <w:sz w:val="22"/>
          <w:szCs w:val="22"/>
        </w:rPr>
        <w:t xml:space="preserve"> na każdym etapie postępowania </w:t>
      </w:r>
      <w:r w:rsidRPr="00122917">
        <w:rPr>
          <w:rFonts w:asciiTheme="minorHAnsi" w:hAnsiTheme="minorHAnsi" w:cstheme="minorHAnsi"/>
          <w:sz w:val="22"/>
          <w:szCs w:val="22"/>
        </w:rPr>
        <w:t>o udzielenie zamówienia.</w:t>
      </w:r>
      <w:r w:rsidR="004578C1" w:rsidRPr="00122917">
        <w:rPr>
          <w:rFonts w:asciiTheme="minorHAnsi" w:hAnsiTheme="minorHAnsi" w:cstheme="minorHAnsi"/>
          <w:sz w:val="22"/>
          <w:szCs w:val="22"/>
        </w:rPr>
        <w:t xml:space="preserve"> </w:t>
      </w:r>
    </w:p>
    <w:p w14:paraId="525DDE61"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3386DEC4" w14:textId="77777777" w:rsidR="009B0394" w:rsidRPr="00122917"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Wykluczenie Wykonawcy następuje zgodnie z art. 111 ustawy </w:t>
      </w:r>
      <w:proofErr w:type="spellStart"/>
      <w:r w:rsidRPr="00122917">
        <w:rPr>
          <w:rFonts w:asciiTheme="minorHAnsi" w:hAnsiTheme="minorHAnsi" w:cstheme="minorHAnsi"/>
          <w:sz w:val="22"/>
          <w:szCs w:val="22"/>
        </w:rPr>
        <w:t>Pzp</w:t>
      </w:r>
      <w:proofErr w:type="spellEnd"/>
      <w:r w:rsidRPr="00122917">
        <w:rPr>
          <w:rFonts w:asciiTheme="minorHAnsi" w:hAnsiTheme="minorHAnsi" w:cstheme="minorHAnsi"/>
          <w:sz w:val="22"/>
          <w:szCs w:val="22"/>
        </w:rPr>
        <w:t>.</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246F74">
      <w:pPr>
        <w:pStyle w:val="Nagwek2"/>
        <w:rPr>
          <w:highlight w:val="lightGray"/>
        </w:rPr>
      </w:pPr>
      <w:bookmarkStart w:id="9" w:name="_Toc64457071"/>
      <w:r w:rsidRPr="00122917">
        <w:rPr>
          <w:highlight w:val="lightGray"/>
        </w:rPr>
        <w:t>Rozdział 3. Informacja o podmiotowych środkach dowodowych</w:t>
      </w:r>
      <w:bookmarkEnd w:id="9"/>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lastRenderedPageBreak/>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1E5B17">
      <w:pPr>
        <w:pStyle w:val="Akapitzlist"/>
        <w:widowControl/>
        <w:numPr>
          <w:ilvl w:val="0"/>
          <w:numId w:val="40"/>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213E6C53"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9D461C">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podstaw wykluczenia tego podmiotu oraz spełnianie warunków udziału w postępowaniu, w zakresie jakim Wykonawca powołuje się na jego zasoby. </w:t>
      </w:r>
    </w:p>
    <w:p w14:paraId="0C2A1F28" w14:textId="35925672"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5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12C83FAA" w14:textId="0D0DB466" w:rsidR="009B0394" w:rsidRDefault="004926B0"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 xml:space="preserve">Wykaz </w:t>
      </w:r>
      <w:r w:rsidR="00E93CCA">
        <w:rPr>
          <w:rFonts w:asciiTheme="minorHAnsi" w:hAnsiTheme="minorHAnsi" w:cstheme="minorHAnsi"/>
          <w:sz w:val="22"/>
          <w:szCs w:val="22"/>
        </w:rPr>
        <w:t>robót budowlanych wykonanych, w okresie ostatnich 5</w:t>
      </w:r>
      <w:r w:rsidRPr="006C63F3">
        <w:rPr>
          <w:rFonts w:asciiTheme="minorHAnsi" w:hAnsiTheme="minorHAnsi" w:cstheme="minorHAnsi"/>
          <w:sz w:val="22"/>
          <w:szCs w:val="22"/>
        </w:rPr>
        <w:t xml:space="preserve"> lat, a jeżeli okres prowadzenia działalności jest krótszy - w tym okresie, wraz z podaniem ich </w:t>
      </w:r>
      <w:r w:rsidR="00E93CCA">
        <w:rPr>
          <w:rFonts w:asciiTheme="minorHAnsi" w:hAnsiTheme="minorHAnsi" w:cstheme="minorHAnsi"/>
          <w:sz w:val="22"/>
          <w:szCs w:val="22"/>
        </w:rPr>
        <w:t>rodzaju, wartości</w:t>
      </w:r>
      <w:r w:rsidRPr="006C63F3">
        <w:rPr>
          <w:rFonts w:asciiTheme="minorHAnsi" w:hAnsiTheme="minorHAnsi" w:cstheme="minorHAnsi"/>
          <w:sz w:val="22"/>
          <w:szCs w:val="22"/>
        </w:rPr>
        <w:t xml:space="preserve">, dat wykonania i podmiotów, na rzecz których </w:t>
      </w:r>
      <w:r w:rsidR="004A06E6">
        <w:rPr>
          <w:rFonts w:asciiTheme="minorHAnsi" w:hAnsiTheme="minorHAnsi" w:cstheme="minorHAnsi"/>
          <w:sz w:val="22"/>
          <w:szCs w:val="22"/>
        </w:rPr>
        <w:t xml:space="preserve">roboty </w:t>
      </w:r>
      <w:r w:rsidRPr="006C63F3">
        <w:rPr>
          <w:rFonts w:asciiTheme="minorHAnsi" w:hAnsiTheme="minorHAnsi" w:cstheme="minorHAnsi"/>
          <w:sz w:val="22"/>
          <w:szCs w:val="22"/>
        </w:rPr>
        <w:t xml:space="preserve">zostały wykonane, oraz załączeniem dowodów określających, czy te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należycie, przy czym dowodami, o których mowa, są referencje bądź inne dokumenty sporządzone przez podmiot, na rzecz którego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a jeżeli wykonawca z przyczyn niezależnych od niego nie jest w stanie uzyskać tych dokumentów </w:t>
      </w:r>
      <w:r w:rsidR="00E93CCA">
        <w:rPr>
          <w:rFonts w:asciiTheme="minorHAnsi" w:hAnsiTheme="minorHAnsi" w:cstheme="minorHAnsi"/>
          <w:sz w:val="22"/>
          <w:szCs w:val="22"/>
        </w:rPr>
        <w:t>–</w:t>
      </w:r>
      <w:r w:rsidRPr="006C63F3">
        <w:rPr>
          <w:rFonts w:asciiTheme="minorHAnsi" w:hAnsiTheme="minorHAnsi" w:cstheme="minorHAnsi"/>
          <w:sz w:val="22"/>
          <w:szCs w:val="22"/>
        </w:rPr>
        <w:t xml:space="preserve"> </w:t>
      </w:r>
      <w:r w:rsidR="00E93CCA">
        <w:rPr>
          <w:rFonts w:asciiTheme="minorHAnsi" w:hAnsiTheme="minorHAnsi" w:cstheme="minorHAnsi"/>
          <w:sz w:val="22"/>
          <w:szCs w:val="22"/>
        </w:rPr>
        <w:t>inne odpowiednie dokumenty</w:t>
      </w:r>
      <w:r w:rsidR="009D461C">
        <w:rPr>
          <w:rFonts w:asciiTheme="minorHAnsi" w:hAnsiTheme="minorHAnsi" w:cstheme="minorHAnsi"/>
          <w:sz w:val="22"/>
          <w:szCs w:val="22"/>
        </w:rPr>
        <w:t xml:space="preserve"> (załącznik 8 do SWZ)</w:t>
      </w:r>
      <w:r w:rsidRPr="006C63F3">
        <w:rPr>
          <w:rFonts w:asciiTheme="minorHAnsi" w:hAnsiTheme="minorHAnsi" w:cstheme="minorHAnsi"/>
          <w:sz w:val="22"/>
          <w:szCs w:val="22"/>
        </w:rPr>
        <w:t>;</w:t>
      </w:r>
    </w:p>
    <w:p w14:paraId="3ACE883F" w14:textId="77777777" w:rsidR="00122917" w:rsidRPr="006C63F3" w:rsidRDefault="00122917" w:rsidP="00246F74">
      <w:pPr>
        <w:pStyle w:val="Akapitzlist"/>
        <w:widowControl/>
        <w:suppressAutoHyphens w:val="0"/>
        <w:autoSpaceDE w:val="0"/>
        <w:autoSpaceDN w:val="0"/>
        <w:adjustRightInd w:val="0"/>
        <w:rPr>
          <w:rFonts w:asciiTheme="minorHAnsi" w:hAnsiTheme="minorHAnsi" w:cstheme="minorHAnsi"/>
          <w:sz w:val="22"/>
          <w:szCs w:val="22"/>
        </w:rPr>
      </w:pPr>
    </w:p>
    <w:p w14:paraId="7DEE3D40" w14:textId="584E6470" w:rsidR="000D75EF" w:rsidRPr="000D75EF" w:rsidRDefault="009A25EA" w:rsidP="0050759D">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t>Wykaz osób, skierowanych przez W</w:t>
      </w:r>
      <w:r w:rsidR="009B0394" w:rsidRPr="006C63F3">
        <w:rPr>
          <w:rFonts w:asciiTheme="minorHAnsi" w:hAnsiTheme="minorHAnsi" w:cstheme="minorHAnsi"/>
          <w:color w:val="000000"/>
          <w:sz w:val="22"/>
          <w:szCs w:val="22"/>
        </w:rPr>
        <w:t>ykonawcę do realizacji zamówienia, wraz z informacjami na temat ich kwalifikacji zawodowych, uprawnień, doświadczenia niezbędnych do wykonania zamówienia, a także zakresu wykonywanych przez nie czynności oraz informacją o podstawi</w:t>
      </w:r>
      <w:r w:rsidR="0050759D">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6</w:t>
      </w:r>
      <w:r w:rsidR="0050759D">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color w:val="000000"/>
          <w:sz w:val="22"/>
          <w:szCs w:val="22"/>
        </w:rPr>
        <w:t>;</w:t>
      </w:r>
    </w:p>
    <w:p w14:paraId="137D8C56" w14:textId="77777777" w:rsidR="000D75EF" w:rsidRPr="000D75EF" w:rsidRDefault="000D75EF" w:rsidP="000D75EF">
      <w:pPr>
        <w:pStyle w:val="Akapitzlist"/>
        <w:widowControl/>
        <w:suppressAutoHyphens w:val="0"/>
        <w:autoSpaceDE w:val="0"/>
        <w:autoSpaceDN w:val="0"/>
        <w:adjustRightInd w:val="0"/>
        <w:rPr>
          <w:rFonts w:asciiTheme="minorHAnsi" w:hAnsiTheme="minorHAnsi" w:cstheme="minorHAnsi"/>
          <w:sz w:val="22"/>
          <w:szCs w:val="22"/>
        </w:rPr>
      </w:pPr>
    </w:p>
    <w:p w14:paraId="71B19AB3" w14:textId="1749EF13" w:rsidR="000544F9" w:rsidRPr="0050759D" w:rsidRDefault="000544F9" w:rsidP="0050759D">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50759D">
        <w:rPr>
          <w:rFonts w:asciiTheme="minorHAnsi" w:hAnsiTheme="minorHAnsi" w:cstheme="minorHAnsi"/>
          <w:sz w:val="22"/>
          <w:szCs w:val="22"/>
        </w:rPr>
        <w:t>w</w:t>
      </w:r>
      <w:r w:rsidR="000D75EF">
        <w:rPr>
          <w:rFonts w:asciiTheme="minorHAnsi" w:hAnsiTheme="minorHAnsi" w:cstheme="minorHAnsi"/>
          <w:sz w:val="22"/>
          <w:szCs w:val="22"/>
        </w:rPr>
        <w:t>ykaz osób wyznaczonych</w:t>
      </w:r>
      <w:r w:rsidRPr="0050759D">
        <w:rPr>
          <w:rFonts w:asciiTheme="minorHAnsi" w:hAnsiTheme="minorHAnsi" w:cstheme="minorHAnsi"/>
          <w:sz w:val="22"/>
          <w:szCs w:val="22"/>
        </w:rPr>
        <w:t xml:space="preserve"> przez Wykonawcę do bezpośredniego kierowania i nadzorowania robót</w:t>
      </w:r>
      <w:r w:rsidR="000D75EF">
        <w:rPr>
          <w:rFonts w:asciiTheme="minorHAnsi" w:hAnsiTheme="minorHAnsi" w:cstheme="minorHAnsi"/>
          <w:sz w:val="22"/>
          <w:szCs w:val="22"/>
        </w:rPr>
        <w:t xml:space="preserve"> </w:t>
      </w:r>
      <w:r w:rsidR="000D75EF" w:rsidRPr="006C63F3">
        <w:rPr>
          <w:rFonts w:asciiTheme="minorHAnsi" w:hAnsiTheme="minorHAnsi" w:cstheme="minorHAnsi"/>
          <w:color w:val="000000"/>
          <w:sz w:val="22"/>
          <w:szCs w:val="22"/>
        </w:rPr>
        <w:t>wraz z informacjami na temat ich kwalifikacji zawodowych, uprawnień, doświadczenia niezbędnych do wykonania zamówienia, a także zakresu wykonywanych przez nie czynności oraz informacją o podstawi</w:t>
      </w:r>
      <w:r w:rsidR="000D75EF">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7</w:t>
      </w:r>
      <w:r w:rsidR="00A10496">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sz w:val="22"/>
          <w:szCs w:val="22"/>
        </w:rPr>
        <w:t>.</w:t>
      </w:r>
    </w:p>
    <w:p w14:paraId="4644ED4E" w14:textId="77777777" w:rsidR="000544F9" w:rsidRPr="006C63F3" w:rsidRDefault="000544F9" w:rsidP="000544F9">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1E5B17">
      <w:pPr>
        <w:pStyle w:val="Akapitzlist"/>
        <w:widowControl/>
        <w:numPr>
          <w:ilvl w:val="0"/>
          <w:numId w:val="40"/>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560922CE" w14:textId="77777777" w:rsidR="004926B0" w:rsidRPr="00161529" w:rsidRDefault="004926B0" w:rsidP="001E5B17">
      <w:pPr>
        <w:pStyle w:val="Akapitzlist"/>
        <w:numPr>
          <w:ilvl w:val="0"/>
          <w:numId w:val="41"/>
        </w:numPr>
        <w:autoSpaceDE w:val="0"/>
        <w:autoSpaceDN w:val="0"/>
        <w:adjustRightInd w:val="0"/>
        <w:rPr>
          <w:rFonts w:cstheme="minorHAnsi"/>
          <w:sz w:val="22"/>
          <w:szCs w:val="22"/>
        </w:rPr>
      </w:pPr>
      <w:r w:rsidRPr="006C63F3">
        <w:rPr>
          <w:rFonts w:asciiTheme="minorHAnsi" w:hAnsiTheme="minorHAnsi" w:cstheme="minorHAnsi"/>
          <w:sz w:val="22"/>
          <w:szCs w:val="22"/>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176C7E33" w14:textId="77777777" w:rsidR="00161529" w:rsidRPr="00161529" w:rsidRDefault="00161529" w:rsidP="00161529">
      <w:pPr>
        <w:pStyle w:val="Akapitzlist"/>
        <w:autoSpaceDE w:val="0"/>
        <w:autoSpaceDN w:val="0"/>
        <w:adjustRightInd w:val="0"/>
        <w:rPr>
          <w:rFonts w:cstheme="minorHAnsi"/>
          <w:sz w:val="22"/>
          <w:szCs w:val="22"/>
        </w:rPr>
      </w:pPr>
    </w:p>
    <w:p w14:paraId="60B1934B" w14:textId="13BB4FCD" w:rsidR="00161529" w:rsidRDefault="002A4E10" w:rsidP="001E5B17">
      <w:pPr>
        <w:pStyle w:val="Akapitzlist"/>
        <w:numPr>
          <w:ilvl w:val="0"/>
          <w:numId w:val="41"/>
        </w:numPr>
        <w:autoSpaceDE w:val="0"/>
        <w:autoSpaceDN w:val="0"/>
        <w:adjustRightInd w:val="0"/>
        <w:rPr>
          <w:rFonts w:asciiTheme="minorHAnsi" w:hAnsiTheme="minorHAnsi" w:cstheme="minorHAnsi"/>
          <w:sz w:val="22"/>
          <w:szCs w:val="22"/>
        </w:rPr>
      </w:pPr>
      <w:r w:rsidRPr="002A4E10">
        <w:rPr>
          <w:rFonts w:asciiTheme="minorHAnsi" w:hAnsiTheme="minorHAnsi" w:cstheme="minorHAnsi"/>
          <w:sz w:val="22"/>
          <w:szCs w:val="22"/>
        </w:rPr>
        <w:t>Zaś</w:t>
      </w:r>
      <w:r w:rsidR="00A71FAA">
        <w:rPr>
          <w:rFonts w:asciiTheme="minorHAnsi" w:hAnsiTheme="minorHAnsi" w:cstheme="minorHAnsi"/>
          <w:sz w:val="22"/>
          <w:szCs w:val="22"/>
        </w:rPr>
        <w:t>wiadczenie</w:t>
      </w:r>
      <w:r w:rsidRPr="002A4E10">
        <w:rPr>
          <w:rFonts w:asciiTheme="minorHAnsi" w:hAnsiTheme="minorHAnsi" w:cstheme="minorHAnsi"/>
          <w:sz w:val="22"/>
          <w:szCs w:val="22"/>
        </w:rPr>
        <w:t xml:space="preserve"> właściwego naczelnika urzędu skarbowego potwierdzającego, ze wykonawca nie </w:t>
      </w:r>
      <w:r w:rsidRPr="002A4E10">
        <w:rPr>
          <w:rFonts w:asciiTheme="minorHAnsi" w:hAnsiTheme="minorHAnsi" w:cstheme="minorHAnsi"/>
          <w:sz w:val="22"/>
          <w:szCs w:val="22"/>
        </w:rPr>
        <w:lastRenderedPageBreak/>
        <w:t>zalega z opłacaniem podatków i opłat, w zakresie art. 109 ust. 1 pkt 1 ustawy</w:t>
      </w:r>
      <w:r w:rsidR="001C2308">
        <w:rPr>
          <w:rFonts w:asciiTheme="minorHAnsi" w:hAnsiTheme="minorHAnsi" w:cstheme="minorHAnsi"/>
          <w:sz w:val="22"/>
          <w:szCs w:val="22"/>
        </w:rPr>
        <w:t xml:space="preserve">, wystawione nie wcześniej niż 3 miesiące przed jego złożeniem. W przypadku zalegania z opłacaniem podatków lub opłat wraz z zaświadczeniem </w:t>
      </w:r>
      <w:r w:rsidR="00A71FAA">
        <w:rPr>
          <w:rFonts w:asciiTheme="minorHAnsi" w:hAnsiTheme="minorHAnsi" w:cstheme="minorHAnsi"/>
          <w:sz w:val="22"/>
          <w:szCs w:val="22"/>
        </w:rPr>
        <w:t>należy złożyć dokumenty potwierdzające, ze przed upływem terminu składania ofert wykonawca dokonał płatności należnych podatków i opłat wraz z odsetkami lub grzywnami lub zawarł wiążące porozumienie w sprawie spłat tych należności;</w:t>
      </w:r>
    </w:p>
    <w:p w14:paraId="21B3E38E" w14:textId="77777777" w:rsidR="00A71FAA" w:rsidRDefault="00A71FAA" w:rsidP="00A71FAA">
      <w:pPr>
        <w:pStyle w:val="Akapitzlist"/>
        <w:autoSpaceDE w:val="0"/>
        <w:autoSpaceDN w:val="0"/>
        <w:adjustRightInd w:val="0"/>
        <w:rPr>
          <w:rFonts w:asciiTheme="minorHAnsi" w:hAnsiTheme="minorHAnsi" w:cstheme="minorHAnsi"/>
          <w:sz w:val="22"/>
          <w:szCs w:val="22"/>
        </w:rPr>
      </w:pPr>
    </w:p>
    <w:p w14:paraId="52870ABD" w14:textId="2747A964" w:rsidR="00A71FAA" w:rsidRDefault="00A71FAA" w:rsidP="00A71FAA">
      <w:pPr>
        <w:pStyle w:val="Akapitzlist"/>
        <w:numPr>
          <w:ilvl w:val="0"/>
          <w:numId w:val="4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Zaświadczenie lub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r w:rsidRPr="00A71FAA">
        <w:rPr>
          <w:rFonts w:asciiTheme="minorHAnsi" w:hAnsiTheme="minorHAnsi" w:cstheme="minorHAnsi"/>
          <w:sz w:val="22"/>
          <w:szCs w:val="22"/>
        </w:rPr>
        <w:t>wystawione nie wcześniej niż 3 miesiące przed jego złożeniem.</w:t>
      </w:r>
      <w:r w:rsidRPr="00A71FAA">
        <w:t xml:space="preserve"> </w:t>
      </w:r>
      <w:r w:rsidRPr="00A71FAA">
        <w:rPr>
          <w:rFonts w:asciiTheme="minorHAnsi" w:hAnsiTheme="minorHAnsi" w:cstheme="minorHAnsi"/>
          <w:sz w:val="22"/>
          <w:szCs w:val="22"/>
        </w:rPr>
        <w:t>W przypadku zalegania z opłacaniem</w:t>
      </w:r>
      <w:r>
        <w:rPr>
          <w:rFonts w:asciiTheme="minorHAnsi" w:hAnsiTheme="minorHAnsi" w:cstheme="minorHAnsi"/>
          <w:sz w:val="22"/>
          <w:szCs w:val="22"/>
        </w:rPr>
        <w:t xml:space="preserve"> składek na ubezpieczenia społeczne lub zdrowotne</w:t>
      </w:r>
      <w:r w:rsidRPr="00A71FAA">
        <w:t xml:space="preserve"> </w:t>
      </w:r>
      <w:r w:rsidRPr="00A71FAA">
        <w:rPr>
          <w:rFonts w:asciiTheme="minorHAnsi" w:hAnsiTheme="minorHAnsi" w:cstheme="minorHAnsi"/>
          <w:sz w:val="22"/>
          <w:szCs w:val="22"/>
        </w:rPr>
        <w:t>wraz z zaświadczeniem należy złożyć dokumenty potwierdzające, ze przed upływem terminu składania ofert wykonawca dokonał płatności należnych</w:t>
      </w:r>
      <w:r w:rsidRPr="00A71FAA">
        <w:t xml:space="preserve"> </w:t>
      </w:r>
      <w:r w:rsidRPr="00A71FAA">
        <w:rPr>
          <w:rFonts w:asciiTheme="minorHAnsi" w:hAnsiTheme="minorHAnsi" w:cstheme="minorHAnsi"/>
          <w:sz w:val="22"/>
          <w:szCs w:val="22"/>
        </w:rPr>
        <w:t>składek na ubezpieczenia społeczne lub zdrowotne</w:t>
      </w:r>
      <w:r w:rsidRPr="00A71FAA">
        <w:t xml:space="preserve"> </w:t>
      </w:r>
      <w:r w:rsidRPr="00A71FAA">
        <w:rPr>
          <w:rFonts w:asciiTheme="minorHAnsi" w:hAnsiTheme="minorHAnsi" w:cstheme="minorHAnsi"/>
          <w:sz w:val="22"/>
          <w:szCs w:val="22"/>
        </w:rPr>
        <w:t>opłat wraz z odsetkami lub grzywnami lub zawarł wiążące porozumienie w sprawie spłat tych należności;</w:t>
      </w:r>
    </w:p>
    <w:p w14:paraId="033A3660" w14:textId="77777777" w:rsidR="00A71FAA" w:rsidRDefault="00A71FAA" w:rsidP="00A71FAA">
      <w:pPr>
        <w:pStyle w:val="Akapitzlist"/>
        <w:autoSpaceDE w:val="0"/>
        <w:autoSpaceDN w:val="0"/>
        <w:adjustRightInd w:val="0"/>
        <w:rPr>
          <w:rFonts w:asciiTheme="minorHAnsi" w:hAnsiTheme="minorHAnsi" w:cstheme="minorHAnsi"/>
          <w:sz w:val="22"/>
          <w:szCs w:val="22"/>
          <w:highlight w:val="yellow"/>
        </w:rPr>
      </w:pPr>
    </w:p>
    <w:p w14:paraId="5150B09B" w14:textId="268981A6" w:rsidR="004926B0" w:rsidRPr="007734E5" w:rsidRDefault="00A02126" w:rsidP="001E5B17">
      <w:pPr>
        <w:pStyle w:val="Akapitzlist"/>
        <w:numPr>
          <w:ilvl w:val="0"/>
          <w:numId w:val="4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Dokumenty potwierdzające, ż</w:t>
      </w:r>
      <w:r w:rsidR="004926B0" w:rsidRPr="007734E5">
        <w:rPr>
          <w:rFonts w:asciiTheme="minorHAnsi" w:hAnsiTheme="minorHAnsi" w:cstheme="minorHAnsi"/>
          <w:sz w:val="22"/>
          <w:szCs w:val="22"/>
        </w:rPr>
        <w:t>e Wykonawca jest ubezpieczony od odpowiedzialności cywilnej w zakresie prowadzonej działalności związanej z przedmiotem zamówienia;</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5FCD2AA" w14:textId="77777777" w:rsidR="00FB47F8" w:rsidRPr="00161529" w:rsidRDefault="00FB47F8"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A7B1635" w14:textId="680251FD" w:rsidR="009B0394" w:rsidRDefault="009B0394" w:rsidP="00246F74">
      <w:pPr>
        <w:pStyle w:val="Nagwek2"/>
      </w:pPr>
      <w:bookmarkStart w:id="10" w:name="_Toc63752702"/>
      <w:bookmarkStart w:id="11" w:name="_Toc64457072"/>
      <w:r w:rsidRPr="00A966CC">
        <w:rPr>
          <w:highlight w:val="lightGray"/>
        </w:rPr>
        <w:t>Rozdział 4. Wykonawcy mający siedzibę lub miejsce zamieszkania poza terytorium Rzeczypospolitej Polskiej</w:t>
      </w:r>
      <w:bookmarkEnd w:id="10"/>
      <w:bookmarkEnd w:id="11"/>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E601CD">
      <w:pPr>
        <w:pStyle w:val="Nagwek2"/>
        <w:rPr>
          <w:highlight w:val="lightGray"/>
        </w:rPr>
      </w:pPr>
      <w:bookmarkStart w:id="12"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246F74">
      <w:pPr>
        <w:pStyle w:val="Nagwek2"/>
      </w:pPr>
      <w:r w:rsidRPr="00A966CC">
        <w:rPr>
          <w:highlight w:val="lightGray"/>
        </w:rPr>
        <w:t>Rozdział 5. Wykonawcy wspólnie ubiegający się o zamówienie</w:t>
      </w:r>
      <w:bookmarkEnd w:id="12"/>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lastRenderedPageBreak/>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xml:space="preserve">. 109 ust. 1 pkt. 4 ustawy </w:t>
      </w:r>
      <w:proofErr w:type="spellStart"/>
      <w:r w:rsidR="00234E60" w:rsidRPr="00222130">
        <w:rPr>
          <w:rFonts w:asciiTheme="minorHAnsi" w:hAnsiTheme="minorHAnsi" w:cstheme="minorHAnsi"/>
          <w:sz w:val="22"/>
          <w:szCs w:val="22"/>
        </w:rPr>
        <w:t>Pzp</w:t>
      </w:r>
      <w:proofErr w:type="spellEnd"/>
      <w:r w:rsidR="00234E60" w:rsidRPr="00222130">
        <w:rPr>
          <w:rFonts w:asciiTheme="minorHAnsi" w:hAnsiTheme="minorHAnsi" w:cstheme="minorHAnsi"/>
          <w:sz w:val="22"/>
          <w:szCs w:val="22"/>
        </w:rPr>
        <w:t>.</w:t>
      </w:r>
    </w:p>
    <w:p w14:paraId="54A2EBBD" w14:textId="204B520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27D54A5A" w14:textId="77777777" w:rsidR="009B0394" w:rsidRDefault="009B0394" w:rsidP="00246F74">
      <w:pPr>
        <w:tabs>
          <w:tab w:val="left" w:pos="284"/>
          <w:tab w:val="left" w:pos="567"/>
          <w:tab w:val="left" w:pos="900"/>
          <w:tab w:val="right" w:pos="9283"/>
          <w:tab w:val="right" w:pos="9923"/>
        </w:tabs>
        <w:autoSpaceDE w:val="0"/>
        <w:spacing w:after="0"/>
        <w:rPr>
          <w:rFonts w:cstheme="minorHAnsi"/>
          <w:bCs/>
        </w:rPr>
      </w:pPr>
    </w:p>
    <w:p w14:paraId="0551963A" w14:textId="77777777" w:rsidR="00FB47F8" w:rsidRPr="00A966CC" w:rsidRDefault="00FB47F8" w:rsidP="00246F74">
      <w:pPr>
        <w:tabs>
          <w:tab w:val="left" w:pos="284"/>
          <w:tab w:val="left" w:pos="567"/>
          <w:tab w:val="left" w:pos="900"/>
          <w:tab w:val="right" w:pos="9283"/>
          <w:tab w:val="right" w:pos="9923"/>
        </w:tabs>
        <w:autoSpaceDE w:val="0"/>
        <w:spacing w:after="0"/>
        <w:rPr>
          <w:rFonts w:cstheme="minorHAnsi"/>
          <w:bCs/>
        </w:rPr>
      </w:pPr>
    </w:p>
    <w:p w14:paraId="3C922CC5" w14:textId="37EB1213" w:rsidR="009B0394" w:rsidRPr="00A966CC" w:rsidRDefault="009B0394" w:rsidP="00246F74">
      <w:pPr>
        <w:pStyle w:val="Nagwek2"/>
      </w:pPr>
      <w:bookmarkStart w:id="13" w:name="_Toc64457074"/>
      <w:r w:rsidRPr="00A966CC">
        <w:rPr>
          <w:highlight w:val="lightGray"/>
        </w:rPr>
        <w:t>Rozdział 6. Podwykonawstwo</w:t>
      </w:r>
      <w:bookmarkEnd w:id="13"/>
    </w:p>
    <w:p w14:paraId="4ECC65BF" w14:textId="77777777" w:rsidR="009B0394" w:rsidRPr="00A966CC" w:rsidRDefault="009B0394" w:rsidP="00246F74">
      <w:pPr>
        <w:tabs>
          <w:tab w:val="left" w:pos="426"/>
        </w:tabs>
        <w:spacing w:after="0" w:line="240" w:lineRule="auto"/>
        <w:rPr>
          <w:rFonts w:eastAsia="Times New Roman" w:cstheme="minorHAnsi"/>
          <w:b/>
          <w:szCs w:val="24"/>
        </w:rPr>
      </w:pPr>
    </w:p>
    <w:p w14:paraId="1268249C" w14:textId="27FF3057"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3C483AA3"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40512E71" w14:textId="6612EFF8"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7045AE9A"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056F809E" w14:textId="0D9C82C1" w:rsidR="009B0394" w:rsidRPr="00E601CD"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35469818"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737D055F" w14:textId="77777777" w:rsidR="009B0394" w:rsidRDefault="009B0394"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246F74">
      <w:pPr>
        <w:pStyle w:val="Nagwek2"/>
      </w:pPr>
      <w:bookmarkStart w:id="14" w:name="_Toc64457075"/>
      <w:r w:rsidRPr="00A966CC">
        <w:rPr>
          <w:highlight w:val="lightGray"/>
        </w:rPr>
        <w:lastRenderedPageBreak/>
        <w:t>Rozdział 7.</w:t>
      </w:r>
      <w:r w:rsidR="004A577B">
        <w:rPr>
          <w:highlight w:val="lightGray"/>
        </w:rPr>
        <w:t xml:space="preserve"> </w:t>
      </w:r>
      <w:r w:rsidRPr="00A966CC">
        <w:rPr>
          <w:highlight w:val="lightGray"/>
        </w:rPr>
        <w:t>Termin związania ofertą</w:t>
      </w:r>
      <w:bookmarkEnd w:id="14"/>
    </w:p>
    <w:p w14:paraId="335BFC67" w14:textId="77777777" w:rsidR="009B0394" w:rsidRPr="00A966CC" w:rsidRDefault="009B0394" w:rsidP="00246F74">
      <w:pPr>
        <w:autoSpaceDE w:val="0"/>
        <w:spacing w:after="0" w:line="240" w:lineRule="auto"/>
        <w:rPr>
          <w:rFonts w:cstheme="minorHAnsi"/>
          <w:b/>
          <w:bCs/>
          <w:szCs w:val="24"/>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165FD26E" w:rsidR="009B0394" w:rsidRDefault="009B0394" w:rsidP="00246F74">
      <w:pPr>
        <w:autoSpaceDE w:val="0"/>
        <w:spacing w:after="0"/>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od dnia terminu składania ofert </w:t>
      </w:r>
      <w:r w:rsidR="001941F3" w:rsidRPr="00222130">
        <w:rPr>
          <w:rFonts w:cstheme="minorHAnsi"/>
          <w:sz w:val="22"/>
        </w:rPr>
        <w:t xml:space="preserve">do </w:t>
      </w:r>
      <w:r w:rsidR="001941F3" w:rsidRPr="006541AA">
        <w:rPr>
          <w:rFonts w:cstheme="minorHAnsi"/>
          <w:sz w:val="22"/>
        </w:rPr>
        <w:t>dnia</w:t>
      </w:r>
      <w:r w:rsidR="006541AA" w:rsidRPr="006541AA">
        <w:rPr>
          <w:rFonts w:cstheme="minorHAnsi"/>
          <w:sz w:val="22"/>
        </w:rPr>
        <w:t xml:space="preserve"> </w:t>
      </w:r>
      <w:r w:rsidR="006541AA" w:rsidRPr="0074266A">
        <w:rPr>
          <w:rFonts w:cstheme="minorHAnsi"/>
          <w:sz w:val="22"/>
        </w:rPr>
        <w:t>15.03.</w:t>
      </w:r>
      <w:r w:rsidR="00D9782D" w:rsidRPr="0074266A">
        <w:rPr>
          <w:rFonts w:cstheme="minorHAnsi"/>
          <w:sz w:val="22"/>
        </w:rPr>
        <w:t>2022</w:t>
      </w:r>
      <w:r w:rsidR="001A0C41" w:rsidRPr="0074266A">
        <w:rPr>
          <w:rFonts w:cstheme="minorHAnsi"/>
          <w:sz w:val="22"/>
        </w:rPr>
        <w:t xml:space="preserve"> r.</w:t>
      </w:r>
      <w:r w:rsidR="00C0656E" w:rsidRPr="00222130">
        <w:rPr>
          <w:rFonts w:cstheme="minorHAnsi"/>
          <w:sz w:val="22"/>
        </w:rPr>
        <w:t xml:space="preserve"> 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52C161D7" w14:textId="35513536" w:rsidR="00F60412" w:rsidRPr="00F620AD" w:rsidRDefault="00F60412" w:rsidP="001E5B17">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7A690572" w14:textId="77777777" w:rsidR="00787FAE" w:rsidRDefault="00787FAE" w:rsidP="00246F74">
      <w:pPr>
        <w:spacing w:after="0" w:line="240" w:lineRule="auto"/>
        <w:rPr>
          <w:rFonts w:cstheme="minorHAnsi"/>
        </w:rPr>
      </w:pPr>
    </w:p>
    <w:p w14:paraId="765711C4" w14:textId="77777777" w:rsidR="00FB47F8" w:rsidRPr="00A966CC" w:rsidRDefault="00FB47F8" w:rsidP="00246F74">
      <w:pPr>
        <w:spacing w:after="0" w:line="240" w:lineRule="auto"/>
        <w:rPr>
          <w:rFonts w:cstheme="minorHAnsi"/>
        </w:rPr>
      </w:pPr>
    </w:p>
    <w:p w14:paraId="533568E4" w14:textId="31BF7542" w:rsidR="009B0394" w:rsidRDefault="009B0394" w:rsidP="00246F74">
      <w:pPr>
        <w:pStyle w:val="Nagwek2"/>
      </w:pPr>
      <w:bookmarkStart w:id="15" w:name="_Toc64457076"/>
      <w:r w:rsidRPr="00A966CC">
        <w:rPr>
          <w:highlight w:val="lightGray"/>
        </w:rPr>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5"/>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lastRenderedPageBreak/>
        <w:t>Zamawiający określa niezbędne wymagania sprzętowo - aplikacyjne umożliwiające pracę na platformie, tj.:</w:t>
      </w:r>
    </w:p>
    <w:p w14:paraId="61FFFA2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stały dostęp do sieci Internet o gwarantowanej przepustowości nie mniejszej niż 512 </w:t>
      </w:r>
      <w:proofErr w:type="spellStart"/>
      <w:r w:rsidRPr="007E637A">
        <w:rPr>
          <w:rFonts w:eastAsia="Calibri" w:cstheme="minorHAnsi"/>
          <w:sz w:val="22"/>
          <w:lang w:eastAsia="en-US"/>
        </w:rPr>
        <w:t>kb</w:t>
      </w:r>
      <w:proofErr w:type="spellEnd"/>
      <w:r w:rsidRPr="007E637A">
        <w:rPr>
          <w:rFonts w:eastAsia="Calibri" w:cstheme="minorHAnsi"/>
          <w:sz w:val="22"/>
          <w:lang w:eastAsia="en-US"/>
        </w:rPr>
        <w:t>/s;</w:t>
      </w:r>
    </w:p>
    <w:p w14:paraId="342C689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włączona obsługa </w:t>
      </w:r>
      <w:proofErr w:type="spellStart"/>
      <w:r w:rsidRPr="007E637A">
        <w:rPr>
          <w:rFonts w:eastAsia="Calibri" w:cstheme="minorHAnsi"/>
          <w:sz w:val="22"/>
          <w:lang w:eastAsia="en-US"/>
        </w:rPr>
        <w:t>JavaScript</w:t>
      </w:r>
      <w:proofErr w:type="spellEnd"/>
      <w:r w:rsidRPr="007E637A">
        <w:rPr>
          <w:rFonts w:eastAsia="Calibri" w:cstheme="minorHAnsi"/>
          <w:sz w:val="22"/>
          <w:lang w:eastAsia="en-US"/>
        </w:rPr>
        <w:t>;</w:t>
      </w:r>
    </w:p>
    <w:p w14:paraId="50B8B56D"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 xml:space="preserve">zainstalowany program Adobe </w:t>
      </w:r>
      <w:proofErr w:type="spellStart"/>
      <w:r w:rsidRPr="007E637A">
        <w:rPr>
          <w:rFonts w:eastAsia="Calibri" w:cstheme="minorHAnsi"/>
          <w:sz w:val="22"/>
          <w:lang w:eastAsia="en-US"/>
        </w:rPr>
        <w:t>Acrobat</w:t>
      </w:r>
      <w:proofErr w:type="spellEnd"/>
      <w:r w:rsidRPr="007E637A">
        <w:rPr>
          <w:rFonts w:eastAsia="Calibri" w:cstheme="minorHAnsi"/>
          <w:sz w:val="22"/>
          <w:lang w:eastAsia="en-US"/>
        </w:rPr>
        <w:t xml:space="preserve"> Reader lub inny obsługujący format plików pdf.;</w:t>
      </w:r>
    </w:p>
    <w:p w14:paraId="5914F947"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77777777" w:rsidR="009F616E" w:rsidRPr="009F616E" w:rsidRDefault="009F616E" w:rsidP="00246F74">
      <w:pPr>
        <w:pStyle w:val="NormalnyWeb"/>
        <w:spacing w:before="0" w:after="0"/>
        <w:rPr>
          <w:sz w:val="20"/>
        </w:rPr>
      </w:pPr>
      <w:r w:rsidRPr="009F616E">
        <w:rPr>
          <w:rFonts w:ascii="Calibri" w:hAnsi="Calibri" w:cs="Calibri"/>
          <w:b/>
          <w:bCs/>
          <w:color w:val="000000"/>
          <w:sz w:val="20"/>
        </w:rPr>
        <w:t>Formaty plików wykorzystywanych przez wykonawców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Zamawiający rekomenduje wykorzystanie formatów: .pdf .</w:t>
      </w:r>
      <w:proofErr w:type="spellStart"/>
      <w:r w:rsidRPr="009F616E">
        <w:rPr>
          <w:rFonts w:ascii="Calibri" w:hAnsi="Calibri" w:cs="Calibri"/>
          <w:color w:val="000000"/>
          <w:sz w:val="20"/>
        </w:rPr>
        <w:t>doc</w:t>
      </w:r>
      <w:proofErr w:type="spellEnd"/>
      <w:r w:rsidRPr="009F616E">
        <w:rPr>
          <w:rFonts w:ascii="Calibri" w:hAnsi="Calibri" w:cs="Calibri"/>
          <w:color w:val="000000"/>
          <w:sz w:val="20"/>
        </w:rPr>
        <w:t xml:space="preserve"> .xls .jpg (.</w:t>
      </w:r>
      <w:proofErr w:type="spellStart"/>
      <w:r w:rsidRPr="009F616E">
        <w:rPr>
          <w:rFonts w:ascii="Calibri" w:hAnsi="Calibri" w:cs="Calibri"/>
          <w:color w:val="000000"/>
          <w:sz w:val="20"/>
        </w:rPr>
        <w:t>jpeg</w:t>
      </w:r>
      <w:proofErr w:type="spellEnd"/>
      <w:r w:rsidRPr="009F616E">
        <w:rPr>
          <w:rFonts w:ascii="Calibri" w:hAnsi="Calibri" w:cs="Calibri"/>
          <w:color w:val="000000"/>
          <w:sz w:val="20"/>
        </w:rPr>
        <w:t xml:space="preserve">) </w:t>
      </w:r>
      <w:r w:rsidRPr="009F616E">
        <w:rPr>
          <w:rFonts w:ascii="Calibri" w:hAnsi="Calibri" w:cs="Calibri"/>
          <w:b/>
          <w:bCs/>
          <w:color w:val="000000"/>
          <w:sz w:val="20"/>
        </w:rPr>
        <w:t>ze szczególnym wskazaniem na .pdf</w:t>
      </w:r>
    </w:p>
    <w:p w14:paraId="458905D4" w14:textId="77777777" w:rsidR="009F616E" w:rsidRPr="009F616E" w:rsidRDefault="009F616E" w:rsidP="00A90B09">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A90B09">
      <w:pPr>
        <w:pStyle w:val="NormalnyWeb"/>
        <w:numPr>
          <w:ilvl w:val="1"/>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w:t>
      </w:r>
      <w:proofErr w:type="spellStart"/>
      <w:r w:rsidRPr="009F616E">
        <w:rPr>
          <w:rFonts w:ascii="Calibri" w:hAnsi="Calibri" w:cs="Calibri"/>
          <w:color w:val="000000"/>
          <w:sz w:val="20"/>
        </w:rPr>
        <w:t>rar</w:t>
      </w:r>
      <w:proofErr w:type="spellEnd"/>
      <w:r w:rsidRPr="009F616E">
        <w:rPr>
          <w:rFonts w:ascii="Calibri" w:hAnsi="Calibri" w:cs="Calibri"/>
          <w:color w:val="000000"/>
          <w:sz w:val="20"/>
        </w:rPr>
        <w:t xml:space="preserve"> .gif .</w:t>
      </w:r>
      <w:proofErr w:type="spellStart"/>
      <w:r w:rsidRPr="009F616E">
        <w:rPr>
          <w:rFonts w:ascii="Calibri" w:hAnsi="Calibri" w:cs="Calibri"/>
          <w:color w:val="000000"/>
          <w:sz w:val="20"/>
        </w:rPr>
        <w:t>bmp</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numbers</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pages</w:t>
      </w:r>
      <w:proofErr w:type="spellEnd"/>
      <w:r w:rsidRPr="009F616E">
        <w:rPr>
          <w:rFonts w:ascii="Calibri" w:hAnsi="Calibri" w:cs="Calibri"/>
          <w:color w:val="000000"/>
          <w:sz w:val="20"/>
        </w:rPr>
        <w:t xml:space="preserve">.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zwraca uwagę na ograniczenia wielkości plików podpisywanych profilem zaufanym, który wynosi max 10MB, oraz na ograniczenie wielkości plików podpisywanych w aplikacji </w:t>
      </w:r>
      <w:proofErr w:type="spellStart"/>
      <w:r w:rsidRPr="009F616E">
        <w:rPr>
          <w:rFonts w:ascii="Calibri" w:hAnsi="Calibri" w:cs="Calibri"/>
          <w:color w:val="000000"/>
          <w:sz w:val="20"/>
        </w:rPr>
        <w:t>eDoApp</w:t>
      </w:r>
      <w:proofErr w:type="spellEnd"/>
      <w:r w:rsidRPr="009F616E">
        <w:rPr>
          <w:rFonts w:ascii="Calibri" w:hAnsi="Calibri" w:cs="Calibri"/>
          <w:color w:val="000000"/>
          <w:sz w:val="20"/>
        </w:rPr>
        <w:t xml:space="preserve"> służącej do składania podpisu osobistego, który wynosi max 5MB.</w:t>
      </w:r>
    </w:p>
    <w:p w14:paraId="0963703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F616E">
        <w:rPr>
          <w:rFonts w:ascii="Calibri" w:hAnsi="Calibri" w:cs="Calibri"/>
          <w:color w:val="000000"/>
          <w:sz w:val="20"/>
        </w:rPr>
        <w:t>PAdES</w:t>
      </w:r>
      <w:proofErr w:type="spellEnd"/>
      <w:r w:rsidRPr="009F616E">
        <w:rPr>
          <w:rFonts w:ascii="Calibri" w:hAnsi="Calibri" w:cs="Calibri"/>
          <w:color w:val="000000"/>
          <w:sz w:val="20"/>
        </w:rPr>
        <w:t>. </w:t>
      </w:r>
    </w:p>
    <w:p w14:paraId="46D4E557"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Pliki w innych formatach niż PDF zaleca się opatrzyć zewnętrznym podpisem </w:t>
      </w:r>
      <w:proofErr w:type="spellStart"/>
      <w:r w:rsidRPr="009F616E">
        <w:rPr>
          <w:rFonts w:ascii="Calibri" w:hAnsi="Calibri" w:cs="Calibri"/>
          <w:color w:val="000000"/>
          <w:sz w:val="20"/>
        </w:rPr>
        <w:t>XAdES</w:t>
      </w:r>
      <w:proofErr w:type="spellEnd"/>
      <w:r w:rsidRPr="009F616E">
        <w:rPr>
          <w:rFonts w:ascii="Calibri" w:hAnsi="Calibri" w:cs="Calibri"/>
          <w:color w:val="000000"/>
          <w:sz w:val="20"/>
        </w:rPr>
        <w:t>. Wykonawca powinien pamiętać, aby plik z podpisem przekazywać łącznie z dokumentem podpisywanym.</w:t>
      </w:r>
    </w:p>
    <w:p w14:paraId="706F2201"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Jeśli wykonawca pakuje dokumenty np. w plik ZIP zalecamy wcześniejsze podpisanie każdego ze skompresowanych plików. </w:t>
      </w:r>
    </w:p>
    <w:p w14:paraId="3678661E" w14:textId="77777777" w:rsid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785672F7" w14:textId="77777777" w:rsidR="00B624E7" w:rsidRPr="00222130" w:rsidRDefault="00B624E7"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246F74">
      <w:pPr>
        <w:pStyle w:val="Nagwek2"/>
      </w:pPr>
      <w:bookmarkStart w:id="16" w:name="_Toc64457077"/>
      <w:r w:rsidRPr="00A966CC">
        <w:rPr>
          <w:highlight w:val="lightGray"/>
        </w:rPr>
        <w:lastRenderedPageBreak/>
        <w:t>Rozdział 9. Informacje stanowiące tajemnicę przedsiębiorstwa w rozumieniu przepisów o zwalczaniu nieuczciwej konkurencji</w:t>
      </w:r>
      <w:bookmarkEnd w:id="16"/>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7FE32EF2" w14:textId="77777777" w:rsidR="00435308" w:rsidRPr="00222130" w:rsidRDefault="00435308" w:rsidP="00435308">
      <w:pPr>
        <w:pStyle w:val="Akapitzlist"/>
        <w:widowControl/>
        <w:suppressAutoHyphens w:val="0"/>
        <w:ind w:left="360"/>
        <w:rPr>
          <w:rFonts w:asciiTheme="minorHAnsi" w:eastAsia="Times New Roman" w:hAnsiTheme="minorHAnsi" w:cstheme="minorHAnsi"/>
          <w:sz w:val="22"/>
          <w:szCs w:val="22"/>
        </w:rPr>
      </w:pP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Wykonawca nie może zastrzec informacji, o których mowa w art. 222 ust. 5 ustawy </w:t>
      </w:r>
      <w:proofErr w:type="spellStart"/>
      <w:r w:rsidRPr="00222130">
        <w:rPr>
          <w:rFonts w:asciiTheme="minorHAnsi" w:eastAsia="Times New Roman" w:hAnsiTheme="minorHAnsi" w:cstheme="minorHAnsi"/>
          <w:sz w:val="22"/>
          <w:szCs w:val="22"/>
        </w:rPr>
        <w:t>Pzp</w:t>
      </w:r>
      <w:proofErr w:type="spellEnd"/>
      <w:r w:rsidRPr="00222130">
        <w:rPr>
          <w:rFonts w:asciiTheme="minorHAnsi" w:eastAsia="Times New Roman" w:hAnsiTheme="minorHAnsi" w:cstheme="minorHAnsi"/>
          <w:sz w:val="22"/>
          <w:szCs w:val="22"/>
        </w:rPr>
        <w:t>.</w:t>
      </w:r>
    </w:p>
    <w:p w14:paraId="0D0207C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21F09178" w14:textId="77777777" w:rsidR="00435308" w:rsidRPr="00222130" w:rsidRDefault="00435308" w:rsidP="00435308">
      <w:pPr>
        <w:pStyle w:val="Akapitzlist"/>
        <w:widowControl/>
        <w:tabs>
          <w:tab w:val="left" w:pos="709"/>
        </w:tabs>
        <w:autoSpaceDE w:val="0"/>
        <w:ind w:left="709" w:right="-62"/>
        <w:rPr>
          <w:rFonts w:asciiTheme="minorHAnsi" w:eastAsia="Times New Roman" w:hAnsiTheme="minorHAnsi" w:cstheme="minorHAnsi"/>
          <w:sz w:val="22"/>
          <w:szCs w:val="22"/>
        </w:rPr>
      </w:pPr>
    </w:p>
    <w:p w14:paraId="50DC8B11"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2DDCDC7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EB9ED99"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262CB107" w14:textId="36404AF1" w:rsidR="006C4E01" w:rsidRPr="00F15D7D"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6A8E154A" w14:textId="77777777" w:rsidR="00F15D7D" w:rsidRDefault="00F15D7D" w:rsidP="00246F74">
      <w:pPr>
        <w:pStyle w:val="Akapitzlist"/>
        <w:widowControl/>
        <w:tabs>
          <w:tab w:val="left" w:pos="426"/>
        </w:tabs>
        <w:autoSpaceDE w:val="0"/>
        <w:ind w:left="360" w:right="-62"/>
        <w:rPr>
          <w:rFonts w:asciiTheme="minorHAnsi" w:hAnsiTheme="minorHAnsi" w:cstheme="minorHAnsi"/>
          <w:sz w:val="22"/>
          <w:szCs w:val="22"/>
        </w:rPr>
      </w:pPr>
    </w:p>
    <w:p w14:paraId="39CFDCD1" w14:textId="77777777" w:rsidR="00FB47F8" w:rsidRPr="00F15D7D" w:rsidRDefault="00FB47F8" w:rsidP="00246F74">
      <w:pPr>
        <w:pStyle w:val="Akapitzlist"/>
        <w:widowControl/>
        <w:tabs>
          <w:tab w:val="left" w:pos="426"/>
        </w:tabs>
        <w:autoSpaceDE w:val="0"/>
        <w:ind w:left="360" w:right="-62"/>
        <w:rPr>
          <w:rFonts w:asciiTheme="minorHAnsi" w:hAnsiTheme="minorHAnsi" w:cstheme="minorHAnsi"/>
          <w:sz w:val="22"/>
          <w:szCs w:val="22"/>
        </w:rPr>
      </w:pPr>
    </w:p>
    <w:p w14:paraId="007947BE" w14:textId="77777777" w:rsidR="009B0394" w:rsidRPr="00A966CC" w:rsidRDefault="009B0394" w:rsidP="00246F74">
      <w:pPr>
        <w:pStyle w:val="Nagwek2"/>
      </w:pPr>
      <w:bookmarkStart w:id="17" w:name="_Toc64457078"/>
      <w:r w:rsidRPr="00A966CC">
        <w:rPr>
          <w:highlight w:val="lightGray"/>
        </w:rPr>
        <w:t>Rozdział 10. Wyjaśnienia i zmiany treści SWZ</w:t>
      </w:r>
      <w:bookmarkEnd w:id="17"/>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lastRenderedPageBreak/>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3E13FD49" w:rsidR="004A577B" w:rsidRPr="00222130" w:rsidRDefault="00555003" w:rsidP="00246F74">
      <w:pPr>
        <w:spacing w:after="0" w:line="240" w:lineRule="auto"/>
        <w:ind w:firstLine="284"/>
        <w:rPr>
          <w:rFonts w:cstheme="minorHAnsi"/>
          <w:bCs/>
          <w:sz w:val="22"/>
        </w:rPr>
      </w:pPr>
      <w:r>
        <w:rPr>
          <w:rFonts w:cstheme="minorHAnsi"/>
          <w:bCs/>
          <w:sz w:val="22"/>
        </w:rPr>
        <w:t>Michał Kołodziejczyk</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749B510C" w14:textId="77777777" w:rsidR="009472D4" w:rsidRDefault="009472D4" w:rsidP="00246F74">
      <w:pPr>
        <w:spacing w:after="0"/>
        <w:ind w:firstLine="284"/>
        <w:rPr>
          <w:rFonts w:cstheme="minorHAnsi"/>
          <w:bCs/>
          <w:szCs w:val="24"/>
        </w:rPr>
      </w:pPr>
    </w:p>
    <w:p w14:paraId="71ADF654" w14:textId="77777777" w:rsidR="00FB47F8" w:rsidRPr="0010188D" w:rsidRDefault="00FB47F8" w:rsidP="00246F74">
      <w:pPr>
        <w:spacing w:after="0"/>
        <w:ind w:firstLine="284"/>
        <w:rPr>
          <w:rFonts w:cstheme="minorHAnsi"/>
          <w:bCs/>
          <w:szCs w:val="24"/>
        </w:rPr>
      </w:pPr>
    </w:p>
    <w:p w14:paraId="60EB584B" w14:textId="77777777" w:rsidR="009B0394" w:rsidRPr="00A966CC" w:rsidRDefault="009B0394" w:rsidP="00246F74">
      <w:pPr>
        <w:pStyle w:val="Nagwek2"/>
      </w:pPr>
      <w:bookmarkStart w:id="18" w:name="_Toc64457079"/>
      <w:r w:rsidRPr="00A966CC">
        <w:rPr>
          <w:highlight w:val="lightGray"/>
        </w:rPr>
        <w:t>Rozdział 11. Opis sposobu przygotowania oferty</w:t>
      </w:r>
      <w:bookmarkEnd w:id="18"/>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Każdy Wykonawca może złożyć tylko jedną ofertę na całość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9" w:name="_Toc504465391"/>
      <w:r w:rsidRPr="00222130">
        <w:rPr>
          <w:rFonts w:asciiTheme="minorHAnsi" w:hAnsiTheme="minorHAnsi" w:cstheme="minorHAnsi"/>
          <w:b w:val="0"/>
          <w:sz w:val="22"/>
          <w:szCs w:val="22"/>
        </w:rPr>
        <w:t>Forma oferty.</w:t>
      </w:r>
      <w:bookmarkEnd w:id="19"/>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5EFDD5A9" w14:textId="08D87167" w:rsidR="00B624E7" w:rsidRPr="0074266A" w:rsidRDefault="00B624E7" w:rsidP="001E5B17">
      <w:pPr>
        <w:pStyle w:val="Akapitzlist"/>
        <w:widowControl/>
        <w:numPr>
          <w:ilvl w:val="0"/>
          <w:numId w:val="32"/>
        </w:numPr>
        <w:suppressAutoHyphens w:val="0"/>
        <w:rPr>
          <w:rFonts w:asciiTheme="minorHAnsi" w:hAnsiTheme="minorHAnsi" w:cstheme="minorHAnsi"/>
          <w:b/>
          <w:sz w:val="22"/>
          <w:szCs w:val="22"/>
        </w:rPr>
      </w:pPr>
      <w:r w:rsidRPr="0074266A">
        <w:rPr>
          <w:rFonts w:asciiTheme="minorHAnsi" w:hAnsiTheme="minorHAnsi" w:cstheme="minorHAnsi"/>
          <w:b/>
          <w:sz w:val="22"/>
          <w:szCs w:val="22"/>
        </w:rPr>
        <w:t>Kosztorys</w:t>
      </w:r>
      <w:r w:rsidR="0074266A" w:rsidRPr="0074266A">
        <w:rPr>
          <w:rFonts w:asciiTheme="minorHAnsi" w:hAnsiTheme="minorHAnsi" w:cstheme="minorHAnsi"/>
          <w:b/>
          <w:sz w:val="22"/>
          <w:szCs w:val="22"/>
        </w:rPr>
        <w:t xml:space="preserve">y ofertowe (jeden łączny kosztorys podzielony na </w:t>
      </w:r>
      <w:r w:rsidR="006B126B">
        <w:rPr>
          <w:rFonts w:asciiTheme="minorHAnsi" w:hAnsiTheme="minorHAnsi" w:cstheme="minorHAnsi"/>
          <w:b/>
          <w:sz w:val="22"/>
          <w:szCs w:val="22"/>
        </w:rPr>
        <w:t>4</w:t>
      </w:r>
      <w:r w:rsidR="0074266A" w:rsidRPr="0074266A">
        <w:rPr>
          <w:rFonts w:asciiTheme="minorHAnsi" w:hAnsiTheme="minorHAnsi" w:cstheme="minorHAnsi"/>
          <w:b/>
          <w:sz w:val="22"/>
          <w:szCs w:val="22"/>
        </w:rPr>
        <w:t xml:space="preserve"> części zgodnie z przedmiarami lub </w:t>
      </w:r>
      <w:r w:rsidR="006B126B">
        <w:rPr>
          <w:rFonts w:asciiTheme="minorHAnsi" w:hAnsiTheme="minorHAnsi" w:cstheme="minorHAnsi"/>
          <w:b/>
          <w:sz w:val="22"/>
          <w:szCs w:val="22"/>
        </w:rPr>
        <w:t>4</w:t>
      </w:r>
      <w:r w:rsidR="0074266A" w:rsidRPr="0074266A">
        <w:rPr>
          <w:rFonts w:asciiTheme="minorHAnsi" w:hAnsiTheme="minorHAnsi" w:cstheme="minorHAnsi"/>
          <w:b/>
          <w:sz w:val="22"/>
          <w:szCs w:val="22"/>
        </w:rPr>
        <w:t xml:space="preserve"> oddzielnych kosztorysów zsumowanych w  formularzu ofertowym)</w:t>
      </w:r>
      <w:r w:rsidRPr="0074266A">
        <w:rPr>
          <w:rFonts w:asciiTheme="minorHAnsi" w:hAnsiTheme="minorHAnsi" w:cstheme="minorHAnsi"/>
          <w:b/>
          <w:sz w:val="22"/>
          <w:szCs w:val="22"/>
        </w:rPr>
        <w:t>;</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69A8E52C"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9D461C">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3761F016"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435308">
        <w:rPr>
          <w:rFonts w:asciiTheme="minorHAnsi" w:hAnsiTheme="minorHAnsi" w:cstheme="minorHAnsi"/>
          <w:noProof/>
          <w:sz w:val="22"/>
          <w:szCs w:val="22"/>
        </w:rPr>
        <w:t>robót budowlanych</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6629CFD5" w14:textId="48D02A20" w:rsidR="00FC715A"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sz w:val="22"/>
          <w:szCs w:val="22"/>
        </w:rPr>
        <w:t xml:space="preserve">Wykaz </w:t>
      </w:r>
      <w:r w:rsidR="00435308">
        <w:rPr>
          <w:rFonts w:asciiTheme="minorHAnsi" w:hAnsiTheme="minorHAnsi" w:cstheme="minorHAnsi"/>
          <w:sz w:val="22"/>
          <w:szCs w:val="22"/>
        </w:rPr>
        <w:t>osób skierowanych do realizacji zamówienia oraz kierujących robotami budowlanymi</w:t>
      </w:r>
      <w:r w:rsidRPr="00222130">
        <w:rPr>
          <w:rFonts w:asciiTheme="minorHAnsi" w:hAnsiTheme="minorHAnsi" w:cstheme="minorHAnsi"/>
          <w:sz w:val="22"/>
          <w:szCs w:val="22"/>
        </w:rPr>
        <w:t xml:space="preserve"> </w:t>
      </w:r>
      <w:r w:rsidR="00105E74" w:rsidRPr="00222130">
        <w:rPr>
          <w:rFonts w:asciiTheme="minorHAnsi" w:hAnsiTheme="minorHAnsi" w:cstheme="minorHAnsi"/>
          <w:noProof/>
          <w:sz w:val="22"/>
          <w:szCs w:val="22"/>
        </w:rPr>
        <w:t>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105E74" w:rsidRPr="00222130">
        <w:rPr>
          <w:rFonts w:asciiTheme="minorHAnsi" w:hAnsiTheme="minorHAnsi" w:cstheme="minorHAnsi"/>
          <w:sz w:val="22"/>
          <w:szCs w:val="22"/>
        </w:rPr>
        <w:t xml:space="preserve"> oraz </w:t>
      </w:r>
      <w:r w:rsidRPr="00607AE7">
        <w:rPr>
          <w:rFonts w:asciiTheme="minorHAnsi" w:hAnsiTheme="minorHAnsi" w:cstheme="minorHAnsi"/>
          <w:sz w:val="22"/>
          <w:szCs w:val="22"/>
        </w:rPr>
        <w:t>do kryterium oceny ofert</w:t>
      </w:r>
      <w:r w:rsidRPr="00222130">
        <w:rPr>
          <w:rFonts w:asciiTheme="minorHAnsi" w:hAnsiTheme="minorHAnsi" w:cstheme="minorHAnsi"/>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lastRenderedPageBreak/>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63617B9B" w14:textId="77777777" w:rsidR="00FB47F8" w:rsidRPr="00FB47F8" w:rsidRDefault="00FB47F8" w:rsidP="00FB47F8">
      <w:pPr>
        <w:tabs>
          <w:tab w:val="left" w:pos="426"/>
        </w:tabs>
        <w:rPr>
          <w:rFonts w:cstheme="minorHAnsi"/>
          <w:noProof/>
          <w:sz w:val="22"/>
        </w:rPr>
      </w:pPr>
    </w:p>
    <w:p w14:paraId="6888E54D" w14:textId="066A9FC0" w:rsidR="009B0394" w:rsidRPr="00787FAE" w:rsidRDefault="009B0394" w:rsidP="00246F74">
      <w:pPr>
        <w:pStyle w:val="Nagwek2"/>
      </w:pPr>
      <w:bookmarkStart w:id="20"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20"/>
    </w:p>
    <w:p w14:paraId="66D1B075" w14:textId="77777777" w:rsidR="009B0394" w:rsidRPr="00CB5BFD" w:rsidRDefault="009B0394" w:rsidP="00246F74">
      <w:pPr>
        <w:autoSpaceDE w:val="0"/>
        <w:spacing w:after="0" w:line="240" w:lineRule="auto"/>
        <w:rPr>
          <w:rFonts w:cstheme="minorHAnsi"/>
          <w:bCs/>
          <w:sz w:val="22"/>
        </w:rPr>
      </w:pPr>
    </w:p>
    <w:p w14:paraId="156B7184" w14:textId="5994AE3D" w:rsidR="009B0394" w:rsidRDefault="009B0394" w:rsidP="00BA3C43">
      <w:pPr>
        <w:pStyle w:val="Akapitzlist"/>
        <w:numPr>
          <w:ilvl w:val="0"/>
          <w:numId w:val="12"/>
        </w:numPr>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E86858" w:rsidRPr="00CB5BFD">
        <w:rPr>
          <w:rFonts w:asciiTheme="minorHAnsi" w:hAnsiTheme="minorHAnsi" w:cstheme="minorHAnsi"/>
          <w:sz w:val="22"/>
          <w:szCs w:val="22"/>
        </w:rPr>
        <w:t>ie całego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WZ. Oferowana cena powinna pokrywać wszelkie zobowiązania umowne w tym ryzyko z tytułu oszacowania wszelkich kosztów związanych z realizacją przedmiotu umowy. Cenę należy obliczyć biorąc pod uwagę dokumentację projektową,</w:t>
      </w:r>
      <w:r w:rsidR="00F93AAC">
        <w:rPr>
          <w:rFonts w:asciiTheme="minorHAnsi" w:hAnsiTheme="minorHAnsi" w:cstheme="minorHAnsi"/>
          <w:sz w:val="22"/>
          <w:szCs w:val="22"/>
        </w:rPr>
        <w:t xml:space="preserve"> specyfikacje techniczne</w:t>
      </w:r>
      <w:r w:rsidR="00D9782D" w:rsidRPr="00D9782D">
        <w:rPr>
          <w:rFonts w:asciiTheme="minorHAnsi" w:hAnsiTheme="minorHAnsi" w:cstheme="minorHAnsi"/>
          <w:sz w:val="22"/>
          <w:szCs w:val="22"/>
        </w:rPr>
        <w:t xml:space="preserve"> wykonania i odbioru robót oraz przedmiar</w:t>
      </w:r>
      <w:r w:rsidR="00F93AAC">
        <w:rPr>
          <w:rFonts w:asciiTheme="minorHAnsi" w:hAnsiTheme="minorHAnsi" w:cstheme="minorHAnsi"/>
          <w:sz w:val="22"/>
          <w:szCs w:val="22"/>
        </w:rPr>
        <w:t>y</w:t>
      </w:r>
      <w:r w:rsidR="00D9782D" w:rsidRPr="00D9782D">
        <w:rPr>
          <w:rFonts w:asciiTheme="minorHAnsi" w:hAnsiTheme="minorHAnsi" w:cstheme="minorHAnsi"/>
          <w:sz w:val="22"/>
          <w:szCs w:val="22"/>
        </w:rPr>
        <w:t>.</w:t>
      </w:r>
      <w:r w:rsidR="00BA3C43" w:rsidRPr="00BA3C43">
        <w:t xml:space="preserve"> </w:t>
      </w:r>
      <w:r w:rsidR="00BA3C43" w:rsidRPr="00BA3C43">
        <w:rPr>
          <w:rFonts w:asciiTheme="minorHAnsi" w:hAnsiTheme="minorHAnsi" w:cstheme="minorHAnsi"/>
          <w:sz w:val="22"/>
          <w:szCs w:val="22"/>
        </w:rPr>
        <w:t xml:space="preserve">Wykonawca ponosi wszelkie koszty związane z włączeniem </w:t>
      </w:r>
      <w:r w:rsidR="00607AE7">
        <w:rPr>
          <w:rFonts w:asciiTheme="minorHAnsi" w:hAnsiTheme="minorHAnsi" w:cstheme="minorHAnsi"/>
          <w:sz w:val="22"/>
          <w:szCs w:val="22"/>
        </w:rPr>
        <w:t xml:space="preserve">nowych </w:t>
      </w:r>
      <w:r w:rsidR="00BA3C43" w:rsidRPr="00BA3C43">
        <w:rPr>
          <w:rFonts w:asciiTheme="minorHAnsi" w:hAnsiTheme="minorHAnsi" w:cstheme="minorHAnsi"/>
          <w:sz w:val="22"/>
          <w:szCs w:val="22"/>
        </w:rPr>
        <w:t xml:space="preserve">urządzeń do istniejących w obiekcie instalacji. </w:t>
      </w:r>
      <w:r w:rsidR="00822F82">
        <w:rPr>
          <w:rFonts w:asciiTheme="minorHAnsi" w:hAnsiTheme="minorHAnsi" w:cstheme="minorHAnsi"/>
          <w:sz w:val="22"/>
          <w:szCs w:val="22"/>
        </w:rPr>
        <w:t xml:space="preserve"> </w:t>
      </w:r>
      <w:r w:rsidR="00BA3C43" w:rsidRPr="00BA3C43">
        <w:rPr>
          <w:rFonts w:asciiTheme="minorHAnsi" w:hAnsiTheme="minorHAnsi" w:cstheme="minorHAnsi"/>
          <w:sz w:val="22"/>
          <w:szCs w:val="22"/>
        </w:rPr>
        <w:t xml:space="preserve">Sposób włączenia musi być uzgodniony z </w:t>
      </w:r>
      <w:r w:rsidR="00607AE7">
        <w:rPr>
          <w:rFonts w:asciiTheme="minorHAnsi" w:hAnsiTheme="minorHAnsi" w:cstheme="minorHAnsi"/>
          <w:sz w:val="22"/>
          <w:szCs w:val="22"/>
        </w:rPr>
        <w:t>Zamawiającym</w:t>
      </w:r>
      <w:r w:rsidR="00BA3C43" w:rsidRPr="00BA3C43">
        <w:rPr>
          <w:rFonts w:asciiTheme="minorHAnsi" w:hAnsiTheme="minorHAnsi" w:cstheme="minorHAnsi"/>
          <w:sz w:val="22"/>
          <w:szCs w:val="22"/>
        </w:rPr>
        <w:t>.</w:t>
      </w:r>
    </w:p>
    <w:p w14:paraId="7629064E" w14:textId="77777777" w:rsidR="00E02F0A" w:rsidRPr="00CB5BFD" w:rsidRDefault="00E02F0A" w:rsidP="00E02F0A">
      <w:pPr>
        <w:pStyle w:val="Akapitzlist"/>
        <w:ind w:left="360"/>
        <w:rPr>
          <w:rFonts w:asciiTheme="minorHAnsi" w:hAnsiTheme="minorHAnsi" w:cstheme="minorHAnsi"/>
          <w:sz w:val="22"/>
          <w:szCs w:val="22"/>
        </w:rPr>
      </w:pPr>
    </w:p>
    <w:p w14:paraId="3CF73E7C" w14:textId="6DEB4BA9" w:rsidR="009B0394" w:rsidRDefault="00BC6B12" w:rsidP="00D9782D">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1EE3C630" w14:textId="77777777" w:rsidR="00E02F0A" w:rsidRPr="00F620AD" w:rsidRDefault="00E02F0A" w:rsidP="00E02F0A">
      <w:pPr>
        <w:pStyle w:val="Akapitzlist"/>
        <w:tabs>
          <w:tab w:val="left" w:pos="0"/>
          <w:tab w:val="left" w:pos="284"/>
        </w:tabs>
        <w:ind w:left="284"/>
        <w:rPr>
          <w:rFonts w:asciiTheme="minorHAnsi" w:hAnsiTheme="minorHAnsi" w:cstheme="minorHAnsi"/>
          <w:sz w:val="22"/>
          <w:szCs w:val="22"/>
        </w:rPr>
      </w:pPr>
    </w:p>
    <w:p w14:paraId="7424EBAB" w14:textId="5F20FBEE" w:rsidR="009B0394" w:rsidRPr="00E02F0A"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2336EFFD" w14:textId="77777777" w:rsidR="00E02F0A" w:rsidRPr="00626B1A" w:rsidRDefault="00E02F0A" w:rsidP="00E02F0A">
      <w:pPr>
        <w:pStyle w:val="Akapitzlist"/>
        <w:widowControl/>
        <w:tabs>
          <w:tab w:val="left" w:pos="426"/>
        </w:tabs>
        <w:suppressAutoHyphens w:val="0"/>
        <w:ind w:left="284"/>
        <w:rPr>
          <w:rFonts w:asciiTheme="minorHAnsi" w:hAnsiTheme="minorHAnsi" w:cstheme="minorHAnsi"/>
          <w:sz w:val="22"/>
          <w:szCs w:val="22"/>
        </w:rPr>
      </w:pPr>
    </w:p>
    <w:p w14:paraId="4771EA0B" w14:textId="77777777" w:rsidR="009B0394" w:rsidRPr="00CB5BFD"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65E680AD" w14:textId="0D8EAA96" w:rsidR="009B0394" w:rsidRDefault="009B0394" w:rsidP="00246F74">
      <w:pPr>
        <w:pStyle w:val="Nagwek2"/>
      </w:pPr>
      <w:bookmarkStart w:id="21" w:name="_Toc64457081"/>
      <w:r w:rsidRPr="00A966CC">
        <w:rPr>
          <w:highlight w:val="lightGray"/>
        </w:rPr>
        <w:t>Rozdział 13. Opis kryteriów oceny ofert, wraz z podaniem wag tych kryteriów i sposobu oceny ofert</w:t>
      </w:r>
      <w:bookmarkEnd w:id="21"/>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45DE6993" w:rsidR="00545F86" w:rsidRPr="00CB5BFD" w:rsidRDefault="00545F8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 xml:space="preserve">cena </w:t>
      </w:r>
      <w:r w:rsidRPr="00CB5BFD">
        <w:rPr>
          <w:rFonts w:asciiTheme="minorHAnsi" w:hAnsiTheme="minorHAnsi" w:cstheme="minorHAnsi"/>
          <w:sz w:val="22"/>
          <w:szCs w:val="22"/>
        </w:rPr>
        <w:tab/>
      </w:r>
      <w:r w:rsidRPr="00CB5BFD">
        <w:rPr>
          <w:rFonts w:asciiTheme="minorHAnsi" w:hAnsiTheme="minorHAnsi" w:cstheme="minorHAnsi"/>
          <w:sz w:val="22"/>
          <w:szCs w:val="22"/>
        </w:rPr>
        <w:tab/>
      </w:r>
      <w:r w:rsidRPr="00CB5BFD">
        <w:rPr>
          <w:rFonts w:asciiTheme="minorHAnsi" w:hAnsiTheme="minorHAnsi" w:cstheme="minorHAnsi"/>
          <w:sz w:val="22"/>
          <w:szCs w:val="22"/>
        </w:rPr>
        <w:tab/>
      </w:r>
      <w:r w:rsidR="00AC247A" w:rsidRPr="00CB5BFD">
        <w:rPr>
          <w:rFonts w:asciiTheme="minorHAnsi" w:hAnsiTheme="minorHAnsi" w:cstheme="minorHAnsi"/>
          <w:sz w:val="22"/>
          <w:szCs w:val="22"/>
        </w:rPr>
        <w:tab/>
      </w:r>
      <w:r w:rsidR="003720BA" w:rsidRPr="00CB5BFD">
        <w:rPr>
          <w:rFonts w:asciiTheme="minorHAnsi" w:hAnsiTheme="minorHAnsi" w:cstheme="minorHAnsi"/>
          <w:sz w:val="22"/>
          <w:szCs w:val="22"/>
        </w:rPr>
        <w:tab/>
      </w:r>
      <w:r w:rsidR="00CB5BFD">
        <w:rPr>
          <w:rFonts w:asciiTheme="minorHAnsi" w:hAnsiTheme="minorHAnsi" w:cstheme="minorHAnsi"/>
          <w:sz w:val="22"/>
          <w:szCs w:val="22"/>
        </w:rPr>
        <w:tab/>
      </w:r>
      <w:r w:rsidR="00CB5BFD">
        <w:rPr>
          <w:rFonts w:asciiTheme="minorHAnsi" w:hAnsiTheme="minorHAnsi" w:cstheme="minorHAnsi"/>
          <w:sz w:val="22"/>
          <w:szCs w:val="22"/>
        </w:rPr>
        <w:tab/>
      </w:r>
      <w:r w:rsidR="00E86858" w:rsidRPr="00CB5BFD">
        <w:rPr>
          <w:rFonts w:asciiTheme="minorHAnsi" w:hAnsiTheme="minorHAnsi" w:cstheme="minorHAnsi"/>
          <w:sz w:val="22"/>
          <w:szCs w:val="22"/>
        </w:rPr>
        <w:t xml:space="preserve">- </w:t>
      </w:r>
      <w:r w:rsidR="00907366">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26B95F6A" w14:textId="559B6285" w:rsidR="00850546" w:rsidRDefault="0085054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doświadcz</w:t>
      </w:r>
      <w:r w:rsidR="00DA1F08" w:rsidRPr="00CB5BFD">
        <w:rPr>
          <w:rFonts w:asciiTheme="minorHAnsi" w:hAnsiTheme="minorHAnsi" w:cstheme="minorHAnsi"/>
          <w:sz w:val="22"/>
          <w:szCs w:val="22"/>
        </w:rPr>
        <w:t>enie</w:t>
      </w:r>
      <w:r w:rsidR="00BC6B12">
        <w:rPr>
          <w:rFonts w:asciiTheme="minorHAnsi" w:hAnsiTheme="minorHAnsi" w:cstheme="minorHAnsi"/>
          <w:sz w:val="22"/>
          <w:szCs w:val="22"/>
        </w:rPr>
        <w:t xml:space="preserve"> kierowników </w:t>
      </w:r>
      <w:r w:rsidR="00907366">
        <w:rPr>
          <w:rFonts w:asciiTheme="minorHAnsi" w:hAnsiTheme="minorHAnsi" w:cstheme="minorHAnsi"/>
          <w:sz w:val="22"/>
          <w:szCs w:val="22"/>
        </w:rPr>
        <w:t>budowy</w:t>
      </w:r>
      <w:r w:rsidR="00BC6B12">
        <w:rPr>
          <w:rFonts w:asciiTheme="minorHAnsi" w:hAnsiTheme="minorHAnsi" w:cstheme="minorHAnsi"/>
          <w:sz w:val="22"/>
          <w:szCs w:val="22"/>
        </w:rPr>
        <w:t>/robót</w:t>
      </w:r>
      <w:r w:rsidR="00BC6B12">
        <w:rPr>
          <w:rFonts w:asciiTheme="minorHAnsi" w:hAnsiTheme="minorHAnsi" w:cstheme="minorHAnsi"/>
          <w:sz w:val="22"/>
          <w:szCs w:val="22"/>
        </w:rPr>
        <w:tab/>
      </w:r>
      <w:r w:rsidR="00BC6B12">
        <w:rPr>
          <w:rFonts w:asciiTheme="minorHAnsi" w:hAnsiTheme="minorHAnsi" w:cstheme="minorHAnsi"/>
          <w:sz w:val="22"/>
          <w:szCs w:val="22"/>
        </w:rPr>
        <w:tab/>
      </w:r>
      <w:r w:rsidR="00A94A38" w:rsidRPr="00CB5BFD">
        <w:rPr>
          <w:rFonts w:asciiTheme="minorHAnsi" w:hAnsiTheme="minorHAnsi" w:cstheme="minorHAnsi"/>
          <w:sz w:val="22"/>
          <w:szCs w:val="22"/>
        </w:rPr>
        <w:tab/>
      </w:r>
      <w:r w:rsidR="00907366">
        <w:rPr>
          <w:rFonts w:asciiTheme="minorHAnsi" w:hAnsiTheme="minorHAnsi" w:cstheme="minorHAnsi"/>
          <w:sz w:val="22"/>
          <w:szCs w:val="22"/>
        </w:rPr>
        <w:t>- 2</w:t>
      </w:r>
      <w:r w:rsidRPr="00CB5BFD">
        <w:rPr>
          <w:rFonts w:asciiTheme="minorHAnsi" w:hAnsiTheme="minorHAnsi" w:cstheme="minorHAnsi"/>
          <w:sz w:val="22"/>
          <w:szCs w:val="22"/>
        </w:rPr>
        <w:t>0%</w:t>
      </w:r>
    </w:p>
    <w:p w14:paraId="23B70E30" w14:textId="796F8B70" w:rsidR="00CA15B1" w:rsidRPr="00CB5BFD" w:rsidRDefault="00CA15B1"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okres </w:t>
      </w:r>
      <w:r w:rsidR="00907366">
        <w:rPr>
          <w:rFonts w:asciiTheme="minorHAnsi" w:hAnsiTheme="minorHAnsi" w:cstheme="minorHAnsi"/>
          <w:sz w:val="22"/>
          <w:szCs w:val="22"/>
        </w:rPr>
        <w:t>darmowych przeglądów i konserwacji urządzeń</w:t>
      </w:r>
      <w:r w:rsidR="00907366">
        <w:rPr>
          <w:rFonts w:asciiTheme="minorHAnsi" w:hAnsiTheme="minorHAnsi" w:cstheme="minorHAnsi"/>
          <w:sz w:val="22"/>
          <w:szCs w:val="22"/>
        </w:rPr>
        <w:tab/>
      </w:r>
      <w:r w:rsidR="00626B1A">
        <w:rPr>
          <w:rFonts w:asciiTheme="minorHAnsi" w:hAnsiTheme="minorHAnsi" w:cstheme="minorHAnsi"/>
          <w:sz w:val="22"/>
          <w:szCs w:val="22"/>
        </w:rPr>
        <w:t>- 2</w:t>
      </w:r>
      <w:r>
        <w:rPr>
          <w:rFonts w:asciiTheme="minorHAnsi" w:hAnsiTheme="minorHAnsi" w:cstheme="minorHAnsi"/>
          <w:sz w:val="22"/>
          <w:szCs w:val="22"/>
        </w:rPr>
        <w:t xml:space="preserve">0% </w:t>
      </w:r>
    </w:p>
    <w:p w14:paraId="7ECF7DC4" w14:textId="77777777" w:rsidR="00C3795F" w:rsidRPr="00CB5BFD" w:rsidRDefault="00C3795F" w:rsidP="00246F74">
      <w:pPr>
        <w:tabs>
          <w:tab w:val="left" w:pos="709"/>
        </w:tabs>
        <w:spacing w:after="0"/>
        <w:ind w:left="644"/>
        <w:rPr>
          <w:rFonts w:cstheme="minorHAnsi"/>
          <w:sz w:val="22"/>
        </w:rPr>
      </w:pPr>
    </w:p>
    <w:p w14:paraId="31D2A3C7" w14:textId="08802EAF"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W kryterium cena</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erta z najniższą ceną otrzyma 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Pr="00CB5BFD" w:rsidRDefault="00122917"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77777777" w:rsidR="00347101" w:rsidRPr="00106DFB" w:rsidRDefault="00347101" w:rsidP="00246F74">
      <w:pPr>
        <w:pStyle w:val="Bezodstpw"/>
        <w:ind w:left="360"/>
        <w:rPr>
          <w:rFonts w:asciiTheme="minorHAnsi" w:hAnsiTheme="minorHAnsi" w:cstheme="minorHAnsi"/>
          <w:lang w:val="en-GB"/>
        </w:rPr>
      </w:pPr>
      <w:r w:rsidRPr="00CB5BFD">
        <w:rPr>
          <w:rFonts w:asciiTheme="minorHAnsi" w:hAnsiTheme="minorHAnsi" w:cstheme="minorHAnsi"/>
        </w:rPr>
        <w:tab/>
      </w:r>
      <w:r w:rsidRPr="00CB5BFD">
        <w:rPr>
          <w:rFonts w:asciiTheme="minorHAnsi" w:hAnsiTheme="minorHAnsi" w:cstheme="minorHAnsi"/>
        </w:rPr>
        <w:tab/>
      </w:r>
      <w:r w:rsidRPr="00CB5BFD">
        <w:rPr>
          <w:rFonts w:asciiTheme="minorHAnsi" w:hAnsiTheme="minorHAnsi" w:cstheme="minorHAnsi"/>
        </w:rPr>
        <w:tab/>
      </w:r>
      <w:proofErr w:type="spellStart"/>
      <w:r w:rsidRPr="00106DFB">
        <w:rPr>
          <w:rFonts w:asciiTheme="minorHAnsi" w:hAnsiTheme="minorHAnsi" w:cstheme="minorHAnsi"/>
          <w:lang w:val="en-GB"/>
        </w:rPr>
        <w:t>Cn</w:t>
      </w:r>
      <w:proofErr w:type="spellEnd"/>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Wc</w:t>
      </w:r>
      <w:proofErr w:type="spellEnd"/>
      <w:r w:rsidRPr="00106DFB">
        <w:rPr>
          <w:rFonts w:asciiTheme="minorHAnsi" w:hAnsiTheme="minorHAnsi" w:cstheme="minorHAnsi"/>
          <w:lang w:val="en-GB"/>
        </w:rPr>
        <w:t xml:space="preserve"> </w:t>
      </w:r>
    </w:p>
    <w:p w14:paraId="52565D27"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r>
      <w:r w:rsidRPr="00106DFB">
        <w:rPr>
          <w:rFonts w:asciiTheme="minorHAnsi" w:hAnsiTheme="minorHAnsi" w:cstheme="minorHAnsi"/>
          <w:lang w:val="en-GB"/>
        </w:rPr>
        <w:tab/>
      </w:r>
      <w:proofErr w:type="spellStart"/>
      <w:r w:rsidRPr="00106DFB">
        <w:rPr>
          <w:rFonts w:asciiTheme="minorHAnsi" w:hAnsiTheme="minorHAnsi" w:cstheme="minorHAnsi"/>
          <w:lang w:val="en-GB"/>
        </w:rPr>
        <w:t>Cb</w:t>
      </w:r>
      <w:proofErr w:type="spellEnd"/>
      <w:r w:rsidRPr="00106DFB">
        <w:rPr>
          <w:rFonts w:asciiTheme="minorHAnsi" w:hAnsiTheme="minorHAnsi" w:cstheme="minorHAnsi"/>
          <w:lang w:val="en-GB"/>
        </w:rPr>
        <w:t xml:space="preserve">  </w:t>
      </w:r>
    </w:p>
    <w:p w14:paraId="56408858" w14:textId="77777777" w:rsidR="00347101" w:rsidRPr="00106DFB" w:rsidRDefault="00347101" w:rsidP="00246F74">
      <w:pPr>
        <w:pStyle w:val="Bezodstpw"/>
        <w:ind w:left="360"/>
        <w:rPr>
          <w:rFonts w:asciiTheme="minorHAnsi" w:hAnsiTheme="minorHAnsi" w:cstheme="minorHAnsi"/>
          <w:lang w:val="en-GB"/>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Cn</w:t>
      </w:r>
      <w:proofErr w:type="spellEnd"/>
      <w:r w:rsidRPr="00CB5BFD">
        <w:rPr>
          <w:rFonts w:asciiTheme="minorHAnsi" w:hAnsiTheme="minorHAnsi" w:cstheme="minorHAnsi"/>
        </w:rPr>
        <w:t xml:space="preserve">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Cb</w:t>
      </w:r>
      <w:proofErr w:type="spellEnd"/>
      <w:r w:rsidRPr="00CB5BFD">
        <w:rPr>
          <w:rFonts w:asciiTheme="minorHAnsi" w:hAnsiTheme="minorHAnsi" w:cstheme="minorHAnsi"/>
        </w:rPr>
        <w:t xml:space="preserve">     - cena badanej Oferty</w:t>
      </w:r>
    </w:p>
    <w:p w14:paraId="298C4903"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Wc</w:t>
      </w:r>
      <w:proofErr w:type="spellEnd"/>
      <w:r w:rsidRPr="00CB5BFD">
        <w:rPr>
          <w:rFonts w:asciiTheme="minorHAnsi" w:hAnsiTheme="minorHAnsi" w:cstheme="minorHAnsi"/>
        </w:rPr>
        <w:t xml:space="preserve">    - waga kryterium </w:t>
      </w:r>
    </w:p>
    <w:p w14:paraId="6EE7D486" w14:textId="77777777" w:rsidR="00A94A38" w:rsidRPr="00A966CC" w:rsidRDefault="00A94A38" w:rsidP="00246F74">
      <w:pPr>
        <w:pStyle w:val="Bezodstpw"/>
        <w:jc w:val="both"/>
        <w:rPr>
          <w:rFonts w:asciiTheme="minorHAnsi" w:hAnsiTheme="minorHAnsi" w:cstheme="minorHAnsi"/>
          <w:sz w:val="24"/>
          <w:szCs w:val="24"/>
        </w:rPr>
      </w:pPr>
    </w:p>
    <w:p w14:paraId="778197E3" w14:textId="24CAC3E9" w:rsidR="00FB47F8" w:rsidRDefault="009F482F" w:rsidP="00B624E7">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doświadczenie </w:t>
      </w:r>
      <w:r w:rsidR="00B624E7">
        <w:rPr>
          <w:rFonts w:asciiTheme="minorHAnsi" w:hAnsiTheme="minorHAnsi" w:cstheme="minorHAnsi"/>
        </w:rPr>
        <w:t>Kierownika Budowy</w:t>
      </w:r>
      <w:r w:rsidR="008B006B">
        <w:rPr>
          <w:rFonts w:asciiTheme="minorHAnsi" w:hAnsiTheme="minorHAnsi" w:cstheme="minorHAnsi"/>
        </w:rPr>
        <w:t>/robót</w:t>
      </w:r>
      <w:r w:rsidR="00A94A38" w:rsidRPr="00CB5BFD">
        <w:rPr>
          <w:rFonts w:asciiTheme="minorHAnsi" w:hAnsiTheme="minorHAnsi" w:cstheme="minorHAnsi"/>
        </w:rPr>
        <w:t xml:space="preserve"> oceniane będą kwalifikacje zawodowe i</w:t>
      </w:r>
      <w:r w:rsidR="008B006B">
        <w:rPr>
          <w:rFonts w:asciiTheme="minorHAnsi" w:hAnsiTheme="minorHAnsi" w:cstheme="minorHAnsi"/>
        </w:rPr>
        <w:t xml:space="preserve"> doświadczenie osób wyznaczonych</w:t>
      </w:r>
      <w:r w:rsidR="00B624E7">
        <w:rPr>
          <w:rFonts w:asciiTheme="minorHAnsi" w:hAnsiTheme="minorHAnsi" w:cstheme="minorHAnsi"/>
        </w:rPr>
        <w:t xml:space="preserve"> </w:t>
      </w:r>
      <w:r w:rsidR="00A94A38" w:rsidRPr="00CB5BFD">
        <w:rPr>
          <w:rFonts w:asciiTheme="minorHAnsi" w:hAnsiTheme="minorHAnsi" w:cstheme="minorHAnsi"/>
        </w:rPr>
        <w:t xml:space="preserve"> do realizacji zamówienia. </w:t>
      </w:r>
    </w:p>
    <w:p w14:paraId="09C236ED" w14:textId="77777777" w:rsidR="00607AE7" w:rsidRDefault="00A94A38" w:rsidP="00FB47F8">
      <w:pPr>
        <w:pStyle w:val="Bezodstpw"/>
        <w:ind w:left="360"/>
        <w:jc w:val="both"/>
        <w:rPr>
          <w:rFonts w:asciiTheme="minorHAnsi" w:hAnsiTheme="minorHAnsi" w:cstheme="minorHAnsi"/>
        </w:rPr>
      </w:pPr>
      <w:r w:rsidRPr="00CB5BFD">
        <w:rPr>
          <w:rFonts w:asciiTheme="minorHAnsi" w:hAnsiTheme="minorHAnsi" w:cstheme="minorHAnsi"/>
        </w:rPr>
        <w:t>P</w:t>
      </w:r>
      <w:r w:rsidR="009F482F" w:rsidRPr="00CB5BFD">
        <w:rPr>
          <w:rFonts w:asciiTheme="minorHAnsi" w:hAnsiTheme="minorHAnsi" w:cstheme="minorHAnsi"/>
        </w:rPr>
        <w:t xml:space="preserve">unkty zostaną przyznane w następujący sposób: </w:t>
      </w:r>
    </w:p>
    <w:p w14:paraId="7D936CB0" w14:textId="6C2420F5" w:rsidR="001578C5" w:rsidRPr="00607AE7" w:rsidRDefault="001578C5" w:rsidP="00607AE7">
      <w:pPr>
        <w:pStyle w:val="Bezodstpw"/>
        <w:numPr>
          <w:ilvl w:val="0"/>
          <w:numId w:val="40"/>
        </w:numPr>
        <w:jc w:val="both"/>
        <w:rPr>
          <w:rFonts w:asciiTheme="minorHAnsi" w:hAnsiTheme="minorHAnsi" w:cstheme="minorHAnsi"/>
        </w:rPr>
      </w:pPr>
      <w:r w:rsidRPr="00607AE7">
        <w:rPr>
          <w:rFonts w:asciiTheme="minorHAnsi" w:hAnsiTheme="minorHAnsi" w:cstheme="minorHAnsi"/>
        </w:rPr>
        <w:lastRenderedPageBreak/>
        <w:t xml:space="preserve">za </w:t>
      </w:r>
      <w:r w:rsidR="00F93AAC" w:rsidRPr="00607AE7">
        <w:rPr>
          <w:rFonts w:asciiTheme="minorHAnsi" w:hAnsiTheme="minorHAnsi" w:cstheme="minorHAnsi"/>
        </w:rPr>
        <w:t>kierowanie robotami</w:t>
      </w:r>
      <w:r w:rsidRPr="00607AE7">
        <w:rPr>
          <w:rFonts w:asciiTheme="minorHAnsi" w:hAnsiTheme="minorHAnsi" w:cstheme="minorHAnsi"/>
        </w:rPr>
        <w:t xml:space="preserve"> budowlan</w:t>
      </w:r>
      <w:r w:rsidR="008B006B">
        <w:rPr>
          <w:rFonts w:asciiTheme="minorHAnsi" w:hAnsiTheme="minorHAnsi" w:cstheme="minorHAnsi"/>
        </w:rPr>
        <w:t>ymi</w:t>
      </w:r>
      <w:r w:rsidRPr="00607AE7">
        <w:rPr>
          <w:rFonts w:asciiTheme="minorHAnsi" w:hAnsiTheme="minorHAnsi" w:cstheme="minorHAnsi"/>
        </w:rPr>
        <w:t xml:space="preserve"> w branży budowlano-konstrukcyjnej o wartości robót objętych nadzorem min. 500 000 PLN w okresie ostatnich 5 lat przed terminem składania ofert:</w:t>
      </w:r>
    </w:p>
    <w:p w14:paraId="1BBD9433" w14:textId="4B78C0C7" w:rsidR="001578C5" w:rsidRPr="00607AE7" w:rsidRDefault="00AD4599" w:rsidP="00607AE7">
      <w:pPr>
        <w:pStyle w:val="Akapitzlist"/>
        <w:rPr>
          <w:rFonts w:asciiTheme="minorHAnsi" w:eastAsia="Calibri" w:hAnsiTheme="minorHAnsi" w:cstheme="minorHAnsi"/>
          <w:sz w:val="22"/>
          <w:szCs w:val="22"/>
          <w:lang w:eastAsia="en-US"/>
        </w:rPr>
      </w:pPr>
      <w:r w:rsidRPr="00607AE7">
        <w:rPr>
          <w:rFonts w:asciiTheme="minorHAnsi" w:eastAsia="Calibri" w:hAnsiTheme="minorHAnsi" w:cstheme="minorHAnsi"/>
          <w:sz w:val="22"/>
          <w:szCs w:val="22"/>
          <w:lang w:eastAsia="en-US"/>
        </w:rPr>
        <w:t xml:space="preserve">- minimum dwóch </w:t>
      </w:r>
      <w:r w:rsidR="00607AE7">
        <w:rPr>
          <w:rFonts w:asciiTheme="minorHAnsi" w:eastAsia="Calibri" w:hAnsiTheme="minorHAnsi" w:cstheme="minorHAnsi"/>
          <w:sz w:val="22"/>
          <w:szCs w:val="22"/>
          <w:lang w:eastAsia="en-US"/>
        </w:rPr>
        <w:t>inwestycji – 15</w:t>
      </w:r>
      <w:r w:rsidR="001578C5" w:rsidRPr="00607AE7">
        <w:rPr>
          <w:rFonts w:asciiTheme="minorHAnsi" w:eastAsia="Calibri" w:hAnsiTheme="minorHAnsi" w:cstheme="minorHAnsi"/>
          <w:sz w:val="22"/>
          <w:szCs w:val="22"/>
          <w:lang w:eastAsia="en-US"/>
        </w:rPr>
        <w:t xml:space="preserve"> pkt</w:t>
      </w:r>
    </w:p>
    <w:p w14:paraId="52EB3088" w14:textId="63BC4F90" w:rsidR="001578C5" w:rsidRPr="00607AE7" w:rsidRDefault="00607AE7" w:rsidP="00607AE7">
      <w:pPr>
        <w:pStyle w:val="Akapitzlist"/>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trzech inwestycji – 30</w:t>
      </w:r>
      <w:r w:rsidR="001578C5" w:rsidRPr="00607AE7">
        <w:rPr>
          <w:rFonts w:asciiTheme="minorHAnsi" w:eastAsia="Calibri" w:hAnsiTheme="minorHAnsi" w:cstheme="minorHAnsi"/>
          <w:sz w:val="22"/>
          <w:szCs w:val="22"/>
          <w:lang w:eastAsia="en-US"/>
        </w:rPr>
        <w:t xml:space="preserve"> pkt</w:t>
      </w:r>
    </w:p>
    <w:p w14:paraId="589C5A25" w14:textId="0C125F0C" w:rsidR="001578C5" w:rsidRPr="00607AE7" w:rsidRDefault="001578C5" w:rsidP="00607AE7">
      <w:pPr>
        <w:pStyle w:val="Akapitzlist"/>
        <w:rPr>
          <w:rFonts w:asciiTheme="minorHAnsi" w:eastAsia="Calibri" w:hAnsiTheme="minorHAnsi" w:cstheme="minorHAnsi"/>
          <w:sz w:val="22"/>
          <w:szCs w:val="22"/>
          <w:lang w:eastAsia="en-US"/>
        </w:rPr>
      </w:pPr>
      <w:r w:rsidRPr="00607AE7">
        <w:rPr>
          <w:rFonts w:asciiTheme="minorHAnsi" w:eastAsia="Calibri" w:hAnsiTheme="minorHAnsi" w:cstheme="minorHAnsi"/>
          <w:sz w:val="22"/>
          <w:szCs w:val="22"/>
          <w:lang w:eastAsia="en-US"/>
        </w:rPr>
        <w:t>- c</w:t>
      </w:r>
      <w:r w:rsidR="00607AE7">
        <w:rPr>
          <w:rFonts w:asciiTheme="minorHAnsi" w:eastAsia="Calibri" w:hAnsiTheme="minorHAnsi" w:cstheme="minorHAnsi"/>
          <w:sz w:val="22"/>
          <w:szCs w:val="22"/>
          <w:lang w:eastAsia="en-US"/>
        </w:rPr>
        <w:t>zterech i więcej inwestycji – 45</w:t>
      </w:r>
      <w:r w:rsidRPr="00607AE7">
        <w:rPr>
          <w:rFonts w:asciiTheme="minorHAnsi" w:eastAsia="Calibri" w:hAnsiTheme="minorHAnsi" w:cstheme="minorHAnsi"/>
          <w:sz w:val="22"/>
          <w:szCs w:val="22"/>
          <w:lang w:eastAsia="en-US"/>
        </w:rPr>
        <w:t xml:space="preserve"> pkt</w:t>
      </w:r>
    </w:p>
    <w:p w14:paraId="4ADEBC38" w14:textId="77777777" w:rsidR="00AD4599" w:rsidRDefault="00AD4599" w:rsidP="00246F74">
      <w:pPr>
        <w:pStyle w:val="Bezodstpw"/>
        <w:ind w:left="360"/>
        <w:rPr>
          <w:rFonts w:cstheme="minorHAnsi"/>
        </w:rPr>
      </w:pPr>
    </w:p>
    <w:p w14:paraId="51B4F6DD" w14:textId="02E47831" w:rsidR="00607AE7" w:rsidRPr="00607AE7" w:rsidRDefault="00607AE7" w:rsidP="00607AE7">
      <w:pPr>
        <w:pStyle w:val="Bezodstpw"/>
        <w:numPr>
          <w:ilvl w:val="0"/>
          <w:numId w:val="40"/>
        </w:numPr>
        <w:rPr>
          <w:rFonts w:cstheme="minorHAnsi"/>
        </w:rPr>
      </w:pPr>
      <w:r w:rsidRPr="00607AE7">
        <w:rPr>
          <w:rFonts w:cstheme="minorHAnsi"/>
        </w:rPr>
        <w:t>za</w:t>
      </w:r>
      <w:r w:rsidR="008B006B">
        <w:rPr>
          <w:rFonts w:cstheme="minorHAnsi"/>
        </w:rPr>
        <w:t xml:space="preserve"> kierowanie robotami budowlanymi</w:t>
      </w:r>
      <w:r w:rsidRPr="00607AE7">
        <w:rPr>
          <w:rFonts w:cstheme="minorHAnsi"/>
        </w:rPr>
        <w:t xml:space="preserve"> w branży </w:t>
      </w:r>
      <w:r>
        <w:rPr>
          <w:rFonts w:cstheme="minorHAnsi"/>
        </w:rPr>
        <w:t>sanitarnej o</w:t>
      </w:r>
      <w:r w:rsidRPr="00607AE7">
        <w:rPr>
          <w:rFonts w:cstheme="minorHAnsi"/>
        </w:rPr>
        <w:t xml:space="preserve"> wartości robót objętych nadzorem min. 500 000 PLN w okresie ostatnich 5 lat przed terminem składania ofert:</w:t>
      </w:r>
    </w:p>
    <w:p w14:paraId="266F5036" w14:textId="4F2AAF9A" w:rsidR="00607AE7" w:rsidRPr="00607AE7" w:rsidRDefault="00607AE7" w:rsidP="00607AE7">
      <w:pPr>
        <w:pStyle w:val="Bezodstpw"/>
        <w:ind w:left="709"/>
        <w:rPr>
          <w:rFonts w:cstheme="minorHAnsi"/>
        </w:rPr>
      </w:pPr>
      <w:r>
        <w:rPr>
          <w:rFonts w:cstheme="minorHAnsi"/>
        </w:rPr>
        <w:t>- minimum dwóch inwestycji – 15</w:t>
      </w:r>
      <w:r w:rsidRPr="00607AE7">
        <w:rPr>
          <w:rFonts w:cstheme="minorHAnsi"/>
        </w:rPr>
        <w:t xml:space="preserve"> pkt</w:t>
      </w:r>
    </w:p>
    <w:p w14:paraId="1764DC85" w14:textId="29969D5F" w:rsidR="00607AE7" w:rsidRPr="00607AE7" w:rsidRDefault="00607AE7" w:rsidP="00607AE7">
      <w:pPr>
        <w:pStyle w:val="Bezodstpw"/>
        <w:ind w:left="709"/>
        <w:rPr>
          <w:rFonts w:cstheme="minorHAnsi"/>
        </w:rPr>
      </w:pPr>
      <w:r>
        <w:rPr>
          <w:rFonts w:cstheme="minorHAnsi"/>
        </w:rPr>
        <w:t>- trzech inwestycji – 3</w:t>
      </w:r>
      <w:r w:rsidRPr="00607AE7">
        <w:rPr>
          <w:rFonts w:cstheme="minorHAnsi"/>
        </w:rPr>
        <w:t>0 pkt</w:t>
      </w:r>
    </w:p>
    <w:p w14:paraId="7E48EA96" w14:textId="7788DAA0" w:rsidR="00607AE7" w:rsidRDefault="00607AE7" w:rsidP="00607AE7">
      <w:pPr>
        <w:pStyle w:val="Bezodstpw"/>
        <w:ind w:left="709"/>
        <w:rPr>
          <w:rFonts w:cstheme="minorHAnsi"/>
        </w:rPr>
      </w:pPr>
      <w:r w:rsidRPr="00607AE7">
        <w:rPr>
          <w:rFonts w:cstheme="minorHAnsi"/>
        </w:rPr>
        <w:t>- c</w:t>
      </w:r>
      <w:r>
        <w:rPr>
          <w:rFonts w:cstheme="minorHAnsi"/>
        </w:rPr>
        <w:t>zterech i więcej inwestycji – 45</w:t>
      </w:r>
      <w:r w:rsidRPr="00607AE7">
        <w:rPr>
          <w:rFonts w:cstheme="minorHAnsi"/>
        </w:rPr>
        <w:t xml:space="preserve"> pkt</w:t>
      </w:r>
    </w:p>
    <w:p w14:paraId="47E726A4" w14:textId="77777777" w:rsidR="00607AE7" w:rsidRPr="00CB5BFD" w:rsidRDefault="00607AE7" w:rsidP="00607AE7">
      <w:pPr>
        <w:pStyle w:val="Bezodstpw"/>
        <w:ind w:left="360"/>
        <w:rPr>
          <w:rFonts w:cstheme="minorHAnsi"/>
        </w:rPr>
      </w:pPr>
    </w:p>
    <w:p w14:paraId="52F1D99B" w14:textId="469D9E1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2335E494" w14:textId="77777777" w:rsidR="00211E15" w:rsidRPr="00CB5BFD" w:rsidRDefault="00211E15" w:rsidP="00246F74">
      <w:pPr>
        <w:pStyle w:val="Bezodstpw"/>
        <w:ind w:left="360"/>
        <w:rPr>
          <w:rFonts w:asciiTheme="minorHAnsi" w:hAnsiTheme="minorHAnsi" w:cstheme="minorHAnsi"/>
        </w:rPr>
      </w:pPr>
    </w:p>
    <w:p w14:paraId="658ED05D" w14:textId="7EA2EBBD" w:rsidR="00211E15" w:rsidRPr="00106DFB" w:rsidRDefault="00B624E7"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proofErr w:type="spellStart"/>
      <w:r w:rsidR="00211E15" w:rsidRPr="00106DFB">
        <w:rPr>
          <w:rFonts w:asciiTheme="minorHAnsi" w:hAnsiTheme="minorHAnsi" w:cstheme="minorHAnsi"/>
          <w:lang w:val="en-GB"/>
        </w:rPr>
        <w:t>Db</w:t>
      </w:r>
      <w:proofErr w:type="spellEnd"/>
    </w:p>
    <w:p w14:paraId="32DC6E61" w14:textId="0BEA7465"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D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Wd</w:t>
      </w:r>
      <w:proofErr w:type="spellEnd"/>
      <w:r w:rsidRPr="00106DFB">
        <w:rPr>
          <w:rFonts w:asciiTheme="minorHAnsi" w:hAnsiTheme="minorHAnsi" w:cstheme="minorHAnsi"/>
          <w:lang w:val="en-GB"/>
        </w:rPr>
        <w:t xml:space="preserve"> </w:t>
      </w:r>
    </w:p>
    <w:p w14:paraId="4D835CF9" w14:textId="5D600143"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t xml:space="preserve">         </w:t>
      </w:r>
      <w:proofErr w:type="spellStart"/>
      <w:r w:rsidRPr="00106DFB">
        <w:rPr>
          <w:rFonts w:asciiTheme="minorHAnsi" w:hAnsiTheme="minorHAnsi" w:cstheme="minorHAnsi"/>
          <w:lang w:val="en-GB"/>
        </w:rPr>
        <w:t>Dmax</w:t>
      </w:r>
      <w:proofErr w:type="spellEnd"/>
      <w:r w:rsidRPr="00106DFB">
        <w:rPr>
          <w:rFonts w:asciiTheme="minorHAnsi" w:hAnsiTheme="minorHAnsi" w:cstheme="minorHAnsi"/>
          <w:lang w:val="en-GB"/>
        </w:rPr>
        <w:t xml:space="preserve">  </w:t>
      </w:r>
    </w:p>
    <w:p w14:paraId="43929F36" w14:textId="77777777" w:rsidR="00211E15" w:rsidRPr="00106DFB" w:rsidRDefault="00211E15" w:rsidP="00246F74">
      <w:pPr>
        <w:pStyle w:val="Bezodstpw"/>
        <w:ind w:left="360"/>
        <w:rPr>
          <w:rFonts w:asciiTheme="minorHAnsi" w:hAnsiTheme="minorHAnsi" w:cstheme="minorHAnsi"/>
          <w:lang w:val="en-GB"/>
        </w:rPr>
      </w:pPr>
    </w:p>
    <w:p w14:paraId="6AF2C3E4" w14:textId="23D1B3AD"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D of     - otrzymane punkty</w:t>
      </w:r>
    </w:p>
    <w:p w14:paraId="7E51E388" w14:textId="4C884DEC" w:rsidR="00211E15" w:rsidRPr="00CB5BFD" w:rsidRDefault="00211E15" w:rsidP="00246F74">
      <w:pPr>
        <w:pStyle w:val="Bezodstpw"/>
        <w:ind w:left="360"/>
        <w:rPr>
          <w:rFonts w:asciiTheme="minorHAnsi" w:hAnsiTheme="minorHAnsi" w:cstheme="minorHAnsi"/>
        </w:rPr>
      </w:pPr>
      <w:proofErr w:type="spellStart"/>
      <w:r w:rsidRPr="00CB5BFD">
        <w:rPr>
          <w:rFonts w:asciiTheme="minorHAnsi" w:hAnsiTheme="minorHAnsi" w:cstheme="minorHAnsi"/>
        </w:rPr>
        <w:t>Dmax</w:t>
      </w:r>
      <w:proofErr w:type="spellEnd"/>
      <w:r w:rsidRPr="00CB5BFD">
        <w:rPr>
          <w:rFonts w:asciiTheme="minorHAnsi" w:hAnsiTheme="minorHAnsi" w:cstheme="minorHAnsi"/>
        </w:rPr>
        <w:t xml:space="preserve">  - najwyższa </w:t>
      </w:r>
      <w:r w:rsidR="008B006B">
        <w:rPr>
          <w:rFonts w:asciiTheme="minorHAnsi" w:hAnsiTheme="minorHAnsi" w:cstheme="minorHAnsi"/>
        </w:rPr>
        <w:t xml:space="preserve">możliwa </w:t>
      </w:r>
      <w:r w:rsidRPr="00CB5BFD">
        <w:rPr>
          <w:rFonts w:asciiTheme="minorHAnsi" w:hAnsiTheme="minorHAnsi" w:cstheme="minorHAnsi"/>
        </w:rPr>
        <w:t xml:space="preserve">punktacja </w:t>
      </w:r>
      <w:r w:rsidR="00400372">
        <w:rPr>
          <w:rFonts w:asciiTheme="minorHAnsi" w:hAnsiTheme="minorHAnsi" w:cstheme="minorHAnsi"/>
        </w:rPr>
        <w:t>(90)</w:t>
      </w:r>
    </w:p>
    <w:p w14:paraId="2692D337" w14:textId="611D9C5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 xml:space="preserve">Db        - </w:t>
      </w:r>
      <w:r w:rsidR="00A477FC" w:rsidRPr="00CB5BFD">
        <w:rPr>
          <w:rFonts w:asciiTheme="minorHAnsi" w:hAnsiTheme="minorHAnsi" w:cstheme="minorHAnsi"/>
        </w:rPr>
        <w:t>suma punktów badanej Oferty w w/w kryterium</w:t>
      </w:r>
    </w:p>
    <w:p w14:paraId="6FEAF9C7" w14:textId="65EEEF4A" w:rsidR="00A94A38" w:rsidRDefault="00211E15" w:rsidP="00246F74">
      <w:pPr>
        <w:spacing w:after="0"/>
        <w:rPr>
          <w:rFonts w:cstheme="minorHAnsi"/>
          <w:sz w:val="22"/>
        </w:rPr>
      </w:pPr>
      <w:r w:rsidRPr="00CB5BFD">
        <w:rPr>
          <w:rFonts w:cstheme="minorHAnsi"/>
          <w:sz w:val="22"/>
        </w:rPr>
        <w:t xml:space="preserve">       </w:t>
      </w:r>
      <w:proofErr w:type="spellStart"/>
      <w:r w:rsidRPr="00CB5BFD">
        <w:rPr>
          <w:rFonts w:cstheme="minorHAnsi"/>
          <w:sz w:val="22"/>
        </w:rPr>
        <w:t>Wd</w:t>
      </w:r>
      <w:proofErr w:type="spellEnd"/>
      <w:r w:rsidRPr="00CB5BFD">
        <w:rPr>
          <w:rFonts w:cstheme="minorHAnsi"/>
          <w:sz w:val="22"/>
        </w:rPr>
        <w:t xml:space="preserve">      - waga kryterium</w:t>
      </w:r>
    </w:p>
    <w:p w14:paraId="3C4CF0BE" w14:textId="77777777" w:rsidR="00AD4599" w:rsidRDefault="00AD4599" w:rsidP="00AD4599">
      <w:pPr>
        <w:pStyle w:val="Bezodstpw"/>
        <w:ind w:left="360"/>
        <w:jc w:val="both"/>
        <w:rPr>
          <w:rFonts w:asciiTheme="minorHAnsi" w:hAnsiTheme="minorHAnsi" w:cstheme="minorHAnsi"/>
        </w:rPr>
      </w:pPr>
    </w:p>
    <w:p w14:paraId="4974F903" w14:textId="5428288A" w:rsidR="00AD4599" w:rsidRDefault="00AD4599" w:rsidP="00AD4599">
      <w:pPr>
        <w:pStyle w:val="Bezodstpw"/>
        <w:ind w:left="360"/>
        <w:jc w:val="both"/>
        <w:rPr>
          <w:rFonts w:cstheme="minorHAnsi"/>
        </w:rPr>
      </w:pPr>
      <w:r w:rsidRPr="00CB5BFD">
        <w:rPr>
          <w:rFonts w:cstheme="minorHAnsi"/>
        </w:rPr>
        <w:t xml:space="preserve">W kryterium </w:t>
      </w:r>
      <w:r w:rsidR="00C34066">
        <w:rPr>
          <w:rFonts w:cstheme="minorHAnsi"/>
        </w:rPr>
        <w:t>„Doświadczenia Kierowników</w:t>
      </w:r>
      <w:r>
        <w:rPr>
          <w:rFonts w:cstheme="minorHAnsi"/>
        </w:rPr>
        <w:t xml:space="preserve"> budowy</w:t>
      </w:r>
      <w:r w:rsidR="00BC6B12">
        <w:rPr>
          <w:rFonts w:cstheme="minorHAnsi"/>
        </w:rPr>
        <w:t>/robót</w:t>
      </w:r>
      <w:r>
        <w:rPr>
          <w:rFonts w:cstheme="minorHAnsi"/>
        </w:rPr>
        <w:t>”</w:t>
      </w:r>
      <w:r w:rsidRPr="00CB5BFD">
        <w:rPr>
          <w:rFonts w:cstheme="minorHAnsi"/>
        </w:rPr>
        <w:t xml:space="preserve"> oferta z najw</w:t>
      </w:r>
      <w:r>
        <w:rPr>
          <w:rFonts w:cstheme="minorHAnsi"/>
        </w:rPr>
        <w:t>yższa ilością punktów otrzyma 20</w:t>
      </w:r>
      <w:r w:rsidRPr="00CB5BFD">
        <w:rPr>
          <w:rFonts w:cstheme="minorHAnsi"/>
        </w:rPr>
        <w:t xml:space="preserve"> punktów, a pozostałe oferty po matematycz</w:t>
      </w:r>
      <w:r w:rsidR="008B006B">
        <w:rPr>
          <w:rFonts w:cstheme="minorHAnsi"/>
        </w:rPr>
        <w:t xml:space="preserve">nym </w:t>
      </w:r>
      <w:r w:rsidRPr="00CB5BFD">
        <w:rPr>
          <w:rFonts w:cstheme="minorHAnsi"/>
        </w:rPr>
        <w:t xml:space="preserve"> przeliczeniu odpowiednio mniej</w:t>
      </w:r>
      <w:r>
        <w:rPr>
          <w:rFonts w:cstheme="minorHAnsi"/>
        </w:rPr>
        <w:t>.</w:t>
      </w:r>
    </w:p>
    <w:p w14:paraId="79B5E40C" w14:textId="77777777" w:rsidR="008B006B" w:rsidRDefault="008B006B" w:rsidP="00AD4599">
      <w:pPr>
        <w:pStyle w:val="Bezodstpw"/>
        <w:ind w:left="360"/>
        <w:jc w:val="both"/>
        <w:rPr>
          <w:rFonts w:cstheme="minorHAnsi"/>
        </w:rPr>
      </w:pPr>
    </w:p>
    <w:p w14:paraId="1F0C0A4C" w14:textId="735FFC2D" w:rsidR="00DB4FCB" w:rsidRDefault="00CA15B1" w:rsidP="001E5B17">
      <w:pPr>
        <w:pStyle w:val="Bezodstpw"/>
        <w:numPr>
          <w:ilvl w:val="0"/>
          <w:numId w:val="36"/>
        </w:numPr>
        <w:jc w:val="both"/>
        <w:rPr>
          <w:rFonts w:asciiTheme="minorHAnsi" w:hAnsiTheme="minorHAnsi" w:cstheme="minorHAnsi"/>
        </w:rPr>
      </w:pPr>
      <w:r>
        <w:rPr>
          <w:rFonts w:asciiTheme="minorHAnsi" w:hAnsiTheme="minorHAnsi" w:cstheme="minorHAnsi"/>
        </w:rPr>
        <w:t xml:space="preserve">Kryterium okres  </w:t>
      </w:r>
      <w:r w:rsidR="00907366">
        <w:rPr>
          <w:rFonts w:asciiTheme="minorHAnsi" w:hAnsiTheme="minorHAnsi" w:cstheme="minorHAnsi"/>
        </w:rPr>
        <w:t>darmowych przeglądów i konserwacji urządzeń</w:t>
      </w:r>
    </w:p>
    <w:p w14:paraId="523680AB" w14:textId="520CDBB6" w:rsidR="00F93AAC" w:rsidRDefault="00F93AAC" w:rsidP="00F93AAC">
      <w:pPr>
        <w:pStyle w:val="Bezodstpw"/>
        <w:ind w:left="360"/>
        <w:jc w:val="both"/>
        <w:rPr>
          <w:rFonts w:asciiTheme="minorHAnsi" w:hAnsiTheme="minorHAnsi" w:cstheme="minorHAnsi"/>
        </w:rPr>
      </w:pPr>
      <w:r>
        <w:rPr>
          <w:rFonts w:asciiTheme="minorHAnsi" w:hAnsiTheme="minorHAnsi" w:cstheme="minorHAnsi"/>
        </w:rPr>
        <w:t xml:space="preserve">Zakres przeglądów i konserwacji </w:t>
      </w:r>
      <w:r w:rsidR="005C2AE2">
        <w:rPr>
          <w:rFonts w:asciiTheme="minorHAnsi" w:hAnsiTheme="minorHAnsi" w:cstheme="minorHAnsi"/>
        </w:rPr>
        <w:t xml:space="preserve"> urządzeń </w:t>
      </w:r>
      <w:r>
        <w:rPr>
          <w:rFonts w:asciiTheme="minorHAnsi" w:hAnsiTheme="minorHAnsi" w:cstheme="minorHAnsi"/>
        </w:rPr>
        <w:t xml:space="preserve"> </w:t>
      </w:r>
      <w:r w:rsidR="00B17D83">
        <w:rPr>
          <w:rFonts w:asciiTheme="minorHAnsi" w:hAnsiTheme="minorHAnsi" w:cstheme="minorHAnsi"/>
        </w:rPr>
        <w:t>obejmuje</w:t>
      </w:r>
      <w:r w:rsidR="005C2AE2">
        <w:rPr>
          <w:rFonts w:asciiTheme="minorHAnsi" w:hAnsiTheme="minorHAnsi" w:cstheme="minorHAnsi"/>
        </w:rPr>
        <w:t xml:space="preserve"> tylko urządze</w:t>
      </w:r>
      <w:r w:rsidR="00B17D83">
        <w:rPr>
          <w:rFonts w:asciiTheme="minorHAnsi" w:hAnsiTheme="minorHAnsi" w:cstheme="minorHAnsi"/>
        </w:rPr>
        <w:t>nia</w:t>
      </w:r>
      <w:r w:rsidR="005C2AE2">
        <w:rPr>
          <w:rFonts w:asciiTheme="minorHAnsi" w:hAnsiTheme="minorHAnsi" w:cstheme="minorHAnsi"/>
        </w:rPr>
        <w:t xml:space="preserve"> oraz rob</w:t>
      </w:r>
      <w:r w:rsidR="00B17D83">
        <w:rPr>
          <w:rFonts w:asciiTheme="minorHAnsi" w:hAnsiTheme="minorHAnsi" w:cstheme="minorHAnsi"/>
        </w:rPr>
        <w:t>oty</w:t>
      </w:r>
      <w:r w:rsidR="005C2AE2">
        <w:rPr>
          <w:rFonts w:asciiTheme="minorHAnsi" w:hAnsiTheme="minorHAnsi" w:cstheme="minorHAnsi"/>
        </w:rPr>
        <w:t xml:space="preserve"> budowlan</w:t>
      </w:r>
      <w:r w:rsidR="00B17D83">
        <w:rPr>
          <w:rFonts w:asciiTheme="minorHAnsi" w:hAnsiTheme="minorHAnsi" w:cstheme="minorHAnsi"/>
        </w:rPr>
        <w:t>e</w:t>
      </w:r>
      <w:r w:rsidR="005C2AE2">
        <w:rPr>
          <w:rFonts w:asciiTheme="minorHAnsi" w:hAnsiTheme="minorHAnsi" w:cstheme="minorHAnsi"/>
        </w:rPr>
        <w:t xml:space="preserve"> określon</w:t>
      </w:r>
      <w:r w:rsidR="00B17D83">
        <w:rPr>
          <w:rFonts w:asciiTheme="minorHAnsi" w:hAnsiTheme="minorHAnsi" w:cstheme="minorHAnsi"/>
        </w:rPr>
        <w:t>e</w:t>
      </w:r>
      <w:r w:rsidR="005C2AE2">
        <w:rPr>
          <w:rFonts w:asciiTheme="minorHAnsi" w:hAnsiTheme="minorHAnsi" w:cstheme="minorHAnsi"/>
        </w:rPr>
        <w:t xml:space="preserve"> w kosztorysie ofertowym, sporządzonym na podstawie przedmiarów.</w:t>
      </w:r>
    </w:p>
    <w:p w14:paraId="5C390371" w14:textId="16457D46" w:rsidR="00DB4FCB" w:rsidRDefault="00DB4FCB" w:rsidP="00246F74">
      <w:pPr>
        <w:pStyle w:val="Bezodstpw"/>
        <w:ind w:left="360"/>
        <w:jc w:val="both"/>
        <w:rPr>
          <w:rFonts w:asciiTheme="minorHAnsi" w:hAnsiTheme="minorHAnsi" w:cstheme="minorHAnsi"/>
        </w:rPr>
      </w:pPr>
      <w:r w:rsidRPr="00DB4FCB">
        <w:rPr>
          <w:rFonts w:asciiTheme="minorHAnsi" w:hAnsiTheme="minorHAnsi" w:cstheme="minorHAnsi"/>
        </w:rPr>
        <w:t xml:space="preserve">Wymagany minimalny okres  </w:t>
      </w:r>
      <w:r w:rsidR="00907366">
        <w:rPr>
          <w:rFonts w:asciiTheme="minorHAnsi" w:hAnsiTheme="minorHAnsi" w:cstheme="minorHAnsi"/>
        </w:rPr>
        <w:t xml:space="preserve">darmowych przeglądów i konserwacji urządzeń </w:t>
      </w:r>
      <w:r w:rsidRPr="00DB4FCB">
        <w:rPr>
          <w:rFonts w:asciiTheme="minorHAnsi" w:hAnsiTheme="minorHAnsi" w:cstheme="minorHAnsi"/>
        </w:rPr>
        <w:t xml:space="preserve">wynosi </w:t>
      </w:r>
      <w:r w:rsidR="00907366">
        <w:rPr>
          <w:rFonts w:asciiTheme="minorHAnsi" w:hAnsiTheme="minorHAnsi" w:cstheme="minorHAnsi"/>
        </w:rPr>
        <w:t>36 miesięcy (3</w:t>
      </w:r>
      <w:r w:rsidRPr="00DB4FCB">
        <w:rPr>
          <w:rFonts w:asciiTheme="minorHAnsi" w:hAnsiTheme="minorHAnsi" w:cstheme="minorHAnsi"/>
        </w:rPr>
        <w:t xml:space="preserve"> lat</w:t>
      </w:r>
      <w:r w:rsidR="00907366">
        <w:rPr>
          <w:rFonts w:asciiTheme="minorHAnsi" w:hAnsiTheme="minorHAnsi" w:cstheme="minorHAnsi"/>
        </w:rPr>
        <w:t>a</w:t>
      </w:r>
      <w:r w:rsidRPr="00DB4FCB">
        <w:rPr>
          <w:rFonts w:asciiTheme="minorHAnsi" w:hAnsiTheme="minorHAnsi" w:cstheme="minorHAnsi"/>
        </w:rPr>
        <w:t xml:space="preserve">). </w:t>
      </w:r>
    </w:p>
    <w:p w14:paraId="2551BBF6" w14:textId="4478496F" w:rsidR="00DB4FCB" w:rsidRDefault="00DB4FCB" w:rsidP="00246F74">
      <w:pPr>
        <w:pStyle w:val="Bezodstpw"/>
        <w:ind w:left="360"/>
        <w:jc w:val="both"/>
        <w:rPr>
          <w:rFonts w:asciiTheme="minorHAnsi" w:hAnsiTheme="minorHAnsi" w:cstheme="minorHAnsi"/>
        </w:rPr>
      </w:pPr>
      <w:r w:rsidRPr="00DB4FCB">
        <w:rPr>
          <w:rFonts w:asciiTheme="minorHAnsi" w:hAnsiTheme="minorHAnsi" w:cstheme="minorHAnsi"/>
        </w:rPr>
        <w:t>Wykonawca</w:t>
      </w:r>
      <w:r>
        <w:rPr>
          <w:rFonts w:asciiTheme="minorHAnsi" w:hAnsiTheme="minorHAnsi" w:cstheme="minorHAnsi"/>
        </w:rPr>
        <w:t xml:space="preserve">, który zaproponuje termin krótszy otrzyma 0 pkt </w:t>
      </w:r>
    </w:p>
    <w:p w14:paraId="6F40FA36" w14:textId="227F7F4D" w:rsidR="00907366" w:rsidRDefault="00DB4FCB" w:rsidP="00246F74">
      <w:pPr>
        <w:pStyle w:val="Bezodstpw"/>
        <w:ind w:left="360"/>
        <w:jc w:val="both"/>
        <w:rPr>
          <w:rFonts w:asciiTheme="minorHAnsi" w:hAnsiTheme="minorHAnsi" w:cstheme="minorHAnsi"/>
        </w:rPr>
      </w:pPr>
      <w:r>
        <w:rPr>
          <w:rFonts w:asciiTheme="minorHAnsi" w:hAnsiTheme="minorHAnsi" w:cstheme="minorHAnsi"/>
        </w:rPr>
        <w:t>Wykonawca, który zaproponuje okres</w:t>
      </w:r>
      <w:r w:rsidRPr="00DB4FCB">
        <w:rPr>
          <w:rFonts w:asciiTheme="minorHAnsi" w:hAnsiTheme="minorHAnsi" w:cstheme="minorHAnsi"/>
        </w:rPr>
        <w:t xml:space="preserve"> </w:t>
      </w:r>
      <w:r w:rsidR="00907366">
        <w:rPr>
          <w:rFonts w:asciiTheme="minorHAnsi" w:hAnsiTheme="minorHAnsi" w:cstheme="minorHAnsi"/>
        </w:rPr>
        <w:t>36 miesięcy otrzyma 30 pkt</w:t>
      </w:r>
    </w:p>
    <w:p w14:paraId="3DF64FA6" w14:textId="316D7592" w:rsidR="00907366" w:rsidRDefault="00907366" w:rsidP="00246F74">
      <w:pPr>
        <w:pStyle w:val="Bezodstpw"/>
        <w:ind w:left="360"/>
        <w:jc w:val="both"/>
        <w:rPr>
          <w:rFonts w:asciiTheme="minorHAnsi" w:hAnsiTheme="minorHAnsi" w:cstheme="minorHAnsi"/>
        </w:rPr>
      </w:pPr>
      <w:r>
        <w:rPr>
          <w:rFonts w:asciiTheme="minorHAnsi" w:hAnsiTheme="minorHAnsi" w:cstheme="minorHAnsi"/>
        </w:rPr>
        <w:t xml:space="preserve">Wykonawca, który  zaproponuje okres </w:t>
      </w:r>
      <w:r w:rsidR="00DB4FCB">
        <w:rPr>
          <w:rFonts w:asciiTheme="minorHAnsi" w:hAnsiTheme="minorHAnsi" w:cstheme="minorHAnsi"/>
        </w:rPr>
        <w:t xml:space="preserve"> </w:t>
      </w:r>
      <w:r>
        <w:rPr>
          <w:rFonts w:asciiTheme="minorHAnsi" w:hAnsiTheme="minorHAnsi" w:cstheme="minorHAnsi"/>
        </w:rPr>
        <w:t xml:space="preserve">od 37 </w:t>
      </w:r>
      <w:r w:rsidR="00DB4FCB">
        <w:rPr>
          <w:rFonts w:asciiTheme="minorHAnsi" w:hAnsiTheme="minorHAnsi" w:cstheme="minorHAnsi"/>
        </w:rPr>
        <w:t xml:space="preserve">miesięcy </w:t>
      </w:r>
      <w:r>
        <w:rPr>
          <w:rFonts w:asciiTheme="minorHAnsi" w:hAnsiTheme="minorHAnsi" w:cstheme="minorHAnsi"/>
        </w:rPr>
        <w:t>do 59 miesięcy</w:t>
      </w:r>
      <w:r w:rsidR="00DB4FCB">
        <w:rPr>
          <w:rFonts w:asciiTheme="minorHAnsi" w:hAnsiTheme="minorHAnsi" w:cstheme="minorHAnsi"/>
        </w:rPr>
        <w:t xml:space="preserve">  otrzyma </w:t>
      </w:r>
      <w:r w:rsidR="006B4B83">
        <w:rPr>
          <w:rFonts w:asciiTheme="minorHAnsi" w:hAnsiTheme="minorHAnsi" w:cstheme="minorHAnsi"/>
        </w:rPr>
        <w:t xml:space="preserve"> </w:t>
      </w:r>
      <w:r>
        <w:rPr>
          <w:rFonts w:asciiTheme="minorHAnsi" w:hAnsiTheme="minorHAnsi" w:cstheme="minorHAnsi"/>
        </w:rPr>
        <w:t>6</w:t>
      </w:r>
      <w:r w:rsidR="00DB4FCB">
        <w:rPr>
          <w:rFonts w:asciiTheme="minorHAnsi" w:hAnsiTheme="minorHAnsi" w:cstheme="minorHAnsi"/>
        </w:rPr>
        <w:t xml:space="preserve">0 pkt </w:t>
      </w:r>
    </w:p>
    <w:p w14:paraId="59AB2B46" w14:textId="74217492" w:rsidR="00907366" w:rsidRDefault="00907366" w:rsidP="00907366">
      <w:pPr>
        <w:pStyle w:val="Bezodstpw"/>
        <w:jc w:val="both"/>
        <w:rPr>
          <w:rFonts w:asciiTheme="minorHAnsi" w:hAnsiTheme="minorHAnsi" w:cstheme="minorHAnsi"/>
        </w:rPr>
      </w:pPr>
      <w:r>
        <w:rPr>
          <w:rFonts w:asciiTheme="minorHAnsi" w:hAnsiTheme="minorHAnsi" w:cstheme="minorHAnsi"/>
        </w:rPr>
        <w:t xml:space="preserve">      </w:t>
      </w:r>
      <w:r w:rsidR="00DB4FCB" w:rsidRPr="00DB4FCB">
        <w:rPr>
          <w:rFonts w:asciiTheme="minorHAnsi" w:hAnsiTheme="minorHAnsi" w:cstheme="minorHAnsi"/>
        </w:rPr>
        <w:t xml:space="preserve"> </w:t>
      </w:r>
      <w:r>
        <w:rPr>
          <w:rFonts w:asciiTheme="minorHAnsi" w:hAnsiTheme="minorHAnsi" w:cstheme="minorHAnsi"/>
        </w:rPr>
        <w:t xml:space="preserve">Wykonawca, który  zaproponuje okres  60 miesięcy lub dłuższy otrzyma  90 pkt </w:t>
      </w:r>
    </w:p>
    <w:p w14:paraId="6AE55923" w14:textId="77777777" w:rsidR="00DB4FCB" w:rsidRDefault="00DB4FCB" w:rsidP="00AD4599">
      <w:pPr>
        <w:pStyle w:val="Bezodstpw"/>
        <w:jc w:val="both"/>
        <w:rPr>
          <w:rFonts w:asciiTheme="minorHAnsi" w:hAnsiTheme="minorHAnsi" w:cstheme="minorHAnsi"/>
        </w:rPr>
      </w:pPr>
    </w:p>
    <w:p w14:paraId="5957FB7B" w14:textId="77777777" w:rsidR="00907366" w:rsidRPr="00CB5BFD" w:rsidRDefault="00907366" w:rsidP="00907366">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1F57810A" w14:textId="77777777" w:rsidR="00907366" w:rsidRPr="00CB5BFD" w:rsidRDefault="00907366" w:rsidP="00907366">
      <w:pPr>
        <w:pStyle w:val="Bezodstpw"/>
        <w:ind w:left="360"/>
        <w:rPr>
          <w:rFonts w:asciiTheme="minorHAnsi" w:hAnsiTheme="minorHAnsi" w:cstheme="minorHAnsi"/>
        </w:rPr>
      </w:pPr>
    </w:p>
    <w:p w14:paraId="7AFE30ED" w14:textId="63FB1713" w:rsidR="00907366" w:rsidRPr="00106DFB" w:rsidRDefault="001143CF" w:rsidP="00907366">
      <w:pPr>
        <w:pStyle w:val="Bezodstpw"/>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00907366" w:rsidRPr="00106DFB">
        <w:rPr>
          <w:rFonts w:asciiTheme="minorHAnsi" w:hAnsiTheme="minorHAnsi" w:cstheme="minorHAnsi"/>
        </w:rPr>
        <w:t>Ob</w:t>
      </w:r>
    </w:p>
    <w:p w14:paraId="04A7DB34" w14:textId="1A80FA58" w:rsidR="00907366" w:rsidRPr="00106DFB" w:rsidRDefault="00907366" w:rsidP="00907366">
      <w:pPr>
        <w:pStyle w:val="Bezodstpw"/>
        <w:ind w:left="360"/>
        <w:rPr>
          <w:rFonts w:asciiTheme="minorHAnsi" w:hAnsiTheme="minorHAnsi" w:cstheme="minorHAnsi"/>
        </w:rPr>
      </w:pPr>
      <w:r w:rsidRPr="00106DFB">
        <w:rPr>
          <w:rFonts w:asciiTheme="minorHAnsi" w:hAnsiTheme="minorHAnsi" w:cstheme="minorHAnsi"/>
        </w:rPr>
        <w:tab/>
        <w:t>O of</w:t>
      </w:r>
      <w:r w:rsidRPr="00106DFB">
        <w:rPr>
          <w:rFonts w:asciiTheme="minorHAnsi" w:hAnsiTheme="minorHAnsi" w:cstheme="minorHAnsi"/>
        </w:rPr>
        <w:tab/>
        <w:t xml:space="preserve">=   ------------  x  </w:t>
      </w:r>
      <w:proofErr w:type="spellStart"/>
      <w:r w:rsidRPr="00106DFB">
        <w:rPr>
          <w:rFonts w:asciiTheme="minorHAnsi" w:hAnsiTheme="minorHAnsi" w:cstheme="minorHAnsi"/>
        </w:rPr>
        <w:t>Wo</w:t>
      </w:r>
      <w:proofErr w:type="spellEnd"/>
      <w:r w:rsidRPr="00106DFB">
        <w:rPr>
          <w:rFonts w:asciiTheme="minorHAnsi" w:hAnsiTheme="minorHAnsi" w:cstheme="minorHAnsi"/>
        </w:rPr>
        <w:t xml:space="preserve"> </w:t>
      </w:r>
    </w:p>
    <w:p w14:paraId="36910AF8" w14:textId="6661BEC8" w:rsidR="00907366" w:rsidRPr="00106DFB" w:rsidRDefault="00907366" w:rsidP="00907366">
      <w:pPr>
        <w:pStyle w:val="Bezodstpw"/>
        <w:ind w:left="360"/>
        <w:rPr>
          <w:rFonts w:asciiTheme="minorHAnsi" w:hAnsiTheme="minorHAnsi" w:cstheme="minorHAnsi"/>
        </w:rPr>
      </w:pPr>
      <w:r w:rsidRPr="00106DFB">
        <w:rPr>
          <w:rFonts w:asciiTheme="minorHAnsi" w:hAnsiTheme="minorHAnsi" w:cstheme="minorHAnsi"/>
        </w:rPr>
        <w:tab/>
      </w:r>
      <w:r w:rsidRPr="00106DFB">
        <w:rPr>
          <w:rFonts w:asciiTheme="minorHAnsi" w:hAnsiTheme="minorHAnsi" w:cstheme="minorHAnsi"/>
        </w:rPr>
        <w:tab/>
        <w:t xml:space="preserve">         </w:t>
      </w:r>
      <w:proofErr w:type="spellStart"/>
      <w:r w:rsidRPr="00106DFB">
        <w:rPr>
          <w:rFonts w:asciiTheme="minorHAnsi" w:hAnsiTheme="minorHAnsi" w:cstheme="minorHAnsi"/>
        </w:rPr>
        <w:t>Omax</w:t>
      </w:r>
      <w:proofErr w:type="spellEnd"/>
      <w:r w:rsidRPr="00106DFB">
        <w:rPr>
          <w:rFonts w:asciiTheme="minorHAnsi" w:hAnsiTheme="minorHAnsi" w:cstheme="minorHAnsi"/>
        </w:rPr>
        <w:t xml:space="preserve">  </w:t>
      </w:r>
    </w:p>
    <w:p w14:paraId="21BFE243" w14:textId="77777777" w:rsidR="00907366" w:rsidRPr="00106DFB" w:rsidRDefault="00907366" w:rsidP="00246F74">
      <w:pPr>
        <w:pStyle w:val="Bezodstpw"/>
        <w:ind w:left="360"/>
        <w:jc w:val="both"/>
        <w:rPr>
          <w:rFonts w:asciiTheme="minorHAnsi" w:hAnsiTheme="minorHAnsi" w:cstheme="minorHAnsi"/>
        </w:rPr>
      </w:pPr>
    </w:p>
    <w:p w14:paraId="556401AF" w14:textId="16FEA226"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 of     - otrzymane punkty</w:t>
      </w:r>
    </w:p>
    <w:p w14:paraId="78A181F1" w14:textId="04FCFDEC" w:rsidR="00907366" w:rsidRPr="00CB5BFD" w:rsidRDefault="00907366" w:rsidP="00907366">
      <w:pPr>
        <w:pStyle w:val="Bezodstpw"/>
        <w:ind w:left="360"/>
        <w:rPr>
          <w:rFonts w:asciiTheme="minorHAnsi" w:hAnsiTheme="minorHAnsi" w:cstheme="minorHAnsi"/>
        </w:rPr>
      </w:pPr>
      <w:proofErr w:type="spellStart"/>
      <w:r>
        <w:rPr>
          <w:rFonts w:asciiTheme="minorHAnsi" w:hAnsiTheme="minorHAnsi" w:cstheme="minorHAnsi"/>
        </w:rPr>
        <w:t>O</w:t>
      </w:r>
      <w:r w:rsidRPr="00CB5BFD">
        <w:rPr>
          <w:rFonts w:asciiTheme="minorHAnsi" w:hAnsiTheme="minorHAnsi" w:cstheme="minorHAnsi"/>
        </w:rPr>
        <w:t>max</w:t>
      </w:r>
      <w:proofErr w:type="spellEnd"/>
      <w:r w:rsidRPr="00CB5BFD">
        <w:rPr>
          <w:rFonts w:asciiTheme="minorHAnsi" w:hAnsiTheme="minorHAnsi" w:cstheme="minorHAnsi"/>
        </w:rPr>
        <w:t xml:space="preserve">  - najwyższa </w:t>
      </w:r>
      <w:r w:rsidR="00400372">
        <w:rPr>
          <w:rFonts w:asciiTheme="minorHAnsi" w:hAnsiTheme="minorHAnsi" w:cstheme="minorHAnsi"/>
        </w:rPr>
        <w:t xml:space="preserve">możliwa </w:t>
      </w:r>
      <w:r w:rsidRPr="00CB5BFD">
        <w:rPr>
          <w:rFonts w:asciiTheme="minorHAnsi" w:hAnsiTheme="minorHAnsi" w:cstheme="minorHAnsi"/>
        </w:rPr>
        <w:t xml:space="preserve">punktacja </w:t>
      </w:r>
      <w:r w:rsidR="00400372">
        <w:rPr>
          <w:rFonts w:asciiTheme="minorHAnsi" w:hAnsiTheme="minorHAnsi" w:cstheme="minorHAnsi"/>
        </w:rPr>
        <w:t>(90)</w:t>
      </w:r>
    </w:p>
    <w:p w14:paraId="670305EA" w14:textId="69AA35CA"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b        - </w:t>
      </w:r>
      <w:r w:rsidR="00400372">
        <w:rPr>
          <w:rFonts w:asciiTheme="minorHAnsi" w:hAnsiTheme="minorHAnsi" w:cstheme="minorHAnsi"/>
        </w:rPr>
        <w:t>punkty</w:t>
      </w:r>
      <w:r w:rsidRPr="00CB5BFD">
        <w:rPr>
          <w:rFonts w:asciiTheme="minorHAnsi" w:hAnsiTheme="minorHAnsi" w:cstheme="minorHAnsi"/>
        </w:rPr>
        <w:t xml:space="preserve"> badanej Oferty w w/w kryterium</w:t>
      </w:r>
    </w:p>
    <w:p w14:paraId="7A06DC83" w14:textId="77777777" w:rsidR="00907366" w:rsidRPr="00CB5BFD" w:rsidRDefault="00907366" w:rsidP="00907366">
      <w:pPr>
        <w:spacing w:after="0"/>
        <w:rPr>
          <w:rFonts w:cstheme="minorHAnsi"/>
          <w:sz w:val="22"/>
        </w:rPr>
      </w:pPr>
      <w:r w:rsidRPr="00CB5BFD">
        <w:rPr>
          <w:rFonts w:cstheme="minorHAnsi"/>
          <w:sz w:val="22"/>
        </w:rPr>
        <w:t xml:space="preserve">       </w:t>
      </w:r>
      <w:proofErr w:type="spellStart"/>
      <w:r w:rsidRPr="00CB5BFD">
        <w:rPr>
          <w:rFonts w:cstheme="minorHAnsi"/>
          <w:sz w:val="22"/>
        </w:rPr>
        <w:t>Wd</w:t>
      </w:r>
      <w:proofErr w:type="spellEnd"/>
      <w:r w:rsidRPr="00CB5BFD">
        <w:rPr>
          <w:rFonts w:cstheme="minorHAnsi"/>
          <w:sz w:val="22"/>
        </w:rPr>
        <w:t xml:space="preserve">      - waga kryterium</w:t>
      </w:r>
    </w:p>
    <w:p w14:paraId="02C72F4C" w14:textId="77777777" w:rsidR="004A5606" w:rsidRDefault="004A5606" w:rsidP="00907366">
      <w:pPr>
        <w:pStyle w:val="Bezodstpw"/>
        <w:ind w:left="360"/>
        <w:jc w:val="both"/>
        <w:rPr>
          <w:rFonts w:cstheme="minorHAnsi"/>
        </w:rPr>
      </w:pPr>
    </w:p>
    <w:p w14:paraId="4C4761C1" w14:textId="325ACA05" w:rsidR="00907366" w:rsidRDefault="00907366" w:rsidP="00907366">
      <w:pPr>
        <w:pStyle w:val="Bezodstpw"/>
        <w:ind w:left="360"/>
        <w:jc w:val="both"/>
        <w:rPr>
          <w:rFonts w:cstheme="minorHAnsi"/>
        </w:rPr>
      </w:pPr>
      <w:r w:rsidRPr="00CB5BFD">
        <w:rPr>
          <w:rFonts w:cstheme="minorHAnsi"/>
        </w:rPr>
        <w:t xml:space="preserve">W kryterium </w:t>
      </w:r>
      <w:r w:rsidR="00AD4599">
        <w:rPr>
          <w:rFonts w:cstheme="minorHAnsi"/>
        </w:rPr>
        <w:t>„O</w:t>
      </w:r>
      <w:r w:rsidR="004A5606">
        <w:rPr>
          <w:rFonts w:cstheme="minorHAnsi"/>
        </w:rPr>
        <w:t>kres</w:t>
      </w:r>
      <w:r w:rsidR="00AD4599">
        <w:rPr>
          <w:rFonts w:cstheme="minorHAnsi"/>
        </w:rPr>
        <w:t>u</w:t>
      </w:r>
      <w:r w:rsidR="004A5606">
        <w:rPr>
          <w:rFonts w:cstheme="minorHAnsi"/>
        </w:rPr>
        <w:t xml:space="preserve"> darmowych przeglądów i konserwacji urządzeń</w:t>
      </w:r>
      <w:r w:rsidR="00AD4599">
        <w:rPr>
          <w:rFonts w:cstheme="minorHAnsi"/>
        </w:rPr>
        <w:t>”</w:t>
      </w:r>
      <w:r w:rsidRPr="00CB5BFD">
        <w:rPr>
          <w:rFonts w:cstheme="minorHAnsi"/>
        </w:rPr>
        <w:t xml:space="preserve"> oferta z najw</w:t>
      </w:r>
      <w:r w:rsidR="008B006B">
        <w:rPr>
          <w:rFonts w:cstheme="minorHAnsi"/>
        </w:rPr>
        <w:t>yższą</w:t>
      </w:r>
      <w:r>
        <w:rPr>
          <w:rFonts w:cstheme="minorHAnsi"/>
        </w:rPr>
        <w:t xml:space="preserve"> ilością punktów  otrzyma </w:t>
      </w:r>
      <w:r w:rsidR="004A5606">
        <w:rPr>
          <w:rFonts w:cstheme="minorHAnsi"/>
        </w:rPr>
        <w:t>20</w:t>
      </w:r>
      <w:r w:rsidRPr="00CB5BFD">
        <w:rPr>
          <w:rFonts w:cstheme="minorHAnsi"/>
        </w:rPr>
        <w:t xml:space="preserve"> punktów, a po</w:t>
      </w:r>
      <w:r w:rsidR="008B006B">
        <w:rPr>
          <w:rFonts w:cstheme="minorHAnsi"/>
        </w:rPr>
        <w:t xml:space="preserve">zostałe oferty po matematycznym </w:t>
      </w:r>
      <w:r w:rsidRPr="00CB5BFD">
        <w:rPr>
          <w:rFonts w:cstheme="minorHAnsi"/>
        </w:rPr>
        <w:t xml:space="preserve"> przeliczeniu odpowiednio mniej</w:t>
      </w:r>
      <w:r w:rsidR="00AD4599">
        <w:rPr>
          <w:rFonts w:cstheme="minorHAnsi"/>
        </w:rPr>
        <w:t>.</w:t>
      </w:r>
    </w:p>
    <w:p w14:paraId="697DFF81" w14:textId="77777777" w:rsidR="00907366" w:rsidRDefault="00907366" w:rsidP="00246F74">
      <w:pPr>
        <w:pStyle w:val="Bezodstpw"/>
        <w:ind w:left="360"/>
        <w:jc w:val="both"/>
        <w:rPr>
          <w:rFonts w:asciiTheme="minorHAnsi" w:hAnsiTheme="minorHAnsi" w:cstheme="minorHAnsi"/>
        </w:rPr>
      </w:pPr>
    </w:p>
    <w:p w14:paraId="7D46E856" w14:textId="6AFA4A5C" w:rsidR="009B0394" w:rsidRPr="00CB5BFD" w:rsidRDefault="009B0394"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626B1A">
        <w:rPr>
          <w:rFonts w:asciiTheme="minorHAnsi" w:hAnsiTheme="minorHAnsi" w:cstheme="minorHAnsi"/>
        </w:rPr>
        <w:t xml:space="preserve"> wszystkich </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1728FD3D" w14:textId="20FA7D42" w:rsidR="009B0394" w:rsidRPr="00CB5BFD" w:rsidRDefault="009B0394" w:rsidP="00246F74">
      <w:pPr>
        <w:pStyle w:val="Nagwek2"/>
      </w:pPr>
      <w:bookmarkStart w:id="22" w:name="_Toc64457082"/>
      <w:r w:rsidRPr="00CB5BFD">
        <w:rPr>
          <w:highlight w:val="lightGray"/>
        </w:rPr>
        <w:lastRenderedPageBreak/>
        <w:t xml:space="preserve">Rozdział 14. Sposób oraz termin składania ofert </w:t>
      </w:r>
      <w:bookmarkEnd w:id="22"/>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54B22619"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hyperlink r:id="rId15" w:tgtFrame="_blank" w:history="1">
        <w:r w:rsidR="006B4B83" w:rsidRPr="00414D0F">
          <w:rPr>
            <w:rStyle w:val="Hipercze"/>
            <w:rFonts w:asciiTheme="minorHAnsi" w:hAnsiTheme="minorHAnsi" w:cstheme="minorHAnsi"/>
            <w:sz w:val="22"/>
            <w:szCs w:val="22"/>
          </w:rPr>
          <w:t>https://platformazakupowa.pl/pn/muzeum_bytom</w:t>
        </w:r>
      </w:hyperlink>
      <w:r w:rsidR="006B4B83">
        <w:rPr>
          <w:rFonts w:asciiTheme="minorHAnsi" w:hAnsiTheme="minorHAnsi" w:cstheme="minorHAnsi"/>
          <w:sz w:val="22"/>
          <w:szCs w:val="22"/>
        </w:rPr>
        <w:t xml:space="preserve"> </w:t>
      </w:r>
      <w:r w:rsidRPr="006B4B83">
        <w:rPr>
          <w:rFonts w:asciiTheme="minorHAnsi" w:hAnsiTheme="minorHAnsi" w:cstheme="minorHAnsi"/>
          <w:sz w:val="22"/>
          <w:szCs w:val="22"/>
        </w:rPr>
        <w:t>do dnia</w:t>
      </w:r>
      <w:r w:rsidR="009472D4" w:rsidRPr="006B4B83">
        <w:rPr>
          <w:rFonts w:asciiTheme="minorHAnsi" w:hAnsiTheme="minorHAnsi" w:cstheme="minorHAnsi"/>
          <w:sz w:val="22"/>
          <w:szCs w:val="22"/>
        </w:rPr>
        <w:t xml:space="preserve"> </w:t>
      </w:r>
      <w:r w:rsidR="001B1846" w:rsidRPr="001B1846">
        <w:rPr>
          <w:rFonts w:asciiTheme="minorHAnsi" w:hAnsiTheme="minorHAnsi" w:cstheme="minorHAnsi"/>
          <w:b/>
          <w:bCs/>
          <w:sz w:val="22"/>
          <w:szCs w:val="22"/>
        </w:rPr>
        <w:t>03.03</w:t>
      </w:r>
      <w:r w:rsidR="005003CD" w:rsidRPr="001B1846">
        <w:rPr>
          <w:rFonts w:asciiTheme="minorHAnsi" w:hAnsiTheme="minorHAnsi" w:cstheme="minorHAnsi"/>
          <w:b/>
          <w:bCs/>
          <w:sz w:val="22"/>
          <w:szCs w:val="22"/>
        </w:rPr>
        <w:t>.2022</w:t>
      </w:r>
      <w:r w:rsidR="00FC60F6" w:rsidRPr="006B4B83">
        <w:rPr>
          <w:rFonts w:asciiTheme="minorHAnsi" w:hAnsiTheme="minorHAnsi" w:cstheme="minorHAnsi"/>
          <w:b/>
          <w:sz w:val="22"/>
          <w:szCs w:val="22"/>
        </w:rPr>
        <w:t> </w:t>
      </w:r>
      <w:r w:rsidRPr="006B4B83">
        <w:rPr>
          <w:rFonts w:asciiTheme="minorHAnsi" w:hAnsiTheme="minorHAnsi" w:cstheme="minorHAnsi"/>
          <w:b/>
          <w:sz w:val="22"/>
          <w:szCs w:val="22"/>
        </w:rPr>
        <w:t xml:space="preserve">r. do godz. 10:00. </w:t>
      </w:r>
    </w:p>
    <w:p w14:paraId="789D08EA" w14:textId="77777777" w:rsidR="00C81B53" w:rsidRPr="006B4B83" w:rsidRDefault="00C81B53" w:rsidP="00246F74">
      <w:pPr>
        <w:pStyle w:val="Akapitzlist"/>
        <w:autoSpaceDE w:val="0"/>
        <w:spacing w:line="276" w:lineRule="auto"/>
        <w:ind w:left="284"/>
        <w:rPr>
          <w:rFonts w:asciiTheme="minorHAnsi" w:hAnsiTheme="minorHAnsi" w:cstheme="minorHAnsi"/>
          <w:b/>
          <w:sz w:val="22"/>
          <w:szCs w:val="22"/>
        </w:rPr>
      </w:pPr>
    </w:p>
    <w:p w14:paraId="73FE694C" w14:textId="1F408C9C" w:rsidR="00B46931" w:rsidRPr="00CB5BFD" w:rsidRDefault="009B0394" w:rsidP="00246F74">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zwalczaniu nieuczciwej konkurencji</w:t>
      </w:r>
      <w:r w:rsidRPr="00CB5BFD">
        <w:rPr>
          <w:rFonts w:asciiTheme="minorHAnsi" w:hAnsiTheme="minorHAnsi" w:cstheme="minorHAnsi"/>
          <w:sz w:val="22"/>
          <w:szCs w:val="22"/>
        </w:rPr>
        <w:br/>
        <w:t>(Dz. U. z 2020 r. poz. 1913</w:t>
      </w:r>
      <w:r w:rsidR="00AD4599">
        <w:rPr>
          <w:rFonts w:asciiTheme="minorHAnsi" w:hAnsiTheme="minorHAnsi" w:cstheme="minorHAnsi"/>
          <w:sz w:val="22"/>
          <w:szCs w:val="22"/>
        </w:rPr>
        <w:t xml:space="preserve"> z </w:t>
      </w:r>
      <w:proofErr w:type="spellStart"/>
      <w:r w:rsidR="00AD4599">
        <w:rPr>
          <w:rFonts w:asciiTheme="minorHAnsi" w:hAnsiTheme="minorHAnsi" w:cstheme="minorHAnsi"/>
          <w:sz w:val="22"/>
          <w:szCs w:val="22"/>
        </w:rPr>
        <w:t>późn</w:t>
      </w:r>
      <w:proofErr w:type="spellEnd"/>
      <w:r w:rsidR="00AD4599">
        <w:rPr>
          <w:rFonts w:asciiTheme="minorHAnsi" w:hAnsiTheme="minorHAnsi" w:cstheme="minorHAnsi"/>
          <w:sz w:val="22"/>
          <w:szCs w:val="22"/>
        </w:rPr>
        <w:t>. zm.</w:t>
      </w:r>
      <w:r w:rsidRPr="00CB5BFD">
        <w:rPr>
          <w:rFonts w:asciiTheme="minorHAnsi" w:hAnsiTheme="minorHAnsi" w:cstheme="minorHAnsi"/>
          <w:sz w:val="22"/>
          <w:szCs w:val="22"/>
        </w:rPr>
        <w:t>), Wykonawca zobowiązany jest złożyć w ofercie w sposób wyraźnie określający wolę ich utajnienia.</w:t>
      </w:r>
    </w:p>
    <w:p w14:paraId="15593918" w14:textId="77777777" w:rsidR="00C24DE1" w:rsidRDefault="00C24DE1" w:rsidP="00246F74">
      <w:pPr>
        <w:spacing w:after="0" w:line="240" w:lineRule="auto"/>
        <w:jc w:val="left"/>
        <w:rPr>
          <w:rFonts w:cstheme="minorHAnsi"/>
        </w:rPr>
      </w:pPr>
    </w:p>
    <w:p w14:paraId="78C83871" w14:textId="77777777" w:rsidR="00FB47F8" w:rsidRDefault="00FB47F8" w:rsidP="00246F74">
      <w:pPr>
        <w:spacing w:after="0" w:line="240" w:lineRule="auto"/>
        <w:jc w:val="left"/>
        <w:rPr>
          <w:rFonts w:cstheme="minorHAnsi"/>
        </w:rPr>
      </w:pPr>
    </w:p>
    <w:p w14:paraId="5C2D8062" w14:textId="6FFDCF66" w:rsidR="009B0394" w:rsidRPr="00A966CC" w:rsidRDefault="009B0394" w:rsidP="00246F74">
      <w:pPr>
        <w:pStyle w:val="Nagwek2"/>
      </w:pPr>
      <w:bookmarkStart w:id="23" w:name="_Toc64457083"/>
      <w:r w:rsidRPr="00A966CC">
        <w:rPr>
          <w:highlight w:val="lightGray"/>
        </w:rPr>
        <w:t>Rozdział 15. Zmiana lub wycofanie złożonej oferty</w:t>
      </w:r>
      <w:bookmarkEnd w:id="23"/>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1F039CF1" w14:textId="77777777" w:rsidR="00400372" w:rsidRPr="00400372" w:rsidRDefault="00400372" w:rsidP="00400372">
      <w:pPr>
        <w:autoSpaceDE w:val="0"/>
        <w:autoSpaceDN w:val="0"/>
        <w:adjustRightInd w:val="0"/>
        <w:rPr>
          <w:rFonts w:cstheme="minorHAnsi"/>
          <w:sz w:val="22"/>
        </w:rPr>
      </w:pPr>
    </w:p>
    <w:p w14:paraId="49D7960F" w14:textId="2ABEACF4" w:rsidR="002721E0" w:rsidRDefault="002721E0" w:rsidP="00246F74">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22A815B4" w14:textId="44FE0B6A" w:rsidR="00516F11" w:rsidRDefault="00516F11" w:rsidP="009D0C14">
      <w:pPr>
        <w:numPr>
          <w:ilvl w:val="0"/>
          <w:numId w:val="81"/>
        </w:numPr>
        <w:spacing w:after="0" w:line="240" w:lineRule="auto"/>
        <w:ind w:left="426"/>
        <w:rPr>
          <w:rFonts w:eastAsia="Calibri" w:cstheme="minorHAnsi"/>
          <w:kern w:val="8"/>
          <w:sz w:val="22"/>
          <w:lang w:eastAsia="en-US"/>
        </w:rPr>
      </w:pPr>
      <w:r w:rsidRPr="00516F11">
        <w:rPr>
          <w:rFonts w:eastAsia="Calibri" w:cstheme="minorHAnsi"/>
          <w:kern w:val="8"/>
          <w:sz w:val="22"/>
          <w:lang w:eastAsia="ar-SA"/>
        </w:rPr>
        <w:t xml:space="preserve">Przystępujący do procedury winien wnieść wadium w wysokości </w:t>
      </w:r>
      <w:r w:rsidR="001D33CE">
        <w:rPr>
          <w:rFonts w:eastAsia="Calibri" w:cstheme="minorHAnsi"/>
          <w:kern w:val="8"/>
          <w:sz w:val="22"/>
          <w:lang w:eastAsia="en-US"/>
        </w:rPr>
        <w:t>17 0</w:t>
      </w:r>
      <w:r w:rsidR="0014312E" w:rsidRPr="0074266A">
        <w:rPr>
          <w:rFonts w:eastAsia="Calibri" w:cstheme="minorHAnsi"/>
          <w:kern w:val="8"/>
          <w:sz w:val="22"/>
          <w:lang w:eastAsia="en-US"/>
        </w:rPr>
        <w:t>00</w:t>
      </w:r>
      <w:r w:rsidRPr="0074266A">
        <w:rPr>
          <w:rFonts w:eastAsia="Calibri" w:cstheme="minorHAnsi"/>
          <w:kern w:val="8"/>
          <w:sz w:val="22"/>
          <w:lang w:eastAsia="en-US"/>
        </w:rPr>
        <w:t xml:space="preserve"> zł</w:t>
      </w:r>
      <w:r w:rsidRPr="00516F11">
        <w:rPr>
          <w:rFonts w:eastAsia="Calibri" w:cstheme="minorHAnsi"/>
          <w:kern w:val="8"/>
          <w:sz w:val="22"/>
          <w:lang w:eastAsia="en-US"/>
        </w:rPr>
        <w:t xml:space="preserve"> (słownie: </w:t>
      </w:r>
      <w:r w:rsidR="001D33CE">
        <w:rPr>
          <w:rFonts w:eastAsia="Calibri" w:cstheme="minorHAnsi"/>
          <w:kern w:val="8"/>
          <w:sz w:val="22"/>
          <w:lang w:eastAsia="en-US"/>
        </w:rPr>
        <w:t xml:space="preserve">siedemnaście </w:t>
      </w:r>
      <w:r w:rsidR="0046459D">
        <w:rPr>
          <w:rFonts w:eastAsia="Calibri" w:cstheme="minorHAnsi"/>
          <w:kern w:val="8"/>
          <w:sz w:val="22"/>
          <w:lang w:eastAsia="en-US"/>
        </w:rPr>
        <w:t>tysięcy</w:t>
      </w:r>
      <w:r w:rsidRPr="00516F11">
        <w:rPr>
          <w:rFonts w:eastAsia="Calibri" w:cstheme="minorHAnsi"/>
          <w:kern w:val="8"/>
          <w:sz w:val="22"/>
          <w:lang w:eastAsia="en-US"/>
        </w:rPr>
        <w:t xml:space="preserve"> </w:t>
      </w:r>
      <w:r w:rsidRPr="00516F11">
        <w:rPr>
          <w:rFonts w:eastAsia="Calibri" w:cstheme="minorHAnsi"/>
          <w:kern w:val="8"/>
          <w:sz w:val="22"/>
          <w:lang w:eastAsia="ar-SA"/>
        </w:rPr>
        <w:t>zł 00/100).</w:t>
      </w:r>
      <w:r w:rsidRPr="00516F11">
        <w:rPr>
          <w:rFonts w:eastAsia="Calibri" w:cstheme="minorHAnsi"/>
          <w:kern w:val="8"/>
          <w:sz w:val="22"/>
          <w:lang w:eastAsia="en-US"/>
        </w:rPr>
        <w:t xml:space="preserve"> </w:t>
      </w:r>
    </w:p>
    <w:p w14:paraId="369251D1" w14:textId="77777777" w:rsidR="00C81B53" w:rsidRPr="00516F11" w:rsidRDefault="00C81B53" w:rsidP="00C81B53">
      <w:pPr>
        <w:spacing w:after="0" w:line="240" w:lineRule="auto"/>
        <w:ind w:left="426"/>
        <w:rPr>
          <w:rFonts w:eastAsia="Calibri" w:cstheme="minorHAnsi"/>
          <w:kern w:val="8"/>
          <w:sz w:val="22"/>
          <w:lang w:eastAsia="en-US"/>
        </w:rPr>
      </w:pPr>
    </w:p>
    <w:p w14:paraId="2555610D" w14:textId="5779FB09" w:rsidR="00516F11" w:rsidRDefault="00516F11" w:rsidP="009D0C14">
      <w:pPr>
        <w:widowControl w:val="0"/>
        <w:numPr>
          <w:ilvl w:val="0"/>
          <w:numId w:val="81"/>
        </w:numPr>
        <w:spacing w:after="0" w:line="240" w:lineRule="auto"/>
        <w:ind w:left="426"/>
        <w:rPr>
          <w:rFonts w:eastAsia="Calibri" w:cstheme="minorHAnsi"/>
          <w:kern w:val="8"/>
          <w:sz w:val="22"/>
          <w:lang w:eastAsia="en-US"/>
        </w:rPr>
      </w:pPr>
      <w:r w:rsidRPr="00516F11">
        <w:rPr>
          <w:rFonts w:eastAsia="Calibri" w:cstheme="minorHAnsi"/>
          <w:kern w:val="8"/>
          <w:sz w:val="22"/>
          <w:lang w:eastAsia="en-US"/>
        </w:rPr>
        <w:t>Wadium należy wnieść przed upływem terminu składania ofert</w:t>
      </w:r>
      <w:r w:rsidR="009D0C14">
        <w:rPr>
          <w:rFonts w:eastAsia="Calibri" w:cstheme="minorHAnsi"/>
          <w:kern w:val="8"/>
          <w:sz w:val="22"/>
          <w:lang w:eastAsia="en-US"/>
        </w:rPr>
        <w:t xml:space="preserve"> i utrzymywać swą ważność nieprzerwanie do dnia upływu terminu związania ofertą z wyjątkiem przypadków określonych w art. 98 ust. 1 pkt 2 i 3</w:t>
      </w:r>
      <w:r w:rsidR="0014312E">
        <w:rPr>
          <w:rFonts w:eastAsia="Calibri" w:cstheme="minorHAnsi"/>
          <w:kern w:val="8"/>
          <w:sz w:val="22"/>
          <w:lang w:eastAsia="en-US"/>
        </w:rPr>
        <w:t xml:space="preserve"> PZP</w:t>
      </w:r>
      <w:r w:rsidRPr="00516F11">
        <w:rPr>
          <w:rFonts w:eastAsia="Calibri" w:cstheme="minorHAnsi"/>
          <w:kern w:val="8"/>
          <w:sz w:val="22"/>
          <w:lang w:eastAsia="en-US"/>
        </w:rPr>
        <w:t xml:space="preserve">. Niewniesienie wadium w terminie określonym w niniejszej SWZ spowoduje odrzucenie oferty Wykonawcy na podstawie art. 226 ust. 1 pkt 14 </w:t>
      </w:r>
      <w:r w:rsidR="0014312E">
        <w:rPr>
          <w:rFonts w:eastAsia="Calibri" w:cstheme="minorHAnsi"/>
          <w:kern w:val="8"/>
          <w:sz w:val="22"/>
          <w:lang w:eastAsia="en-US"/>
        </w:rPr>
        <w:t>PZP</w:t>
      </w:r>
      <w:r w:rsidR="00C81B53">
        <w:rPr>
          <w:rFonts w:eastAsia="Calibri" w:cstheme="minorHAnsi"/>
          <w:kern w:val="8"/>
          <w:sz w:val="22"/>
          <w:lang w:eastAsia="en-US"/>
        </w:rPr>
        <w:t>.</w:t>
      </w:r>
    </w:p>
    <w:p w14:paraId="2659A0C9" w14:textId="77777777" w:rsidR="00C81B53" w:rsidRDefault="00C81B53" w:rsidP="00C81B53">
      <w:pPr>
        <w:widowControl w:val="0"/>
        <w:spacing w:after="0" w:line="240" w:lineRule="auto"/>
        <w:ind w:left="426"/>
        <w:rPr>
          <w:rFonts w:eastAsia="Calibri" w:cstheme="minorHAnsi"/>
          <w:kern w:val="8"/>
          <w:sz w:val="22"/>
          <w:lang w:eastAsia="en-US"/>
        </w:rPr>
      </w:pPr>
    </w:p>
    <w:p w14:paraId="5778EE36" w14:textId="4BAFD845" w:rsidR="00516F11" w:rsidRPr="00516F11" w:rsidRDefault="00516F11" w:rsidP="009D0C14">
      <w:pPr>
        <w:widowControl w:val="0"/>
        <w:numPr>
          <w:ilvl w:val="0"/>
          <w:numId w:val="81"/>
        </w:numPr>
        <w:spacing w:after="0" w:line="240" w:lineRule="auto"/>
        <w:ind w:left="426"/>
        <w:rPr>
          <w:rFonts w:eastAsia="Calibri" w:cstheme="minorHAnsi"/>
          <w:kern w:val="8"/>
          <w:sz w:val="22"/>
          <w:lang w:eastAsia="ar-SA"/>
        </w:rPr>
      </w:pPr>
      <w:r w:rsidRPr="00516F11">
        <w:rPr>
          <w:rFonts w:eastAsia="Calibri" w:cstheme="minorHAnsi"/>
          <w:kern w:val="8"/>
          <w:sz w:val="22"/>
          <w:lang w:eastAsia="ar-SA"/>
        </w:rPr>
        <w:t>Zgodnie z art. 97 PZP wadium może być wniesione w następujących formach:</w:t>
      </w:r>
    </w:p>
    <w:p w14:paraId="55577A30" w14:textId="77777777" w:rsidR="00516F11" w:rsidRPr="00516F11" w:rsidRDefault="00516F11" w:rsidP="009D0C14">
      <w:pPr>
        <w:widowControl w:val="0"/>
        <w:numPr>
          <w:ilvl w:val="0"/>
          <w:numId w:val="82"/>
        </w:numPr>
        <w:suppressAutoHyphens/>
        <w:spacing w:after="0" w:line="240" w:lineRule="auto"/>
        <w:rPr>
          <w:rFonts w:eastAsia="Calibri" w:cstheme="minorHAnsi"/>
          <w:kern w:val="8"/>
          <w:sz w:val="22"/>
          <w:lang w:eastAsia="ar-SA"/>
        </w:rPr>
      </w:pPr>
      <w:r w:rsidRPr="00516F11">
        <w:rPr>
          <w:rFonts w:eastAsia="Calibri" w:cstheme="minorHAnsi"/>
          <w:kern w:val="8"/>
          <w:sz w:val="22"/>
          <w:lang w:eastAsia="ar-SA"/>
        </w:rPr>
        <w:t>pieniądzu,</w:t>
      </w:r>
    </w:p>
    <w:p w14:paraId="08E49168" w14:textId="77777777" w:rsidR="00516F11" w:rsidRPr="00516F11" w:rsidRDefault="00516F11" w:rsidP="009D0C14">
      <w:pPr>
        <w:widowControl w:val="0"/>
        <w:numPr>
          <w:ilvl w:val="0"/>
          <w:numId w:val="82"/>
        </w:numPr>
        <w:suppressAutoHyphens/>
        <w:spacing w:after="0" w:line="240" w:lineRule="auto"/>
        <w:rPr>
          <w:rFonts w:eastAsia="Calibri" w:cstheme="minorHAnsi"/>
          <w:kern w:val="8"/>
          <w:sz w:val="22"/>
          <w:lang w:eastAsia="ar-SA"/>
        </w:rPr>
      </w:pPr>
      <w:r w:rsidRPr="00516F11">
        <w:rPr>
          <w:rFonts w:eastAsia="Calibri" w:cstheme="minorHAnsi"/>
          <w:kern w:val="8"/>
          <w:sz w:val="22"/>
          <w:lang w:eastAsia="ar-SA"/>
        </w:rPr>
        <w:t>gwarancjach bankowych,</w:t>
      </w:r>
    </w:p>
    <w:p w14:paraId="43AAFB94" w14:textId="77777777" w:rsidR="00516F11" w:rsidRPr="00516F11" w:rsidRDefault="00516F11" w:rsidP="009D0C14">
      <w:pPr>
        <w:widowControl w:val="0"/>
        <w:numPr>
          <w:ilvl w:val="0"/>
          <w:numId w:val="82"/>
        </w:numPr>
        <w:suppressAutoHyphens/>
        <w:spacing w:after="0" w:line="240" w:lineRule="auto"/>
        <w:rPr>
          <w:rFonts w:eastAsia="Calibri" w:cstheme="minorHAnsi"/>
          <w:kern w:val="8"/>
          <w:sz w:val="22"/>
          <w:lang w:eastAsia="ar-SA"/>
        </w:rPr>
      </w:pPr>
      <w:r w:rsidRPr="00516F11">
        <w:rPr>
          <w:rFonts w:eastAsia="Calibri" w:cstheme="minorHAnsi"/>
          <w:kern w:val="8"/>
          <w:sz w:val="22"/>
          <w:lang w:eastAsia="ar-SA"/>
        </w:rPr>
        <w:t>gwarancjach ubezpieczeniowych,</w:t>
      </w:r>
    </w:p>
    <w:p w14:paraId="11822A78" w14:textId="77777777" w:rsidR="00516F11" w:rsidRDefault="00516F11" w:rsidP="009D0C14">
      <w:pPr>
        <w:widowControl w:val="0"/>
        <w:numPr>
          <w:ilvl w:val="0"/>
          <w:numId w:val="82"/>
        </w:numPr>
        <w:suppressAutoHyphens/>
        <w:spacing w:after="0" w:line="240" w:lineRule="auto"/>
        <w:rPr>
          <w:rFonts w:eastAsia="Calibri" w:cstheme="minorHAnsi"/>
          <w:kern w:val="8"/>
          <w:sz w:val="22"/>
          <w:lang w:eastAsia="ar-SA"/>
        </w:rPr>
      </w:pPr>
      <w:r w:rsidRPr="00516F11">
        <w:rPr>
          <w:rFonts w:eastAsia="Calibri" w:cstheme="minorHAnsi"/>
          <w:kern w:val="8"/>
          <w:sz w:val="22"/>
          <w:lang w:eastAsia="ar-SA"/>
        </w:rPr>
        <w:t>poręczeniach udzielanych przez podmioty, o których mowa w art. 6b ust. 5 pkt 2 ustawy z dnia 9.11.2000 r. o utworzeniu Polskiej Agencji Rozwoju Przedsiębiorczości.</w:t>
      </w:r>
    </w:p>
    <w:p w14:paraId="7DA07510" w14:textId="77777777" w:rsidR="00C81B53" w:rsidRPr="00516F11" w:rsidRDefault="00C81B53" w:rsidP="00C81B53">
      <w:pPr>
        <w:widowControl w:val="0"/>
        <w:suppressAutoHyphens/>
        <w:spacing w:after="0" w:line="240" w:lineRule="auto"/>
        <w:ind w:left="720"/>
        <w:rPr>
          <w:rFonts w:eastAsia="Calibri" w:cstheme="minorHAnsi"/>
          <w:kern w:val="8"/>
          <w:sz w:val="22"/>
          <w:lang w:eastAsia="ar-SA"/>
        </w:rPr>
      </w:pPr>
    </w:p>
    <w:p w14:paraId="49A3FEEE" w14:textId="77777777" w:rsidR="00516F11" w:rsidRPr="00516F11" w:rsidRDefault="00516F11" w:rsidP="009D0C14">
      <w:pPr>
        <w:widowControl w:val="0"/>
        <w:numPr>
          <w:ilvl w:val="0"/>
          <w:numId w:val="81"/>
        </w:numPr>
        <w:spacing w:after="0" w:line="240" w:lineRule="auto"/>
        <w:ind w:left="426"/>
        <w:rPr>
          <w:rFonts w:eastAsia="Calibri" w:cstheme="minorHAnsi"/>
          <w:kern w:val="8"/>
          <w:sz w:val="22"/>
          <w:lang w:eastAsia="ar-SA"/>
        </w:rPr>
      </w:pPr>
      <w:r w:rsidRPr="00516F11">
        <w:rPr>
          <w:rFonts w:eastAsia="Calibri" w:cstheme="minorHAnsi"/>
          <w:kern w:val="8"/>
          <w:sz w:val="22"/>
          <w:lang w:eastAsia="ar-SA"/>
        </w:rPr>
        <w:t>Wadium wnoszone w pieniądzu wpłaca się przelewem na rachunek bankowy Zamawiającego:</w:t>
      </w:r>
    </w:p>
    <w:p w14:paraId="3377D949" w14:textId="3CEF057C" w:rsidR="00516F11" w:rsidRPr="00516F11" w:rsidRDefault="005C2AE2" w:rsidP="009D0C14">
      <w:pPr>
        <w:widowControl w:val="0"/>
        <w:spacing w:after="0" w:line="240" w:lineRule="auto"/>
        <w:ind w:left="426"/>
        <w:rPr>
          <w:rFonts w:eastAsia="Calibri" w:cstheme="minorHAnsi"/>
          <w:kern w:val="8"/>
          <w:sz w:val="22"/>
          <w:u w:val="single"/>
          <w:lang w:eastAsia="ar-SA"/>
        </w:rPr>
      </w:pPr>
      <w:r>
        <w:rPr>
          <w:rFonts w:eastAsia="Calibri" w:cstheme="minorHAnsi"/>
          <w:kern w:val="8"/>
          <w:sz w:val="22"/>
          <w:lang w:eastAsia="ar-SA"/>
        </w:rPr>
        <w:t>ING</w:t>
      </w:r>
      <w:r w:rsidR="00516F11" w:rsidRPr="00516F11">
        <w:rPr>
          <w:rFonts w:eastAsia="Calibri" w:cstheme="minorHAnsi"/>
          <w:kern w:val="8"/>
          <w:sz w:val="22"/>
          <w:lang w:eastAsia="ar-SA"/>
        </w:rPr>
        <w:t xml:space="preserve"> </w:t>
      </w:r>
      <w:r w:rsidR="00516F11" w:rsidRPr="00516F11">
        <w:rPr>
          <w:rFonts w:eastAsia="Calibri" w:cstheme="minorHAnsi"/>
          <w:kern w:val="8"/>
          <w:sz w:val="22"/>
          <w:u w:val="single"/>
          <w:lang w:eastAsia="ar-SA"/>
        </w:rPr>
        <w:t>92 1050 1230 1000 0002 0000 1857</w:t>
      </w:r>
      <w:r w:rsidR="00516F11" w:rsidRPr="00516F11">
        <w:rPr>
          <w:rFonts w:eastAsia="Calibri" w:cstheme="minorHAnsi"/>
          <w:kern w:val="8"/>
          <w:sz w:val="22"/>
          <w:lang w:eastAsia="ar-SA"/>
        </w:rPr>
        <w:t xml:space="preserve"> do dnia </w:t>
      </w:r>
      <w:r w:rsidR="001B1846" w:rsidRPr="001B1846">
        <w:rPr>
          <w:rFonts w:eastAsia="Calibri" w:cstheme="minorHAnsi"/>
          <w:kern w:val="8"/>
          <w:sz w:val="22"/>
          <w:lang w:eastAsia="ar-SA"/>
        </w:rPr>
        <w:t>03.03</w:t>
      </w:r>
      <w:r w:rsidR="00516F11" w:rsidRPr="001B1846">
        <w:rPr>
          <w:rFonts w:eastAsia="Calibri" w:cstheme="minorHAnsi"/>
          <w:kern w:val="8"/>
          <w:sz w:val="22"/>
          <w:lang w:eastAsia="ar-SA"/>
        </w:rPr>
        <w:t>.20</w:t>
      </w:r>
      <w:r w:rsidR="009D0C14" w:rsidRPr="001B1846">
        <w:rPr>
          <w:rFonts w:eastAsia="Calibri" w:cstheme="minorHAnsi"/>
          <w:kern w:val="8"/>
          <w:sz w:val="22"/>
          <w:lang w:eastAsia="ar-SA"/>
        </w:rPr>
        <w:t xml:space="preserve">22 </w:t>
      </w:r>
      <w:r w:rsidR="00516F11" w:rsidRPr="001B1846">
        <w:rPr>
          <w:rFonts w:eastAsia="Calibri" w:cstheme="minorHAnsi"/>
          <w:kern w:val="8"/>
          <w:sz w:val="22"/>
          <w:lang w:eastAsia="ar-SA"/>
        </w:rPr>
        <w:t>r.</w:t>
      </w:r>
      <w:r w:rsidR="00516F11" w:rsidRPr="00516F11">
        <w:rPr>
          <w:rFonts w:eastAsia="Calibri" w:cstheme="minorHAnsi"/>
          <w:kern w:val="8"/>
          <w:sz w:val="22"/>
          <w:lang w:eastAsia="ar-SA"/>
        </w:rPr>
        <w:t xml:space="preserve"> z wpisaniem na tytule przelewu „wadium procedura na system </w:t>
      </w:r>
      <w:proofErr w:type="spellStart"/>
      <w:r w:rsidR="00516F11" w:rsidRPr="00516F11">
        <w:rPr>
          <w:rFonts w:eastAsia="Calibri" w:cstheme="minorHAnsi"/>
          <w:kern w:val="8"/>
          <w:sz w:val="22"/>
          <w:lang w:eastAsia="ar-SA"/>
        </w:rPr>
        <w:t>ppoż</w:t>
      </w:r>
      <w:proofErr w:type="spellEnd"/>
      <w:r w:rsidR="00516F11" w:rsidRPr="00516F11">
        <w:rPr>
          <w:rFonts w:eastAsia="Calibri" w:cstheme="minorHAnsi"/>
          <w:kern w:val="8"/>
          <w:sz w:val="22"/>
          <w:lang w:eastAsia="ar-SA"/>
        </w:rPr>
        <w:t>”.</w:t>
      </w:r>
    </w:p>
    <w:p w14:paraId="17D7A3C8" w14:textId="77777777" w:rsidR="00516F11" w:rsidRPr="00516F11" w:rsidRDefault="00516F11" w:rsidP="009D0C14">
      <w:pPr>
        <w:keepNext/>
        <w:widowControl w:val="0"/>
        <w:numPr>
          <w:ilvl w:val="4"/>
          <w:numId w:val="0"/>
        </w:numPr>
        <w:tabs>
          <w:tab w:val="left" w:pos="0"/>
        </w:tabs>
        <w:suppressAutoHyphens/>
        <w:spacing w:after="0" w:line="240" w:lineRule="auto"/>
        <w:ind w:left="426"/>
        <w:outlineLvl w:val="4"/>
        <w:rPr>
          <w:rFonts w:eastAsia="Times New Roman" w:cstheme="minorHAnsi"/>
          <w:b/>
          <w:i/>
          <w:kern w:val="8"/>
          <w:sz w:val="22"/>
          <w:lang w:eastAsia="ar-SA"/>
        </w:rPr>
      </w:pPr>
      <w:r w:rsidRPr="00516F11">
        <w:rPr>
          <w:rFonts w:eastAsia="Times New Roman" w:cstheme="minorHAnsi"/>
          <w:b/>
          <w:i/>
          <w:kern w:val="8"/>
          <w:sz w:val="22"/>
          <w:lang w:eastAsia="ar-SA"/>
        </w:rPr>
        <w:t>Uwaga:</w:t>
      </w:r>
    </w:p>
    <w:p w14:paraId="6631CBCD" w14:textId="1F6469E4" w:rsidR="009D0C14" w:rsidRDefault="00516F11" w:rsidP="009D0C14">
      <w:pPr>
        <w:keepNext/>
        <w:widowControl w:val="0"/>
        <w:numPr>
          <w:ilvl w:val="4"/>
          <w:numId w:val="0"/>
        </w:numPr>
        <w:tabs>
          <w:tab w:val="left" w:pos="0"/>
        </w:tabs>
        <w:suppressAutoHyphens/>
        <w:spacing w:after="0" w:line="240" w:lineRule="auto"/>
        <w:ind w:left="426"/>
        <w:outlineLvl w:val="4"/>
        <w:rPr>
          <w:rFonts w:eastAsia="Times New Roman" w:cstheme="minorHAnsi"/>
          <w:bCs/>
          <w:i/>
          <w:iCs/>
          <w:kern w:val="8"/>
          <w:sz w:val="22"/>
          <w:lang w:eastAsia="ar-SA"/>
        </w:rPr>
      </w:pPr>
      <w:r w:rsidRPr="00516F11">
        <w:rPr>
          <w:rFonts w:eastAsia="Times New Roman" w:cstheme="minorHAnsi"/>
          <w:bCs/>
          <w:iCs/>
          <w:kern w:val="8"/>
          <w:sz w:val="22"/>
          <w:lang w:eastAsia="ar-SA"/>
        </w:rPr>
        <w:t>W przypadku wnoszenia wadium przelewem na rachunek bankowy, o jego wniesieniu w terminie decydować będzie data wpływu środków na w/w rachunek bankowy Zamawiającego</w:t>
      </w:r>
      <w:r w:rsidRPr="00516F11">
        <w:rPr>
          <w:rFonts w:eastAsia="Times New Roman" w:cstheme="minorHAnsi"/>
          <w:bCs/>
          <w:i/>
          <w:iCs/>
          <w:kern w:val="8"/>
          <w:sz w:val="22"/>
          <w:lang w:eastAsia="ar-SA"/>
        </w:rPr>
        <w:t>.</w:t>
      </w:r>
    </w:p>
    <w:p w14:paraId="0FB7DD21" w14:textId="77777777" w:rsidR="00C81B53" w:rsidRPr="00516F11" w:rsidRDefault="00C81B53" w:rsidP="009D0C14">
      <w:pPr>
        <w:keepNext/>
        <w:widowControl w:val="0"/>
        <w:numPr>
          <w:ilvl w:val="4"/>
          <w:numId w:val="0"/>
        </w:numPr>
        <w:tabs>
          <w:tab w:val="left" w:pos="0"/>
        </w:tabs>
        <w:suppressAutoHyphens/>
        <w:spacing w:after="0" w:line="240" w:lineRule="auto"/>
        <w:ind w:left="426"/>
        <w:outlineLvl w:val="4"/>
        <w:rPr>
          <w:rFonts w:eastAsia="Times New Roman" w:cstheme="minorHAnsi"/>
          <w:bCs/>
          <w:i/>
          <w:iCs/>
          <w:kern w:val="8"/>
          <w:sz w:val="22"/>
          <w:lang w:eastAsia="ar-SA"/>
        </w:rPr>
      </w:pPr>
    </w:p>
    <w:p w14:paraId="3A239629" w14:textId="2434052D" w:rsidR="00AA39BB" w:rsidRDefault="00516F11" w:rsidP="009D0C14">
      <w:pPr>
        <w:numPr>
          <w:ilvl w:val="0"/>
          <w:numId w:val="81"/>
        </w:numPr>
        <w:spacing w:after="0" w:line="240" w:lineRule="auto"/>
        <w:ind w:left="426" w:hanging="426"/>
        <w:rPr>
          <w:rFonts w:eastAsia="Calibri" w:cstheme="minorHAnsi"/>
          <w:kern w:val="8"/>
          <w:sz w:val="22"/>
          <w:lang w:eastAsia="en-US"/>
        </w:rPr>
      </w:pPr>
      <w:r w:rsidRPr="00AA39BB">
        <w:rPr>
          <w:rFonts w:eastAsia="Calibri" w:cstheme="minorHAnsi"/>
          <w:kern w:val="8"/>
          <w:sz w:val="22"/>
          <w:lang w:eastAsia="ar-SA"/>
        </w:rPr>
        <w:t xml:space="preserve">Jeżeli wadium jest wnoszone w formie gwarancji lub poręczenia, o których mowa w pkt. 3 </w:t>
      </w:r>
      <w:r w:rsidR="00AA39BB" w:rsidRPr="00AA39BB">
        <w:rPr>
          <w:rFonts w:eastAsia="Calibri" w:cstheme="minorHAnsi"/>
          <w:kern w:val="8"/>
          <w:sz w:val="22"/>
          <w:lang w:eastAsia="ar-SA"/>
        </w:rPr>
        <w:t>Wykonawca przekazuje Zamawiającemu oryginał gwarancji lub poręczenia, w postaci elektronicznej.</w:t>
      </w:r>
    </w:p>
    <w:p w14:paraId="1BAAE746" w14:textId="77777777" w:rsidR="00C81B53" w:rsidRPr="00516F11" w:rsidRDefault="00C81B53" w:rsidP="00C81B53">
      <w:pPr>
        <w:spacing w:after="0" w:line="240" w:lineRule="auto"/>
        <w:ind w:left="426"/>
        <w:rPr>
          <w:rFonts w:eastAsia="Calibri" w:cstheme="minorHAnsi"/>
          <w:kern w:val="8"/>
          <w:sz w:val="22"/>
          <w:lang w:eastAsia="en-US"/>
        </w:rPr>
      </w:pPr>
    </w:p>
    <w:p w14:paraId="34EB7600" w14:textId="5DA1E177" w:rsidR="00516F11" w:rsidRDefault="00516F11" w:rsidP="009D0C14">
      <w:pPr>
        <w:numPr>
          <w:ilvl w:val="0"/>
          <w:numId w:val="81"/>
        </w:numPr>
        <w:spacing w:after="0" w:line="240" w:lineRule="auto"/>
        <w:ind w:left="426" w:hanging="426"/>
        <w:rPr>
          <w:rFonts w:eastAsia="Times New Roman" w:cstheme="minorHAnsi"/>
          <w:kern w:val="8"/>
          <w:sz w:val="22"/>
          <w:lang w:eastAsia="ar-SA"/>
        </w:rPr>
      </w:pPr>
      <w:r w:rsidRPr="00516F11">
        <w:rPr>
          <w:rFonts w:eastAsia="Times New Roman" w:cstheme="minorHAnsi"/>
          <w:kern w:val="8"/>
          <w:sz w:val="22"/>
          <w:lang w:eastAsia="ar-SA"/>
        </w:rPr>
        <w:lastRenderedPageBreak/>
        <w:t xml:space="preserve">Zamawiający </w:t>
      </w:r>
      <w:r w:rsidRPr="00516F11">
        <w:rPr>
          <w:rFonts w:eastAsia="Times New Roman" w:cstheme="minorHAnsi"/>
          <w:b/>
          <w:kern w:val="8"/>
          <w:sz w:val="22"/>
          <w:lang w:eastAsia="ar-SA"/>
        </w:rPr>
        <w:t>zwraca</w:t>
      </w:r>
      <w:r w:rsidRPr="00516F11">
        <w:rPr>
          <w:rFonts w:eastAsia="Times New Roman" w:cstheme="minorHAnsi"/>
          <w:kern w:val="8"/>
          <w:sz w:val="22"/>
          <w:lang w:eastAsia="ar-SA"/>
        </w:rPr>
        <w:t xml:space="preserve"> wadium Wykonawcom w przypadkach określonych w art. </w:t>
      </w:r>
      <w:r w:rsidR="00FC18D4" w:rsidRPr="00FC18D4">
        <w:rPr>
          <w:rFonts w:eastAsia="Times New Roman" w:cstheme="minorHAnsi"/>
          <w:kern w:val="8"/>
          <w:sz w:val="22"/>
          <w:lang w:eastAsia="ar-SA"/>
        </w:rPr>
        <w:t>98</w:t>
      </w:r>
      <w:r w:rsidRPr="00516F11">
        <w:rPr>
          <w:rFonts w:eastAsia="Times New Roman" w:cstheme="minorHAnsi"/>
          <w:kern w:val="8"/>
          <w:sz w:val="22"/>
          <w:lang w:eastAsia="ar-SA"/>
        </w:rPr>
        <w:t xml:space="preserve"> ust.</w:t>
      </w:r>
      <w:r w:rsidR="00FC18D4" w:rsidRPr="00FC18D4">
        <w:rPr>
          <w:rFonts w:eastAsia="Times New Roman" w:cstheme="minorHAnsi"/>
          <w:kern w:val="8"/>
          <w:sz w:val="22"/>
          <w:lang w:eastAsia="ar-SA"/>
        </w:rPr>
        <w:t>1-2 PZP</w:t>
      </w:r>
      <w:r w:rsidRPr="00516F11">
        <w:rPr>
          <w:rFonts w:eastAsia="Times New Roman" w:cstheme="minorHAnsi"/>
          <w:kern w:val="8"/>
          <w:sz w:val="22"/>
          <w:lang w:eastAsia="ar-SA"/>
        </w:rPr>
        <w:t xml:space="preserve"> i na warunkach określanych w art. </w:t>
      </w:r>
      <w:r w:rsidR="00FC18D4" w:rsidRPr="00FC18D4">
        <w:rPr>
          <w:rFonts w:eastAsia="Times New Roman" w:cstheme="minorHAnsi"/>
          <w:kern w:val="8"/>
          <w:sz w:val="22"/>
          <w:lang w:eastAsia="ar-SA"/>
        </w:rPr>
        <w:t>98</w:t>
      </w:r>
      <w:r w:rsidRPr="00516F11">
        <w:rPr>
          <w:rFonts w:eastAsia="Times New Roman" w:cstheme="minorHAnsi"/>
          <w:kern w:val="8"/>
          <w:sz w:val="22"/>
          <w:lang w:eastAsia="ar-SA"/>
        </w:rPr>
        <w:t xml:space="preserve"> ust. 4</w:t>
      </w:r>
      <w:r w:rsidR="00FC18D4" w:rsidRPr="00FC18D4">
        <w:rPr>
          <w:rFonts w:eastAsia="Times New Roman" w:cstheme="minorHAnsi"/>
          <w:kern w:val="8"/>
          <w:sz w:val="22"/>
          <w:lang w:eastAsia="ar-SA"/>
        </w:rPr>
        <w:t>-5</w:t>
      </w:r>
      <w:r w:rsidRPr="00516F11">
        <w:rPr>
          <w:rFonts w:eastAsia="Times New Roman" w:cstheme="minorHAnsi"/>
          <w:kern w:val="8"/>
          <w:sz w:val="22"/>
          <w:lang w:eastAsia="ar-SA"/>
        </w:rPr>
        <w:t xml:space="preserve"> w/w ustawy.</w:t>
      </w:r>
    </w:p>
    <w:p w14:paraId="06772952" w14:textId="77777777" w:rsidR="00C81B53" w:rsidRPr="00516F11" w:rsidRDefault="00C81B53" w:rsidP="00C81B53">
      <w:pPr>
        <w:spacing w:after="0" w:line="240" w:lineRule="auto"/>
        <w:ind w:left="426"/>
        <w:rPr>
          <w:rFonts w:eastAsia="Times New Roman" w:cstheme="minorHAnsi"/>
          <w:kern w:val="8"/>
          <w:sz w:val="22"/>
          <w:lang w:eastAsia="ar-SA"/>
        </w:rPr>
      </w:pPr>
    </w:p>
    <w:p w14:paraId="481AAB40" w14:textId="77777777" w:rsidR="00516F11" w:rsidRDefault="00516F11" w:rsidP="009D0C14">
      <w:pPr>
        <w:numPr>
          <w:ilvl w:val="0"/>
          <w:numId w:val="81"/>
        </w:numPr>
        <w:spacing w:after="0" w:line="240" w:lineRule="auto"/>
        <w:ind w:left="426" w:hanging="426"/>
        <w:rPr>
          <w:rFonts w:eastAsia="Calibri" w:cstheme="minorHAnsi"/>
          <w:kern w:val="8"/>
          <w:sz w:val="22"/>
          <w:lang w:eastAsia="ar-SA"/>
        </w:rPr>
      </w:pPr>
      <w:r w:rsidRPr="00516F11">
        <w:rPr>
          <w:rFonts w:eastAsia="Calibri" w:cstheme="minorHAnsi"/>
          <w:kern w:val="8"/>
          <w:sz w:val="22"/>
          <w:lang w:eastAsia="ar-SA"/>
        </w:rPr>
        <w:t>Zamawiający żąda ponownego wniesienia wadium na podst. art 46 ust. 3 PZP.</w:t>
      </w:r>
    </w:p>
    <w:p w14:paraId="2478EDCE" w14:textId="77777777" w:rsidR="00C81B53" w:rsidRPr="00516F11" w:rsidRDefault="00C81B53" w:rsidP="00C81B53">
      <w:pPr>
        <w:spacing w:after="0" w:line="240" w:lineRule="auto"/>
        <w:ind w:left="426"/>
        <w:rPr>
          <w:rFonts w:eastAsia="Calibri" w:cstheme="minorHAnsi"/>
          <w:kern w:val="8"/>
          <w:sz w:val="22"/>
          <w:lang w:eastAsia="ar-SA"/>
        </w:rPr>
      </w:pPr>
    </w:p>
    <w:p w14:paraId="42289A81" w14:textId="31A5E2A5" w:rsidR="00516F11" w:rsidRPr="00516F11" w:rsidRDefault="00516F11" w:rsidP="009D0C14">
      <w:pPr>
        <w:numPr>
          <w:ilvl w:val="0"/>
          <w:numId w:val="81"/>
        </w:numPr>
        <w:spacing w:after="0" w:line="240" w:lineRule="auto"/>
        <w:ind w:left="426" w:hanging="426"/>
        <w:rPr>
          <w:rFonts w:eastAsia="Calibri" w:cstheme="minorHAnsi"/>
          <w:kern w:val="8"/>
          <w:sz w:val="22"/>
          <w:lang w:eastAsia="ar-SA"/>
        </w:rPr>
      </w:pPr>
      <w:r w:rsidRPr="00516F11">
        <w:rPr>
          <w:rFonts w:eastAsia="Calibri" w:cstheme="minorHAnsi"/>
          <w:kern w:val="8"/>
          <w:sz w:val="22"/>
          <w:lang w:eastAsia="ar-SA"/>
        </w:rPr>
        <w:t xml:space="preserve">Zamawiający </w:t>
      </w:r>
      <w:r w:rsidRPr="00516F11">
        <w:rPr>
          <w:rFonts w:eastAsia="Calibri" w:cstheme="minorHAnsi"/>
          <w:b/>
          <w:bCs/>
          <w:kern w:val="8"/>
          <w:sz w:val="22"/>
          <w:lang w:eastAsia="ar-SA"/>
        </w:rPr>
        <w:t>zatrzymuje</w:t>
      </w:r>
      <w:r w:rsidRPr="00516F11">
        <w:rPr>
          <w:rFonts w:eastAsia="Calibri" w:cstheme="minorHAnsi"/>
          <w:kern w:val="8"/>
          <w:sz w:val="22"/>
          <w:lang w:eastAsia="ar-SA"/>
        </w:rPr>
        <w:t xml:space="preserve"> wadium wraz z odsetkami w przypadkach określonych w art. </w:t>
      </w:r>
      <w:r w:rsidR="00FC18D4" w:rsidRPr="00FC18D4">
        <w:rPr>
          <w:rFonts w:eastAsia="Calibri" w:cstheme="minorHAnsi"/>
          <w:kern w:val="8"/>
          <w:sz w:val="22"/>
          <w:lang w:eastAsia="ar-SA"/>
        </w:rPr>
        <w:t>98 pkt 6</w:t>
      </w:r>
      <w:r w:rsidRPr="00516F11">
        <w:rPr>
          <w:rFonts w:eastAsia="Calibri" w:cstheme="minorHAnsi"/>
          <w:kern w:val="8"/>
          <w:sz w:val="22"/>
          <w:lang w:eastAsia="ar-SA"/>
        </w:rPr>
        <w:t xml:space="preserve"> </w:t>
      </w:r>
      <w:r w:rsidR="0014312E">
        <w:rPr>
          <w:rFonts w:eastAsia="Calibri" w:cstheme="minorHAnsi"/>
          <w:kern w:val="8"/>
          <w:sz w:val="22"/>
          <w:lang w:eastAsia="ar-SA"/>
        </w:rPr>
        <w:t>PZP</w:t>
      </w:r>
      <w:r w:rsidRPr="00516F11">
        <w:rPr>
          <w:rFonts w:eastAsia="Calibri" w:cstheme="minorHAnsi"/>
          <w:kern w:val="8"/>
          <w:sz w:val="22"/>
          <w:lang w:eastAsia="ar-SA"/>
        </w:rPr>
        <w:t>.</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246F74">
      <w:pPr>
        <w:pStyle w:val="Nagwek2"/>
      </w:pPr>
      <w:bookmarkStart w:id="24" w:name="_Toc64457084"/>
      <w:r>
        <w:rPr>
          <w:highlight w:val="lightGray"/>
        </w:rPr>
        <w:t>Rozdział 17</w:t>
      </w:r>
      <w:r w:rsidR="009B0394" w:rsidRPr="00787FAE">
        <w:rPr>
          <w:highlight w:val="lightGray"/>
        </w:rPr>
        <w:t>. Termin otwarcia ofert</w:t>
      </w:r>
      <w:bookmarkEnd w:id="24"/>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08C91175"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Otwarcie ofert nastąpi w </w:t>
      </w:r>
      <w:r w:rsidRPr="006B4B83">
        <w:rPr>
          <w:rFonts w:asciiTheme="minorHAnsi" w:hAnsiTheme="minorHAnsi" w:cstheme="minorHAnsi"/>
          <w:sz w:val="22"/>
          <w:szCs w:val="22"/>
        </w:rPr>
        <w:t xml:space="preserve">dniu </w:t>
      </w:r>
      <w:r w:rsidR="001B1846" w:rsidRPr="001B1846">
        <w:rPr>
          <w:rFonts w:asciiTheme="minorHAnsi" w:hAnsiTheme="minorHAnsi" w:cstheme="minorHAnsi"/>
          <w:b/>
          <w:sz w:val="22"/>
          <w:szCs w:val="22"/>
        </w:rPr>
        <w:t>03.03</w:t>
      </w:r>
      <w:r w:rsidR="005003CD" w:rsidRPr="001B1846">
        <w:rPr>
          <w:rFonts w:asciiTheme="minorHAnsi" w:hAnsiTheme="minorHAnsi" w:cstheme="minorHAnsi"/>
          <w:b/>
          <w:sz w:val="22"/>
          <w:szCs w:val="22"/>
        </w:rPr>
        <w:t>.2022</w:t>
      </w:r>
      <w:r w:rsidR="00527D37" w:rsidRPr="0074266A">
        <w:rPr>
          <w:rFonts w:asciiTheme="minorHAnsi" w:hAnsiTheme="minorHAnsi" w:cstheme="minorHAnsi"/>
          <w:b/>
          <w:sz w:val="22"/>
          <w:szCs w:val="22"/>
        </w:rPr>
        <w:t xml:space="preserve"> </w:t>
      </w:r>
      <w:r w:rsidR="0074266A">
        <w:rPr>
          <w:rFonts w:asciiTheme="minorHAnsi" w:hAnsiTheme="minorHAnsi" w:cstheme="minorHAnsi"/>
          <w:b/>
          <w:sz w:val="22"/>
          <w:szCs w:val="22"/>
        </w:rPr>
        <w:t xml:space="preserve">r. </w:t>
      </w:r>
      <w:r w:rsidR="00527D37" w:rsidRPr="0074266A">
        <w:rPr>
          <w:rFonts w:asciiTheme="minorHAnsi" w:hAnsiTheme="minorHAnsi" w:cstheme="minorHAnsi"/>
          <w:b/>
          <w:sz w:val="22"/>
          <w:szCs w:val="22"/>
        </w:rPr>
        <w:t>o godz. 10:3</w:t>
      </w:r>
      <w:r w:rsidR="001941F3" w:rsidRPr="0074266A">
        <w:rPr>
          <w:rFonts w:asciiTheme="minorHAnsi" w:hAnsiTheme="minorHAnsi" w:cstheme="minorHAnsi"/>
          <w:b/>
          <w:sz w:val="22"/>
          <w:szCs w:val="22"/>
        </w:rPr>
        <w:t>0</w:t>
      </w:r>
      <w:r w:rsidRPr="0074266A">
        <w:rPr>
          <w:rFonts w:asciiTheme="minorHAnsi" w:hAnsiTheme="minorHAnsi" w:cstheme="minorHAnsi"/>
          <w:b/>
          <w:sz w:val="22"/>
          <w:szCs w:val="22"/>
        </w:rPr>
        <w:t>.</w:t>
      </w:r>
      <w:r w:rsidRPr="00CB5BFD">
        <w:rPr>
          <w:rFonts w:asciiTheme="minorHAnsi" w:hAnsiTheme="minorHAnsi" w:cstheme="minorHAnsi"/>
          <w:b/>
          <w:sz w:val="22"/>
          <w:szCs w:val="22"/>
        </w:rPr>
        <w:t xml:space="preserve"> </w:t>
      </w:r>
    </w:p>
    <w:p w14:paraId="4E47C87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27430628"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0795D3A"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32E21B6D"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14FF30A"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3D33364" w14:textId="6A80C50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531BBF2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38676D34"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przed otwarciem ofert, udostępni na stronie internetowej prowadzonego postępowania informację o kwocie, jaka zamierza przeznaczyć na sfinansowanie zamówienia.</w:t>
      </w:r>
    </w:p>
    <w:p w14:paraId="6914A963"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72D5309D" w14:textId="03FCDFBB"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oraz</w:t>
      </w:r>
      <w:r w:rsidR="001941F3" w:rsidRPr="00CB5BFD">
        <w:rPr>
          <w:rFonts w:asciiTheme="minorHAnsi" w:hAnsiTheme="minorHAnsi" w:cstheme="minorHAnsi"/>
          <w:sz w:val="22"/>
          <w:szCs w:val="22"/>
        </w:rPr>
        <w:t xml:space="preserve"> </w:t>
      </w:r>
      <w:r w:rsidR="00D8196E" w:rsidRPr="00CB5BFD">
        <w:rPr>
          <w:rFonts w:asciiTheme="minorHAnsi" w:hAnsiTheme="minorHAnsi" w:cstheme="minorHAnsi"/>
          <w:sz w:val="22"/>
          <w:szCs w:val="22"/>
        </w:rPr>
        <w:t xml:space="preserve">stronie internetowej </w:t>
      </w:r>
      <w:r w:rsidR="001941F3" w:rsidRPr="00CB5BFD">
        <w:rPr>
          <w:rFonts w:asciiTheme="minorHAnsi" w:hAnsiTheme="minorHAnsi" w:cstheme="minorHAnsi"/>
          <w:sz w:val="22"/>
          <w:szCs w:val="22"/>
        </w:rPr>
        <w:t>Zamawiającego</w:t>
      </w:r>
      <w:r w:rsidR="00D8196E" w:rsidRPr="00CB5BFD">
        <w:rPr>
          <w:rFonts w:asciiTheme="minorHAnsi" w:hAnsiTheme="minorHAnsi" w:cstheme="minorHAnsi"/>
          <w:sz w:val="22"/>
          <w:szCs w:val="22"/>
        </w:rPr>
        <w:t xml:space="preserve">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108A94B8" w14:textId="77777777" w:rsidR="009B0394" w:rsidRDefault="009B0394" w:rsidP="00246F74">
      <w:pPr>
        <w:tabs>
          <w:tab w:val="left" w:pos="349"/>
          <w:tab w:val="left" w:pos="709"/>
        </w:tabs>
        <w:spacing w:after="0" w:line="240" w:lineRule="auto"/>
        <w:rPr>
          <w:rFonts w:cstheme="minorHAnsi"/>
          <w:szCs w:val="24"/>
        </w:rPr>
      </w:pPr>
    </w:p>
    <w:p w14:paraId="019BD7CF" w14:textId="77777777" w:rsidR="00FB47F8" w:rsidRPr="00A966CC" w:rsidRDefault="00FB47F8" w:rsidP="00246F74">
      <w:pPr>
        <w:tabs>
          <w:tab w:val="left" w:pos="349"/>
          <w:tab w:val="left" w:pos="709"/>
        </w:tabs>
        <w:spacing w:after="0" w:line="240" w:lineRule="auto"/>
        <w:rPr>
          <w:rFonts w:cstheme="minorHAnsi"/>
          <w:szCs w:val="24"/>
        </w:rPr>
      </w:pPr>
    </w:p>
    <w:p w14:paraId="29E06C98" w14:textId="64E95489" w:rsidR="009B0394" w:rsidRDefault="002721E0" w:rsidP="00246F74">
      <w:pPr>
        <w:pStyle w:val="Nagwek2"/>
      </w:pPr>
      <w:bookmarkStart w:id="25" w:name="_Toc64457085"/>
      <w:r>
        <w:rPr>
          <w:highlight w:val="lightGray"/>
        </w:rPr>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5"/>
    </w:p>
    <w:p w14:paraId="24064BD5" w14:textId="77777777" w:rsidR="00923419" w:rsidRPr="00923419" w:rsidRDefault="00923419" w:rsidP="00246F74">
      <w:pPr>
        <w:spacing w:after="0" w:line="240" w:lineRule="auto"/>
      </w:pPr>
    </w:p>
    <w:p w14:paraId="2097E3B4" w14:textId="44769827" w:rsidR="00923419" w:rsidRDefault="00923419" w:rsidP="00246F74">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przysługują środki ochrony prawnej określone w dziale IX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tj. odwołanie i skarga do sądu. </w:t>
      </w:r>
    </w:p>
    <w:p w14:paraId="36EFE1AE" w14:textId="77777777" w:rsidR="00CB5BFD" w:rsidRDefault="00CB5BFD" w:rsidP="00246F74">
      <w:pPr>
        <w:spacing w:after="0" w:line="240" w:lineRule="auto"/>
        <w:rPr>
          <w:rFonts w:eastAsia="Calibri" w:cstheme="minorHAnsi"/>
          <w:sz w:val="22"/>
          <w:lang w:eastAsia="en-US"/>
        </w:rPr>
      </w:pPr>
    </w:p>
    <w:p w14:paraId="59CF87D0" w14:textId="77777777" w:rsidR="0010188D" w:rsidRPr="00CB5BFD" w:rsidRDefault="0010188D" w:rsidP="00246F74">
      <w:pPr>
        <w:spacing w:after="0" w:line="240" w:lineRule="auto"/>
        <w:rPr>
          <w:rFonts w:eastAsia="Calibri" w:cstheme="minorHAnsi"/>
          <w:sz w:val="22"/>
          <w:lang w:eastAsia="en-US"/>
        </w:rPr>
      </w:pPr>
    </w:p>
    <w:p w14:paraId="775653FB" w14:textId="70F5319D" w:rsidR="0010188D" w:rsidRDefault="002721E0" w:rsidP="00246F74">
      <w:pPr>
        <w:pStyle w:val="Nagwek2"/>
      </w:pPr>
      <w:bookmarkStart w:id="26" w:name="_Toc64457086"/>
      <w:r>
        <w:rPr>
          <w:highlight w:val="lightGray"/>
        </w:rPr>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6"/>
    </w:p>
    <w:p w14:paraId="097D422F" w14:textId="77777777" w:rsidR="00275468" w:rsidRPr="00275468" w:rsidRDefault="00275468" w:rsidP="00246F74">
      <w:pPr>
        <w:spacing w:after="0" w:line="240" w:lineRule="auto"/>
      </w:pPr>
    </w:p>
    <w:p w14:paraId="46CE4C21" w14:textId="77777777"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58B32C1B" w14:textId="77777777" w:rsidR="00C81B53" w:rsidRPr="00CB5BFD" w:rsidRDefault="00C81B53" w:rsidP="00C81B53">
      <w:pPr>
        <w:pStyle w:val="Akapitzlist"/>
        <w:widowControl/>
        <w:suppressAutoHyphens w:val="0"/>
        <w:ind w:left="284"/>
        <w:rPr>
          <w:rFonts w:asciiTheme="minorHAnsi" w:eastAsia="Times New Roman" w:hAnsiTheme="minorHAnsi" w:cstheme="minorHAnsi"/>
          <w:sz w:val="22"/>
          <w:szCs w:val="22"/>
        </w:rPr>
      </w:pPr>
    </w:p>
    <w:p w14:paraId="734B6BA5" w14:textId="321370E0"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6CAFEC49" w14:textId="77777777" w:rsidR="00C81B53" w:rsidRPr="00CB5BFD" w:rsidRDefault="00C81B53" w:rsidP="00C81B53">
      <w:pPr>
        <w:pStyle w:val="Akapitzlist"/>
        <w:widowControl/>
        <w:suppressAutoHyphens w:val="0"/>
        <w:ind w:left="284"/>
        <w:rPr>
          <w:rFonts w:asciiTheme="minorHAnsi" w:eastAsia="Times New Roman" w:hAnsiTheme="minorHAnsi" w:cstheme="minorHAnsi"/>
          <w:sz w:val="22"/>
          <w:szCs w:val="22"/>
        </w:rPr>
      </w:pP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34089C9D" w14:textId="77777777" w:rsidR="00C81B53" w:rsidRPr="00CB5BFD" w:rsidRDefault="00C81B53" w:rsidP="00C81B53">
      <w:pPr>
        <w:pStyle w:val="Akapitzlist"/>
        <w:widowControl/>
        <w:suppressAutoHyphens w:val="0"/>
        <w:ind w:left="284"/>
        <w:rPr>
          <w:rFonts w:asciiTheme="minorHAnsi" w:eastAsia="Times New Roman" w:hAnsiTheme="minorHAnsi" w:cstheme="minorHAnsi"/>
          <w:sz w:val="22"/>
          <w:szCs w:val="22"/>
        </w:rPr>
      </w:pP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52B2D207" w14:textId="77777777" w:rsidR="00FB47F8" w:rsidRPr="00A966CC" w:rsidRDefault="00FB47F8"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246F74">
      <w:pPr>
        <w:pStyle w:val="Nagwek2"/>
        <w:rPr>
          <w:spacing w:val="-2"/>
        </w:rPr>
      </w:pPr>
      <w:bookmarkStart w:id="27" w:name="_Toc1643073"/>
      <w:bookmarkStart w:id="28" w:name="_Toc64457087"/>
      <w:r>
        <w:rPr>
          <w:highlight w:val="lightGray"/>
        </w:rPr>
        <w:t>Rozdział 20</w:t>
      </w:r>
      <w:r w:rsidR="009B0394" w:rsidRPr="00A966CC">
        <w:rPr>
          <w:highlight w:val="lightGray"/>
        </w:rPr>
        <w:t xml:space="preserve">. </w:t>
      </w:r>
      <w:bookmarkEnd w:id="27"/>
      <w:r w:rsidR="00EC2E9F">
        <w:rPr>
          <w:highlight w:val="lightGray"/>
        </w:rPr>
        <w:t>Projektowane</w:t>
      </w:r>
      <w:r w:rsidR="009B0394" w:rsidRPr="00A966CC">
        <w:rPr>
          <w:highlight w:val="lightGray"/>
        </w:rPr>
        <w:t xml:space="preserve"> postanowienia umowy w sprawie zamówienia publicznego</w:t>
      </w:r>
      <w:bookmarkEnd w:id="28"/>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 xml:space="preserve">Zamawiający przewiduje możliwość zmiany zawartej umowy w stosunku do treści wybranej oferty w zakresie uregulowanym w art. 454 - 455 </w:t>
      </w:r>
      <w:proofErr w:type="spellStart"/>
      <w:r w:rsidRPr="00CB5BFD">
        <w:rPr>
          <w:rFonts w:asciiTheme="minorHAnsi" w:eastAsia="Times New Roman" w:hAnsiTheme="minorHAnsi" w:cstheme="minorHAnsi"/>
          <w:sz w:val="22"/>
          <w:szCs w:val="22"/>
        </w:rPr>
        <w:t>Pzp</w:t>
      </w:r>
      <w:proofErr w:type="spellEnd"/>
      <w:r w:rsidRPr="00CB5BFD">
        <w:rPr>
          <w:rFonts w:asciiTheme="minorHAnsi" w:eastAsia="Times New Roman" w:hAnsiTheme="minorHAnsi" w:cstheme="minorHAnsi"/>
          <w:sz w:val="22"/>
          <w:szCs w:val="22"/>
        </w:rPr>
        <w:t xml:space="preserve">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3130285E" w14:textId="77777777" w:rsidR="00FB47F8" w:rsidRPr="00A37869" w:rsidRDefault="00FB47F8" w:rsidP="00246F74">
      <w:pPr>
        <w:tabs>
          <w:tab w:val="left" w:pos="0"/>
        </w:tabs>
        <w:spacing w:after="0" w:line="240" w:lineRule="auto"/>
        <w:rPr>
          <w:rFonts w:cstheme="minorHAnsi"/>
          <w:b/>
          <w:sz w:val="22"/>
        </w:rPr>
      </w:pPr>
    </w:p>
    <w:p w14:paraId="6619CC2E" w14:textId="2FA43A2A" w:rsidR="00A37869" w:rsidRPr="00A37869" w:rsidRDefault="00A37869" w:rsidP="00246F74">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4D5E76DB" w14:textId="01F15710" w:rsidR="00A37869"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Wysokość zabezpieczenia nale</w:t>
      </w:r>
      <w:r>
        <w:rPr>
          <w:rFonts w:cstheme="minorHAnsi"/>
          <w:sz w:val="22"/>
        </w:rPr>
        <w:t>żytego wykonania umowy wynosi 5</w:t>
      </w:r>
      <w:r w:rsidRPr="00A37869">
        <w:rPr>
          <w:rFonts w:cstheme="minorHAnsi"/>
          <w:sz w:val="22"/>
        </w:rPr>
        <w:t xml:space="preserve">% całkowitej </w:t>
      </w:r>
      <w:r>
        <w:rPr>
          <w:rFonts w:cstheme="minorHAnsi"/>
          <w:sz w:val="22"/>
        </w:rPr>
        <w:t>ceny podanej w ofercie</w:t>
      </w:r>
      <w:r w:rsidRPr="00A37869">
        <w:rPr>
          <w:rFonts w:cstheme="minorHAnsi"/>
          <w:sz w:val="22"/>
        </w:rPr>
        <w:t>.</w:t>
      </w:r>
    </w:p>
    <w:p w14:paraId="7D2B357A" w14:textId="133712A0" w:rsidR="00C81B53"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 xml:space="preserve">Wybór formy zabezpieczenia należytego wykonania umowy należy do Wykonawcy (zgodnie z art. </w:t>
      </w:r>
      <w:r>
        <w:rPr>
          <w:rFonts w:cstheme="minorHAnsi"/>
          <w:sz w:val="22"/>
        </w:rPr>
        <w:t>450</w:t>
      </w:r>
      <w:r w:rsidRPr="00A37869">
        <w:rPr>
          <w:rFonts w:cstheme="minorHAnsi"/>
          <w:sz w:val="22"/>
        </w:rPr>
        <w:t xml:space="preserve"> </w:t>
      </w:r>
      <w:proofErr w:type="spellStart"/>
      <w:r w:rsidRPr="00A37869">
        <w:rPr>
          <w:rFonts w:cstheme="minorHAnsi"/>
          <w:sz w:val="22"/>
        </w:rPr>
        <w:t>P</w:t>
      </w:r>
      <w:r>
        <w:rPr>
          <w:rFonts w:cstheme="minorHAnsi"/>
          <w:sz w:val="22"/>
        </w:rPr>
        <w:t>zp</w:t>
      </w:r>
      <w:proofErr w:type="spellEnd"/>
      <w:r w:rsidRPr="00A37869">
        <w:rPr>
          <w:rFonts w:cstheme="minorHAnsi"/>
          <w:sz w:val="22"/>
        </w:rPr>
        <w:t>).</w:t>
      </w:r>
    </w:p>
    <w:p w14:paraId="7DAF7597" w14:textId="455B162E" w:rsidR="00C81B53" w:rsidRPr="00206E05" w:rsidRDefault="00A37869" w:rsidP="00206E05">
      <w:pPr>
        <w:widowControl w:val="0"/>
        <w:numPr>
          <w:ilvl w:val="0"/>
          <w:numId w:val="44"/>
        </w:numPr>
        <w:suppressAutoHyphens/>
        <w:autoSpaceDE w:val="0"/>
        <w:spacing w:after="0" w:line="240" w:lineRule="auto"/>
        <w:rPr>
          <w:rFonts w:eastAsia="Times New Roman" w:cstheme="minorHAnsi"/>
          <w:b/>
          <w:sz w:val="22"/>
        </w:rPr>
      </w:pPr>
      <w:r w:rsidRPr="00A37869">
        <w:rPr>
          <w:rFonts w:cstheme="minorHAnsi"/>
          <w:sz w:val="22"/>
        </w:rPr>
        <w:t xml:space="preserve">Wymagane jest aby zabezpieczenie należytego wykonania umowy zostało wniesione </w:t>
      </w:r>
      <w:r>
        <w:rPr>
          <w:rFonts w:cstheme="minorHAnsi"/>
          <w:sz w:val="22"/>
        </w:rPr>
        <w:t xml:space="preserve">najpóźniej </w:t>
      </w:r>
      <w:r w:rsidRPr="00A37869">
        <w:rPr>
          <w:rFonts w:cstheme="minorHAnsi"/>
          <w:sz w:val="22"/>
        </w:rPr>
        <w:t>w dniu zawarcia umowy</w:t>
      </w:r>
      <w:r w:rsidRPr="00A37869">
        <w:rPr>
          <w:rFonts w:eastAsia="Times New Roman" w:cstheme="minorHAnsi"/>
          <w:sz w:val="22"/>
        </w:rPr>
        <w:t>.</w:t>
      </w:r>
    </w:p>
    <w:p w14:paraId="7A7F9B99" w14:textId="5E7B21FB" w:rsidR="00475EF7" w:rsidRPr="00C81B53" w:rsidRDefault="00475EF7" w:rsidP="00A90B09">
      <w:pPr>
        <w:widowControl w:val="0"/>
        <w:numPr>
          <w:ilvl w:val="0"/>
          <w:numId w:val="44"/>
        </w:numPr>
        <w:suppressAutoHyphens/>
        <w:autoSpaceDE w:val="0"/>
        <w:spacing w:after="0" w:line="240" w:lineRule="auto"/>
        <w:rPr>
          <w:rFonts w:eastAsia="Times New Roman" w:cstheme="minorHAnsi"/>
          <w:b/>
          <w:sz w:val="22"/>
        </w:rPr>
      </w:pPr>
      <w:r w:rsidRPr="00475EF7">
        <w:rPr>
          <w:rFonts w:eastAsia="Times New Roman" w:cstheme="minorHAnsi"/>
          <w:sz w:val="22"/>
        </w:rPr>
        <w:t xml:space="preserve">70% kwoty zabezpieczenia zostanie zwrócone Wykonawcy w terminie 30 dni od daty wykonania zamówienia i uznania przez Zamawiającego za należycie wykonane. </w:t>
      </w:r>
    </w:p>
    <w:p w14:paraId="4B3ABB74" w14:textId="01F00439" w:rsidR="00B624E7" w:rsidRPr="00F15D7D" w:rsidRDefault="00475EF7" w:rsidP="00A90B09">
      <w:pPr>
        <w:widowControl w:val="0"/>
        <w:numPr>
          <w:ilvl w:val="0"/>
          <w:numId w:val="44"/>
        </w:numPr>
        <w:suppressAutoHyphens/>
        <w:autoSpaceDE w:val="0"/>
        <w:spacing w:after="0" w:line="240" w:lineRule="auto"/>
        <w:rPr>
          <w:rFonts w:eastAsia="Times New Roman" w:cstheme="minorHAnsi"/>
          <w:b/>
          <w:sz w:val="22"/>
        </w:rPr>
      </w:pPr>
      <w:r>
        <w:rPr>
          <w:rFonts w:eastAsia="Times New Roman" w:cstheme="minorHAnsi"/>
          <w:sz w:val="22"/>
        </w:rPr>
        <w:t xml:space="preserve">Pozostałe 30% zabezpieczenia zostanie pozostawione za zabezpieczenie roszczeń z tytułu </w:t>
      </w:r>
      <w:r w:rsidRPr="00B83ECB">
        <w:rPr>
          <w:rFonts w:eastAsia="Times New Roman" w:cstheme="minorHAnsi"/>
          <w:sz w:val="22"/>
        </w:rPr>
        <w:t>rękojmi za wady i  gwarancji.</w:t>
      </w:r>
      <w:r>
        <w:rPr>
          <w:rFonts w:eastAsia="Times New Roman" w:cstheme="minorHAnsi"/>
          <w:sz w:val="22"/>
        </w:rPr>
        <w:t xml:space="preserve"> Zwrot ww. kwoty nastąpi nie później niż w 15 dniu po upływie </w:t>
      </w:r>
      <w:r w:rsidRPr="00B83ECB">
        <w:rPr>
          <w:rFonts w:eastAsia="Times New Roman" w:cstheme="minorHAnsi"/>
          <w:sz w:val="22"/>
        </w:rPr>
        <w:t>okresu  gwarancji</w:t>
      </w:r>
      <w:r w:rsidR="00206E05" w:rsidRPr="00B83ECB">
        <w:rPr>
          <w:rFonts w:eastAsia="Times New Roman" w:cstheme="minorHAnsi"/>
          <w:sz w:val="22"/>
        </w:rPr>
        <w:t>.</w:t>
      </w:r>
    </w:p>
    <w:p w14:paraId="67D3A26E" w14:textId="77777777" w:rsidR="00F15D7D" w:rsidRDefault="00F15D7D" w:rsidP="00C81B53">
      <w:pPr>
        <w:pStyle w:val="Nagwek2"/>
        <w:rPr>
          <w:highlight w:val="lightGray"/>
        </w:rPr>
      </w:pPr>
      <w:bookmarkStart w:id="29" w:name="_Toc40166902"/>
      <w:bookmarkStart w:id="30" w:name="_Toc64457088"/>
    </w:p>
    <w:p w14:paraId="1F896A94" w14:textId="77777777" w:rsidR="00FB47F8" w:rsidRPr="00FB47F8" w:rsidRDefault="00FB47F8" w:rsidP="00C81B53">
      <w:pPr>
        <w:spacing w:after="0"/>
        <w:rPr>
          <w:highlight w:val="lightGray"/>
        </w:rPr>
      </w:pPr>
    </w:p>
    <w:p w14:paraId="18BBC9A2" w14:textId="58FA8F18" w:rsidR="009B0394" w:rsidRPr="00A966CC" w:rsidRDefault="00A37869" w:rsidP="00246F74">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9"/>
      <w:bookmarkEnd w:id="30"/>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lastRenderedPageBreak/>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 xml:space="preserve">platformazakupowa.pl, Open </w:t>
      </w:r>
      <w:proofErr w:type="spellStart"/>
      <w:r w:rsidR="001D75D7" w:rsidRPr="001D75D7">
        <w:rPr>
          <w:rFonts w:eastAsia="Lucida Sans Unicode" w:cstheme="minorHAnsi"/>
          <w:sz w:val="22"/>
        </w:rPr>
        <w:t>Nexus</w:t>
      </w:r>
      <w:proofErr w:type="spellEnd"/>
      <w:r w:rsidR="001D75D7" w:rsidRPr="001D75D7">
        <w:rPr>
          <w:rFonts w:eastAsia="Lucida Sans Unicode" w:cstheme="minorHAnsi"/>
          <w:sz w:val="22"/>
        </w:rPr>
        <w:t xml:space="preserve">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związanym z udziałem w postępowaniu o udzielenie zamówienia publicznego; konsekwencje niepodania określonych danych wynikają z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EC2E9F">
        <w:rPr>
          <w:rFonts w:eastAsia="Lucida Sans Unicode" w:cstheme="minorHAnsi"/>
          <w:sz w:val="16"/>
          <w:szCs w:val="16"/>
        </w:rPr>
        <w:t>Pzp</w:t>
      </w:r>
      <w:proofErr w:type="spellEnd"/>
      <w:r w:rsidRPr="00EC2E9F">
        <w:rPr>
          <w:rFonts w:eastAsia="Lucida Sans Unicode" w:cstheme="minorHAnsi"/>
          <w:sz w:val="16"/>
          <w:szCs w:val="16"/>
        </w:rPr>
        <w:t xml:space="preserve">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26FA69DA" w14:textId="77777777" w:rsidR="00C34066" w:rsidRDefault="00C34066" w:rsidP="00246F74">
      <w:pPr>
        <w:spacing w:after="0" w:line="240" w:lineRule="auto"/>
      </w:pPr>
    </w:p>
    <w:p w14:paraId="75459312" w14:textId="096A26DB" w:rsidR="002A7F5E" w:rsidRDefault="002A7F5E" w:rsidP="00246F74">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77777777"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z 11.09.2019 r. oraz aktów wykonawczych.</w:t>
      </w:r>
    </w:p>
    <w:p w14:paraId="065B9330" w14:textId="77777777" w:rsidR="002A7F5E" w:rsidRPr="00CB5BFD" w:rsidRDefault="002A7F5E" w:rsidP="00246F74">
      <w:pPr>
        <w:spacing w:after="0" w:line="240" w:lineRule="auto"/>
        <w:rPr>
          <w:sz w:val="22"/>
        </w:rPr>
      </w:pPr>
      <w:r w:rsidRPr="00CB5BFD">
        <w:rPr>
          <w:sz w:val="22"/>
        </w:rPr>
        <w:lastRenderedPageBreak/>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1" w:name="_Toc64457089"/>
      <w:r w:rsidRPr="00CB5BFD">
        <w:rPr>
          <w:rFonts w:asciiTheme="minorHAnsi" w:hAnsiTheme="minorHAnsi" w:cstheme="minorHAnsi"/>
          <w:sz w:val="22"/>
          <w:szCs w:val="22"/>
        </w:rPr>
        <w:t>Wykaz załączników do niniejszej SWZ</w:t>
      </w:r>
      <w:bookmarkEnd w:id="31"/>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606581C1" w:rsidR="00894B08" w:rsidRPr="00CB5BFD"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9D461C">
        <w:rPr>
          <w:rFonts w:asciiTheme="minorHAnsi" w:hAnsiTheme="minorHAnsi" w:cstheme="minorHAnsi"/>
          <w:sz w:val="22"/>
          <w:szCs w:val="22"/>
        </w:rPr>
        <w:t xml:space="preserve"> – Załącznik nr 3 i 4</w:t>
      </w:r>
    </w:p>
    <w:p w14:paraId="78689D13" w14:textId="551F3863" w:rsidR="00A477FC" w:rsidRDefault="00A477FC"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Oświadczenie udostępniającego zasoby </w:t>
      </w:r>
      <w:r w:rsidR="009D461C">
        <w:rPr>
          <w:rFonts w:asciiTheme="minorHAnsi" w:hAnsiTheme="minorHAnsi" w:cstheme="minorHAnsi"/>
          <w:sz w:val="22"/>
          <w:szCs w:val="22"/>
        </w:rPr>
        <w:t>(jeśli dotyczy) – Załącznik nr 5</w:t>
      </w:r>
    </w:p>
    <w:p w14:paraId="394EA42C" w14:textId="1956A21A" w:rsidR="009D461C" w:rsidRDefault="009D461C" w:rsidP="009D461C">
      <w:pPr>
        <w:pStyle w:val="Akapitzlist"/>
        <w:numPr>
          <w:ilvl w:val="0"/>
          <w:numId w:val="34"/>
        </w:numPr>
        <w:autoSpaceDE w:val="0"/>
        <w:ind w:hanging="76"/>
        <w:rPr>
          <w:rFonts w:asciiTheme="minorHAnsi" w:hAnsiTheme="minorHAnsi" w:cstheme="minorHAnsi"/>
          <w:sz w:val="22"/>
          <w:szCs w:val="22"/>
        </w:rPr>
      </w:pPr>
      <w:r w:rsidRPr="009D461C">
        <w:rPr>
          <w:rFonts w:asciiTheme="minorHAnsi" w:hAnsiTheme="minorHAnsi" w:cstheme="minorHAnsi"/>
          <w:sz w:val="22"/>
          <w:szCs w:val="22"/>
        </w:rPr>
        <w:t xml:space="preserve">Wykaz osób wyznaczonych do realizacji zamówienia  – </w:t>
      </w:r>
      <w:r>
        <w:rPr>
          <w:rFonts w:asciiTheme="minorHAnsi" w:hAnsiTheme="minorHAnsi" w:cstheme="minorHAnsi"/>
          <w:sz w:val="22"/>
          <w:szCs w:val="22"/>
        </w:rPr>
        <w:t>Załącznik nr 6</w:t>
      </w:r>
    </w:p>
    <w:p w14:paraId="44BA5035" w14:textId="289887FD" w:rsidR="00D14EDA" w:rsidRDefault="009D461C" w:rsidP="009D461C">
      <w:pPr>
        <w:pStyle w:val="Akapitzlist"/>
        <w:numPr>
          <w:ilvl w:val="0"/>
          <w:numId w:val="34"/>
        </w:numPr>
        <w:autoSpaceDE w:val="0"/>
        <w:ind w:hanging="76"/>
        <w:rPr>
          <w:rFonts w:asciiTheme="minorHAnsi" w:hAnsiTheme="minorHAnsi" w:cstheme="minorHAnsi"/>
          <w:sz w:val="22"/>
          <w:szCs w:val="22"/>
        </w:rPr>
      </w:pPr>
      <w:r>
        <w:rPr>
          <w:rFonts w:asciiTheme="minorHAnsi" w:hAnsiTheme="minorHAnsi" w:cstheme="minorHAnsi"/>
          <w:sz w:val="22"/>
          <w:szCs w:val="22"/>
        </w:rPr>
        <w:t xml:space="preserve">Wykaz osób kierujących robotami budowlanymi  </w:t>
      </w:r>
      <w:r w:rsidRPr="009D461C">
        <w:rPr>
          <w:rFonts w:asciiTheme="minorHAnsi" w:hAnsiTheme="minorHAnsi" w:cstheme="minorHAnsi"/>
          <w:sz w:val="22"/>
          <w:szCs w:val="22"/>
        </w:rPr>
        <w:t xml:space="preserve">– </w:t>
      </w:r>
      <w:r>
        <w:rPr>
          <w:rFonts w:asciiTheme="minorHAnsi" w:hAnsiTheme="minorHAnsi" w:cstheme="minorHAnsi"/>
          <w:sz w:val="22"/>
          <w:szCs w:val="22"/>
        </w:rPr>
        <w:t>Załącznik nr 7</w:t>
      </w:r>
    </w:p>
    <w:p w14:paraId="18FD0CF2" w14:textId="0A71DAC7" w:rsidR="009D461C" w:rsidRPr="009D461C" w:rsidRDefault="009D461C" w:rsidP="009D461C">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Wykaz wykonanych ro</w:t>
      </w:r>
      <w:r>
        <w:rPr>
          <w:rFonts w:asciiTheme="minorHAnsi" w:hAnsiTheme="minorHAnsi" w:cstheme="minorHAnsi"/>
          <w:sz w:val="22"/>
          <w:szCs w:val="22"/>
        </w:rPr>
        <w:t>bót budowlanych – Załącznik nr 8</w:t>
      </w:r>
    </w:p>
    <w:p w14:paraId="489E0346" w14:textId="3B21643C" w:rsidR="00475EF7"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Przedmiar</w:t>
      </w:r>
      <w:r w:rsidR="005C2AE2">
        <w:rPr>
          <w:rFonts w:asciiTheme="minorHAnsi" w:hAnsiTheme="minorHAnsi" w:cstheme="minorHAnsi"/>
          <w:sz w:val="22"/>
          <w:szCs w:val="22"/>
        </w:rPr>
        <w:t>y</w:t>
      </w:r>
    </w:p>
    <w:p w14:paraId="70F06952" w14:textId="68F28691" w:rsidR="00475EF7" w:rsidRDefault="005C2AE2"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Specyfikacje Techniczne</w:t>
      </w:r>
      <w:r w:rsidR="00475EF7">
        <w:rPr>
          <w:rFonts w:asciiTheme="minorHAnsi" w:hAnsiTheme="minorHAnsi" w:cstheme="minorHAnsi"/>
          <w:sz w:val="22"/>
          <w:szCs w:val="22"/>
        </w:rPr>
        <w:t xml:space="preserve"> Wykonania i Odbioru Robót</w:t>
      </w:r>
    </w:p>
    <w:p w14:paraId="59DAF2D2" w14:textId="74B2311A" w:rsidR="00475EF7" w:rsidRPr="00CB5BFD"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Dokume</w:t>
      </w:r>
      <w:r w:rsidR="009D461C">
        <w:rPr>
          <w:rFonts w:asciiTheme="minorHAnsi" w:hAnsiTheme="minorHAnsi" w:cstheme="minorHAnsi"/>
          <w:sz w:val="22"/>
          <w:szCs w:val="22"/>
        </w:rPr>
        <w:t>ntacja</w:t>
      </w:r>
      <w:r>
        <w:rPr>
          <w:rFonts w:asciiTheme="minorHAnsi" w:hAnsiTheme="minorHAnsi" w:cstheme="minorHAnsi"/>
          <w:sz w:val="22"/>
          <w:szCs w:val="22"/>
        </w:rPr>
        <w:t xml:space="preserve"> projektowa</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1425BF71" w:rsidR="002A7F5E" w:rsidRPr="00CB5BFD" w:rsidRDefault="00071883" w:rsidP="00246F74">
      <w:pPr>
        <w:spacing w:after="0"/>
        <w:rPr>
          <w:sz w:val="22"/>
        </w:rPr>
      </w:pPr>
      <w:r>
        <w:rPr>
          <w:sz w:val="22"/>
        </w:rPr>
        <w:t>Bytom, dnia 15.02</w:t>
      </w:r>
      <w:r w:rsidR="009527CA">
        <w:rPr>
          <w:sz w:val="22"/>
        </w:rPr>
        <w:t>.2022</w:t>
      </w:r>
      <w:r w:rsidR="002A7F5E" w:rsidRPr="00CB5BFD">
        <w:rPr>
          <w:sz w:val="22"/>
        </w:rPr>
        <w:t xml:space="preserve"> r. </w:t>
      </w:r>
      <w:r w:rsidR="002A7F5E" w:rsidRPr="00CB5BFD">
        <w:rPr>
          <w:sz w:val="22"/>
        </w:rPr>
        <w:tab/>
      </w:r>
      <w:r w:rsidR="002A7F5E" w:rsidRPr="00CB5BFD">
        <w:rPr>
          <w:sz w:val="22"/>
        </w:rPr>
        <w:tab/>
        <w:t xml:space="preserve">                                         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7667CFDD" w14:textId="77777777" w:rsidR="00A178C4" w:rsidRDefault="00A178C4" w:rsidP="00246F74">
      <w:pPr>
        <w:suppressAutoHyphens/>
        <w:spacing w:after="0" w:line="240" w:lineRule="auto"/>
        <w:jc w:val="right"/>
        <w:rPr>
          <w:rFonts w:eastAsia="Calibri" w:cstheme="minorHAnsi"/>
          <w:b/>
          <w:kern w:val="1"/>
          <w:sz w:val="22"/>
          <w:lang w:eastAsia="ar-SA"/>
        </w:rPr>
      </w:pPr>
    </w:p>
    <w:p w14:paraId="079E54B7" w14:textId="77777777" w:rsidR="00A178C4" w:rsidRDefault="00A178C4" w:rsidP="00246F74">
      <w:pPr>
        <w:suppressAutoHyphens/>
        <w:spacing w:after="0" w:line="240" w:lineRule="auto"/>
        <w:jc w:val="right"/>
        <w:rPr>
          <w:rFonts w:eastAsia="Calibri" w:cstheme="minorHAnsi"/>
          <w:b/>
          <w:kern w:val="1"/>
          <w:sz w:val="22"/>
          <w:lang w:eastAsia="ar-SA"/>
        </w:rPr>
      </w:pPr>
    </w:p>
    <w:p w14:paraId="602494AB" w14:textId="77777777" w:rsidR="00A178C4" w:rsidRDefault="00A178C4" w:rsidP="00246F74">
      <w:pPr>
        <w:suppressAutoHyphens/>
        <w:spacing w:after="0" w:line="240" w:lineRule="auto"/>
        <w:jc w:val="right"/>
        <w:rPr>
          <w:rFonts w:eastAsia="Calibri" w:cstheme="minorHAnsi"/>
          <w:b/>
          <w:kern w:val="1"/>
          <w:sz w:val="22"/>
          <w:lang w:eastAsia="ar-SA"/>
        </w:rPr>
      </w:pPr>
    </w:p>
    <w:p w14:paraId="7EAF442E" w14:textId="77777777" w:rsidR="00AA7234" w:rsidRDefault="00AA7234" w:rsidP="00246F74">
      <w:pPr>
        <w:suppressAutoHyphens/>
        <w:spacing w:after="0" w:line="240" w:lineRule="auto"/>
        <w:jc w:val="right"/>
        <w:rPr>
          <w:rFonts w:eastAsia="Calibri" w:cstheme="minorHAnsi"/>
          <w:b/>
          <w:kern w:val="1"/>
          <w:sz w:val="22"/>
          <w:lang w:eastAsia="ar-SA"/>
        </w:rPr>
      </w:pPr>
    </w:p>
    <w:p w14:paraId="24D79BC3" w14:textId="77777777" w:rsidR="00AA7234" w:rsidRDefault="00AA7234" w:rsidP="00246F74">
      <w:pPr>
        <w:suppressAutoHyphens/>
        <w:spacing w:after="0" w:line="240" w:lineRule="auto"/>
        <w:jc w:val="right"/>
        <w:rPr>
          <w:rFonts w:eastAsia="Calibri" w:cstheme="minorHAnsi"/>
          <w:b/>
          <w:kern w:val="1"/>
          <w:sz w:val="22"/>
          <w:lang w:eastAsia="ar-SA"/>
        </w:rPr>
      </w:pPr>
    </w:p>
    <w:p w14:paraId="7E7F55D6" w14:textId="77777777" w:rsidR="00AA7234" w:rsidRDefault="00AA7234" w:rsidP="00246F74">
      <w:pPr>
        <w:suppressAutoHyphens/>
        <w:spacing w:after="0" w:line="240" w:lineRule="auto"/>
        <w:jc w:val="right"/>
        <w:rPr>
          <w:rFonts w:eastAsia="Calibri" w:cstheme="minorHAnsi"/>
          <w:b/>
          <w:kern w:val="1"/>
          <w:sz w:val="22"/>
          <w:lang w:eastAsia="ar-SA"/>
        </w:rPr>
      </w:pPr>
    </w:p>
    <w:p w14:paraId="760CF650" w14:textId="77777777" w:rsidR="00AA7234" w:rsidRDefault="00AA7234" w:rsidP="00246F74">
      <w:pPr>
        <w:suppressAutoHyphens/>
        <w:spacing w:after="0" w:line="240" w:lineRule="auto"/>
        <w:jc w:val="right"/>
        <w:rPr>
          <w:rFonts w:eastAsia="Calibri" w:cstheme="minorHAnsi"/>
          <w:b/>
          <w:kern w:val="1"/>
          <w:sz w:val="22"/>
          <w:lang w:eastAsia="ar-SA"/>
        </w:rPr>
      </w:pPr>
    </w:p>
    <w:p w14:paraId="6A5259C4" w14:textId="77777777" w:rsidR="00AA7234" w:rsidRDefault="00AA7234" w:rsidP="00246F74">
      <w:pPr>
        <w:suppressAutoHyphens/>
        <w:spacing w:after="0" w:line="240" w:lineRule="auto"/>
        <w:jc w:val="right"/>
        <w:rPr>
          <w:rFonts w:eastAsia="Calibri" w:cstheme="minorHAnsi"/>
          <w:b/>
          <w:kern w:val="1"/>
          <w:sz w:val="22"/>
          <w:lang w:eastAsia="ar-SA"/>
        </w:rPr>
      </w:pPr>
    </w:p>
    <w:p w14:paraId="744A9409" w14:textId="77777777" w:rsidR="00AA7234" w:rsidRDefault="00AA7234" w:rsidP="00246F74">
      <w:pPr>
        <w:suppressAutoHyphens/>
        <w:spacing w:after="0" w:line="240" w:lineRule="auto"/>
        <w:jc w:val="right"/>
        <w:rPr>
          <w:rFonts w:eastAsia="Calibri" w:cstheme="minorHAnsi"/>
          <w:b/>
          <w:kern w:val="1"/>
          <w:sz w:val="22"/>
          <w:lang w:eastAsia="ar-SA"/>
        </w:rPr>
      </w:pPr>
    </w:p>
    <w:p w14:paraId="6C1E0352" w14:textId="77777777" w:rsidR="00AA7234" w:rsidRDefault="00AA7234" w:rsidP="00246F74">
      <w:pPr>
        <w:suppressAutoHyphens/>
        <w:spacing w:after="0" w:line="240" w:lineRule="auto"/>
        <w:jc w:val="right"/>
        <w:rPr>
          <w:rFonts w:eastAsia="Calibri" w:cstheme="minorHAnsi"/>
          <w:b/>
          <w:kern w:val="1"/>
          <w:sz w:val="22"/>
          <w:lang w:eastAsia="ar-SA"/>
        </w:rPr>
      </w:pPr>
    </w:p>
    <w:p w14:paraId="567249EA" w14:textId="77777777" w:rsidR="00AA7234" w:rsidRDefault="00AA7234" w:rsidP="00246F74">
      <w:pPr>
        <w:suppressAutoHyphens/>
        <w:spacing w:after="0" w:line="240" w:lineRule="auto"/>
        <w:jc w:val="right"/>
        <w:rPr>
          <w:rFonts w:eastAsia="Calibri" w:cstheme="minorHAnsi"/>
          <w:b/>
          <w:kern w:val="1"/>
          <w:sz w:val="22"/>
          <w:lang w:eastAsia="ar-SA"/>
        </w:rPr>
      </w:pPr>
    </w:p>
    <w:p w14:paraId="798A69D9" w14:textId="77777777" w:rsidR="00AA7234" w:rsidRDefault="00AA7234" w:rsidP="00246F74">
      <w:pPr>
        <w:suppressAutoHyphens/>
        <w:spacing w:after="0" w:line="240" w:lineRule="auto"/>
        <w:jc w:val="right"/>
        <w:rPr>
          <w:rFonts w:eastAsia="Calibri" w:cstheme="minorHAnsi"/>
          <w:b/>
          <w:kern w:val="1"/>
          <w:sz w:val="22"/>
          <w:lang w:eastAsia="ar-SA"/>
        </w:rPr>
      </w:pPr>
    </w:p>
    <w:p w14:paraId="4E0BB3D9" w14:textId="77777777" w:rsidR="00AA7234" w:rsidRDefault="00AA7234" w:rsidP="00246F74">
      <w:pPr>
        <w:suppressAutoHyphens/>
        <w:spacing w:after="0" w:line="240" w:lineRule="auto"/>
        <w:jc w:val="right"/>
        <w:rPr>
          <w:rFonts w:eastAsia="Calibri" w:cstheme="minorHAnsi"/>
          <w:b/>
          <w:kern w:val="1"/>
          <w:sz w:val="22"/>
          <w:lang w:eastAsia="ar-SA"/>
        </w:rPr>
      </w:pPr>
    </w:p>
    <w:p w14:paraId="31FF7C27" w14:textId="77777777" w:rsidR="00AA7234" w:rsidRDefault="00AA7234" w:rsidP="00246F74">
      <w:pPr>
        <w:suppressAutoHyphens/>
        <w:spacing w:after="0" w:line="240" w:lineRule="auto"/>
        <w:jc w:val="right"/>
        <w:rPr>
          <w:rFonts w:eastAsia="Calibri" w:cstheme="minorHAnsi"/>
          <w:b/>
          <w:kern w:val="1"/>
          <w:sz w:val="22"/>
          <w:lang w:eastAsia="ar-SA"/>
        </w:rPr>
      </w:pPr>
    </w:p>
    <w:p w14:paraId="314AA25C" w14:textId="77777777" w:rsidR="00AA7234" w:rsidRDefault="00AA7234" w:rsidP="00246F74">
      <w:pPr>
        <w:suppressAutoHyphens/>
        <w:spacing w:after="0" w:line="240" w:lineRule="auto"/>
        <w:jc w:val="right"/>
        <w:rPr>
          <w:rFonts w:eastAsia="Calibri" w:cstheme="minorHAnsi"/>
          <w:b/>
          <w:kern w:val="1"/>
          <w:sz w:val="22"/>
          <w:lang w:eastAsia="ar-SA"/>
        </w:rPr>
      </w:pPr>
    </w:p>
    <w:p w14:paraId="1743741F" w14:textId="77777777" w:rsidR="00AA7234" w:rsidRDefault="00AA7234" w:rsidP="00246F74">
      <w:pPr>
        <w:suppressAutoHyphens/>
        <w:spacing w:after="0" w:line="240" w:lineRule="auto"/>
        <w:jc w:val="right"/>
        <w:rPr>
          <w:rFonts w:eastAsia="Calibri" w:cstheme="minorHAnsi"/>
          <w:b/>
          <w:kern w:val="1"/>
          <w:sz w:val="22"/>
          <w:lang w:eastAsia="ar-SA"/>
        </w:rPr>
      </w:pPr>
    </w:p>
    <w:p w14:paraId="11CA94CB" w14:textId="77777777" w:rsidR="00AA7234" w:rsidRDefault="00AA7234" w:rsidP="00246F74">
      <w:pPr>
        <w:suppressAutoHyphens/>
        <w:spacing w:after="0" w:line="240" w:lineRule="auto"/>
        <w:jc w:val="right"/>
        <w:rPr>
          <w:rFonts w:eastAsia="Calibri" w:cstheme="minorHAnsi"/>
          <w:b/>
          <w:kern w:val="1"/>
          <w:sz w:val="22"/>
          <w:lang w:eastAsia="ar-SA"/>
        </w:rPr>
      </w:pPr>
    </w:p>
    <w:p w14:paraId="23BAE6D2" w14:textId="77777777" w:rsidR="00AA7234" w:rsidRDefault="00AA7234" w:rsidP="00246F74">
      <w:pPr>
        <w:suppressAutoHyphens/>
        <w:spacing w:after="0" w:line="240" w:lineRule="auto"/>
        <w:jc w:val="right"/>
        <w:rPr>
          <w:rFonts w:eastAsia="Calibri" w:cstheme="minorHAnsi"/>
          <w:b/>
          <w:kern w:val="1"/>
          <w:sz w:val="22"/>
          <w:lang w:eastAsia="ar-SA"/>
        </w:rPr>
      </w:pPr>
    </w:p>
    <w:p w14:paraId="5435CD2C" w14:textId="77777777" w:rsidR="00AA7234" w:rsidRDefault="00AA7234" w:rsidP="00246F74">
      <w:pPr>
        <w:suppressAutoHyphens/>
        <w:spacing w:after="0" w:line="240" w:lineRule="auto"/>
        <w:jc w:val="right"/>
        <w:rPr>
          <w:rFonts w:eastAsia="Calibri" w:cstheme="minorHAnsi"/>
          <w:b/>
          <w:kern w:val="1"/>
          <w:sz w:val="22"/>
          <w:lang w:eastAsia="ar-SA"/>
        </w:rPr>
      </w:pPr>
    </w:p>
    <w:p w14:paraId="2F0CE462" w14:textId="77777777" w:rsidR="00AA7234" w:rsidRDefault="00AA7234" w:rsidP="00246F74">
      <w:pPr>
        <w:suppressAutoHyphens/>
        <w:spacing w:after="0" w:line="240" w:lineRule="auto"/>
        <w:jc w:val="right"/>
        <w:rPr>
          <w:rFonts w:eastAsia="Calibri" w:cstheme="minorHAnsi"/>
          <w:b/>
          <w:kern w:val="1"/>
          <w:sz w:val="22"/>
          <w:lang w:eastAsia="ar-SA"/>
        </w:rPr>
      </w:pPr>
    </w:p>
    <w:p w14:paraId="1CA23D73" w14:textId="77777777" w:rsidR="00AA7234" w:rsidRDefault="00AA7234" w:rsidP="00246F74">
      <w:pPr>
        <w:suppressAutoHyphens/>
        <w:spacing w:after="0" w:line="240" w:lineRule="auto"/>
        <w:jc w:val="right"/>
        <w:rPr>
          <w:rFonts w:eastAsia="Calibri" w:cstheme="minorHAnsi"/>
          <w:b/>
          <w:kern w:val="1"/>
          <w:sz w:val="22"/>
          <w:lang w:eastAsia="ar-SA"/>
        </w:rPr>
      </w:pPr>
    </w:p>
    <w:p w14:paraId="171C20F3" w14:textId="77777777" w:rsidR="00AA7234" w:rsidRDefault="00AA7234" w:rsidP="00246F74">
      <w:pPr>
        <w:suppressAutoHyphens/>
        <w:spacing w:after="0" w:line="240" w:lineRule="auto"/>
        <w:jc w:val="right"/>
        <w:rPr>
          <w:rFonts w:eastAsia="Calibri" w:cstheme="minorHAnsi"/>
          <w:b/>
          <w:kern w:val="1"/>
          <w:sz w:val="22"/>
          <w:lang w:eastAsia="ar-SA"/>
        </w:rPr>
      </w:pPr>
    </w:p>
    <w:p w14:paraId="2D28B849" w14:textId="77777777" w:rsidR="00AA7234" w:rsidRDefault="00AA7234" w:rsidP="00246F74">
      <w:pPr>
        <w:suppressAutoHyphens/>
        <w:spacing w:after="0" w:line="240" w:lineRule="auto"/>
        <w:jc w:val="right"/>
        <w:rPr>
          <w:rFonts w:eastAsia="Calibri" w:cstheme="minorHAnsi"/>
          <w:b/>
          <w:kern w:val="1"/>
          <w:sz w:val="22"/>
          <w:lang w:eastAsia="ar-SA"/>
        </w:rPr>
      </w:pPr>
    </w:p>
    <w:p w14:paraId="0E32903B" w14:textId="77777777" w:rsidR="00AA7234" w:rsidRDefault="00AA7234" w:rsidP="00246F74">
      <w:pPr>
        <w:suppressAutoHyphens/>
        <w:spacing w:after="0" w:line="240" w:lineRule="auto"/>
        <w:jc w:val="right"/>
        <w:rPr>
          <w:rFonts w:eastAsia="Calibri" w:cstheme="minorHAnsi"/>
          <w:b/>
          <w:kern w:val="1"/>
          <w:sz w:val="22"/>
          <w:lang w:eastAsia="ar-SA"/>
        </w:rPr>
      </w:pPr>
    </w:p>
    <w:p w14:paraId="44D3D464" w14:textId="77777777" w:rsidR="00AA7234" w:rsidRDefault="00AA7234" w:rsidP="00246F74">
      <w:pPr>
        <w:suppressAutoHyphens/>
        <w:spacing w:after="0" w:line="240" w:lineRule="auto"/>
        <w:jc w:val="right"/>
        <w:rPr>
          <w:rFonts w:eastAsia="Calibri" w:cstheme="minorHAnsi"/>
          <w:b/>
          <w:kern w:val="1"/>
          <w:sz w:val="22"/>
          <w:lang w:eastAsia="ar-SA"/>
        </w:rPr>
      </w:pPr>
    </w:p>
    <w:p w14:paraId="0D87D992" w14:textId="77777777" w:rsidR="00AA7234" w:rsidRDefault="00AA7234" w:rsidP="00246F74">
      <w:pPr>
        <w:suppressAutoHyphens/>
        <w:spacing w:after="0" w:line="240" w:lineRule="auto"/>
        <w:jc w:val="right"/>
        <w:rPr>
          <w:rFonts w:eastAsia="Calibri" w:cstheme="minorHAnsi"/>
          <w:b/>
          <w:kern w:val="1"/>
          <w:sz w:val="22"/>
          <w:lang w:eastAsia="ar-SA"/>
        </w:rPr>
      </w:pPr>
    </w:p>
    <w:p w14:paraId="2FB27654" w14:textId="77777777" w:rsidR="00AA7234" w:rsidRDefault="00AA7234" w:rsidP="00246F74">
      <w:pPr>
        <w:suppressAutoHyphens/>
        <w:spacing w:after="0" w:line="240" w:lineRule="auto"/>
        <w:jc w:val="right"/>
        <w:rPr>
          <w:rFonts w:eastAsia="Calibri" w:cstheme="minorHAnsi"/>
          <w:b/>
          <w:kern w:val="1"/>
          <w:sz w:val="22"/>
          <w:lang w:eastAsia="ar-SA"/>
        </w:rPr>
      </w:pPr>
    </w:p>
    <w:p w14:paraId="6C724882" w14:textId="77777777" w:rsidR="00AA7234" w:rsidRDefault="00AA7234" w:rsidP="00246F74">
      <w:pPr>
        <w:suppressAutoHyphens/>
        <w:spacing w:after="0" w:line="240" w:lineRule="auto"/>
        <w:jc w:val="right"/>
        <w:rPr>
          <w:rFonts w:eastAsia="Calibri" w:cstheme="minorHAnsi"/>
          <w:b/>
          <w:kern w:val="1"/>
          <w:sz w:val="22"/>
          <w:lang w:eastAsia="ar-SA"/>
        </w:rPr>
      </w:pPr>
    </w:p>
    <w:p w14:paraId="775494D1" w14:textId="77777777" w:rsidR="00AA7234" w:rsidRDefault="00AA7234" w:rsidP="00246F74">
      <w:pPr>
        <w:suppressAutoHyphens/>
        <w:spacing w:after="0" w:line="240" w:lineRule="auto"/>
        <w:jc w:val="right"/>
        <w:rPr>
          <w:rFonts w:eastAsia="Calibri" w:cstheme="minorHAnsi"/>
          <w:b/>
          <w:kern w:val="1"/>
          <w:sz w:val="22"/>
          <w:lang w:eastAsia="ar-SA"/>
        </w:rPr>
      </w:pPr>
    </w:p>
    <w:p w14:paraId="76685A0E" w14:textId="77777777" w:rsidR="00A178C4" w:rsidRDefault="00A178C4" w:rsidP="00246F74">
      <w:pPr>
        <w:suppressAutoHyphens/>
        <w:spacing w:after="0" w:line="240" w:lineRule="auto"/>
        <w:jc w:val="right"/>
        <w:rPr>
          <w:rFonts w:eastAsia="Calibri" w:cstheme="minorHAnsi"/>
          <w:b/>
          <w:kern w:val="1"/>
          <w:sz w:val="22"/>
          <w:lang w:eastAsia="ar-SA"/>
        </w:rPr>
      </w:pPr>
    </w:p>
    <w:p w14:paraId="1C53C78B" w14:textId="77777777" w:rsidR="00A178C4" w:rsidRDefault="00A178C4" w:rsidP="00246F74">
      <w:pPr>
        <w:suppressAutoHyphens/>
        <w:spacing w:after="0" w:line="240" w:lineRule="auto"/>
        <w:jc w:val="right"/>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1C256BD1"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2A01A50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373DA8B8"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6DF7C661"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 xml:space="preserve">nr </w:t>
      </w:r>
      <w:proofErr w:type="spellStart"/>
      <w:r w:rsidRPr="00F10EDA">
        <w:rPr>
          <w:rFonts w:eastAsia="Calibri" w:cstheme="minorHAnsi"/>
          <w:kern w:val="1"/>
          <w:sz w:val="22"/>
          <w:lang w:eastAsia="ar-SA"/>
        </w:rPr>
        <w:t>tel</w:t>
      </w:r>
      <w:proofErr w:type="spellEnd"/>
      <w:r w:rsidRPr="00F10EDA">
        <w:rPr>
          <w:rFonts w:eastAsia="Calibri" w:cstheme="minorHAnsi"/>
          <w:kern w:val="1"/>
          <w:sz w:val="22"/>
          <w:lang w:eastAsia="ar-SA"/>
        </w:rPr>
        <w:t>/faksu Wykonawcy: .....................................................................................................................</w:t>
      </w:r>
      <w:r w:rsidR="009366E8">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BF5B2F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b/>
          <w:kern w:val="1"/>
          <w:sz w:val="22"/>
          <w:lang w:eastAsia="ar-SA"/>
        </w:rPr>
        <w:t>e-mail Wykonawcy</w:t>
      </w:r>
      <w:r w:rsidRPr="00F10EDA">
        <w:rPr>
          <w:rFonts w:eastAsia="Calibri" w:cstheme="minorHAnsi"/>
          <w:kern w:val="1"/>
          <w:sz w:val="22"/>
          <w:lang w:eastAsia="ar-SA"/>
        </w:rPr>
        <w:t>: …..........................................................................................</w:t>
      </w:r>
      <w:r w:rsidR="00A477FC">
        <w:rPr>
          <w:rFonts w:eastAsia="Calibri" w:cstheme="minorHAnsi"/>
          <w:kern w:val="1"/>
          <w:sz w:val="22"/>
          <w:lang w:eastAsia="ar-SA"/>
        </w:rPr>
        <w:t>...........</w:t>
      </w:r>
      <w:r w:rsidR="009366E8">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4643AD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62A5FC14"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EC2E9F">
        <w:rPr>
          <w:rFonts w:eastAsia="Calibri" w:cstheme="minorHAnsi"/>
          <w:kern w:val="1"/>
          <w:sz w:val="22"/>
          <w:lang w:eastAsia="ar-SA"/>
        </w:rPr>
        <w:t>..</w:t>
      </w:r>
    </w:p>
    <w:p w14:paraId="6E9AC4B8" w14:textId="700B0F32"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96709E">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54386419"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903037">
        <w:rPr>
          <w:rFonts w:eastAsia="Calibri" w:cstheme="minorHAnsi"/>
          <w:kern w:val="1"/>
          <w:sz w:val="22"/>
          <w:lang w:eastAsia="ar-SA"/>
        </w:rPr>
        <w:t>w</w:t>
      </w:r>
      <w:r w:rsidR="00903037" w:rsidRPr="00903037">
        <w:rPr>
          <w:rFonts w:eastAsia="Calibri" w:cstheme="minorHAnsi"/>
          <w:kern w:val="1"/>
          <w:sz w:val="22"/>
          <w:lang w:eastAsia="ar-SA"/>
        </w:rPr>
        <w:t>yk</w:t>
      </w:r>
      <w:r w:rsidR="0096709E">
        <w:rPr>
          <w:rFonts w:eastAsia="Calibri" w:cstheme="minorHAnsi"/>
          <w:kern w:val="1"/>
          <w:sz w:val="22"/>
          <w:lang w:eastAsia="ar-SA"/>
        </w:rPr>
        <w:t>onanie systemu zabezpieczenia p</w:t>
      </w:r>
      <w:r w:rsidR="00903037" w:rsidRPr="00903037">
        <w:rPr>
          <w:rFonts w:eastAsia="Calibri" w:cstheme="minorHAnsi"/>
          <w:kern w:val="1"/>
          <w:sz w:val="22"/>
          <w:lang w:eastAsia="ar-SA"/>
        </w:rPr>
        <w:t>poż. klatki schodowej budynku Muze</w:t>
      </w:r>
      <w:r w:rsidR="00903037">
        <w:rPr>
          <w:rFonts w:eastAsia="Calibri" w:cstheme="minorHAnsi"/>
          <w:kern w:val="1"/>
          <w:sz w:val="22"/>
          <w:lang w:eastAsia="ar-SA"/>
        </w:rPr>
        <w:t xml:space="preserve">um Górnośląskiego w Bytomiu </w:t>
      </w:r>
      <w:r w:rsidR="00903037" w:rsidRPr="00903037">
        <w:rPr>
          <w:rFonts w:eastAsia="Calibri" w:cstheme="minorHAnsi"/>
          <w:kern w:val="1"/>
          <w:sz w:val="22"/>
          <w:lang w:eastAsia="ar-SA"/>
        </w:rPr>
        <w:t>w ramach realizacji zadania pn. „Termomode</w:t>
      </w:r>
      <w:r w:rsidR="00903037">
        <w:rPr>
          <w:rFonts w:eastAsia="Calibri" w:cstheme="minorHAnsi"/>
          <w:kern w:val="1"/>
          <w:sz w:val="22"/>
          <w:lang w:eastAsia="ar-SA"/>
        </w:rPr>
        <w:t xml:space="preserve">rnizacja budynku przy pl. Jana </w:t>
      </w:r>
      <w:r w:rsidR="00903037" w:rsidRPr="00903037">
        <w:rPr>
          <w:rFonts w:eastAsia="Calibri" w:cstheme="minorHAnsi"/>
          <w:kern w:val="1"/>
          <w:sz w:val="22"/>
          <w:lang w:eastAsia="ar-SA"/>
        </w:rPr>
        <w:t xml:space="preserve">III Sobieskiego 2 wraz z podniesieniem bezpieczeństwa </w:t>
      </w:r>
      <w:proofErr w:type="spellStart"/>
      <w:r w:rsidR="00903037" w:rsidRPr="00903037">
        <w:rPr>
          <w:rFonts w:eastAsia="Calibri" w:cstheme="minorHAnsi"/>
          <w:kern w:val="1"/>
          <w:sz w:val="22"/>
          <w:lang w:eastAsia="ar-SA"/>
        </w:rPr>
        <w:t>p.poż</w:t>
      </w:r>
      <w:proofErr w:type="spellEnd"/>
      <w:r w:rsidR="00903037" w:rsidRPr="00903037">
        <w:rPr>
          <w:rFonts w:eastAsia="Calibri" w:cstheme="minorHAnsi"/>
          <w:kern w:val="1"/>
          <w:sz w:val="22"/>
          <w:lang w:eastAsia="ar-SA"/>
        </w:rPr>
        <w:t>”</w:t>
      </w:r>
      <w:r w:rsidR="002A7F5E" w:rsidRPr="00F10EDA">
        <w:rPr>
          <w:rFonts w:eastAsia="Calibri" w:cstheme="minorHAnsi"/>
          <w:kern w:val="1"/>
          <w:sz w:val="22"/>
          <w:lang w:eastAsia="ar-SA"/>
        </w:rPr>
        <w:t xml:space="preserve"> 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7680F271" w14:textId="77777777" w:rsidR="0074266A" w:rsidRDefault="0074266A" w:rsidP="0074266A">
      <w:pPr>
        <w:suppressAutoHyphens/>
        <w:spacing w:after="0" w:line="240" w:lineRule="auto"/>
        <w:rPr>
          <w:rFonts w:eastAsia="Calibri" w:cstheme="minorHAnsi"/>
          <w:kern w:val="1"/>
          <w:sz w:val="18"/>
          <w:szCs w:val="18"/>
          <w:lang w:eastAsia="ar-SA"/>
        </w:rPr>
      </w:pPr>
      <w:r>
        <w:rPr>
          <w:rFonts w:eastAsia="Calibri" w:cstheme="minorHAnsi"/>
          <w:kern w:val="1"/>
          <w:sz w:val="18"/>
          <w:szCs w:val="18"/>
          <w:lang w:eastAsia="ar-SA"/>
        </w:rPr>
        <w:t>(suma wszystkich kosztorysów ofertowych)</w:t>
      </w:r>
    </w:p>
    <w:p w14:paraId="28853ED5" w14:textId="4BE1C3F9" w:rsidR="00903037" w:rsidRDefault="0074266A"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30CBFEB2" w14:textId="77777777" w:rsidR="00F15D7D" w:rsidRDefault="00F15D7D" w:rsidP="00246F74">
      <w:pPr>
        <w:suppressAutoHyphens/>
        <w:spacing w:after="0" w:line="240" w:lineRule="auto"/>
        <w:rPr>
          <w:rFonts w:eastAsia="Calibri" w:cstheme="minorHAnsi"/>
          <w:kern w:val="1"/>
          <w:sz w:val="22"/>
          <w:lang w:eastAsia="ar-SA"/>
        </w:rPr>
      </w:pPr>
    </w:p>
    <w:p w14:paraId="1CF6AD56" w14:textId="4FFA666E" w:rsidR="00F15D7D" w:rsidRDefault="00F15D7D" w:rsidP="00246F74">
      <w:pPr>
        <w:suppressAutoHyphens/>
        <w:spacing w:after="0" w:line="240" w:lineRule="auto"/>
        <w:rPr>
          <w:rFonts w:eastAsia="Calibri" w:cstheme="minorHAnsi"/>
          <w:kern w:val="1"/>
          <w:sz w:val="22"/>
          <w:lang w:eastAsia="ar-SA"/>
        </w:rPr>
      </w:pPr>
      <w:r w:rsidRPr="00527D37">
        <w:rPr>
          <w:rFonts w:eastAsia="Calibri" w:cstheme="minorHAnsi"/>
          <w:kern w:val="1"/>
          <w:sz w:val="22"/>
          <w:lang w:eastAsia="ar-SA"/>
        </w:rPr>
        <w:t>Okres gwarancji na wykonan</w:t>
      </w:r>
      <w:r w:rsidR="00B624E7" w:rsidRPr="00527D37">
        <w:rPr>
          <w:rFonts w:eastAsia="Calibri" w:cstheme="minorHAnsi"/>
          <w:kern w:val="1"/>
          <w:sz w:val="22"/>
          <w:lang w:eastAsia="ar-SA"/>
        </w:rPr>
        <w:t xml:space="preserve">y przedmiot zamówienia </w:t>
      </w:r>
      <w:r w:rsidR="00C34066" w:rsidRPr="00527D37">
        <w:rPr>
          <w:rFonts w:eastAsia="Calibri" w:cstheme="minorHAnsi"/>
          <w:kern w:val="1"/>
          <w:sz w:val="22"/>
          <w:lang w:eastAsia="ar-SA"/>
        </w:rPr>
        <w:t>wynosi ……………………. miesięcy (min. 36 miesięcy).</w:t>
      </w:r>
    </w:p>
    <w:p w14:paraId="09B18CC3" w14:textId="00F411ED" w:rsidR="00527D37" w:rsidRPr="00527D37" w:rsidRDefault="00527D3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Okres darmowych przeglądów i konserwacji urządzeń wynosi …………………… miesięcy.</w:t>
      </w:r>
    </w:p>
    <w:p w14:paraId="30BDCB7F" w14:textId="77777777" w:rsidR="00527D37" w:rsidRDefault="00527D37" w:rsidP="00246F74">
      <w:pPr>
        <w:suppressAutoHyphens/>
        <w:spacing w:after="0" w:line="240" w:lineRule="auto"/>
        <w:rPr>
          <w:rFonts w:eastAsia="Calibri" w:cstheme="minorHAnsi"/>
          <w:kern w:val="1"/>
          <w:sz w:val="22"/>
          <w:shd w:val="clear" w:color="auto" w:fill="FFFF00"/>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3E5A4E9F"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903037">
        <w:rPr>
          <w:rFonts w:eastAsia="Calibri" w:cstheme="minorHAnsi"/>
          <w:kern w:val="1"/>
          <w:sz w:val="22"/>
          <w:lang w:eastAsia="ar-SA"/>
        </w:rPr>
        <w:t>.................. 2022</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lastRenderedPageBreak/>
        <w:t xml:space="preserve">6.Oświadczamy, że przy wykonywaniu niniejszego zamówienia będziemy/nie będziemy* korzystać z usług podwykonawców, którym zamierzamy powierzyć wykonanie następujących części zamówienia: </w:t>
      </w:r>
    </w:p>
    <w:p w14:paraId="628F20EA" w14:textId="099A1D85"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27EEA48D" w14:textId="786B1A74"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182802">
        <w:rPr>
          <w:rFonts w:asciiTheme="minorHAnsi" w:hAnsiTheme="minorHAnsi" w:cstheme="minorHAnsi"/>
        </w:rPr>
        <w:t>..............................</w:t>
      </w:r>
      <w:r w:rsidR="00EA6DF0">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2E589048" w14:textId="77777777" w:rsidR="002A7F5E" w:rsidRPr="00F10EDA" w:rsidRDefault="002A7F5E" w:rsidP="00246F74">
      <w:pPr>
        <w:suppressAutoHyphens/>
        <w:spacing w:after="0" w:line="240" w:lineRule="auto"/>
        <w:rPr>
          <w:rFonts w:eastAsia="Calibri" w:cstheme="minorHAnsi"/>
          <w:kern w:val="1"/>
          <w:sz w:val="22"/>
          <w:lang w:eastAsia="ar-SA"/>
        </w:rPr>
      </w:pPr>
    </w:p>
    <w:p w14:paraId="3BD0B865" w14:textId="4554CE0F" w:rsidR="002A7F5E" w:rsidRPr="00F10EDA" w:rsidRDefault="00182802"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60939E" w14:textId="77777777" w:rsidR="00D14EDA" w:rsidRDefault="00D14EDA" w:rsidP="00246F74">
      <w:pPr>
        <w:spacing w:after="0"/>
        <w:jc w:val="right"/>
        <w:rPr>
          <w:b/>
        </w:rPr>
      </w:pPr>
    </w:p>
    <w:p w14:paraId="5DDED1B1" w14:textId="77777777" w:rsidR="00216D18" w:rsidRDefault="00216D18" w:rsidP="00246F74">
      <w:pPr>
        <w:spacing w:after="0"/>
        <w:jc w:val="right"/>
        <w:rPr>
          <w:b/>
        </w:rPr>
      </w:pPr>
    </w:p>
    <w:p w14:paraId="481F5C6D" w14:textId="77777777" w:rsidR="00216D18" w:rsidRDefault="00216D18" w:rsidP="00246F74">
      <w:pPr>
        <w:spacing w:after="0"/>
        <w:jc w:val="right"/>
        <w:rPr>
          <w:b/>
        </w:rPr>
      </w:pPr>
    </w:p>
    <w:p w14:paraId="7629955D" w14:textId="77777777" w:rsidR="00216D18" w:rsidRDefault="00216D18" w:rsidP="00246F74">
      <w:pPr>
        <w:spacing w:after="0"/>
        <w:jc w:val="right"/>
        <w:rPr>
          <w:b/>
        </w:rPr>
      </w:pPr>
    </w:p>
    <w:p w14:paraId="29870720" w14:textId="77777777" w:rsidR="00903037" w:rsidRDefault="00903037" w:rsidP="00246F74">
      <w:pPr>
        <w:spacing w:after="0"/>
        <w:jc w:val="right"/>
        <w:rPr>
          <w:b/>
        </w:rPr>
      </w:pPr>
    </w:p>
    <w:p w14:paraId="3C29168A" w14:textId="77777777" w:rsidR="00903037" w:rsidRDefault="00903037" w:rsidP="00246F74">
      <w:pPr>
        <w:spacing w:after="0"/>
        <w:jc w:val="right"/>
        <w:rPr>
          <w:b/>
        </w:rPr>
      </w:pPr>
    </w:p>
    <w:p w14:paraId="27DCCAB5" w14:textId="77777777" w:rsidR="0096709E" w:rsidRDefault="0096709E" w:rsidP="00246F74">
      <w:pPr>
        <w:spacing w:after="0"/>
        <w:jc w:val="right"/>
        <w:rPr>
          <w:b/>
        </w:rPr>
      </w:pPr>
    </w:p>
    <w:p w14:paraId="5C593754" w14:textId="77777777" w:rsidR="0096709E" w:rsidRDefault="0096709E" w:rsidP="00246F74">
      <w:pPr>
        <w:spacing w:after="0"/>
        <w:jc w:val="right"/>
        <w:rPr>
          <w:b/>
        </w:rPr>
      </w:pPr>
    </w:p>
    <w:p w14:paraId="0F5283A7" w14:textId="77777777" w:rsidR="00903037" w:rsidRDefault="00903037" w:rsidP="00246F74">
      <w:pPr>
        <w:spacing w:after="0"/>
        <w:jc w:val="right"/>
        <w:rPr>
          <w:b/>
        </w:rPr>
      </w:pPr>
    </w:p>
    <w:p w14:paraId="2F2F4812" w14:textId="77777777" w:rsidR="00A949DE" w:rsidRDefault="00A949DE" w:rsidP="00246F74">
      <w:pPr>
        <w:spacing w:after="0"/>
        <w:jc w:val="right"/>
        <w:rPr>
          <w:b/>
        </w:rPr>
      </w:pPr>
    </w:p>
    <w:p w14:paraId="43ECB667" w14:textId="77777777" w:rsidR="00A949DE" w:rsidRDefault="00A949DE" w:rsidP="00246F74">
      <w:pPr>
        <w:spacing w:after="0"/>
        <w:jc w:val="right"/>
        <w:rPr>
          <w:b/>
        </w:rPr>
      </w:pPr>
    </w:p>
    <w:p w14:paraId="28467D75" w14:textId="77777777" w:rsidR="00B624E7" w:rsidRDefault="00B624E7" w:rsidP="00246F74">
      <w:pPr>
        <w:spacing w:after="0"/>
        <w:jc w:val="right"/>
        <w:rPr>
          <w:b/>
        </w:rPr>
      </w:pPr>
    </w:p>
    <w:p w14:paraId="6B1E5B6B" w14:textId="77777777" w:rsidR="00A949DE" w:rsidRDefault="00A949DE" w:rsidP="00246F74">
      <w:pPr>
        <w:spacing w:after="0"/>
        <w:jc w:val="right"/>
        <w:rPr>
          <w:b/>
        </w:rPr>
      </w:pPr>
    </w:p>
    <w:p w14:paraId="55EF74CC" w14:textId="340421C2" w:rsidR="00D14EDA" w:rsidRPr="00430DAF" w:rsidRDefault="00CB5BFD" w:rsidP="009527CA">
      <w:pPr>
        <w:spacing w:after="0"/>
        <w:jc w:val="right"/>
      </w:pPr>
      <w:r>
        <w:rPr>
          <w:b/>
        </w:rPr>
        <w:lastRenderedPageBreak/>
        <w:t>Załącznik nr 2</w:t>
      </w:r>
      <w:r w:rsidRPr="00182802">
        <w:rPr>
          <w:b/>
        </w:rPr>
        <w:t xml:space="preserve"> do SWZ</w:t>
      </w:r>
    </w:p>
    <w:p w14:paraId="7AB33E4E" w14:textId="328D79C8" w:rsidR="00D14EDA" w:rsidRDefault="006234C1" w:rsidP="00246F74">
      <w:pPr>
        <w:spacing w:after="0"/>
        <w:jc w:val="center"/>
        <w:rPr>
          <w:b/>
        </w:rPr>
      </w:pPr>
      <w:r>
        <w:rPr>
          <w:b/>
        </w:rPr>
        <w:t>PROJEKT UMOWY</w:t>
      </w:r>
    </w:p>
    <w:p w14:paraId="6EDBEEE1" w14:textId="77777777" w:rsidR="00430DAF" w:rsidRDefault="00430DAF" w:rsidP="00246F74">
      <w:pPr>
        <w:pStyle w:val="NormalnyWeb"/>
        <w:tabs>
          <w:tab w:val="left" w:pos="2880"/>
        </w:tabs>
        <w:spacing w:before="0" w:after="0" w:line="276" w:lineRule="auto"/>
        <w:rPr>
          <w:rFonts w:ascii="Calibri" w:hAnsi="Calibri" w:cs="Calibri"/>
          <w:b/>
          <w:bCs/>
          <w:sz w:val="22"/>
          <w:szCs w:val="22"/>
        </w:rPr>
      </w:pPr>
    </w:p>
    <w:p w14:paraId="06680F86" w14:textId="6BA12325" w:rsidR="00430DAF" w:rsidRPr="009527CA" w:rsidRDefault="00430DAF" w:rsidP="00246F74">
      <w:pPr>
        <w:pStyle w:val="NormalnyWeb"/>
        <w:tabs>
          <w:tab w:val="left" w:pos="2880"/>
        </w:tabs>
        <w:spacing w:before="0" w:after="0" w:line="276" w:lineRule="auto"/>
        <w:jc w:val="center"/>
        <w:rPr>
          <w:rFonts w:asciiTheme="minorHAnsi" w:hAnsiTheme="minorHAnsi" w:cstheme="minorHAnsi"/>
          <w:b/>
          <w:bCs/>
          <w:sz w:val="22"/>
          <w:szCs w:val="22"/>
        </w:rPr>
      </w:pPr>
      <w:r w:rsidRPr="009527CA">
        <w:rPr>
          <w:rFonts w:asciiTheme="minorHAnsi" w:hAnsiTheme="minorHAnsi" w:cstheme="minorHAnsi"/>
          <w:b/>
          <w:bCs/>
          <w:sz w:val="22"/>
          <w:szCs w:val="22"/>
        </w:rPr>
        <w:t>UMOWA NR</w:t>
      </w:r>
      <w:r w:rsidR="004915B6" w:rsidRPr="009527CA">
        <w:rPr>
          <w:rFonts w:asciiTheme="minorHAnsi" w:hAnsiTheme="minorHAnsi" w:cstheme="minorHAnsi"/>
          <w:b/>
          <w:bCs/>
          <w:sz w:val="22"/>
          <w:szCs w:val="22"/>
        </w:rPr>
        <w:t xml:space="preserve"> MGB/</w:t>
      </w:r>
      <w:r w:rsidRPr="009527CA">
        <w:rPr>
          <w:rFonts w:asciiTheme="minorHAnsi" w:hAnsiTheme="minorHAnsi" w:cstheme="minorHAnsi"/>
          <w:b/>
          <w:bCs/>
          <w:sz w:val="22"/>
          <w:szCs w:val="22"/>
        </w:rPr>
        <w:t>…………</w:t>
      </w:r>
      <w:r w:rsidR="00A106E5">
        <w:rPr>
          <w:rFonts w:asciiTheme="minorHAnsi" w:hAnsiTheme="minorHAnsi" w:cstheme="minorHAnsi"/>
          <w:b/>
          <w:bCs/>
          <w:sz w:val="22"/>
          <w:szCs w:val="22"/>
        </w:rPr>
        <w:t>/2022</w:t>
      </w:r>
    </w:p>
    <w:p w14:paraId="5FE00AB2" w14:textId="77777777" w:rsidR="009527CA" w:rsidRPr="009527CA" w:rsidRDefault="009527CA" w:rsidP="009527CA">
      <w:pPr>
        <w:autoSpaceDE w:val="0"/>
        <w:spacing w:after="0"/>
        <w:rPr>
          <w:rFonts w:eastAsia="Times New Roman" w:cstheme="minorHAnsi"/>
          <w:sz w:val="20"/>
          <w:szCs w:val="20"/>
          <w:lang w:bidi="pl-PL"/>
        </w:rPr>
      </w:pPr>
    </w:p>
    <w:p w14:paraId="31073C49"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zawarta w dniu …………. w Bytomiu pomiędzy:</w:t>
      </w:r>
    </w:p>
    <w:p w14:paraId="7DA08C6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Muzeum Górnośląskim w Bytomiu</w:t>
      </w:r>
      <w:r w:rsidRPr="009527CA">
        <w:rPr>
          <w:rFonts w:eastAsia="Times New Roman" w:cstheme="minorHAnsi"/>
          <w:b/>
          <w:sz w:val="22"/>
          <w:lang w:bidi="pl-PL"/>
        </w:rPr>
        <w:t xml:space="preserve"> </w:t>
      </w:r>
      <w:r w:rsidRPr="009527CA">
        <w:rPr>
          <w:rFonts w:eastAsia="Times New Roman" w:cstheme="minorHAnsi"/>
          <w:sz w:val="22"/>
          <w:lang w:bidi="pl-PL"/>
        </w:rPr>
        <w:t xml:space="preserve">z siedzibą przy pl. Jana III Sobieskiego 2, </w:t>
      </w:r>
      <w:r w:rsidRPr="009527CA">
        <w:rPr>
          <w:rFonts w:eastAsia="Times New Roman" w:cstheme="minorHAnsi"/>
          <w:color w:val="271B1C"/>
          <w:sz w:val="22"/>
          <w:shd w:val="clear" w:color="auto" w:fill="FFFFFF"/>
          <w:lang w:bidi="pl-PL"/>
        </w:rPr>
        <w:t>41-902 Bytom</w:t>
      </w:r>
      <w:r w:rsidRPr="009527CA">
        <w:rPr>
          <w:rFonts w:eastAsia="Times New Roman" w:cstheme="minorHAnsi"/>
          <w:sz w:val="22"/>
          <w:lang w:bidi="pl-PL"/>
        </w:rPr>
        <w:t xml:space="preserve">, wpisanym do Rejestru Instytucji Kultury, prowadzonego przez Województwo Śląskie – Zarząd Województwa Śląskiego pod numerem </w:t>
      </w:r>
      <w:r w:rsidRPr="009527CA">
        <w:rPr>
          <w:rFonts w:eastAsia="Times New Roman" w:cstheme="minorHAnsi"/>
          <w:color w:val="252525"/>
          <w:sz w:val="22"/>
          <w:lang w:bidi="pl-PL"/>
        </w:rPr>
        <w:t>RIK - M/15/99</w:t>
      </w:r>
      <w:r w:rsidRPr="009527CA">
        <w:rPr>
          <w:rFonts w:eastAsia="Times New Roman" w:cstheme="minorHAnsi"/>
          <w:sz w:val="22"/>
          <w:lang w:bidi="pl-PL"/>
        </w:rPr>
        <w:t>, REGON: 000-278-451, NIP: 626-00-04-392,</w:t>
      </w:r>
    </w:p>
    <w:p w14:paraId="1336CA4C"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zwanym dalej w treści niniejszej umowy Zamawiającym, reprezentowanym przez:</w:t>
      </w:r>
    </w:p>
    <w:p w14:paraId="37FB83BA"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Dyrektora Muzeum Górnośląskiego w Bytomiu – Iwonę Mohl</w:t>
      </w:r>
    </w:p>
    <w:p w14:paraId="46F9404D"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przy kontrasygnacie</w:t>
      </w:r>
    </w:p>
    <w:p w14:paraId="6324999F"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 xml:space="preserve">Głównego Księgowego </w:t>
      </w:r>
      <w:r w:rsidRPr="009527CA">
        <w:rPr>
          <w:rFonts w:eastAsia="Times New Roman" w:cstheme="minorHAnsi"/>
          <w:sz w:val="22"/>
          <w:lang w:bidi="pl-PL"/>
        </w:rPr>
        <w:t xml:space="preserve">– </w:t>
      </w:r>
      <w:r w:rsidRPr="009527CA">
        <w:rPr>
          <w:rFonts w:eastAsia="Times New Roman" w:cstheme="minorHAnsi"/>
          <w:b/>
          <w:color w:val="271B1C"/>
          <w:sz w:val="22"/>
          <w:shd w:val="clear" w:color="auto" w:fill="FFFFFF"/>
          <w:lang w:bidi="pl-PL"/>
        </w:rPr>
        <w:t>Jolanty Orzeł</w:t>
      </w:r>
    </w:p>
    <w:p w14:paraId="0E2645D3"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Zamawiającym</w:t>
      </w:r>
    </w:p>
    <w:p w14:paraId="6D517A0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w:t>
      </w:r>
    </w:p>
    <w:p w14:paraId="69C4531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2BB4515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w treści niniejszej umowy Wykonawcą.</w:t>
      </w:r>
    </w:p>
    <w:p w14:paraId="3FA0D14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r w:rsidRPr="009527CA">
        <w:rPr>
          <w:rStyle w:val="Odwoanieprzypisudolnego"/>
          <w:rFonts w:eastAsia="Times New Roman" w:cstheme="minorHAnsi"/>
          <w:sz w:val="22"/>
          <w:lang w:bidi="pl-PL"/>
        </w:rPr>
        <w:footnoteReference w:id="1"/>
      </w:r>
    </w:p>
    <w:p w14:paraId="1789F28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644335BB" w14:textId="4A73B882"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Wykonawcami wspólnie ubiegającymi się o udzielenie zamówienia i ponoszącymi z tego tyt</w:t>
      </w:r>
      <w:r w:rsidR="005812D1">
        <w:rPr>
          <w:rFonts w:eastAsia="Times New Roman" w:cstheme="minorHAnsi"/>
          <w:sz w:val="22"/>
          <w:lang w:bidi="pl-PL"/>
        </w:rPr>
        <w:t>ułu solidarną odpowiedzialność.</w:t>
      </w:r>
    </w:p>
    <w:p w14:paraId="0171309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 xml:space="preserve">zwanymi w dalszej części umowy </w:t>
      </w:r>
      <w:r w:rsidRPr="009527CA">
        <w:rPr>
          <w:rFonts w:eastAsia="Times New Roman" w:cstheme="minorHAnsi"/>
          <w:i/>
          <w:sz w:val="22"/>
          <w:lang w:bidi="pl-PL"/>
        </w:rPr>
        <w:t>Stronami</w:t>
      </w:r>
      <w:r w:rsidRPr="009527CA">
        <w:rPr>
          <w:rFonts w:eastAsia="Times New Roman" w:cstheme="minorHAnsi"/>
          <w:sz w:val="22"/>
          <w:lang w:bidi="pl-PL"/>
        </w:rPr>
        <w:t>.</w:t>
      </w:r>
    </w:p>
    <w:p w14:paraId="6E61A250" w14:textId="77777777" w:rsidR="009527CA" w:rsidRPr="009527CA" w:rsidRDefault="009527CA" w:rsidP="009527CA">
      <w:pPr>
        <w:autoSpaceDE w:val="0"/>
        <w:spacing w:after="0"/>
        <w:rPr>
          <w:rFonts w:eastAsia="Times New Roman" w:cstheme="minorHAnsi"/>
          <w:sz w:val="22"/>
          <w:lang w:bidi="pl-PL"/>
        </w:rPr>
      </w:pPr>
    </w:p>
    <w:p w14:paraId="6817E664" w14:textId="104ECE3E" w:rsidR="001924E9" w:rsidRPr="00143282" w:rsidRDefault="001924E9" w:rsidP="001924E9">
      <w:pPr>
        <w:autoSpaceDE w:val="0"/>
        <w:spacing w:after="0" w:line="240" w:lineRule="auto"/>
        <w:ind w:right="-2"/>
        <w:rPr>
          <w:rFonts w:eastAsia="Arial" w:cstheme="minorHAnsi"/>
          <w:color w:val="000000"/>
          <w:sz w:val="22"/>
          <w:lang w:val="en-US" w:eastAsia="en-US"/>
        </w:rPr>
      </w:pPr>
      <w:r w:rsidRPr="00143282">
        <w:rPr>
          <w:rFonts w:eastAsia="Times New Roman" w:cstheme="minorHAnsi"/>
          <w:color w:val="000000"/>
          <w:sz w:val="22"/>
          <w:lang w:bidi="pl-PL"/>
        </w:rPr>
        <w:t>Niniejsza umowa została zawarta</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 xml:space="preserve">wyniku przeprowadzonego postępowania </w:t>
      </w:r>
      <w:r w:rsidRPr="00106DFB">
        <w:rPr>
          <w:rFonts w:eastAsia="Times New Roman" w:cstheme="minorHAnsi"/>
          <w:color w:val="000000"/>
          <w:sz w:val="22"/>
          <w:lang w:bidi="pl-PL"/>
        </w:rPr>
        <w:t xml:space="preserve">o </w:t>
      </w:r>
      <w:r w:rsidRPr="00143282">
        <w:rPr>
          <w:rFonts w:eastAsia="Times New Roman" w:cstheme="minorHAnsi"/>
          <w:color w:val="000000"/>
          <w:sz w:val="22"/>
          <w:lang w:bidi="pl-PL"/>
        </w:rPr>
        <w:t>udzielenie zamówienia publicznego</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trybie podstawowym bez negocjacji</w:t>
      </w:r>
      <w:r w:rsidRPr="00106DFB">
        <w:rPr>
          <w:rFonts w:eastAsia="Times New Roman" w:cstheme="minorHAnsi"/>
          <w:color w:val="000000"/>
          <w:sz w:val="22"/>
          <w:lang w:bidi="pl-PL"/>
        </w:rPr>
        <w:t xml:space="preserve">, </w:t>
      </w:r>
      <w:r w:rsidRPr="00143282">
        <w:rPr>
          <w:rFonts w:eastAsia="Times New Roman" w:cstheme="minorHAnsi"/>
          <w:color w:val="000000"/>
          <w:sz w:val="22"/>
          <w:lang w:bidi="pl-PL"/>
        </w:rPr>
        <w:t>zgodnie</w:t>
      </w:r>
      <w:r w:rsidRPr="00106DFB">
        <w:rPr>
          <w:rFonts w:eastAsia="Times New Roman" w:cstheme="minorHAnsi"/>
          <w:color w:val="000000"/>
          <w:sz w:val="22"/>
          <w:lang w:bidi="pl-PL"/>
        </w:rPr>
        <w:t> z </w:t>
      </w:r>
      <w:r w:rsidRPr="00106DFB">
        <w:rPr>
          <w:rFonts w:eastAsia="Arial" w:cstheme="minorHAnsi"/>
          <w:color w:val="000000"/>
          <w:sz w:val="22"/>
          <w:lang w:eastAsia="en-US"/>
        </w:rPr>
        <w:t xml:space="preserve">art. 275 </w:t>
      </w:r>
      <w:r w:rsidRPr="00143282">
        <w:rPr>
          <w:rFonts w:eastAsia="Arial" w:cstheme="minorHAnsi"/>
          <w:color w:val="000000"/>
          <w:sz w:val="22"/>
          <w:lang w:eastAsia="en-US"/>
        </w:rPr>
        <w:t>ust</w:t>
      </w:r>
      <w:r w:rsidRPr="00106DFB">
        <w:rPr>
          <w:rFonts w:eastAsia="Arial" w:cstheme="minorHAnsi"/>
          <w:color w:val="000000"/>
          <w:sz w:val="22"/>
          <w:lang w:eastAsia="en-US"/>
        </w:rPr>
        <w:t xml:space="preserve">. 1 </w:t>
      </w:r>
      <w:r w:rsidRPr="00143282">
        <w:rPr>
          <w:rFonts w:eastAsia="Arial" w:cstheme="minorHAnsi"/>
          <w:color w:val="000000"/>
          <w:sz w:val="22"/>
          <w:lang w:eastAsia="en-US"/>
        </w:rPr>
        <w:t>ustawy</w:t>
      </w:r>
      <w:r w:rsidRPr="00106DFB">
        <w:rPr>
          <w:rFonts w:eastAsia="Arial" w:cstheme="minorHAnsi"/>
          <w:color w:val="000000"/>
          <w:sz w:val="22"/>
          <w:lang w:eastAsia="en-US"/>
        </w:rPr>
        <w:t xml:space="preserve"> z </w:t>
      </w:r>
      <w:r w:rsidRPr="00143282">
        <w:rPr>
          <w:rFonts w:eastAsia="Arial" w:cstheme="minorHAnsi"/>
          <w:color w:val="000000"/>
          <w:sz w:val="22"/>
          <w:lang w:eastAsia="en-US"/>
        </w:rPr>
        <w:t>dnia</w:t>
      </w:r>
      <w:r w:rsidRPr="00106DFB">
        <w:rPr>
          <w:rFonts w:eastAsia="Arial" w:cstheme="minorHAnsi"/>
          <w:color w:val="000000"/>
          <w:sz w:val="22"/>
          <w:lang w:eastAsia="en-US"/>
        </w:rPr>
        <w:t xml:space="preserve"> 11 </w:t>
      </w:r>
      <w:r w:rsidRPr="00143282">
        <w:rPr>
          <w:rFonts w:eastAsia="Arial" w:cstheme="minorHAnsi"/>
          <w:color w:val="000000"/>
          <w:sz w:val="22"/>
          <w:lang w:eastAsia="en-US"/>
        </w:rPr>
        <w:t>września</w:t>
      </w:r>
      <w:r w:rsidRPr="00106DFB">
        <w:rPr>
          <w:rFonts w:eastAsia="Arial" w:cstheme="minorHAnsi"/>
          <w:color w:val="000000"/>
          <w:sz w:val="22"/>
          <w:lang w:eastAsia="en-US"/>
        </w:rPr>
        <w:t xml:space="preserve"> 2019r. </w:t>
      </w:r>
      <w:r w:rsidRPr="00143282">
        <w:rPr>
          <w:rFonts w:eastAsia="Arial" w:cstheme="minorHAnsi"/>
          <w:color w:val="000000"/>
          <w:sz w:val="22"/>
          <w:lang w:eastAsia="en-US"/>
        </w:rPr>
        <w:t>Prawo</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zamówień publicznych</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 xml:space="preserve">zwanej </w:t>
      </w:r>
      <w:r w:rsidRPr="00143282">
        <w:rPr>
          <w:rFonts w:eastAsia="Times New Roman" w:cstheme="minorHAnsi"/>
          <w:color w:val="000000"/>
          <w:sz w:val="22"/>
          <w:lang w:bidi="pl-PL"/>
        </w:rPr>
        <w:t>dalej ustawy </w:t>
      </w:r>
      <w:proofErr w:type="spellStart"/>
      <w:r w:rsidRPr="00143282">
        <w:rPr>
          <w:rFonts w:eastAsia="Times New Roman" w:cstheme="minorHAnsi"/>
          <w:color w:val="000000"/>
          <w:sz w:val="22"/>
          <w:lang w:bidi="pl-PL"/>
        </w:rPr>
        <w:t>Pzp</w:t>
      </w:r>
      <w:proofErr w:type="spellEnd"/>
      <w:r w:rsidRPr="00143282">
        <w:rPr>
          <w:rFonts w:eastAsia="Times New Roman" w:cstheme="minorHAnsi"/>
          <w:color w:val="000000"/>
          <w:sz w:val="22"/>
          <w:lang w:val="en-US" w:bidi="pl-PL"/>
        </w:rPr>
        <w:t>.</w:t>
      </w:r>
    </w:p>
    <w:p w14:paraId="4215B5CA" w14:textId="77777777" w:rsidR="009527CA" w:rsidRPr="009527CA" w:rsidRDefault="009527CA" w:rsidP="009527CA">
      <w:pPr>
        <w:autoSpaceDE w:val="0"/>
        <w:spacing w:after="0"/>
        <w:ind w:left="100"/>
        <w:rPr>
          <w:rFonts w:eastAsia="Times New Roman" w:cstheme="minorHAnsi"/>
          <w:b/>
          <w:iCs/>
          <w:sz w:val="22"/>
          <w:lang w:bidi="pl-PL"/>
        </w:rPr>
      </w:pPr>
    </w:p>
    <w:p w14:paraId="56618CB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 </w:t>
      </w:r>
    </w:p>
    <w:p w14:paraId="7760BB6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iCs/>
          <w:sz w:val="22"/>
          <w:lang w:bidi="pl-PL"/>
        </w:rPr>
      </w:pPr>
      <w:r w:rsidRPr="009527CA">
        <w:rPr>
          <w:rFonts w:eastAsia="Times New Roman" w:cstheme="minorHAnsi"/>
          <w:b/>
          <w:sz w:val="22"/>
          <w:lang w:bidi="pl-PL"/>
        </w:rPr>
        <w:t>Przedmiot umowy</w:t>
      </w:r>
    </w:p>
    <w:p w14:paraId="55020D3F" w14:textId="77777777" w:rsidR="009527CA" w:rsidRPr="009527CA" w:rsidRDefault="009527CA" w:rsidP="009527CA">
      <w:pPr>
        <w:autoSpaceDE w:val="0"/>
        <w:spacing w:after="0"/>
        <w:ind w:left="100"/>
        <w:rPr>
          <w:rFonts w:eastAsia="Times New Roman" w:cstheme="minorHAnsi"/>
          <w:b/>
          <w:iCs/>
          <w:sz w:val="22"/>
          <w:lang w:bidi="pl-PL"/>
        </w:rPr>
      </w:pPr>
    </w:p>
    <w:p w14:paraId="4AC317F5" w14:textId="0F2614B9" w:rsidR="009527CA" w:rsidRPr="00A949DE" w:rsidRDefault="005003CD" w:rsidP="00A90B09">
      <w:pPr>
        <w:numPr>
          <w:ilvl w:val="0"/>
          <w:numId w:val="46"/>
        </w:numPr>
        <w:suppressAutoHyphens/>
        <w:autoSpaceDE w:val="0"/>
        <w:spacing w:after="0" w:line="240" w:lineRule="auto"/>
        <w:rPr>
          <w:rFonts w:eastAsia="Times New Roman" w:cstheme="minorHAnsi"/>
          <w:sz w:val="22"/>
          <w:u w:val="single"/>
          <w:lang w:bidi="pl-PL"/>
        </w:rPr>
      </w:pPr>
      <w:r>
        <w:rPr>
          <w:rFonts w:eastAsia="Times New Roman" w:cstheme="minorHAnsi"/>
          <w:sz w:val="22"/>
          <w:lang w:bidi="pl-PL"/>
        </w:rPr>
        <w:t>Przedmiotem umowy</w:t>
      </w:r>
      <w:r w:rsidR="009527CA" w:rsidRPr="009527CA">
        <w:rPr>
          <w:rFonts w:eastAsia="Times New Roman" w:cstheme="minorHAnsi"/>
          <w:sz w:val="22"/>
          <w:lang w:bidi="pl-PL"/>
        </w:rPr>
        <w:t xml:space="preserve"> jest wykonanie robót budowanych polegających </w:t>
      </w:r>
      <w:r>
        <w:rPr>
          <w:rFonts w:eastAsia="Times New Roman" w:cstheme="minorHAnsi"/>
          <w:sz w:val="22"/>
          <w:lang w:bidi="pl-PL"/>
        </w:rPr>
        <w:t xml:space="preserve">na </w:t>
      </w:r>
      <w:r w:rsidR="009527CA" w:rsidRPr="009527CA">
        <w:rPr>
          <w:rFonts w:eastAsia="Times New Roman" w:cstheme="minorHAnsi"/>
          <w:sz w:val="22"/>
          <w:u w:val="single"/>
          <w:lang w:bidi="pl-PL"/>
        </w:rPr>
        <w:t>wykonaniu</w:t>
      </w:r>
      <w:r w:rsidR="00A949DE">
        <w:rPr>
          <w:rFonts w:eastAsia="Times New Roman" w:cstheme="minorHAnsi"/>
          <w:sz w:val="22"/>
          <w:u w:val="single"/>
          <w:lang w:bidi="pl-PL"/>
        </w:rPr>
        <w:t xml:space="preserve"> </w:t>
      </w:r>
      <w:r w:rsidR="00A949DE" w:rsidRPr="00A949DE">
        <w:rPr>
          <w:rFonts w:eastAsia="Times New Roman" w:cstheme="minorHAnsi"/>
          <w:sz w:val="22"/>
          <w:u w:val="single"/>
          <w:lang w:bidi="pl-PL"/>
        </w:rPr>
        <w:t>systemu zabezpieczenia p-</w:t>
      </w:r>
      <w:proofErr w:type="spellStart"/>
      <w:r w:rsidR="00A949DE" w:rsidRPr="00A949DE">
        <w:rPr>
          <w:rFonts w:eastAsia="Times New Roman" w:cstheme="minorHAnsi"/>
          <w:sz w:val="22"/>
          <w:u w:val="single"/>
          <w:lang w:bidi="pl-PL"/>
        </w:rPr>
        <w:t>poż</w:t>
      </w:r>
      <w:proofErr w:type="spellEnd"/>
      <w:r w:rsidR="00A949DE" w:rsidRPr="00A949DE">
        <w:rPr>
          <w:rFonts w:eastAsia="Times New Roman" w:cstheme="minorHAnsi"/>
          <w:sz w:val="22"/>
          <w:u w:val="single"/>
          <w:lang w:bidi="pl-PL"/>
        </w:rPr>
        <w:t>. klatki schodowej</w:t>
      </w:r>
      <w:r>
        <w:rPr>
          <w:rFonts w:eastAsia="Times New Roman" w:cstheme="minorHAnsi"/>
          <w:sz w:val="22"/>
          <w:u w:val="single"/>
          <w:lang w:bidi="pl-PL"/>
        </w:rPr>
        <w:t xml:space="preserve"> w </w:t>
      </w:r>
      <w:r w:rsidR="00A949DE" w:rsidRPr="00A949DE">
        <w:rPr>
          <w:rFonts w:eastAsia="Times New Roman" w:cstheme="minorHAnsi"/>
          <w:sz w:val="22"/>
          <w:u w:val="single"/>
          <w:lang w:bidi="pl-PL"/>
        </w:rPr>
        <w:t xml:space="preserve">budynku Muzeum Górnośląskiego w Bytomiu w ramach realizacji zadania pn. „Termomodernizacja budynku przy pl. Jana III Sobieskiego 2 wraz z podniesieniem bezpieczeństwa </w:t>
      </w:r>
      <w:proofErr w:type="spellStart"/>
      <w:r w:rsidR="00A949DE" w:rsidRPr="00A949DE">
        <w:rPr>
          <w:rFonts w:eastAsia="Times New Roman" w:cstheme="minorHAnsi"/>
          <w:sz w:val="22"/>
          <w:u w:val="single"/>
          <w:lang w:bidi="pl-PL"/>
        </w:rPr>
        <w:t>p.poż</w:t>
      </w:r>
      <w:proofErr w:type="spellEnd"/>
      <w:r w:rsidR="00A949DE" w:rsidRPr="00A949DE">
        <w:rPr>
          <w:rFonts w:eastAsia="Times New Roman" w:cstheme="minorHAnsi"/>
          <w:sz w:val="22"/>
          <w:u w:val="single"/>
          <w:lang w:bidi="pl-PL"/>
        </w:rPr>
        <w:t>”</w:t>
      </w:r>
      <w:r w:rsidR="009527CA" w:rsidRPr="00A949DE">
        <w:rPr>
          <w:rFonts w:eastAsia="Times New Roman" w:cstheme="minorHAnsi"/>
          <w:sz w:val="22"/>
          <w:u w:val="single"/>
          <w:lang w:bidi="pl-PL"/>
        </w:rPr>
        <w:t>.</w:t>
      </w:r>
      <w:r w:rsidR="009527CA" w:rsidRPr="00A949DE">
        <w:rPr>
          <w:rFonts w:cstheme="minorHAnsi"/>
          <w:sz w:val="22"/>
        </w:rPr>
        <w:t xml:space="preserve"> </w:t>
      </w:r>
    </w:p>
    <w:p w14:paraId="397AE553" w14:textId="78784F73" w:rsidR="009527CA" w:rsidRPr="009527CA" w:rsidRDefault="009527CA" w:rsidP="00A90B09">
      <w:pPr>
        <w:numPr>
          <w:ilvl w:val="0"/>
          <w:numId w:val="46"/>
        </w:numPr>
        <w:tabs>
          <w:tab w:val="clear" w:pos="360"/>
        </w:tabs>
        <w:suppressAutoHyphens/>
        <w:autoSpaceDE w:val="0"/>
        <w:spacing w:after="0" w:line="240" w:lineRule="auto"/>
        <w:ind w:left="284" w:hanging="284"/>
        <w:rPr>
          <w:rFonts w:eastAsia="Times New Roman" w:cstheme="minorHAnsi"/>
          <w:b/>
          <w:sz w:val="22"/>
          <w:lang w:bidi="pl-PL"/>
        </w:rPr>
      </w:pPr>
      <w:r w:rsidRPr="009527CA">
        <w:rPr>
          <w:rFonts w:eastAsia="Times New Roman" w:cstheme="minorHAnsi"/>
          <w:sz w:val="22"/>
          <w:lang w:bidi="pl-PL"/>
        </w:rPr>
        <w:t>Szczegółowy zakres rzeczowy robót oraz sposób ich wykonania o</w:t>
      </w:r>
      <w:r w:rsidR="005003CD">
        <w:rPr>
          <w:rFonts w:eastAsia="Times New Roman" w:cstheme="minorHAnsi"/>
          <w:sz w:val="22"/>
          <w:lang w:bidi="pl-PL"/>
        </w:rPr>
        <w:t>kreślony jest przez dokumentację projektową, specyfikacje techniczne</w:t>
      </w:r>
      <w:r w:rsidRPr="009527CA">
        <w:rPr>
          <w:rFonts w:eastAsia="Times New Roman" w:cstheme="minorHAnsi"/>
          <w:sz w:val="22"/>
          <w:lang w:bidi="pl-PL"/>
        </w:rPr>
        <w:t xml:space="preserve"> wykonania i odbioru robót, przedmiar</w:t>
      </w:r>
      <w:r w:rsidR="005003CD">
        <w:rPr>
          <w:rFonts w:eastAsia="Times New Roman" w:cstheme="minorHAnsi"/>
          <w:sz w:val="22"/>
          <w:lang w:bidi="pl-PL"/>
        </w:rPr>
        <w:t>y</w:t>
      </w:r>
      <w:r w:rsidRPr="009527CA">
        <w:rPr>
          <w:rFonts w:eastAsia="Times New Roman" w:cstheme="minorHAnsi"/>
          <w:sz w:val="22"/>
          <w:lang w:bidi="pl-PL"/>
        </w:rPr>
        <w:t xml:space="preserve"> robót, kosztorys</w:t>
      </w:r>
      <w:r w:rsidR="0074266A">
        <w:rPr>
          <w:rFonts w:eastAsia="Times New Roman" w:cstheme="minorHAnsi"/>
          <w:sz w:val="22"/>
          <w:lang w:bidi="pl-PL"/>
        </w:rPr>
        <w:t>/</w:t>
      </w:r>
      <w:proofErr w:type="spellStart"/>
      <w:r w:rsidR="0074266A">
        <w:rPr>
          <w:rFonts w:eastAsia="Times New Roman" w:cstheme="minorHAnsi"/>
          <w:sz w:val="22"/>
          <w:lang w:bidi="pl-PL"/>
        </w:rPr>
        <w:t>sy</w:t>
      </w:r>
      <w:proofErr w:type="spellEnd"/>
      <w:r w:rsidRPr="009527CA">
        <w:rPr>
          <w:rFonts w:eastAsia="Times New Roman" w:cstheme="minorHAnsi"/>
          <w:sz w:val="22"/>
          <w:lang w:bidi="pl-PL"/>
        </w:rPr>
        <w:t xml:space="preserve"> ofertowy</w:t>
      </w:r>
      <w:r w:rsidR="0074266A">
        <w:rPr>
          <w:rFonts w:eastAsia="Times New Roman" w:cstheme="minorHAnsi"/>
          <w:sz w:val="22"/>
          <w:lang w:bidi="pl-PL"/>
        </w:rPr>
        <w:t>/we</w:t>
      </w:r>
      <w:r w:rsidRPr="009527CA">
        <w:rPr>
          <w:rFonts w:eastAsia="Times New Roman" w:cstheme="minorHAnsi"/>
          <w:sz w:val="22"/>
          <w:lang w:bidi="pl-PL"/>
        </w:rPr>
        <w:t>.</w:t>
      </w:r>
    </w:p>
    <w:p w14:paraId="7467976A" w14:textId="77777777" w:rsidR="00C34066" w:rsidRPr="009527CA" w:rsidRDefault="00C34066" w:rsidP="00C34066">
      <w:pPr>
        <w:autoSpaceDE w:val="0"/>
        <w:spacing w:after="0"/>
        <w:rPr>
          <w:rFonts w:eastAsia="Times New Roman" w:cstheme="minorHAnsi"/>
          <w:b/>
          <w:sz w:val="22"/>
          <w:lang w:bidi="pl-PL"/>
        </w:rPr>
      </w:pPr>
    </w:p>
    <w:p w14:paraId="61ED552D"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§2</w:t>
      </w:r>
    </w:p>
    <w:p w14:paraId="68E991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Obowiązki Stron</w:t>
      </w:r>
    </w:p>
    <w:p w14:paraId="636D0EF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9E4ACCA"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zobowiązuje się wykonać przedmiot zamówienia zgodnie z:</w:t>
      </w:r>
    </w:p>
    <w:p w14:paraId="04C5BA05"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opisem przedmiotu zamówienia,</w:t>
      </w:r>
    </w:p>
    <w:p w14:paraId="307E163A"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obowiązującymi przepisami, normami, dokumentacją projektową i wytycznymi wytwórcy (producenta) zastosowanych materiałów,</w:t>
      </w:r>
    </w:p>
    <w:p w14:paraId="702782B0"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przy uwzględnieniu wymogu najwyższej staranności.</w:t>
      </w:r>
    </w:p>
    <w:p w14:paraId="36CD8F0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Wykonawcy nie wolno wykorzystywać we własnym interesie rzeczy i praw Zamawiającego.</w:t>
      </w:r>
    </w:p>
    <w:p w14:paraId="06F5BBF8"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ponosi wszelkie ryzyko związane z możliwością przypadkowych uszkodzeń infrastruktury/instalacji/systemów, jakie mogą powstać podczas prowadzonych prac. </w:t>
      </w:r>
    </w:p>
    <w:p w14:paraId="1C38CF3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oświadcza, że jest przygotowany pod względem technicznym i organizacyjnym, posiada niezbędną wiedzę i potencjał do wykonania robót stanowiących przedmiot zamówienia. </w:t>
      </w:r>
    </w:p>
    <w:p w14:paraId="4A716A2F"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Przedmiot zamówienia będzie realizowany przez osoby skierowane przez Wykonawcę i pod jego nadzorem, a fakt ich wykonania będzie potwierdzony przez pracowników Zamawiającego.</w:t>
      </w:r>
    </w:p>
    <w:p w14:paraId="7C036FA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zakresie obejmującym roboty oraz wszystkie prace fizyczne, polegające na wykonywaniu pracy w sposób określony w art. 22 § 1 ustawy z dnia 26 czerwca 1974 r. Kodeks pracy (</w:t>
      </w:r>
      <w:proofErr w:type="spellStart"/>
      <w:r w:rsidRPr="009527CA">
        <w:rPr>
          <w:rFonts w:eastAsia="Times New Roman" w:cstheme="minorHAnsi"/>
          <w:sz w:val="22"/>
          <w:lang w:bidi="pl-PL"/>
        </w:rPr>
        <w:t>t.j</w:t>
      </w:r>
      <w:proofErr w:type="spellEnd"/>
      <w:r w:rsidRPr="009527CA">
        <w:rPr>
          <w:rFonts w:eastAsia="Times New Roman" w:cstheme="minorHAnsi"/>
          <w:sz w:val="22"/>
          <w:lang w:bidi="pl-PL"/>
        </w:rPr>
        <w:t xml:space="preserve">. </w:t>
      </w:r>
      <w:proofErr w:type="spellStart"/>
      <w:r w:rsidRPr="009527CA">
        <w:rPr>
          <w:rFonts w:eastAsia="Times New Roman" w:cstheme="minorHAnsi"/>
          <w:sz w:val="22"/>
          <w:lang w:bidi="pl-PL"/>
        </w:rPr>
        <w:t>Dz.U</w:t>
      </w:r>
      <w:proofErr w:type="spellEnd"/>
      <w:r w:rsidRPr="009527CA">
        <w:rPr>
          <w:rFonts w:eastAsia="Times New Roman" w:cstheme="minorHAnsi"/>
          <w:sz w:val="22"/>
          <w:lang w:bidi="pl-PL"/>
        </w:rPr>
        <w:t>. 2018 poz. 917 ze zm.), dalej</w:t>
      </w:r>
      <w:r w:rsidRPr="009527CA">
        <w:rPr>
          <w:rFonts w:eastAsia="Times New Roman" w:cstheme="minorHAnsi"/>
          <w:iCs/>
          <w:sz w:val="22"/>
          <w:lang w:bidi="pl-PL"/>
        </w:rPr>
        <w:t xml:space="preserve"> KP</w:t>
      </w:r>
      <w:r w:rsidRPr="009527CA">
        <w:rPr>
          <w:rFonts w:eastAsia="Times New Roman" w:cstheme="minorHAnsi"/>
          <w:sz w:val="22"/>
          <w:lang w:bidi="pl-PL"/>
        </w:rPr>
        <w:t>:</w:t>
      </w:r>
    </w:p>
    <w:p w14:paraId="2AE0418D" w14:textId="4AA213F9"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Zamawiający wymaga za</w:t>
      </w:r>
      <w:r w:rsidR="001924E9">
        <w:rPr>
          <w:rFonts w:eastAsia="Times New Roman" w:cstheme="minorHAnsi"/>
          <w:sz w:val="22"/>
          <w:lang w:bidi="pl-PL"/>
        </w:rPr>
        <w:t>trudnienia przez Wykonawcę lub P</w:t>
      </w:r>
      <w:r w:rsidRPr="009527CA">
        <w:rPr>
          <w:rFonts w:eastAsia="Times New Roman" w:cstheme="minorHAnsi"/>
          <w:sz w:val="22"/>
          <w:lang w:bidi="pl-PL"/>
        </w:rPr>
        <w:t>odwykonawcę na podstawie umowy o pracę osób wykonujących wszelkie czynności wchodzące w tzw. koszty bezpośrednie. Tak więc wymóg ten dotyczy osób, które wykonują czynności bezpośrednio związane w wykonywaniem robót ogólnobudowlanych, czyli tzw. pracowników fizycznych</w:t>
      </w:r>
      <w:r w:rsidR="005003CD">
        <w:rPr>
          <w:rFonts w:eastAsia="Times New Roman" w:cstheme="minorHAnsi"/>
          <w:sz w:val="22"/>
          <w:lang w:bidi="pl-PL"/>
        </w:rPr>
        <w:t xml:space="preserve"> oraz</w:t>
      </w:r>
      <w:r w:rsidR="005003CD" w:rsidRPr="00BC6B12">
        <w:rPr>
          <w:rFonts w:eastAsia="Times New Roman" w:cstheme="minorHAnsi"/>
          <w:sz w:val="22"/>
          <w:lang w:bidi="pl-PL"/>
        </w:rPr>
        <w:t xml:space="preserve"> </w:t>
      </w:r>
      <w:r w:rsidR="00BC6B12">
        <w:rPr>
          <w:rFonts w:cstheme="minorHAnsi"/>
          <w:bCs/>
          <w:sz w:val="22"/>
        </w:rPr>
        <w:t>kierujących</w:t>
      </w:r>
      <w:r w:rsidR="00BC6B12" w:rsidRPr="00BC6B12">
        <w:rPr>
          <w:rFonts w:cstheme="minorHAnsi"/>
          <w:bCs/>
          <w:sz w:val="22"/>
        </w:rPr>
        <w:t xml:space="preserve"> budową oraz robotami budowlanymi</w:t>
      </w:r>
      <w:r w:rsidR="00BC6B12">
        <w:rPr>
          <w:rFonts w:cstheme="minorHAnsi"/>
          <w:bCs/>
          <w:sz w:val="22"/>
        </w:rPr>
        <w:t>.</w:t>
      </w:r>
      <w:r w:rsidRPr="00BC6B12">
        <w:rPr>
          <w:rFonts w:eastAsia="Times New Roman" w:cstheme="minorHAnsi"/>
          <w:sz w:val="22"/>
          <w:lang w:bidi="pl-PL"/>
        </w:rPr>
        <w:t xml:space="preserve"> </w:t>
      </w:r>
      <w:r w:rsidR="00BC6B12">
        <w:rPr>
          <w:rFonts w:eastAsia="Times New Roman" w:cstheme="minorHAnsi"/>
          <w:sz w:val="22"/>
          <w:lang w:bidi="pl-PL"/>
        </w:rPr>
        <w:t>Wymóg nie dotyczy więc</w:t>
      </w:r>
      <w:r w:rsidRPr="009527CA">
        <w:rPr>
          <w:rFonts w:eastAsia="Times New Roman" w:cstheme="minorHAnsi"/>
          <w:sz w:val="22"/>
          <w:lang w:bidi="pl-PL"/>
        </w:rPr>
        <w:t xml:space="preserve"> między innymi osób świadczących usługi dostawcze, transportowe, najmu sprzętu oraz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783F81E1"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Wykonawca lub Podwykonawca zobowiązuje się, że osoby określone w § 2 ust. 6 pkt 1) umowy będą w okresie realizacji umowy zatrudnieni na podstawie umowy o pracę w rozumieniu przepisów KP.</w:t>
      </w:r>
    </w:p>
    <w:p w14:paraId="376695C4"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Każdorazowa zmiana osób, Pracowników wymaga niezwłocznego powiadomienia Zamawiającego w formie informacji przesłanej pocztą elektroniczną na adres: sekretariat@muzeum.bytom.pl oraz złożeniu nowego oświadczenia dot. zatrudnienia Pracowników.</w:t>
      </w:r>
    </w:p>
    <w:p w14:paraId="758C51F2"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 xml:space="preserve">Zamawiający zastrzega sobie prawo przeprowadzenia kontroli w miejscu realizacji przedmiotu zamówienia mającej na celu zweryfikowanie, czy Pracownicy są zatrudnieni na podstawie umowy o pracę. </w:t>
      </w:r>
    </w:p>
    <w:p w14:paraId="2330B7A3" w14:textId="77777777" w:rsidR="009527CA" w:rsidRPr="009527CA"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9527CA">
        <w:rPr>
          <w:rFonts w:eastAsia="Times New Roman" w:cstheme="minorHAnsi"/>
          <w:sz w:val="22"/>
          <w:lang w:bidi="pl-PL"/>
        </w:rPr>
        <w:t>Niezależnie od uprawnienia o którym mowa w § 2 ust. 6 pkt 4) umowy, każdorazowo na żądanie Zamawiającego, w terminie wskazanym przez Zamawiającego, Wykonawca zobowiązuje się przedłożyć w trakcie realizacji zamówienia wskazane poniżej dowody w celu potwierdzenia spełnienia wymogu zatrudnienia na podstawie umowy o pracę przez Wykonawcę osób wykonujących wskazane w punkcie 1) czynności w trakcie realizacji zamówienia:</w:t>
      </w:r>
    </w:p>
    <w:p w14:paraId="1F01B279" w14:textId="77777777"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1F287FA9" w14:textId="58327D70"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Informacje takie jak: </w:t>
      </w:r>
      <w:r w:rsidR="005812D1">
        <w:rPr>
          <w:rFonts w:eastAsia="Times New Roman" w:cstheme="minorHAnsi"/>
          <w:sz w:val="22"/>
          <w:lang w:bidi="pl-PL"/>
        </w:rPr>
        <w:t xml:space="preserve">imię nazwisko, </w:t>
      </w:r>
      <w:r w:rsidRPr="009527CA">
        <w:rPr>
          <w:rFonts w:eastAsia="Times New Roman" w:cstheme="minorHAnsi"/>
          <w:sz w:val="22"/>
          <w:lang w:bidi="pl-PL"/>
        </w:rPr>
        <w:t>data zawarci</w:t>
      </w:r>
      <w:r w:rsidR="005812D1">
        <w:rPr>
          <w:rFonts w:eastAsia="Times New Roman" w:cstheme="minorHAnsi"/>
          <w:sz w:val="22"/>
          <w:lang w:bidi="pl-PL"/>
        </w:rPr>
        <w:t xml:space="preserve">a umowy, rodzaj umowy o pracę i zakres obowiązków </w:t>
      </w:r>
      <w:r w:rsidRPr="009527CA">
        <w:rPr>
          <w:rFonts w:eastAsia="Times New Roman" w:cstheme="minorHAnsi"/>
          <w:sz w:val="22"/>
          <w:lang w:bidi="pl-PL"/>
        </w:rPr>
        <w:t>powinny być możliwe do zidentyfikowania;</w:t>
      </w:r>
    </w:p>
    <w:p w14:paraId="3C59CBB3" w14:textId="0BD3A314" w:rsidR="009527CA" w:rsidRPr="00475EF7" w:rsidRDefault="005812D1" w:rsidP="00A90B09">
      <w:pPr>
        <w:pStyle w:val="Akapitzlist"/>
        <w:numPr>
          <w:ilvl w:val="0"/>
          <w:numId w:val="79"/>
        </w:numPr>
        <w:autoSpaceDE w:val="0"/>
        <w:rPr>
          <w:rFonts w:asciiTheme="minorHAnsi" w:eastAsia="Times New Roman" w:hAnsiTheme="minorHAnsi" w:cstheme="minorHAnsi"/>
          <w:sz w:val="22"/>
          <w:lang w:bidi="pl-PL"/>
        </w:rPr>
      </w:pPr>
      <w:r>
        <w:rPr>
          <w:rFonts w:asciiTheme="minorHAnsi" w:eastAsia="Times New Roman" w:hAnsiTheme="minorHAnsi" w:cstheme="minorHAnsi"/>
          <w:sz w:val="22"/>
          <w:lang w:bidi="pl-PL"/>
        </w:rPr>
        <w:t>oświadczenia zatrudnionego u Wykonawcy lub Podwykonawcy pracownika.</w:t>
      </w:r>
    </w:p>
    <w:p w14:paraId="5BE86160" w14:textId="77777777" w:rsidR="009527CA" w:rsidRPr="00475EF7"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475EF7">
        <w:rPr>
          <w:rFonts w:eastAsia="Times New Roman" w:cstheme="minorHAnsi"/>
          <w:sz w:val="22"/>
          <w:lang w:bidi="pl-PL"/>
        </w:rPr>
        <w:t>W przypadku uzasadnionych wątpliwości co do przestrzegania prawa pracy przez Wykonawcę, Zamawiający może zwrócić się o przeprowadzenie kontroli przez Państwową Inspekcję Pracy.</w:t>
      </w:r>
    </w:p>
    <w:p w14:paraId="7CEC876C" w14:textId="77777777" w:rsidR="009527CA" w:rsidRPr="00475EF7"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475EF7">
        <w:rPr>
          <w:rFonts w:eastAsia="Times New Roman" w:cstheme="minorHAnsi"/>
          <w:sz w:val="22"/>
          <w:lang w:bidi="pl-PL"/>
        </w:rPr>
        <w:lastRenderedPageBreak/>
        <w:t>Nieprzedłożenie przez Wykonawcę Wykazu osób w terminie wskazanym przez Zamawiającego zgodnie z § 2 ust. 6 pkt 5) umowy będzie traktowane jako niewypełnienie obowiązku zatrudnienia Pracowników realizujących przedmiot zamówienia na podstawie umowy o pracę, a Zamawiający będzie uprawniony do nałożenia Wykonawcy kar umownych zgodnie z zapisem § 7 ust. 2 pkt 4) umowy.</w:t>
      </w:r>
    </w:p>
    <w:p w14:paraId="19143B7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475EF7">
        <w:rPr>
          <w:rFonts w:eastAsia="Times New Roman" w:cstheme="minorHAnsi"/>
          <w:sz w:val="22"/>
          <w:lang w:bidi="pl-PL"/>
        </w:rPr>
        <w:t>Wykonawca oświadcza, iż w</w:t>
      </w:r>
      <w:r w:rsidRPr="009527CA">
        <w:rPr>
          <w:rFonts w:eastAsia="Times New Roman" w:cstheme="minorHAnsi"/>
          <w:sz w:val="22"/>
          <w:lang w:bidi="pl-PL"/>
        </w:rPr>
        <w:t xml:space="preserve"> trakcie realizacji przedmiotu zamówienia będzie ponosił odpowiedzialność za wszelkie swoje działania i zaniechania oraz działania i zaniechania swoich pracowników oraz osób trzecich, którymi będzie posługiwał się przy realizacji przedmiotu zamówienia.</w:t>
      </w:r>
    </w:p>
    <w:p w14:paraId="383AEAA0"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Wszelkie koszty związane z wykonywaniem niniejszej umowy ponosi Wykonawca, w szczególności Wykonawca na własny koszt i ryzyko dokonuje zakupu wszelkich usług, materiałów i urządzeń, wyposażenia, ponosi koszty transportu, jak również opłaca wykwalifikowanych pracowników skierowanych do realizacji przedmiotu zamówienia.</w:t>
      </w:r>
    </w:p>
    <w:p w14:paraId="4747C927"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Jeżeli w związku z realizacją robót stanowiących przedmiot zamówienia powstanie obowiązek uiszczenia jakiejkolwiek opłaty administracyjnej lub skarbowej, Wykonawca zobowiązuje się uiścić ją we właściwym urzędzie w terminie określonym w obowiązujących przepisach prawa.</w:t>
      </w:r>
    </w:p>
    <w:p w14:paraId="27FCAC85"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Użyte przy wykonywaniu przedmiotu zamówienia urządzenia i narzędzia muszą posiadać wszystkie wymagane prawem atesty, certyfikaty oraz dopuszczenia do stosowania ich na terytorium Rzeczpospolitej Polski.</w:t>
      </w:r>
    </w:p>
    <w:p w14:paraId="23732B8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trakcie realizacji robót objętych niniejszą umową Wykonawca ma obowiązek utylizować wszelkie odpady powstałe w wyniku prowadzonych robót, materiały zepsute lub niedopuszczone do wbudowania, uszkodzone związane z przedmiotem zamówienia.</w:t>
      </w:r>
    </w:p>
    <w:p w14:paraId="1458CEC1"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shd w:val="clear" w:color="auto" w:fill="FFFF00"/>
          <w:lang w:bidi="pl-PL"/>
        </w:rPr>
      </w:pPr>
      <w:r w:rsidRPr="009527CA">
        <w:rPr>
          <w:rFonts w:eastAsia="Times New Roman" w:cstheme="minorHAnsi"/>
          <w:sz w:val="22"/>
          <w:lang w:bidi="pl-PL"/>
        </w:rPr>
        <w:t>Wykonawca zobowiązuje się do zachowania w tajemnicy wszelkich informacji, które mają wpływ na stan bezpieczeństwa i sposób realizacji umowy zarówno w trakcie jej trwania jak również przez okres 10 lat od jej zakończenia lub rozwiązania lub odstąpienia od umowy.</w:t>
      </w:r>
    </w:p>
    <w:p w14:paraId="2E008241"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zapewnia wykonanie i kierowanie robotami objętymi umową przez osoby posiadające stosowne kwalifikacje zawodowe i uprawnienia budowlane. W tym celu Wykonawca ustanawia na koszt własny dysponowania osobę do bezpośredniego kierowania i nadzorowania robót.</w:t>
      </w:r>
    </w:p>
    <w:p w14:paraId="6491BDAB"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ustalonym terminie Zamawiający udostępni Wykonawcy:</w:t>
      </w:r>
    </w:p>
    <w:p w14:paraId="462642F4"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Źródła poboru wody i energii - forma rozliczenia za korzystanie zostanie uściślona w protokole przekazania placu budowy,</w:t>
      </w:r>
    </w:p>
    <w:p w14:paraId="44E371D1"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pomieszczenia przeznaczone na składowanie narzędzi i materiałów z tym, że Zamawiający nie ponosi odpowiedzialności za w/w składniki majątkowe znajdujące się w tych pomieszczeniach oraz remontowanych pomieszczeniach w trakcie realizacji przedmiotu umowy.</w:t>
      </w:r>
    </w:p>
    <w:p w14:paraId="64923D55"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ponosi aż do chwili oddania robót odpowiedzialność na zasadach ogólnych za szkody wynikłe na przekazanym terenie w związku z prowadzonymi robotami.</w:t>
      </w:r>
    </w:p>
    <w:p w14:paraId="5947E0FC" w14:textId="6C2A039C"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Zamawiający zaznacza, iż zamówienie będzie realizowanie w obiekcie czynnym i użytkowanym - budynek wystawowy. Godziny wykonywania robót powodujących hałas winny być uzgadniane z Zamawiającym.</w:t>
      </w:r>
      <w:r w:rsidR="00E45FD6">
        <w:rPr>
          <w:rFonts w:eastAsia="Times New Roman" w:cstheme="minorHAnsi"/>
          <w:sz w:val="22"/>
          <w:lang w:bidi="pl-PL"/>
        </w:rPr>
        <w:t xml:space="preserve"> Ewentualne zamknięcie budynku na czas przeprowadzania niektórych robót uzgodnione zostanie  z Zamawiającym.</w:t>
      </w:r>
    </w:p>
    <w:p w14:paraId="358F0E19" w14:textId="77777777" w:rsidR="009527CA" w:rsidRPr="009527CA" w:rsidRDefault="009527CA" w:rsidP="009527CA">
      <w:pPr>
        <w:autoSpaceDE w:val="0"/>
        <w:spacing w:after="0"/>
        <w:rPr>
          <w:rFonts w:eastAsia="Times New Roman" w:cstheme="minorHAnsi"/>
          <w:sz w:val="22"/>
          <w:lang w:bidi="pl-PL"/>
        </w:rPr>
      </w:pPr>
    </w:p>
    <w:p w14:paraId="7F5ED43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§3 </w:t>
      </w:r>
    </w:p>
    <w:p w14:paraId="740063B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Termin realizacji, odbiór przedmiotu umowy</w:t>
      </w:r>
    </w:p>
    <w:p w14:paraId="4DFF9CE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p>
    <w:p w14:paraId="623265BD"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przekaże Wykonawcy protokolarnie miejsce realizacji przedmiotu umowy na terenie Zamawiającego, w terminie do 3 dni roboczych od daty zawarcia umowy.</w:t>
      </w:r>
    </w:p>
    <w:p w14:paraId="4275E31E" w14:textId="4A4A5203"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zrealizuje przedmiot umowy</w:t>
      </w:r>
      <w:r w:rsidRPr="009527CA">
        <w:rPr>
          <w:rFonts w:eastAsia="Times New Roman" w:cstheme="minorHAnsi"/>
          <w:b/>
          <w:sz w:val="22"/>
          <w:lang w:bidi="pl-PL"/>
        </w:rPr>
        <w:t xml:space="preserve"> w terminie </w:t>
      </w:r>
      <w:r w:rsidR="00E45FD6" w:rsidRPr="0074266A">
        <w:rPr>
          <w:rFonts w:eastAsia="Times New Roman" w:cstheme="minorHAnsi"/>
          <w:b/>
          <w:sz w:val="22"/>
          <w:lang w:bidi="pl-PL"/>
        </w:rPr>
        <w:t xml:space="preserve">do </w:t>
      </w:r>
      <w:r w:rsidR="00193C93" w:rsidRPr="0074266A">
        <w:rPr>
          <w:rFonts w:eastAsia="Times New Roman" w:cstheme="minorHAnsi"/>
          <w:b/>
          <w:sz w:val="22"/>
          <w:lang w:bidi="pl-PL"/>
        </w:rPr>
        <w:t>31.07.2022 r.</w:t>
      </w:r>
      <w:r w:rsidR="00475EF7">
        <w:rPr>
          <w:rFonts w:eastAsia="Times New Roman" w:cstheme="minorHAnsi"/>
          <w:b/>
          <w:sz w:val="22"/>
          <w:lang w:bidi="pl-PL"/>
        </w:rPr>
        <w:t xml:space="preserve"> </w:t>
      </w:r>
      <w:r w:rsidRPr="009527CA">
        <w:rPr>
          <w:rFonts w:eastAsia="Times New Roman" w:cstheme="minorHAnsi"/>
          <w:sz w:val="22"/>
          <w:lang w:bidi="pl-PL"/>
        </w:rPr>
        <w:t>Pod pojęciem zrealizowania przedmiotu umowy Zamawiający rozumie wykonanie wszystkich czynności związanych z realizacją przedmiotu umowy w sposób umożliwiający przejęcie go przez Zamawiającego, tj. bez istotnych wad, usterek lub niezgodności z opisem przedmiotu zamówienia oraz zgłoszenie do Zamawiającego faktu zakończenia realizacji przedmiotu umowy.</w:t>
      </w:r>
    </w:p>
    <w:p w14:paraId="3F96DF79" w14:textId="39803CC5"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Przedmiotem odbioru będzie przedmiot umowy wykonany zgodnie z dokumentacją i wymogami określonymi w § 1 ust. 2 umowy.</w:t>
      </w:r>
    </w:p>
    <w:p w14:paraId="1A07FC2D" w14:textId="08DA9F3D" w:rsidR="009527CA" w:rsidRPr="009527CA" w:rsidRDefault="00ED3799" w:rsidP="00ED379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W terminie</w:t>
      </w:r>
      <w:r w:rsidR="009527CA" w:rsidRPr="009527CA">
        <w:rPr>
          <w:rFonts w:eastAsia="Times New Roman" w:cstheme="minorHAnsi"/>
          <w:sz w:val="22"/>
          <w:lang w:bidi="pl-PL"/>
        </w:rPr>
        <w:t xml:space="preserve"> 5 dni od dnia otrzymania zgłoszenia zakończenia realizacji przedmiotu umowy</w:t>
      </w:r>
      <w:r w:rsidR="00E45FD6">
        <w:t xml:space="preserve">, </w:t>
      </w:r>
      <w:r w:rsidR="009527CA" w:rsidRPr="009527CA">
        <w:rPr>
          <w:rFonts w:eastAsia="Times New Roman" w:cstheme="minorHAnsi"/>
          <w:sz w:val="22"/>
          <w:lang w:bidi="pl-PL"/>
        </w:rPr>
        <w:t>o</w:t>
      </w:r>
      <w:r>
        <w:rPr>
          <w:rFonts w:eastAsia="Times New Roman" w:cstheme="minorHAnsi"/>
          <w:sz w:val="22"/>
          <w:lang w:bidi="pl-PL"/>
        </w:rPr>
        <w:t xml:space="preserve"> którym mowa w § 3 ust. 2 umowy, </w:t>
      </w:r>
      <w:r w:rsidRPr="00ED3799">
        <w:rPr>
          <w:rFonts w:eastAsia="Times New Roman" w:cstheme="minorHAnsi"/>
          <w:sz w:val="22"/>
          <w:lang w:bidi="pl-PL"/>
        </w:rPr>
        <w:t>Zama</w:t>
      </w:r>
      <w:r>
        <w:rPr>
          <w:rFonts w:eastAsia="Times New Roman" w:cstheme="minorHAnsi"/>
          <w:sz w:val="22"/>
          <w:lang w:bidi="pl-PL"/>
        </w:rPr>
        <w:t>wiający wyznaczy termin odbioru, przy czym wyznaczony termin odbioru nie będzie dłuższy niż 14 dni od dnia wyznaczenia terminu odbioru.</w:t>
      </w:r>
    </w:p>
    <w:p w14:paraId="3F620E4F" w14:textId="1AD74664" w:rsidR="009527CA" w:rsidRPr="009527CA" w:rsidRDefault="00E45FD6" w:rsidP="00A90B0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Z czynności odbior</w:t>
      </w:r>
      <w:r w:rsidR="00C30511">
        <w:rPr>
          <w:rFonts w:eastAsia="Times New Roman" w:cstheme="minorHAnsi"/>
          <w:sz w:val="22"/>
          <w:lang w:bidi="pl-PL"/>
        </w:rPr>
        <w:t>u</w:t>
      </w:r>
      <w:r>
        <w:rPr>
          <w:rFonts w:eastAsia="Times New Roman" w:cstheme="minorHAnsi"/>
          <w:sz w:val="22"/>
          <w:lang w:bidi="pl-PL"/>
        </w:rPr>
        <w:t xml:space="preserve"> zostanie spisany Protokó</w:t>
      </w:r>
      <w:r w:rsidR="00C30511">
        <w:rPr>
          <w:rFonts w:eastAsia="Times New Roman" w:cstheme="minorHAnsi"/>
          <w:sz w:val="22"/>
          <w:lang w:bidi="pl-PL"/>
        </w:rPr>
        <w:t>ł</w:t>
      </w:r>
      <w:r w:rsidR="00193C93">
        <w:rPr>
          <w:rFonts w:eastAsia="Times New Roman" w:cstheme="minorHAnsi"/>
          <w:sz w:val="22"/>
          <w:lang w:bidi="pl-PL"/>
        </w:rPr>
        <w:t xml:space="preserve"> odbioru</w:t>
      </w:r>
      <w:r w:rsidR="00C30511">
        <w:rPr>
          <w:rFonts w:eastAsia="Times New Roman" w:cstheme="minorHAnsi"/>
          <w:sz w:val="22"/>
          <w:lang w:bidi="pl-PL"/>
        </w:rPr>
        <w:t xml:space="preserve"> końcowego</w:t>
      </w:r>
      <w:r w:rsidR="00193C93">
        <w:rPr>
          <w:rFonts w:eastAsia="Times New Roman" w:cstheme="minorHAnsi"/>
          <w:sz w:val="22"/>
          <w:lang w:bidi="pl-PL"/>
        </w:rPr>
        <w:t>, zawierając</w:t>
      </w:r>
      <w:r w:rsidR="00C30511">
        <w:rPr>
          <w:rFonts w:eastAsia="Times New Roman" w:cstheme="minorHAnsi"/>
          <w:sz w:val="22"/>
          <w:lang w:bidi="pl-PL"/>
        </w:rPr>
        <w:t>y</w:t>
      </w:r>
      <w:r w:rsidR="009527CA" w:rsidRPr="009527CA">
        <w:rPr>
          <w:rFonts w:eastAsia="Times New Roman" w:cstheme="minorHAnsi"/>
          <w:sz w:val="22"/>
          <w:lang w:bidi="pl-PL"/>
        </w:rPr>
        <w:t xml:space="preserve"> w szczególności informacje o zgodności realizacji z niniejszą umową.</w:t>
      </w:r>
    </w:p>
    <w:p w14:paraId="2FCBBCE0"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istotnych wad, usterek, niezgodności zostanie sporządzony stosowny protokół zawierający informacje o brakach, usterkach, niezgodnościach. Zamawiający w takiej sytuacji może odmówić dokonania odbioru oraz wyznaczyć Wykonawcy termin ich usunięcia. Po upływie wyznaczonego terminu Zamawiający ponownie przystąpi do odbioru przedmiotu umowy.</w:t>
      </w:r>
    </w:p>
    <w:p w14:paraId="36199E7D" w14:textId="5A5DA32B"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odmowy Zamawiającego dokonania odbioru z przyczyn opisanych w § 3 ust. 6 umowy Zamawiający uprawniony jest do naliczania kar umownych za</w:t>
      </w:r>
      <w:r w:rsidR="00124E77">
        <w:rPr>
          <w:rFonts w:eastAsia="Times New Roman" w:cstheme="minorHAnsi"/>
          <w:sz w:val="22"/>
          <w:lang w:bidi="pl-PL"/>
        </w:rPr>
        <w:t xml:space="preserve"> zwłokę</w:t>
      </w:r>
      <w:r w:rsidRPr="009527CA">
        <w:rPr>
          <w:rFonts w:eastAsia="Times New Roman" w:cstheme="minorHAnsi"/>
          <w:sz w:val="22"/>
          <w:lang w:bidi="pl-PL"/>
        </w:rPr>
        <w:t xml:space="preserve"> zgodnie z § 7 ust. 2 pkt 1) umowy, w sytuacji przekroczenia terminu realizacji przedmiotu zamówienia o którym mowa w § 3 ust. 2 umowy.</w:t>
      </w:r>
    </w:p>
    <w:p w14:paraId="0FE1F55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Strony zgodnie oświadczają, iż wady/usterki, o których mowa w § 3 ust. 6 umowy Wykonawca zobowiązany jest usunąć na własny koszt bez względu na wysokość kosztów, jakie będzie musiał ponieść w celu ich usunięcia.</w:t>
      </w:r>
    </w:p>
    <w:p w14:paraId="6A8D8223"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wad/usterek, o których mowa w § 3 ust. 6 umowy w wyznaczonym przez Zamawiającego terminie, Zamawiającemu przysługuje prawo wykonania zastępczego wszelkich prac zmierzających do usunięcia powyższych wad/usterek, wskazanych w Protokole odbioru, a całość kosztów związanych z usunięciem powyższych obciąża Wykonawcę.</w:t>
      </w:r>
    </w:p>
    <w:p w14:paraId="51C664C3" w14:textId="5891255F"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nieistotnych wad lub usterek, zostanie sporządzony stosowny protokół zawierający informacje o ww. wadach lub usterkach. Zamawiający w takiej sytuacji wyznaczy Wykonawcy termin ich usunięcia.</w:t>
      </w:r>
      <w:r w:rsidR="00ED3799">
        <w:rPr>
          <w:rFonts w:eastAsia="Times New Roman" w:cstheme="minorHAnsi"/>
          <w:sz w:val="22"/>
          <w:lang w:bidi="pl-PL"/>
        </w:rPr>
        <w:t xml:space="preserve"> Usunięcie usterek zostanie udokumentowane pisemnym potwierdzeniem.</w:t>
      </w:r>
    </w:p>
    <w:p w14:paraId="431463D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 upływie wyznaczonego terminu o którym mowa w § 3 ust. 10 umowy Zamawiający przystąpi do weryfikacji usunięcia wad lub usterek zgodnie z protokołem o którym mowa w § 3 ust. 10 umowy.</w:t>
      </w:r>
    </w:p>
    <w:p w14:paraId="0046B7CD" w14:textId="03F00E92"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nieusunięcia przez Wykonawcę nieistotnych wad lub usterek, o których mowa w ust. 10 niniejszego paragrafu w wyznaczonym przez Zamawiającego terminie, Zamawiający będzie uprawniony do naliczania kar umownych, o których mowa w § 7 ust. 2 pkt 2) umowy, w sytuacji</w:t>
      </w:r>
      <w:r w:rsidR="005B1ACB">
        <w:rPr>
          <w:rFonts w:eastAsia="Times New Roman" w:cstheme="minorHAnsi"/>
          <w:sz w:val="22"/>
          <w:lang w:bidi="pl-PL"/>
        </w:rPr>
        <w:t xml:space="preserve"> zwłoki w</w:t>
      </w:r>
      <w:r w:rsidRPr="009527CA">
        <w:rPr>
          <w:rFonts w:eastAsia="Times New Roman" w:cstheme="minorHAnsi"/>
          <w:sz w:val="22"/>
          <w:lang w:bidi="pl-PL"/>
        </w:rPr>
        <w:t xml:space="preserve"> usunięc</w:t>
      </w:r>
      <w:r w:rsidR="005B1ACB">
        <w:rPr>
          <w:rFonts w:eastAsia="Times New Roman" w:cstheme="minorHAnsi"/>
          <w:sz w:val="22"/>
          <w:lang w:bidi="pl-PL"/>
        </w:rPr>
        <w:t xml:space="preserve">iu </w:t>
      </w:r>
      <w:r w:rsidRPr="009527CA">
        <w:rPr>
          <w:rFonts w:eastAsia="Times New Roman" w:cstheme="minorHAnsi"/>
          <w:sz w:val="22"/>
          <w:lang w:bidi="pl-PL"/>
        </w:rPr>
        <w:t xml:space="preserve"> nieistotnych wad lub usterek.</w:t>
      </w:r>
    </w:p>
    <w:p w14:paraId="3405E9A6"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 lub usterek, o których mowa w § 3 ust. 10 umowy w wyznaczonym przez Zamawiającego terminie, Zamawiającemu przysługuje prawo wykonania zastępczego wszelkich prac zmierzających do usunięcia powyższych wad, wskazanych w protokole o którym mowa w § 3 ust. 10 umowy, a całość kosztów związanych z usunięciem powyższych wad lub usterek obciąża Wykonawcę.</w:t>
      </w:r>
    </w:p>
    <w:p w14:paraId="61E1454B"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w toku czynności odbioru przedmiotu umowy wad, które nie nadają się do usunięcia, Zamawiający może:</w:t>
      </w:r>
    </w:p>
    <w:p w14:paraId="1A2C3B1F" w14:textId="77777777"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żądać obniżenia wynagrodzenia Wykonawcy, o którym mowa w § 5 ust.  1 umowy odpowiednio do utraconej wartości użytkowej i technicznej przedmiotu umowy;</w:t>
      </w:r>
    </w:p>
    <w:p w14:paraId="2DE4C4D1" w14:textId="77777777"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braku możliwości dokonania odbioru przedmiotu umowy z powodu tych wad odstąpić od umowy w terminie 30 dni od dnia ich stwierdzenia, z winy Wykonawcy.</w:t>
      </w:r>
    </w:p>
    <w:p w14:paraId="3C5F5460" w14:textId="6F1A623E" w:rsidR="009527CA" w:rsidRPr="009527CA" w:rsidRDefault="008A2B4B" w:rsidP="008A2B4B">
      <w:pPr>
        <w:numPr>
          <w:ilvl w:val="0"/>
          <w:numId w:val="67"/>
        </w:numPr>
        <w:suppressAutoHyphens/>
        <w:autoSpaceDE w:val="0"/>
        <w:spacing w:after="0" w:line="240" w:lineRule="auto"/>
        <w:ind w:left="426" w:hanging="284"/>
        <w:rPr>
          <w:rFonts w:eastAsia="Times New Roman" w:cstheme="minorHAnsi"/>
          <w:b/>
          <w:sz w:val="22"/>
          <w:lang w:bidi="pl-PL"/>
        </w:rPr>
      </w:pPr>
      <w:r>
        <w:rPr>
          <w:rFonts w:eastAsia="Times New Roman" w:cstheme="minorHAnsi"/>
          <w:sz w:val="22"/>
          <w:lang w:bidi="pl-PL"/>
        </w:rPr>
        <w:t xml:space="preserve"> </w:t>
      </w:r>
      <w:r w:rsidR="009527CA" w:rsidRPr="009527CA">
        <w:rPr>
          <w:rFonts w:eastAsia="Times New Roman" w:cstheme="minorHAnsi"/>
          <w:sz w:val="22"/>
          <w:lang w:bidi="pl-PL"/>
        </w:rPr>
        <w:t>Strony zgodnie ustalają, że w czynnościach, o których mowa w § 3 ust. 4 oraz ust. 11 umowy uczestniczyć będą upoważnieni przedstawiciele Wykonawcy oraz Zamawiającego.</w:t>
      </w:r>
    </w:p>
    <w:p w14:paraId="3034C789" w14:textId="77777777" w:rsidR="009527CA" w:rsidRPr="009527CA" w:rsidRDefault="009527CA" w:rsidP="009527CA">
      <w:pPr>
        <w:autoSpaceDE w:val="0"/>
        <w:spacing w:after="0"/>
        <w:rPr>
          <w:rFonts w:eastAsia="Times New Roman" w:cstheme="minorHAnsi"/>
          <w:b/>
          <w:sz w:val="22"/>
          <w:lang w:bidi="pl-PL"/>
        </w:rPr>
      </w:pPr>
    </w:p>
    <w:p w14:paraId="30179B9C"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§4 </w:t>
      </w:r>
    </w:p>
    <w:p w14:paraId="14B979A1"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Podwykonawcy</w:t>
      </w:r>
    </w:p>
    <w:p w14:paraId="2A7BD3AE" w14:textId="77777777" w:rsidR="009527CA" w:rsidRPr="009527CA" w:rsidRDefault="009527CA" w:rsidP="009527CA">
      <w:pPr>
        <w:autoSpaceDE w:val="0"/>
        <w:spacing w:after="0"/>
        <w:ind w:left="360"/>
        <w:rPr>
          <w:rFonts w:eastAsia="Times New Roman" w:cstheme="minorHAnsi"/>
          <w:sz w:val="22"/>
          <w:lang w:bidi="pl-PL"/>
        </w:rPr>
      </w:pPr>
    </w:p>
    <w:p w14:paraId="6B748AE8"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zrealizuje przedmiot umowy bez udziału Podwykonawców.</w:t>
      </w:r>
    </w:p>
    <w:p w14:paraId="7101D82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p>
    <w:p w14:paraId="6ECEED6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lastRenderedPageBreak/>
        <w:t>Wykonawca wykona przedmiot umowy przy udziale następujących podwykonawców:</w:t>
      </w:r>
    </w:p>
    <w:p w14:paraId="13770F32"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1)</w:t>
      </w:r>
      <w:r w:rsidRPr="009527CA">
        <w:rPr>
          <w:rFonts w:eastAsia="Times New Roman" w:cstheme="minorHAnsi"/>
          <w:sz w:val="22"/>
          <w:lang w:bidi="pl-PL"/>
        </w:rPr>
        <w:tab/>
        <w:t>…………………………………………………………………………………………………………</w:t>
      </w:r>
    </w:p>
    <w:p w14:paraId="598EA53D"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2)</w:t>
      </w:r>
      <w:r w:rsidRPr="009527CA">
        <w:rPr>
          <w:rFonts w:eastAsia="Times New Roman" w:cstheme="minorHAnsi"/>
          <w:sz w:val="22"/>
          <w:lang w:bidi="pl-PL"/>
        </w:rPr>
        <w:tab/>
        <w:t>………………………………………………………………………………………………………..</w:t>
      </w:r>
    </w:p>
    <w:p w14:paraId="5065F837"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Zmiana podwykonawcy, nastąpić może zgodnie z zasadami, o których mowa w § 9 ust. 2 pkt 2) umowy.</w:t>
      </w:r>
    </w:p>
    <w:p w14:paraId="72F034C3"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 przystąpieniem do wykonania zamówienia Wykonawca, o ile są już znane, musi podać Zamawiającemu nazwę albo imiona i nazwiska oraz dane kontaktowe podwykonawców i osób do kontaktu z nimi, zaangażowanych w realizację przedmiotu zamówienia. Wykonawca zawiadamia Zamawiającego o wszelkich zmianach danych, o których mowa w zdaniu pierwszym, w trakcie realizacji zamówienia, a także przekazuje informacje na temat nowych podwykonawców, którym w późniejszym okresie zamierza powierzyć realizację przedmiotu zamówienia.</w:t>
      </w:r>
    </w:p>
    <w:p w14:paraId="0425146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Podwykonawca nie może powierzyć wykonania przedmiotu umowy dalszym podwykonawcom bez pisemnej zgody Zamawiającego i Wykonawcy.</w:t>
      </w:r>
    </w:p>
    <w:p w14:paraId="1D8D6F8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działania i zaniechania podwykonawcy(-ów) oraz dalszych podwykonawców Wykonawca ponosi odpowiedzialność jak za własne działania i zaniechania.</w:t>
      </w:r>
    </w:p>
    <w:p w14:paraId="55FCE81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Zatrudnienie przez Wykonawcę innych podwykonawców niż wskazani w § 4 ust. 1 umowy wymaga zmiany umowy zgodnie z § 9 ust. 2 pkt 2) umowy.</w:t>
      </w:r>
    </w:p>
    <w:p w14:paraId="62605D7F" w14:textId="4D365A08"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sidR="00247824">
        <w:rPr>
          <w:rFonts w:eastAsia="Times New Roman" w:cstheme="minorHAnsi"/>
          <w:sz w:val="22"/>
          <w:lang w:bidi="pl-PL"/>
        </w:rPr>
        <w:t xml:space="preserve"> oraz projektu jej zmian</w:t>
      </w:r>
      <w:r w:rsidRPr="009527CA">
        <w:rPr>
          <w:rFonts w:eastAsia="Times New Roman" w:cstheme="minorHAnsi"/>
          <w:sz w:val="22"/>
          <w:lang w:bidi="pl-PL"/>
        </w:rPr>
        <w:t xml:space="preserve">, </w:t>
      </w:r>
      <w:r w:rsidR="00247824">
        <w:rPr>
          <w:rFonts w:eastAsia="Times New Roman" w:cstheme="minorHAnsi"/>
          <w:sz w:val="22"/>
          <w:lang w:bidi="pl-PL"/>
        </w:rPr>
        <w:t>oraz poświadczonej za zgodność z oryginałem kopii zawartej umowy o podwykonawstwo na roboty budowlane i jej zmian.</w:t>
      </w:r>
    </w:p>
    <w:p w14:paraId="25EFB23F"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Umowa o podwykonawstwo oraz umowa o dalsze podwykonawstwo (a także odpowiednio projekty tych umów) na roboty budowlane powinny zawierać co najmniej</w:t>
      </w:r>
      <w:r w:rsidRPr="009527CA">
        <w:rPr>
          <w:rStyle w:val="Odwoanieprzypisudolnego"/>
          <w:rFonts w:eastAsia="Times New Roman" w:cstheme="minorHAnsi"/>
          <w:sz w:val="22"/>
          <w:lang w:bidi="pl-PL"/>
        </w:rPr>
        <w:footnoteReference w:id="2"/>
      </w:r>
      <w:r w:rsidRPr="009527CA">
        <w:rPr>
          <w:rFonts w:eastAsia="Times New Roman" w:cstheme="minorHAnsi"/>
          <w:sz w:val="22"/>
          <w:lang w:bidi="pl-PL"/>
        </w:rPr>
        <w:t>:</w:t>
      </w:r>
    </w:p>
    <w:p w14:paraId="7795DDF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oznaczenie stron, pomiędzy którymi zawierana jest umowa o podwykonawstwo;</w:t>
      </w:r>
    </w:p>
    <w:p w14:paraId="4B707C8F"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dokładny opis zakresu podzlecanych robót budowlanych wraz z częścią dokumentacji dotycząca wykonania robót określonych w umowie o podwykonawstwo (projekcie umowy o podwykonawstwo) z Podwykonawca (dalszym Podwykonawca);</w:t>
      </w:r>
    </w:p>
    <w:p w14:paraId="3567464D"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wykonania i odbioru zleconych robót, potwierdzonych protokołem odbioru i stanowiącym podstawę do wystawienia faktury, który będzie zgodny z terminami określonymi w niniejszej umowie;</w:t>
      </w:r>
    </w:p>
    <w:p w14:paraId="5600D555"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wysokość wynagrodzenia z tytułu wykonanych robót budowlanych w ramach umowy o podwykonawstwo;</w:t>
      </w:r>
    </w:p>
    <w:p w14:paraId="79050427"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warunki płatności, w tym termin płatności zgodny z postanowieniami ust. 9 niniejszego paragrafu, liczony od dnia doręczenia Wykonawcy, Podwykonawcy lub dalszemu Podwykonawcy faktury lub rachunku, potwierdzających wykonanie zleconej podwykonawcy lub dalszemu podwykonawcy roboty budowlanej; zobowiązanie do przedkładania Zamawiającemu projektów umów o dalsze podwykonawstwo na roboty budowlane, a także ich zmian wraz ze zgodą Wykonawcy na zawarcie umowy o podwykonawstwo o treści zgodnej z projektem umowy;</w:t>
      </w:r>
    </w:p>
    <w:p w14:paraId="507D4A0C"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zakaz zawierania umów o dalsze podwykonawstwo na roboty budowlane przed uzyskaniem akceptacji projektu umowy o podwykonawstwo przez Zamawiającego;</w:t>
      </w:r>
    </w:p>
    <w:p w14:paraId="718E8E31"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pisemnego informowania Zamawiającego o każdej zaległej płatności Wykonawcy wobec podwykonawcy w terminie 14 dni licząc od dnia powstania zaległości;</w:t>
      </w:r>
    </w:p>
    <w:p w14:paraId="04F1D3DB" w14:textId="4F6BA67A" w:rsidR="009527CA" w:rsidRPr="009527CA" w:rsidRDefault="00247824" w:rsidP="00A90B09">
      <w:pPr>
        <w:numPr>
          <w:ilvl w:val="0"/>
          <w:numId w:val="80"/>
        </w:numPr>
        <w:suppressAutoHyphens/>
        <w:autoSpaceDE w:val="0"/>
        <w:spacing w:after="0" w:line="240" w:lineRule="auto"/>
        <w:rPr>
          <w:rFonts w:eastAsia="Times New Roman" w:cstheme="minorHAnsi"/>
          <w:sz w:val="22"/>
          <w:lang w:bidi="pl-PL"/>
        </w:rPr>
      </w:pPr>
      <w:r>
        <w:rPr>
          <w:rFonts w:eastAsia="Times New Roman" w:cstheme="minorHAnsi"/>
          <w:sz w:val="22"/>
          <w:lang w:bidi="pl-PL"/>
        </w:rPr>
        <w:t>zobowiązanie P</w:t>
      </w:r>
      <w:r w:rsidR="009527CA" w:rsidRPr="009527CA">
        <w:rPr>
          <w:rFonts w:eastAsia="Times New Roman" w:cstheme="minorHAnsi"/>
          <w:sz w:val="22"/>
          <w:lang w:bidi="pl-PL"/>
        </w:rPr>
        <w:t>odwykonawcy do udzielania pisemnych wyjaśnień Zamawiającemu, na każde jego pisemne żądanie, dotyczących prawidłowości wypłacania przez Wykonawcę wynagrodzenia, oraz przedkładania w tym zakresie odpowiednich dokumentów;</w:t>
      </w:r>
    </w:p>
    <w:p w14:paraId="4C593B5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jednoczesnego doręczania Zamawiającemu kopii wszystkich dokumentów kierowanych do Wykonawcy związanych z nieterminowym regulowaniem wynagrodzenia;</w:t>
      </w:r>
    </w:p>
    <w:p w14:paraId="16458C90"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wymóg uzyskania zgody Zamawiającego na cesje praw wynikających z umowy podwykonawstwa;</w:t>
      </w:r>
    </w:p>
    <w:p w14:paraId="052E26A4"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zobowiązanie Podwykonawcy do zachowania trybu i warunków opisanych w § 4 ust. 8 umowy przy zawieraniu umowy z dalszym Podwykonawcą.</w:t>
      </w:r>
    </w:p>
    <w:p w14:paraId="568D0924"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bądź dostawy materiałów, pod rygorem naliczenia kary umownej.</w:t>
      </w:r>
    </w:p>
    <w:p w14:paraId="7BA48051"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w terminie do 7 dni od daty złożenia Zamawiającemu projektu umowy o podwykonawstwo, zgłasza w formie pisemnej zastrzeżenia do projektu umowy o podwykonawstwo, której przedmiotem są roboty budowlane w przypadku gdy:</w:t>
      </w:r>
    </w:p>
    <w:p w14:paraId="70DBA63F" w14:textId="6FDE6D4F"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 spełnia wymagań określonych w specyfikacji  warunków zamówienia;</w:t>
      </w:r>
    </w:p>
    <w:p w14:paraId="3585C4C9" w14:textId="77777777"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gdy przewiduje termin zapłaty wynagrodzenia dłuższy niż określony w § 4 ust. 9 umowy.</w:t>
      </w:r>
    </w:p>
    <w:p w14:paraId="67DB1D4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BFEE07E" w14:textId="6B76098F"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w:t>
      </w:r>
      <w:r w:rsidR="00C30511">
        <w:rPr>
          <w:rFonts w:eastAsia="Times New Roman" w:cstheme="minorHAnsi"/>
          <w:sz w:val="22"/>
          <w:lang w:bidi="pl-PL"/>
        </w:rPr>
        <w:t>ną Z</w:t>
      </w:r>
      <w:r w:rsidRPr="009527CA">
        <w:rPr>
          <w:rFonts w:eastAsia="Times New Roman" w:cstheme="minorHAnsi"/>
          <w:sz w:val="22"/>
          <w:lang w:bidi="pl-PL"/>
        </w:rPr>
        <w:t>amawiającemu umowę o podwykonawstwo, której przedmiotem są dostawy lub usługi, w przypadku uchylenia się od obowiązku zapłaty odpowiednio przez Wykonawcę, Podwykonawcę lub dalszego Podwykonawcę zamówienia na roboty budowlane.</w:t>
      </w:r>
    </w:p>
    <w:p w14:paraId="5BF7285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Wynagrodzenie, o którym mowa w § 4 ust. 12 umowy, dotyczy wyłącznie należności powstałych po zaakceptowaniu przez Zamawiającego umowy o podwykonawstwo, której przedmiotem są roboty budowlane.</w:t>
      </w:r>
    </w:p>
    <w:p w14:paraId="33D3D1B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Bezpośrednia zapłata obejmuje wyłącznie należne wynagrodzenie, bez odsetek, należnych Podwykonawcy lub dalszemu Podwykonawcy.</w:t>
      </w:r>
    </w:p>
    <w:p w14:paraId="6021758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Zamawiającemu przysługuje prawo żądania od Wykonawcy zmiany Podwykonawcy lub dalszego Podwykonawcy, jeżeli ten realizuje roboty w sposób wadliwy, niezgodny z założeniami i przepisami.</w:t>
      </w:r>
    </w:p>
    <w:p w14:paraId="7EA7B022"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zapewni ustalenie w umowach z Podwykonawcami lub dalszymi Podwykonawcami takiego okresu odpowiedzialności za wady, aby nie był on krótszy od okresu odpowiedzialności za wady wykonawcy wobec Zamawiającego.</w:t>
      </w:r>
    </w:p>
    <w:p w14:paraId="021D099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Rozliczenia z Podwykonawcami prowadzi Wykonawca.</w:t>
      </w:r>
    </w:p>
    <w:p w14:paraId="2F063F8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Złożenie projektu umowy bądź umowy o podwykonawstwo naruszające postanowienia SIWZ, będzie stanowiło podstawę do złożenia zastrzeżeń bądź odpowiednio sprzeciwu do projektu umowy lub umowy.</w:t>
      </w:r>
    </w:p>
    <w:p w14:paraId="1DBFC4B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Niezgłoszenie pisemnego sprzeciwu do projektu umowy o podwykonawstwo, zastrzeżeń do umowy o podwykonawstwo, której przedmiotem są roboty budowlane, w terminie do 7 dni roboczych od daty ich złożenia Zamawiającemu, uważa się za ich akceptację przez Zamawiającego.</w:t>
      </w:r>
    </w:p>
    <w:p w14:paraId="60EA3A1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Zasady wskazane w § 4 ust. 1 do 19 umowy stosuje się odpowiednio do zmian umowy o podwykonawstwo.</w:t>
      </w:r>
    </w:p>
    <w:p w14:paraId="14C3FC4C" w14:textId="77777777" w:rsidR="009527CA" w:rsidRPr="009527CA" w:rsidRDefault="009527CA" w:rsidP="009527CA">
      <w:pPr>
        <w:autoSpaceDE w:val="0"/>
        <w:spacing w:after="0"/>
        <w:rPr>
          <w:rFonts w:eastAsia="Times New Roman" w:cstheme="minorHAnsi"/>
          <w:sz w:val="22"/>
          <w:lang w:bidi="pl-PL"/>
        </w:rPr>
      </w:pPr>
    </w:p>
    <w:p w14:paraId="09C82E6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 5 </w:t>
      </w:r>
    </w:p>
    <w:p w14:paraId="5FA97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Wynagrodzenie</w:t>
      </w:r>
    </w:p>
    <w:p w14:paraId="023E55E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1C8651D3" w14:textId="77777777"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Na podstawie złożonej oferty strony ustalają wynagrodzenie kosztorysowe Wykonawcy za wykonanie przedmiotu umowy w wysokości ……………………….. zł netto (słownie: ……………………………………………………………………. złotych), powiększonej o obowiązujący podatek od towarów i usług VAT – …………….. %, tj. ……………………… zł brutto (słownie: ………………………………………………………………………………………… złotych).</w:t>
      </w:r>
    </w:p>
    <w:p w14:paraId="67FDD9CD" w14:textId="1309502A"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Zamawiający zapłaci Wykonawcy wynagrodzenie obliczone kosztorys</w:t>
      </w:r>
      <w:r w:rsidR="00C30511">
        <w:rPr>
          <w:rFonts w:eastAsia="Times New Roman" w:cstheme="minorHAnsi"/>
          <w:sz w:val="22"/>
          <w:lang w:bidi="pl-PL"/>
        </w:rPr>
        <w:t>em</w:t>
      </w:r>
      <w:r w:rsidRPr="00110A00">
        <w:rPr>
          <w:rFonts w:eastAsia="Times New Roman" w:cstheme="minorHAnsi"/>
          <w:sz w:val="22"/>
          <w:lang w:bidi="pl-PL"/>
        </w:rPr>
        <w:t xml:space="preserve"> powykonawczy</w:t>
      </w:r>
      <w:r w:rsidR="00C30511">
        <w:rPr>
          <w:rFonts w:eastAsia="Times New Roman" w:cstheme="minorHAnsi"/>
          <w:sz w:val="22"/>
          <w:lang w:bidi="pl-PL"/>
        </w:rPr>
        <w:t>m</w:t>
      </w:r>
      <w:r w:rsidRPr="00110A00">
        <w:rPr>
          <w:rFonts w:eastAsia="Times New Roman" w:cstheme="minorHAnsi"/>
          <w:sz w:val="22"/>
          <w:lang w:bidi="pl-PL"/>
        </w:rPr>
        <w:t xml:space="preserve"> z zastosowaniem stawek określonych w kosztorys</w:t>
      </w:r>
      <w:r w:rsidR="00C30511">
        <w:rPr>
          <w:rFonts w:eastAsia="Times New Roman" w:cstheme="minorHAnsi"/>
          <w:sz w:val="22"/>
          <w:lang w:bidi="pl-PL"/>
        </w:rPr>
        <w:t>ie</w:t>
      </w:r>
      <w:r w:rsidR="00193C93">
        <w:rPr>
          <w:rFonts w:eastAsia="Times New Roman" w:cstheme="minorHAnsi"/>
          <w:sz w:val="22"/>
          <w:lang w:bidi="pl-PL"/>
        </w:rPr>
        <w:t xml:space="preserve"> ofertowy</w:t>
      </w:r>
      <w:r w:rsidR="00C30511">
        <w:rPr>
          <w:rFonts w:eastAsia="Times New Roman" w:cstheme="minorHAnsi"/>
          <w:sz w:val="22"/>
          <w:lang w:bidi="pl-PL"/>
        </w:rPr>
        <w:t>m</w:t>
      </w:r>
      <w:r w:rsidRPr="00110A00">
        <w:rPr>
          <w:rFonts w:eastAsia="Times New Roman" w:cstheme="minorHAnsi"/>
          <w:sz w:val="22"/>
          <w:lang w:bidi="pl-PL"/>
        </w:rPr>
        <w:t xml:space="preserve"> Wykonawcy.</w:t>
      </w:r>
      <w:r w:rsidR="00C30511">
        <w:rPr>
          <w:rFonts w:eastAsia="Times New Roman" w:cstheme="minorHAnsi"/>
          <w:sz w:val="22"/>
          <w:lang w:bidi="pl-PL"/>
        </w:rPr>
        <w:t xml:space="preserve"> Wynagrodzenie nie może przekroczyć kwoty określonej w kosztorysie ofertowym Wykonawcy.</w:t>
      </w:r>
    </w:p>
    <w:p w14:paraId="109978A0" w14:textId="1F268564"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lastRenderedPageBreak/>
        <w:t>W przypadku zmiany stawki podatku VAT w trakcie realizacji niniejszej umowy, podatek będzie doliczony do wynagrodzenia netto w wartościach wynikających z obowiązujących przepisów.</w:t>
      </w:r>
    </w:p>
    <w:p w14:paraId="5DD4B8EE" w14:textId="729DF24A" w:rsidR="00110A00" w:rsidRPr="00193C93" w:rsidRDefault="00110A00" w:rsidP="00110A00">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Koszty organizacji i utrzymania placu budowy, jego zaplecza i dozoru, koszty zużycia energii elektrycznej i wody stanowią koszty ogólne Wykonawcy i nie podlegają dodatkowej refundacji przez Zamawiającego. W tym celu Wykonawca zobowiązuje się do uzgodnienia z dysponentami sposobu rozliczenia zużytej energii i wody</w:t>
      </w:r>
    </w:p>
    <w:p w14:paraId="1E3B9943" w14:textId="77777777" w:rsidR="009527CA" w:rsidRPr="00193C93" w:rsidRDefault="009527CA" w:rsidP="00A90B09">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Wynagrodzenie o którym mowa w § 5 ust. 1 umowy zawiera wszystkie koszty wykonania wszelkich robót i czynności niezbędnych do realizacji przedmiotu umowy określonych w dokumentacji projektowej, jak również nie ujętych w dokumentacji projektowej, a bez których nie można wykonać opisanego przedmiotu zamówienia z uwzględnieniem zasad wiedzy technicznej i wymaganiami wynikającymi z obowiązujących norm i aprobat technicznych, przepisów prawa i uwarunkowań obiektu. Wynagrodzenie zawiera ponadto następujące koszty: wszelkich robót przygotowawczych, porządkowych, projektu organizacji placu budowy wraz z jego organizacją i późniejszą likwidacją, wszelkie koszty utrzymania zaplecza budowy, koszty związane z odbiorami wykonywanych robót, oraz inne koszty wynikające z realizacji obowiązków stanowiących przedmiot niniejszej umowy. </w:t>
      </w:r>
    </w:p>
    <w:p w14:paraId="6F73524A" w14:textId="28ECA812" w:rsidR="009527CA" w:rsidRPr="00193C93" w:rsidRDefault="009527CA" w:rsidP="00A90B09">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Przewiduje się możliwość pisemnej, jednostronnej rezygnacji przez Zamawiającego z wykonywania części (elementów) przedmiotu umowy przewidzianych w dokumentacji projektowej w sytuacji, gdy Zamawiający uzna, że wykonanie tych części nie będzie możliwe z przyczyn niezależnych od stron umowy („roboty zaniechane”). Rezygnacja z wykonywania tych części należy rozumieć jako rozwiązanie przez Zamawiającego umowy w części odnoszącej się do robót zaniechanych. Przewiduje się także możliwość pisemnego, jednostronnego ograniczenia przez Zamawiającego zakresu rzeczowego przedmiotu umowy, czyli rezygnacji z wykonywania robót, które były przewidziane w dokumentacji projektowej </w:t>
      </w:r>
      <w:r w:rsidR="00B94E6E" w:rsidRPr="00193C93">
        <w:rPr>
          <w:rFonts w:eastAsia="Times New Roman" w:cstheme="minorHAnsi"/>
          <w:sz w:val="22"/>
          <w:lang w:bidi="pl-PL"/>
        </w:rPr>
        <w:t>stanowiącej załącznik do S</w:t>
      </w:r>
      <w:r w:rsidRPr="00193C93">
        <w:rPr>
          <w:rFonts w:eastAsia="Times New Roman" w:cstheme="minorHAnsi"/>
          <w:sz w:val="22"/>
          <w:lang w:bidi="pl-PL"/>
        </w:rPr>
        <w:t>WZ, w sytuacji gdy Zamawiający uzna, iż wykonanie danych robót będzie zbędne do prawidłowego wykonania przedmiotu umowy określonego w § 1 ust. 1 umowy. Wykonawca oświadcza, że wyraża zgodę na ograniczenie zakresu robót w powyższym zakresie, jakkolwiek ograniczenie takie nie może przekraczać 30% zakresu przedmiotu umowy. Roboty te w dalszej części umowy nazywane są łącznie „robotami zaniechanymi”.</w:t>
      </w:r>
    </w:p>
    <w:p w14:paraId="3628CE81"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Wykonanie robót przez Wykonawcę Strony potwierdzą w końcowym protokole odbioru robót.</w:t>
      </w:r>
    </w:p>
    <w:p w14:paraId="5686FAD0" w14:textId="47D33D45"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Zapłata należności nastąpi </w:t>
      </w:r>
      <w:r w:rsidR="00193C93">
        <w:rPr>
          <w:rFonts w:eastAsia="Times New Roman" w:cstheme="minorHAnsi"/>
          <w:sz w:val="22"/>
          <w:lang w:bidi="pl-PL"/>
        </w:rPr>
        <w:t xml:space="preserve">po ukończeniu </w:t>
      </w:r>
      <w:r w:rsidRPr="009527CA">
        <w:rPr>
          <w:rFonts w:eastAsia="Times New Roman" w:cstheme="minorHAnsi"/>
          <w:sz w:val="22"/>
          <w:lang w:bidi="pl-PL"/>
        </w:rPr>
        <w:t>przedmiotu umowy przelewem na rachunek bankowy Wykonawcy wskazany w fakturze</w:t>
      </w:r>
      <w:r w:rsidR="009F7EE5">
        <w:rPr>
          <w:rFonts w:eastAsia="Times New Roman" w:cstheme="minorHAnsi"/>
          <w:sz w:val="22"/>
          <w:lang w:bidi="pl-PL"/>
        </w:rPr>
        <w:t>/rachunku</w:t>
      </w:r>
      <w:r w:rsidRPr="009527CA">
        <w:rPr>
          <w:rFonts w:eastAsia="Times New Roman" w:cstheme="minorHAnsi"/>
          <w:sz w:val="22"/>
          <w:lang w:bidi="pl-PL"/>
        </w:rPr>
        <w:t xml:space="preserve"> w terminie 30 dni od daty otrzymania przez Zamawiającego prawidłowo sporządzonej faktury</w:t>
      </w:r>
      <w:r w:rsidR="009F7EE5">
        <w:rPr>
          <w:rFonts w:eastAsia="Times New Roman" w:cstheme="minorHAnsi"/>
          <w:sz w:val="22"/>
          <w:lang w:bidi="pl-PL"/>
        </w:rPr>
        <w:t>/rachunku</w:t>
      </w:r>
      <w:r w:rsidRPr="009527CA">
        <w:rPr>
          <w:rFonts w:eastAsia="Times New Roman" w:cstheme="minorHAnsi"/>
          <w:sz w:val="22"/>
          <w:lang w:bidi="pl-PL"/>
        </w:rPr>
        <w:t xml:space="preserve"> (lub odpowiednio na rachunek bankowy podwykonawcy lub dalszego podwykonawcy). Do faktury</w:t>
      </w:r>
      <w:r w:rsidR="009F7EE5">
        <w:rPr>
          <w:rFonts w:eastAsia="Times New Roman" w:cstheme="minorHAnsi"/>
          <w:sz w:val="22"/>
          <w:lang w:bidi="pl-PL"/>
        </w:rPr>
        <w:t>/rachunku</w:t>
      </w:r>
      <w:r w:rsidRPr="009527CA">
        <w:rPr>
          <w:rFonts w:eastAsia="Times New Roman" w:cstheme="minorHAnsi"/>
          <w:sz w:val="22"/>
          <w:lang w:bidi="pl-PL"/>
        </w:rPr>
        <w:t>, pod rygorem braku płatności prz</w:t>
      </w:r>
      <w:r w:rsidR="00110A00">
        <w:rPr>
          <w:rFonts w:eastAsia="Times New Roman" w:cstheme="minorHAnsi"/>
          <w:sz w:val="22"/>
          <w:lang w:bidi="pl-PL"/>
        </w:rPr>
        <w:t>ez Zamawiającego, Wykonawca</w:t>
      </w:r>
      <w:r w:rsidRPr="009527CA">
        <w:rPr>
          <w:rFonts w:eastAsia="Times New Roman" w:cstheme="minorHAnsi"/>
          <w:sz w:val="22"/>
          <w:lang w:bidi="pl-PL"/>
        </w:rPr>
        <w:t xml:space="preserve"> jest zobowiązany dołączyć oświadczenia wszystkich Podwykonaw</w:t>
      </w:r>
      <w:r w:rsidR="009F7EE5">
        <w:rPr>
          <w:rFonts w:eastAsia="Times New Roman" w:cstheme="minorHAnsi"/>
          <w:sz w:val="22"/>
          <w:lang w:bidi="pl-PL"/>
        </w:rPr>
        <w:t>ców oraz dalszych Podwykonawców</w:t>
      </w:r>
      <w:r w:rsidRPr="009527CA">
        <w:rPr>
          <w:rFonts w:eastAsia="Times New Roman" w:cstheme="minorHAnsi"/>
          <w:sz w:val="22"/>
          <w:lang w:bidi="pl-PL"/>
        </w:rPr>
        <w:t xml:space="preserve"> o braku jakichkolwiek wymagalnych należności Podwykonawcy względem Wykonawcy (oraz odpowiednio dalszych Podwykonawców względem Podwykonawcy) z tytułu zawartych umów o podwykonawstwo.</w:t>
      </w:r>
    </w:p>
    <w:p w14:paraId="00073C6B" w14:textId="523743D7" w:rsidR="00B94E6E" w:rsidRPr="00B94E6E" w:rsidRDefault="00B94E6E" w:rsidP="00A90B09">
      <w:pPr>
        <w:numPr>
          <w:ilvl w:val="0"/>
          <w:numId w:val="71"/>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t>Rozliczenie przedmiotu umowy zostan</w:t>
      </w:r>
      <w:r w:rsidR="00193C93">
        <w:rPr>
          <w:rFonts w:eastAsia="Times New Roman" w:cstheme="minorHAnsi"/>
          <w:sz w:val="22"/>
          <w:lang w:bidi="pl-PL"/>
        </w:rPr>
        <w:t>ie</w:t>
      </w:r>
      <w:r w:rsidR="009F7EE5">
        <w:rPr>
          <w:rFonts w:eastAsia="Times New Roman" w:cstheme="minorHAnsi"/>
          <w:sz w:val="22"/>
          <w:lang w:bidi="pl-PL"/>
        </w:rPr>
        <w:t xml:space="preserve"> dokonane jednorazowo, fakturą/rachunkiem wystawioną</w:t>
      </w:r>
      <w:r w:rsidRPr="00B94E6E">
        <w:rPr>
          <w:rFonts w:eastAsia="Times New Roman" w:cstheme="minorHAnsi"/>
          <w:sz w:val="22"/>
          <w:lang w:bidi="pl-PL"/>
        </w:rPr>
        <w:t xml:space="preserve"> po</w:t>
      </w:r>
      <w:r>
        <w:rPr>
          <w:rFonts w:eastAsia="Times New Roman" w:cstheme="minorHAnsi"/>
          <w:sz w:val="22"/>
          <w:lang w:bidi="pl-PL"/>
        </w:rPr>
        <w:t xml:space="preserve"> </w:t>
      </w:r>
      <w:r w:rsidRPr="00B94E6E">
        <w:rPr>
          <w:rFonts w:eastAsia="Times New Roman" w:cstheme="minorHAnsi"/>
          <w:sz w:val="22"/>
          <w:lang w:bidi="pl-PL"/>
        </w:rPr>
        <w:t xml:space="preserve">zakończeniu </w:t>
      </w:r>
      <w:r w:rsidR="00193C93">
        <w:rPr>
          <w:rFonts w:eastAsia="Times New Roman" w:cstheme="minorHAnsi"/>
          <w:sz w:val="22"/>
          <w:lang w:bidi="pl-PL"/>
        </w:rPr>
        <w:t>przedmiotu umowy</w:t>
      </w:r>
      <w:r w:rsidR="00ED3799">
        <w:rPr>
          <w:rFonts w:eastAsia="Times New Roman" w:cstheme="minorHAnsi"/>
          <w:sz w:val="22"/>
          <w:lang w:bidi="pl-PL"/>
        </w:rPr>
        <w:t xml:space="preserve">. </w:t>
      </w:r>
    </w:p>
    <w:p w14:paraId="4E8FDB13" w14:textId="46DC243F" w:rsidR="00B94E6E" w:rsidRPr="00B94E6E" w:rsidRDefault="00193C93" w:rsidP="00A90B09">
      <w:pPr>
        <w:numPr>
          <w:ilvl w:val="0"/>
          <w:numId w:val="71"/>
        </w:numPr>
        <w:suppressAutoHyphens/>
        <w:autoSpaceDE w:val="0"/>
        <w:spacing w:after="0" w:line="240" w:lineRule="auto"/>
        <w:rPr>
          <w:rFonts w:eastAsia="Times New Roman" w:cstheme="minorHAnsi"/>
          <w:sz w:val="22"/>
          <w:lang w:bidi="pl-PL"/>
        </w:rPr>
      </w:pPr>
      <w:r>
        <w:rPr>
          <w:rFonts w:eastAsia="Times New Roman" w:cstheme="minorHAnsi"/>
          <w:sz w:val="22"/>
          <w:lang w:bidi="pl-PL"/>
        </w:rPr>
        <w:t>Podstawą do wystawienia faktur</w:t>
      </w:r>
      <w:r w:rsidR="009F7EE5">
        <w:rPr>
          <w:rFonts w:eastAsia="Times New Roman" w:cstheme="minorHAnsi"/>
          <w:sz w:val="22"/>
          <w:lang w:bidi="pl-PL"/>
        </w:rPr>
        <w:t>y/rachunku</w:t>
      </w:r>
      <w:r w:rsidR="00B94E6E" w:rsidRPr="00B94E6E">
        <w:rPr>
          <w:rFonts w:eastAsia="Times New Roman" w:cstheme="minorHAnsi"/>
          <w:sz w:val="22"/>
          <w:lang w:bidi="pl-PL"/>
        </w:rPr>
        <w:t xml:space="preserve"> </w:t>
      </w:r>
      <w:r w:rsidR="009F7EE5">
        <w:rPr>
          <w:rFonts w:eastAsia="Times New Roman" w:cstheme="minorHAnsi"/>
          <w:sz w:val="22"/>
          <w:lang w:bidi="pl-PL"/>
        </w:rPr>
        <w:t>jest</w:t>
      </w:r>
      <w:r w:rsidR="00B94E6E" w:rsidRPr="00B94E6E">
        <w:rPr>
          <w:rFonts w:eastAsia="Times New Roman" w:cstheme="minorHAnsi"/>
          <w:sz w:val="22"/>
          <w:lang w:bidi="pl-PL"/>
        </w:rPr>
        <w:t xml:space="preserve"> </w:t>
      </w:r>
      <w:r>
        <w:rPr>
          <w:rFonts w:eastAsia="Times New Roman" w:cstheme="minorHAnsi"/>
          <w:sz w:val="22"/>
          <w:lang w:bidi="pl-PL"/>
        </w:rPr>
        <w:t>protok</w:t>
      </w:r>
      <w:r w:rsidR="009F7EE5">
        <w:rPr>
          <w:rFonts w:eastAsia="Times New Roman" w:cstheme="minorHAnsi"/>
          <w:sz w:val="22"/>
          <w:lang w:bidi="pl-PL"/>
        </w:rPr>
        <w:t>ół</w:t>
      </w:r>
      <w:r w:rsidR="00B94E6E" w:rsidRPr="00B94E6E">
        <w:rPr>
          <w:rFonts w:eastAsia="Times New Roman" w:cstheme="minorHAnsi"/>
          <w:sz w:val="22"/>
          <w:lang w:bidi="pl-PL"/>
        </w:rPr>
        <w:t xml:space="preserve"> odbioru robót </w:t>
      </w:r>
      <w:r w:rsidR="00ED3799">
        <w:rPr>
          <w:rFonts w:eastAsia="Times New Roman" w:cstheme="minorHAnsi"/>
          <w:sz w:val="22"/>
          <w:lang w:bidi="pl-PL"/>
        </w:rPr>
        <w:t xml:space="preserve">wraz z pisemnym potwierdzeniem usunięcia ewentualnych nieistotnych wad i usterek </w:t>
      </w:r>
      <w:r w:rsidR="00B94E6E" w:rsidRPr="00B94E6E">
        <w:rPr>
          <w:rFonts w:eastAsia="Times New Roman" w:cstheme="minorHAnsi"/>
          <w:sz w:val="22"/>
          <w:lang w:bidi="pl-PL"/>
        </w:rPr>
        <w:t>oraz kosztorys</w:t>
      </w:r>
      <w:r w:rsidR="00B94E6E">
        <w:rPr>
          <w:rFonts w:eastAsia="Times New Roman" w:cstheme="minorHAnsi"/>
          <w:sz w:val="22"/>
          <w:lang w:bidi="pl-PL"/>
        </w:rPr>
        <w:t xml:space="preserve"> </w:t>
      </w:r>
      <w:r w:rsidR="00CF415E">
        <w:rPr>
          <w:rFonts w:eastAsia="Times New Roman" w:cstheme="minorHAnsi"/>
          <w:sz w:val="22"/>
          <w:lang w:bidi="pl-PL"/>
        </w:rPr>
        <w:t>powykonawczy sprawdzony</w:t>
      </w:r>
      <w:r w:rsidR="00B94E6E" w:rsidRPr="00B94E6E">
        <w:rPr>
          <w:rFonts w:eastAsia="Times New Roman" w:cstheme="minorHAnsi"/>
          <w:sz w:val="22"/>
          <w:lang w:bidi="pl-PL"/>
        </w:rPr>
        <w:t xml:space="preserve"> przez upoważnionego i</w:t>
      </w:r>
      <w:r w:rsidR="00CF415E">
        <w:rPr>
          <w:rFonts w:eastAsia="Times New Roman" w:cstheme="minorHAnsi"/>
          <w:sz w:val="22"/>
          <w:lang w:bidi="pl-PL"/>
        </w:rPr>
        <w:t>nspektora nadzoru i zatwierdzony</w:t>
      </w:r>
      <w:r w:rsidR="00B94E6E" w:rsidRPr="00B94E6E">
        <w:rPr>
          <w:rFonts w:eastAsia="Times New Roman" w:cstheme="minorHAnsi"/>
          <w:sz w:val="22"/>
          <w:lang w:bidi="pl-PL"/>
        </w:rPr>
        <w:t xml:space="preserve"> przez</w:t>
      </w:r>
      <w:r w:rsidR="00B94E6E">
        <w:rPr>
          <w:rFonts w:eastAsia="Times New Roman" w:cstheme="minorHAnsi"/>
          <w:sz w:val="22"/>
          <w:lang w:bidi="pl-PL"/>
        </w:rPr>
        <w:t xml:space="preserve"> </w:t>
      </w:r>
      <w:r w:rsidR="00B94E6E" w:rsidRPr="00B94E6E">
        <w:rPr>
          <w:rFonts w:eastAsia="Times New Roman" w:cstheme="minorHAnsi"/>
          <w:sz w:val="22"/>
          <w:lang w:bidi="pl-PL"/>
        </w:rPr>
        <w:t>Zamawiającego.</w:t>
      </w:r>
    </w:p>
    <w:p w14:paraId="5FB5F93E" w14:textId="37FD4DDC" w:rsidR="00B94E6E" w:rsidRPr="00B94E6E" w:rsidRDefault="00B94E6E" w:rsidP="00A90B09">
      <w:pPr>
        <w:numPr>
          <w:ilvl w:val="0"/>
          <w:numId w:val="71"/>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t>Płatność odbędzie się przelewem na podane w fakturze</w:t>
      </w:r>
      <w:r w:rsidR="00CF415E">
        <w:rPr>
          <w:rFonts w:eastAsia="Times New Roman" w:cstheme="minorHAnsi"/>
          <w:sz w:val="22"/>
          <w:lang w:bidi="pl-PL"/>
        </w:rPr>
        <w:t xml:space="preserve">/rachunku </w:t>
      </w:r>
      <w:r w:rsidRPr="00B94E6E">
        <w:rPr>
          <w:rFonts w:eastAsia="Times New Roman" w:cstheme="minorHAnsi"/>
          <w:sz w:val="22"/>
          <w:lang w:bidi="pl-PL"/>
        </w:rPr>
        <w:t xml:space="preserve"> konto bankowe Wykonawcy</w:t>
      </w:r>
      <w:r w:rsidR="00110A00">
        <w:rPr>
          <w:rFonts w:eastAsia="Times New Roman" w:cstheme="minorHAnsi"/>
          <w:sz w:val="22"/>
          <w:lang w:bidi="pl-PL"/>
        </w:rPr>
        <w:t>.</w:t>
      </w:r>
    </w:p>
    <w:p w14:paraId="1E4D88A3"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datę dokonania płatności rozumie się datę obciążenia rachunku bankowego Zamawiającego kwotą przelewu.</w:t>
      </w:r>
    </w:p>
    <w:p w14:paraId="1F7F985A"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nie może przenieść praw i obowiązków wynikających z niniejszej umowy na rzecz osób trzecich, bez pisemnej zgody Zamawiającego .</w:t>
      </w:r>
    </w:p>
    <w:p w14:paraId="7D0484F1" w14:textId="1FC09091"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zastrzega sobie</w:t>
      </w:r>
      <w:r w:rsidR="00B94E6E">
        <w:rPr>
          <w:rFonts w:eastAsia="Times New Roman" w:cstheme="minorHAnsi"/>
          <w:sz w:val="22"/>
          <w:lang w:bidi="pl-PL"/>
        </w:rPr>
        <w:t xml:space="preserve"> prawo żądania od podwykonawców </w:t>
      </w:r>
      <w:r w:rsidRPr="009527CA">
        <w:rPr>
          <w:rFonts w:eastAsia="Times New Roman" w:cstheme="minorHAnsi"/>
          <w:sz w:val="22"/>
          <w:lang w:bidi="pl-PL"/>
        </w:rPr>
        <w:t>i dalszych podwykonawców potwierdzenia płatności dokonanych na ich rzecz przez Wykonawcę.</w:t>
      </w:r>
    </w:p>
    <w:p w14:paraId="316CFFFF" w14:textId="77777777" w:rsidR="009527CA" w:rsidRDefault="009527CA" w:rsidP="009527CA">
      <w:pPr>
        <w:autoSpaceDE w:val="0"/>
        <w:spacing w:after="0"/>
        <w:rPr>
          <w:rFonts w:eastAsia="Times New Roman" w:cstheme="minorHAnsi"/>
          <w:sz w:val="22"/>
          <w:lang w:bidi="pl-PL"/>
        </w:rPr>
      </w:pPr>
    </w:p>
    <w:p w14:paraId="6D641FF9" w14:textId="77777777" w:rsidR="00B83ECB" w:rsidRDefault="00B83ECB" w:rsidP="009527CA">
      <w:pPr>
        <w:autoSpaceDE w:val="0"/>
        <w:spacing w:after="0"/>
        <w:rPr>
          <w:rFonts w:eastAsia="Times New Roman" w:cstheme="minorHAnsi"/>
          <w:sz w:val="22"/>
          <w:lang w:bidi="pl-PL"/>
        </w:rPr>
      </w:pPr>
    </w:p>
    <w:p w14:paraId="352B935C" w14:textId="77777777" w:rsidR="00B83ECB" w:rsidRDefault="00B83ECB" w:rsidP="009527CA">
      <w:pPr>
        <w:autoSpaceDE w:val="0"/>
        <w:spacing w:after="0"/>
        <w:rPr>
          <w:rFonts w:eastAsia="Times New Roman" w:cstheme="minorHAnsi"/>
          <w:sz w:val="22"/>
          <w:lang w:bidi="pl-PL"/>
        </w:rPr>
      </w:pPr>
    </w:p>
    <w:p w14:paraId="63C10CA8" w14:textId="77777777" w:rsidR="00B83ECB" w:rsidRDefault="00B83ECB" w:rsidP="009527CA">
      <w:pPr>
        <w:autoSpaceDE w:val="0"/>
        <w:spacing w:after="0"/>
        <w:rPr>
          <w:rFonts w:eastAsia="Times New Roman" w:cstheme="minorHAnsi"/>
          <w:sz w:val="22"/>
          <w:lang w:bidi="pl-PL"/>
        </w:rPr>
      </w:pPr>
    </w:p>
    <w:p w14:paraId="1767B211" w14:textId="77777777" w:rsidR="009527CA" w:rsidRPr="009527CA" w:rsidRDefault="009527CA" w:rsidP="009527CA">
      <w:pPr>
        <w:autoSpaceDE w:val="0"/>
        <w:spacing w:after="0"/>
        <w:jc w:val="center"/>
        <w:rPr>
          <w:rFonts w:eastAsia="Times New Roman" w:cstheme="minorHAnsi"/>
          <w:b/>
          <w:sz w:val="22"/>
          <w:lang w:bidi="pl-PL"/>
        </w:rPr>
      </w:pPr>
      <w:r w:rsidRPr="009527CA">
        <w:rPr>
          <w:rFonts w:eastAsia="Times New Roman" w:cstheme="minorHAnsi"/>
          <w:b/>
          <w:sz w:val="22"/>
          <w:lang w:bidi="pl-PL"/>
        </w:rPr>
        <w:lastRenderedPageBreak/>
        <w:t>§ 6</w:t>
      </w:r>
    </w:p>
    <w:p w14:paraId="0026F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Gwarancja</w:t>
      </w:r>
    </w:p>
    <w:p w14:paraId="70D5B237"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5122DE98"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udziela Zamawiającemu gwarancji jakości na zrealizowane roboty, niezależnie od tego, czy przedmiot umowy został wykonany osobiście przez Wykonawcę, czy też przez podwykonawców lub dalszych podwykonawców (przedmiot gwarancji).</w:t>
      </w:r>
    </w:p>
    <w:p w14:paraId="41C243C3" w14:textId="314D7AFF"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Okres gwarancji wynosi ……........................ licząc od dnia następującego po dniu podpisania przez strony protokołu odbioru</w:t>
      </w:r>
      <w:r w:rsidR="00193C93">
        <w:rPr>
          <w:rFonts w:eastAsia="Times New Roman" w:cstheme="minorHAnsi"/>
          <w:sz w:val="22"/>
          <w:lang w:bidi="pl-PL"/>
        </w:rPr>
        <w:t xml:space="preserve"> robót</w:t>
      </w:r>
      <w:r w:rsidRPr="009527CA">
        <w:rPr>
          <w:rFonts w:eastAsia="Times New Roman" w:cstheme="minorHAnsi"/>
          <w:sz w:val="22"/>
          <w:lang w:bidi="pl-PL"/>
        </w:rPr>
        <w:t>.</w:t>
      </w:r>
    </w:p>
    <w:p w14:paraId="54AE61CF" w14:textId="17F0AA03" w:rsid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po wykryciu </w:t>
      </w:r>
      <w:r w:rsidR="005B1ACB">
        <w:rPr>
          <w:rFonts w:eastAsia="Times New Roman" w:cstheme="minorHAnsi"/>
          <w:sz w:val="22"/>
          <w:lang w:bidi="pl-PL"/>
        </w:rPr>
        <w:t>wady/</w:t>
      </w:r>
      <w:r w:rsidRPr="009527CA">
        <w:rPr>
          <w:rFonts w:eastAsia="Times New Roman" w:cstheme="minorHAnsi"/>
          <w:sz w:val="22"/>
          <w:lang w:bidi="pl-PL"/>
        </w:rPr>
        <w:t xml:space="preserve">usterki zgłasza w ciągu 30 dni zaistniałą sytuację do Wykonawcy. Wykonawca zobowiązany jest do usunięcia </w:t>
      </w:r>
      <w:r w:rsidR="00920E92">
        <w:rPr>
          <w:rFonts w:eastAsia="Times New Roman" w:cstheme="minorHAnsi"/>
          <w:sz w:val="22"/>
          <w:lang w:bidi="pl-PL"/>
        </w:rPr>
        <w:t>wady/</w:t>
      </w:r>
      <w:r w:rsidRPr="009527CA">
        <w:rPr>
          <w:rFonts w:eastAsia="Times New Roman" w:cstheme="minorHAnsi"/>
          <w:sz w:val="22"/>
          <w:lang w:bidi="pl-PL"/>
        </w:rPr>
        <w:t>usterki w ciągu 21 dni od zgłoszenia.</w:t>
      </w:r>
    </w:p>
    <w:p w14:paraId="71CC1F6B" w14:textId="386DE595" w:rsidR="005B1ACB" w:rsidRPr="00106DFB" w:rsidRDefault="005B1ACB" w:rsidP="00106DFB">
      <w:pPr>
        <w:pStyle w:val="Akapitzlist"/>
        <w:numPr>
          <w:ilvl w:val="0"/>
          <w:numId w:val="66"/>
        </w:numPr>
        <w:rPr>
          <w:rFonts w:eastAsia="Times New Roman" w:cstheme="minorHAnsi"/>
          <w:sz w:val="22"/>
          <w:lang w:bidi="pl-PL"/>
        </w:rPr>
      </w:pPr>
      <w:r w:rsidRPr="00106DFB">
        <w:rPr>
          <w:rFonts w:asciiTheme="minorHAnsi" w:eastAsia="Times New Roman" w:hAnsiTheme="minorHAnsi" w:cstheme="minorHAnsi"/>
          <w:sz w:val="22"/>
          <w:lang w:bidi="pl-PL"/>
        </w:rPr>
        <w:t xml:space="preserve">W przypadku nieusunięcia przez Wykonawcę </w:t>
      </w:r>
      <w:r w:rsidR="00920E92" w:rsidRPr="00106DFB">
        <w:rPr>
          <w:rFonts w:asciiTheme="minorHAnsi" w:eastAsia="Times New Roman" w:hAnsiTheme="minorHAnsi" w:cstheme="minorHAnsi"/>
          <w:sz w:val="22"/>
          <w:lang w:bidi="pl-PL"/>
        </w:rPr>
        <w:t>wady/</w:t>
      </w:r>
      <w:r w:rsidRPr="00106DFB">
        <w:rPr>
          <w:rFonts w:asciiTheme="minorHAnsi" w:eastAsia="Times New Roman" w:hAnsiTheme="minorHAnsi" w:cstheme="minorHAnsi"/>
          <w:sz w:val="22"/>
          <w:lang w:bidi="pl-PL"/>
        </w:rPr>
        <w:t xml:space="preserve">usterki, w powyższym terminie </w:t>
      </w:r>
      <w:r w:rsidRPr="00920E92">
        <w:rPr>
          <w:rFonts w:asciiTheme="minorHAnsi" w:eastAsia="Times New Roman" w:hAnsiTheme="minorHAnsi" w:cstheme="minorHAnsi"/>
          <w:sz w:val="22"/>
          <w:szCs w:val="22"/>
          <w:lang w:bidi="pl-PL"/>
        </w:rPr>
        <w:t>Zamawiającemu przysługuje prawo zastępczego usunięcia powyższych wad</w:t>
      </w:r>
      <w:r w:rsidR="00920E92" w:rsidRPr="00920E92">
        <w:rPr>
          <w:rFonts w:asciiTheme="minorHAnsi" w:eastAsia="Times New Roman" w:hAnsiTheme="minorHAnsi" w:cstheme="minorHAnsi"/>
          <w:sz w:val="22"/>
          <w:szCs w:val="22"/>
          <w:lang w:bidi="pl-PL"/>
        </w:rPr>
        <w:t>/usterek</w:t>
      </w:r>
      <w:r w:rsidRPr="00920E92">
        <w:rPr>
          <w:rFonts w:asciiTheme="minorHAnsi" w:eastAsia="Times New Roman" w:hAnsiTheme="minorHAnsi" w:cstheme="minorHAnsi"/>
          <w:sz w:val="22"/>
          <w:szCs w:val="22"/>
          <w:lang w:bidi="pl-PL"/>
        </w:rPr>
        <w:t>, a całość kosztów związanych z usunięciem powyższych wad</w:t>
      </w:r>
      <w:r w:rsidR="00920E92">
        <w:rPr>
          <w:rFonts w:asciiTheme="minorHAnsi" w:eastAsia="Times New Roman" w:hAnsiTheme="minorHAnsi" w:cstheme="minorHAnsi"/>
          <w:sz w:val="22"/>
          <w:szCs w:val="22"/>
          <w:lang w:bidi="pl-PL"/>
        </w:rPr>
        <w:t>/</w:t>
      </w:r>
      <w:r w:rsidRPr="00920E92">
        <w:rPr>
          <w:rFonts w:asciiTheme="minorHAnsi" w:eastAsia="Times New Roman" w:hAnsiTheme="minorHAnsi" w:cstheme="minorHAnsi"/>
          <w:sz w:val="22"/>
          <w:szCs w:val="22"/>
          <w:lang w:bidi="pl-PL"/>
        </w:rPr>
        <w:t>usterek obciąża Wykonawcę.</w:t>
      </w:r>
    </w:p>
    <w:p w14:paraId="40EB3776" w14:textId="06301C99"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zachowuje, oprócz uprawnień wynikających z udzielonej gwarancji, także uprawnienia wynikające z rękojmi za wady, przysługujące zgodnie z przepisami Kodeksu cywilnego. </w:t>
      </w:r>
      <w:r w:rsidR="00920E92">
        <w:rPr>
          <w:rFonts w:eastAsia="Times New Roman" w:cstheme="minorHAnsi"/>
          <w:sz w:val="22"/>
          <w:lang w:bidi="pl-PL"/>
        </w:rPr>
        <w:t xml:space="preserve">Okres rękojmi jest równy okresowi gwarancji. </w:t>
      </w:r>
    </w:p>
    <w:p w14:paraId="1ABB8DF9"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Zgłoszenia istnienia wad przedmiotu umowy, w szczególności dokonania napraw elementów objętych niniejszą umowa, Zamawiający składa pisemnie lub pocztą elektroniczną na adres Wykonawcy.</w:t>
      </w:r>
    </w:p>
    <w:p w14:paraId="284256B6"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Odpowiedzialność Wykonawcy obejmuje również wszelkie następstwa, szkody i roszczenia osób trzecich, jakie mogłyby wystąpić na skutek wadliwego wykonania niniejszej umowy lub z przyczyn tkwiących w dostarczonym przedmiocie umowy lub sposobie jego wykonania. W przypadku skierowania przez osobę trzecią roszczeń przeciwko Zamawiającemu związanych z użytkowaniem przedmiotu umowy, Wykonawca zobowiązany jest – na wezwanie Zamawiającego, przystąpić do prowadzonego postępowania oraz podjąć wszelkie czynności zmierzające do przejęcia odpowiedzialności. Wykonawca pokryje wszelkie szkody poniesione przez Zamawiającego i zwróci wartość zapłaconych przez niego odszkodowań i innych należności, jeśli szkoda na osobie lub w majątku osoby trzeciej będzie następstwem nieprawidłowego – w stosunku do opisu przedmiotu zamówienia wykonania umowy.</w:t>
      </w:r>
    </w:p>
    <w:p w14:paraId="140542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p>
    <w:p w14:paraId="3A9BEA0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§7 </w:t>
      </w:r>
    </w:p>
    <w:p w14:paraId="0A6D9D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Kary umowne</w:t>
      </w:r>
    </w:p>
    <w:p w14:paraId="2A49CA1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BDA60B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niewykonania lub nienależytego wykonania obowiązków wynikających z niniejszej umowy Wykonawca zobowiązany jest zapłacić Zamawiającemu kary umowne, bez względu na to czy szkoda faktycznie zaistniała.</w:t>
      </w:r>
    </w:p>
    <w:p w14:paraId="33BD4B8F"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zapłaci Zamawiającemu kary umowne:</w:t>
      </w:r>
    </w:p>
    <w:p w14:paraId="00088931" w14:textId="2B6BBC59"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 xml:space="preserve"> w terminie realizacji przedmiotu umowy określonego w § 3 ust. 2 umowy – w wysokości 0,5% wartości umowy brutto, o której mowa w § 5 ust. 1 umowy;</w:t>
      </w:r>
    </w:p>
    <w:p w14:paraId="6283C0EA" w14:textId="5F257CD8"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w spełnieniu obowiązku (poza innymi obowiązkami określonymi w niniejszym ustępie), dla którego Zamawiający lub Strony ustaliły termin realizacji (np. usunięcia nieistotnych wad lub usterek o których mowa w § 3 ust. 10 umowy</w:t>
      </w:r>
      <w:r w:rsidR="00920E92">
        <w:rPr>
          <w:rFonts w:eastAsia="Times New Roman" w:cstheme="minorHAnsi"/>
          <w:sz w:val="22"/>
          <w:lang w:bidi="pl-PL"/>
        </w:rPr>
        <w:t>, usunięcia wad/usterek w okresie gwarancji / rękojmi</w:t>
      </w:r>
      <w:r w:rsidRPr="009527CA">
        <w:rPr>
          <w:rFonts w:eastAsia="Times New Roman" w:cstheme="minorHAnsi"/>
          <w:sz w:val="22"/>
          <w:lang w:bidi="pl-PL"/>
        </w:rPr>
        <w:t xml:space="preserve">) – w wysokości 0,2 % wartości umowy brutto, o której mowa w § 5 ust. 1 umowy; </w:t>
      </w:r>
    </w:p>
    <w:p w14:paraId="738CBFFA"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oddelegowanie do wykonywania prac osób wskazanych w § 2 ust. 6 pkt 1) nie zatrudnionych na podstawie umowy o pracę – Wykonawca zapłaci Zamawiającemu karę umowną w wysokości 500,00 PLN za każdy stwierdzony przypadek;</w:t>
      </w:r>
    </w:p>
    <w:p w14:paraId="79ADC1AB"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opóźnienia w spełnieniu obowiązku dostarczenia Zamawiającemu któregokolwiek z dokumentów opisanych w § 2 ust. 6 pkt 5)– w wysokości 200,00 PLN; </w:t>
      </w:r>
    </w:p>
    <w:p w14:paraId="19EBB40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rozwiązania lub odstąpienia od umowy przez którakolwiek ze Stron z przyczyn leżących po stronie Wykonawcy – w wysokości 20% wartości umowy brutto, o której mowa w § 5 ust. 1 umowy;</w:t>
      </w:r>
    </w:p>
    <w:p w14:paraId="02667AF1"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w przypadku nieprzedłożenia przez Wykonawcę Zamawiającemu do zaakceptowania projektu umowy o podwykonawstwo, której przedmiotem są roboty budowlane, lub projektu jej zmiany, w wysokości 500,00 PLN za każdorazowe naruszenie;</w:t>
      </w:r>
    </w:p>
    <w:p w14:paraId="30870F7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poświadczonej za zgodność z oryginałem kserokopii umowy o podwykonawstwo lub jej zmiany, w wysokości 500,00 PLN za każdorazowe naruszenie;</w:t>
      </w:r>
    </w:p>
    <w:p w14:paraId="486956F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każdorazowe naruszenie postanowień § 2 ust. 12 umowy (dotyczących zachowania poufności) Wykonawca zapłaci Zamawiającemu karę umowną w wysokości 5 000,00 PLN.</w:t>
      </w:r>
    </w:p>
    <w:p w14:paraId="0C3A59E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Łączna wysokość kar umownych obciążających Wykonawcę wynosić może maksymalnie 30% wartości umowy brutto, o której mowa w § 5 ust. 1 umowy.</w:t>
      </w:r>
    </w:p>
    <w:p w14:paraId="3598161D"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Kara umowna za rozwiązanie lub odstąpienie od umowy może być kumulowana z karami umownymi z innych tytułów.</w:t>
      </w:r>
    </w:p>
    <w:p w14:paraId="2695218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Podstawą naliczenia kary umownej jest protokół wskazujący podstawę jej nałożenia.</w:t>
      </w:r>
    </w:p>
    <w:p w14:paraId="42347E2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wyraża zgodę na potrącanie kar umownych, przewidzianych niniejszą umową, z należnego mu wynagrodzenia.</w:t>
      </w:r>
    </w:p>
    <w:p w14:paraId="72D881E5"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Naliczenie kar nie zwalnia Wykonawcy od terminowego i należytego wykonania robót, co do których Zamawiający zgłosił zastrzeżenia.</w:t>
      </w:r>
    </w:p>
    <w:p w14:paraId="76FC2553"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uszkodzenia mienia Zamawiającego przez Wykonawcę jest on zobowiązany pokryć koszty naprawy lub zakupu nowej rzeczy wolnej od wad, a także pokryć ewentualne koszty wypożyczenia zamiennika.</w:t>
      </w:r>
    </w:p>
    <w:p w14:paraId="4230DA29" w14:textId="77777777" w:rsidR="009527CA" w:rsidRPr="009527CA" w:rsidRDefault="009527CA" w:rsidP="00A90B09">
      <w:pPr>
        <w:numPr>
          <w:ilvl w:val="0"/>
          <w:numId w:val="72"/>
        </w:numPr>
        <w:suppressAutoHyphens/>
        <w:autoSpaceDE w:val="0"/>
        <w:spacing w:after="0" w:line="240" w:lineRule="auto"/>
        <w:rPr>
          <w:rFonts w:eastAsia="Times New Roman" w:cstheme="minorHAnsi"/>
          <w:b/>
          <w:sz w:val="22"/>
          <w:lang w:bidi="pl-PL"/>
        </w:rPr>
      </w:pPr>
      <w:r w:rsidRPr="009527CA">
        <w:rPr>
          <w:rFonts w:eastAsia="Times New Roman" w:cstheme="minorHAnsi"/>
          <w:sz w:val="22"/>
          <w:lang w:bidi="pl-PL"/>
        </w:rPr>
        <w:t>Jeżeli kara umowna nie pokrywa poniesionej szkody, Zamawiający może żądać odszkodowania uzupełniającego na zasadach ogólnych.</w:t>
      </w:r>
    </w:p>
    <w:p w14:paraId="7415D6B0" w14:textId="77777777" w:rsidR="009527CA" w:rsidRPr="009527CA" w:rsidRDefault="009527CA" w:rsidP="009527CA">
      <w:pPr>
        <w:autoSpaceDE w:val="0"/>
        <w:spacing w:after="0"/>
        <w:rPr>
          <w:rFonts w:eastAsia="Times New Roman" w:cstheme="minorHAnsi"/>
          <w:b/>
          <w:sz w:val="22"/>
          <w:lang w:bidi="pl-PL"/>
        </w:rPr>
      </w:pPr>
    </w:p>
    <w:p w14:paraId="04DA10CE"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§8 </w:t>
      </w:r>
    </w:p>
    <w:p w14:paraId="3CC373D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Odstąpienie od umowy</w:t>
      </w:r>
    </w:p>
    <w:p w14:paraId="31400A7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00DE981B"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Poza innymi przypadkami wskazanymi w umowie oraz przepisach prawa, Zamawiający ma prawo, zachowując wszelkie prawa i roszczenia przeciwko Wykonawcy, odstąpić od umowy w całości lub części, wedle uznania Zamawiającego, w terminie 30 dni od dnia zaistnienia którejkolwiek z poniższych okoliczności:</w:t>
      </w:r>
    </w:p>
    <w:p w14:paraId="767DF69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rozpoczął robót w ciągu 7 dni od dnia protokolarnego przejęcia terenu robót bez uzasadnionych przyczyn;</w:t>
      </w:r>
    </w:p>
    <w:p w14:paraId="596A9E5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z własnej winy przerwał realizację robót - przerwa ta trwała dłużej niż 7 dni;</w:t>
      </w:r>
    </w:p>
    <w:p w14:paraId="6A49ECC9"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opóźnia się z realizacją umowy z przyczyn zależnych od Wykonawcy tak dalece, że nie gwarantuje to wykonania przedmiotu umowy w umownym terminie albo w inny sposób narusza jej istotne postanowienia;</w:t>
      </w:r>
    </w:p>
    <w:p w14:paraId="310DD228"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realizuje roboty niezgodnie z dokumentacją projektową lub zasadami wiedzy technicznej lub obowiązującymi przepisami i pomimo pisemnego wezwania Zamawiającego Wykonawca nie usunie tej nieprawidłowości w terminie wyznaczonym przez Zamawiającego;</w:t>
      </w:r>
    </w:p>
    <w:p w14:paraId="7A441B06"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zapewnia właściwej jakości robót i pomimo pisemnego wezwania Zamawiającego Wykonawca nie usunie tej nieprawidłowości w terminie wyznaczonym przez Zamawiającego;</w:t>
      </w:r>
    </w:p>
    <w:p w14:paraId="21CDB4DC"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stwierdzenia przez Zamawiającego więcej niż trzech przypadków nieprawidłowości podczas wykonywania przez Wykonawcę przedmiotu zamówienia, w zakresie niezgodnego z wymaganiami zatrudniania personelu o którym mowa w § 2 ust. 6 umowy na podstawie umowy o pracę w rozumieniu przepisów KP, – w takim wypadku kary, o której mowa w § 7 ust. 2 pkt 5) umowy i § 7 ust. 2 pkt 3) umowy podlegać będą sumowaniu;</w:t>
      </w:r>
    </w:p>
    <w:p w14:paraId="6BA0232D"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pomimo pisemnego wezwania Zamawiającego nie przedstawił dokumentów o których mowa w § 2 ust. 13 umowy lub przedstawione dokumenty nie będą potwierdzały, że osoba skierowana przez Wykonawcę do pełnienia funkcji Kierownika budowy, posiada wymagane uprawnienia budowlane do sprawowania samodzielnych funkcji technicznych w budownictwie zgodnie z wymaganiami Zamawiającego w § 2 ust. 13 umowy oraz przepisami prawa.</w:t>
      </w:r>
    </w:p>
    <w:p w14:paraId="79726B95"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Odstąpienie od umowy powinno nastąpić w formie pisemnej pod rygorem nieważności takiego oświadczenia i powinno zawierać uzasadnienie.</w:t>
      </w:r>
    </w:p>
    <w:p w14:paraId="3596253F"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odstąpienia od umowy Wykonawcę oraz Zamawiającego obciążają następujące obowiązki szczegółowe:</w:t>
      </w:r>
    </w:p>
    <w:p w14:paraId="5C1FADF0"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 terminie 7 dni od daty odstąpienia od umowy Wykonawca, przy udziale Zamawiającego, sporządzi szczegółowy protokół inwentaryzacji robót w toku według stanu na dzień odstąpienia;</w:t>
      </w:r>
    </w:p>
    <w:p w14:paraId="4660B80A"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zabezpieczy przerwane roboty w zakresie obustronnie uzgodnionym na koszt tej Strony, z winy której nastąpiło odstąpienie od umowy;</w:t>
      </w:r>
    </w:p>
    <w:p w14:paraId="07812809"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sporządzi wykaz tych materiałów, konstrukcji lub urządzeń, które nie mogą być wykorzystane przez Wykonawcę do realizacji innych robót nieobjętych niniejszą umową, jeżeli odstąpienie od umowy nastąpiło z przyczyn zależnych od Zamawiającego;</w:t>
      </w:r>
    </w:p>
    <w:p w14:paraId="00E990EE"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zgłosi do dokonania przez Zamawiającego odbiór robót przerwanych oraz robót zabezpieczających oraz niezwłocznie, a najpóźniej w terminie 7 dni od daty zgłoszenia do odbioru robót przerwanych i zabezpieczających usunie z terenu budowy urządzenia zaplecza przez niego dostarczone lub wzniesione.</w:t>
      </w:r>
    </w:p>
    <w:p w14:paraId="1B699BA8"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w całości lub w części w terminie 30 dni od dnia upływu wyznaczonego terminu lub powierzyć poprawienie lub dalsze wykonanie przedmiotu umowy innemu podmiotowi na koszt i ryzyko Wykonawcy.</w:t>
      </w:r>
    </w:p>
    <w:p w14:paraId="3C2B6C7E" w14:textId="77777777" w:rsidR="009527CA" w:rsidRPr="009527CA" w:rsidRDefault="009527CA" w:rsidP="00B83ECB">
      <w:pPr>
        <w:autoSpaceDE w:val="0"/>
        <w:spacing w:after="0"/>
        <w:rPr>
          <w:rFonts w:eastAsia="Times New Roman" w:cstheme="minorHAnsi"/>
          <w:sz w:val="22"/>
          <w:lang w:bidi="pl-PL"/>
        </w:rPr>
      </w:pPr>
    </w:p>
    <w:p w14:paraId="68EDEBF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§9 </w:t>
      </w:r>
    </w:p>
    <w:p w14:paraId="0A8387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Zmiany umowy</w:t>
      </w:r>
    </w:p>
    <w:p w14:paraId="72FBC31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F70989B" w14:textId="77777777" w:rsidR="00A949DE" w:rsidRPr="00A949DE" w:rsidRDefault="00A949DE" w:rsidP="00A90B09">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Wszelkie zmiany niniejszej umowy wymagają formy pisemnej pod rygorem nieważności.</w:t>
      </w:r>
    </w:p>
    <w:p w14:paraId="7DF14B62" w14:textId="2B03D83F" w:rsidR="006F4462" w:rsidRPr="006F4462" w:rsidRDefault="00A949DE" w:rsidP="006F4462">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 xml:space="preserve">Zamawiający przewiduje możliwość dokonania zmian zawartej z wybranym Wykonawcą umowy w stosunku do treści oferty, na podstawie której dokonano wyboru Wykonawcy w zakresie: </w:t>
      </w:r>
    </w:p>
    <w:p w14:paraId="5DC191B7" w14:textId="77777777" w:rsidR="00A949DE" w:rsidRPr="00A949DE" w:rsidRDefault="00A949DE" w:rsidP="00A90B09">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zmiany powszechnie obowiązujących przepisów prawa, w zakresie mającym wpływ na realizację zamówienia,</w:t>
      </w:r>
    </w:p>
    <w:p w14:paraId="6BDF059A" w14:textId="690F754B" w:rsidR="006F4462" w:rsidRPr="00206E05" w:rsidRDefault="00A949DE" w:rsidP="00206E05">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ewentualnej zmiany sposobu wykonania zamówienia z samodzielnego wykonania przez Wykonawcę, na wykonanie z udziałem podwykonawców, zmiany zakresu zamówienia powierzonego do wykonania podwykonawcom, a także zmiany podwykonawcy,</w:t>
      </w:r>
    </w:p>
    <w:p w14:paraId="65E6E5AC" w14:textId="77777777" w:rsidR="006F4462" w:rsidRPr="006F4462" w:rsidRDefault="006F4462" w:rsidP="006F4462">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numeru rachunku bankowego – w zakresie dostosowania umowy do tych zmian,</w:t>
      </w:r>
    </w:p>
    <w:p w14:paraId="4D8BC439" w14:textId="34B554DA" w:rsidR="006F4462" w:rsidRPr="00206E05" w:rsidRDefault="006F4462" w:rsidP="00206E05">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nazwy oraz formy prawnej Stron – w zakresie dostosowania umowy do tych zmian,</w:t>
      </w:r>
    </w:p>
    <w:p w14:paraId="2865741C" w14:textId="77777777" w:rsidR="00A949DE" w:rsidRPr="00A949DE" w:rsidRDefault="00A949DE" w:rsidP="00A90B09">
      <w:pPr>
        <w:widowControl w:val="0"/>
        <w:numPr>
          <w:ilvl w:val="0"/>
          <w:numId w:val="52"/>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zmiany terminu obowiązywania Umowy gdy:</w:t>
      </w:r>
    </w:p>
    <w:p w14:paraId="57240C1F"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niekorzystne warunki atmosferyczne uniemożliwiające prawidłowe wykonanie robót i prac, w szczególności z powodu technologii realizacji robót i prac określonej: Umową, normami lub innymi przepisami, wymagającej konkretnych warunków atmosferycznych, jeżeli konieczność wykonania robót i prac w tym okresie nie jest następstwem okoliczności, za które Wykonawca ponosi odpowiedzialność,</w:t>
      </w:r>
    </w:p>
    <w:p w14:paraId="1CF1D2B6" w14:textId="290AC445"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g</w:t>
      </w:r>
      <w:r w:rsidRPr="00A949DE">
        <w:rPr>
          <w:rFonts w:ascii="Calibri" w:eastAsia="Lucida Sans Unicode" w:hAnsi="Calibri" w:cs="Calibri"/>
          <w:sz w:val="22"/>
          <w:szCs w:val="20"/>
        </w:rPr>
        <w:t>dy wystąpi konieczność wykonania robót i prac zamiennych lub innych robót i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42D549B"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opóźnienia w dokonaniu określonych czynności lub ich zaniechanie przez właściwe organy administracji państwowej, które nie są następstwem okoliczności, za które Wykonawca ponosi odpowiedzialność,</w:t>
      </w:r>
    </w:p>
    <w:p w14:paraId="5A137288"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w:t>
      </w:r>
      <w:r w:rsidRPr="00A949DE">
        <w:rPr>
          <w:rFonts w:ascii="Calibri" w:eastAsia="Lucida Sans Unicode" w:hAnsi="Calibri" w:cs="Calibri"/>
          <w:sz w:val="22"/>
          <w:szCs w:val="20"/>
        </w:rPr>
        <w:lastRenderedPageBreak/>
        <w:t>następstwem okoliczności, za które Wykonawca ponosi odpowiedzialność,</w:t>
      </w:r>
    </w:p>
    <w:p w14:paraId="371DBC66"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jeżeli wystąpi brak możliwości wykonywania robót i prac z powodu nie dopuszczania do ich wykonywania przez uprawniony organ lub nakazania ich wstrzymania przez uprawniony organ, z przyczyn niezależnych od Wykonawcy,</w:t>
      </w:r>
    </w:p>
    <w:p w14:paraId="0AD16B9A"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wystąpienia Siły wyższej uniemożliwiającej wykonanie przedmiotu Umowy zgodnie z jej postanowieniami; w razie wystąpienia siły wyższej Strony Umowy zobowiązane są dołożyć wszelkich starań w celu ograniczenia do minimum opóźnienia w wykonywaniu swoich zobowiązań umownych, powstałego na skutek działania siły wyższej.</w:t>
      </w:r>
    </w:p>
    <w:p w14:paraId="1F199E8E"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Strony przewidują możliwość zmiany wysokości wynagrodzenia wykonawcy w następujących warunkach:</w:t>
      </w:r>
    </w:p>
    <w:p w14:paraId="0667530A" w14:textId="00A1EE06" w:rsidR="00ED3799" w:rsidRDefault="00A4736C" w:rsidP="00A4736C">
      <w:pPr>
        <w:widowControl w:val="0"/>
        <w:numPr>
          <w:ilvl w:val="0"/>
          <w:numId w:val="53"/>
        </w:numPr>
        <w:suppressAutoHyphens/>
        <w:spacing w:after="0" w:line="240" w:lineRule="auto"/>
        <w:contextualSpacing/>
        <w:rPr>
          <w:rFonts w:eastAsia="Lucida Sans Unicode" w:cstheme="minorHAnsi"/>
          <w:sz w:val="22"/>
          <w:szCs w:val="20"/>
        </w:rPr>
      </w:pPr>
      <w:r>
        <w:rPr>
          <w:rFonts w:eastAsia="Lucida Sans Unicode" w:cstheme="minorHAnsi"/>
          <w:sz w:val="22"/>
          <w:szCs w:val="20"/>
        </w:rPr>
        <w:t xml:space="preserve">w przypadku zaistnienia konieczności wykonania robót dodatkowych, które warunkują realizację przedmiotu zamówienia w kwocie nie przekraczającej 10% wartości umowy określonej w </w:t>
      </w:r>
      <w:r w:rsidRPr="00A4736C">
        <w:rPr>
          <w:rFonts w:eastAsia="Lucida Sans Unicode" w:cstheme="minorHAnsi"/>
          <w:sz w:val="22"/>
          <w:szCs w:val="20"/>
        </w:rPr>
        <w:t>§</w:t>
      </w:r>
      <w:r>
        <w:rPr>
          <w:rFonts w:eastAsia="Lucida Sans Unicode" w:cstheme="minorHAnsi"/>
          <w:sz w:val="22"/>
          <w:szCs w:val="20"/>
        </w:rPr>
        <w:t>5 pkt 1 umowy.</w:t>
      </w:r>
    </w:p>
    <w:p w14:paraId="34E47C7D"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stawki podatku od towarów i usług,</w:t>
      </w:r>
    </w:p>
    <w:p w14:paraId="3C888527"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wysokości minimalnego wynagrodzenia za pracę albo wysokości minimalnej stawki godzinowej, ustalonych na podstawie przepisów ustawy z dnia 10 października 2002r., o minimalnym wynagrodzeniu za pracę,</w:t>
      </w:r>
    </w:p>
    <w:p w14:paraId="5C68F66B"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podlegania ubezpieczeniom społecznym lub ubezpieczeniu zdrowotnemu lub wysokości stawki składki na ubezpieczenia społeczne lub zdrowotne - jeżeli zmiany te będą miały wpływ na koszty wykonania zamówienia przez wykonawcę.</w:t>
      </w:r>
    </w:p>
    <w:p w14:paraId="41C24B20"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gromadzenia i wysokości wpłat do pracowniczych planów kapitałowych, o których mowa w ustawie z dnia 04.10.2018 r. o  pracowniczych planach kapitałowych (</w:t>
      </w:r>
      <w:proofErr w:type="spellStart"/>
      <w:r w:rsidRPr="00A949DE">
        <w:rPr>
          <w:rFonts w:eastAsia="Lucida Sans Unicode" w:cstheme="minorHAnsi"/>
          <w:sz w:val="22"/>
          <w:szCs w:val="20"/>
        </w:rPr>
        <w:t>Dz.U</w:t>
      </w:r>
      <w:proofErr w:type="spellEnd"/>
      <w:r w:rsidRPr="00A949DE">
        <w:rPr>
          <w:rFonts w:eastAsia="Lucida Sans Unicode" w:cstheme="minorHAnsi"/>
          <w:sz w:val="22"/>
          <w:szCs w:val="20"/>
        </w:rPr>
        <w:t>. poz. 2215 oraz z 2019 r. poz. 1074 i 1572).</w:t>
      </w:r>
    </w:p>
    <w:p w14:paraId="55C8E5D0"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W sytuacji wystąpienia okoliczności wskazanych w ust. 3.a)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172538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okoliczności wskazanych w ust. 3 b) wykonawca składa pisemny wniosek o zmianę umowy o zamówienie publiczne w terminie do 30 dni od dnia opublikowania przepisów dokonujących zmian do 30 dnia od ich wejścia w życie w zakresie płatności wynikających z faktur wystawionych po wejściu w życie przepisów zmieniających wysokość minimalnego wynagrodzenia za pracę lub wysokości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wysokości minimalnej stawki godzinowej na kalkulację ceny ofertowej. Wniosek powinien obejmować jedynie te dodatkowe koszty realizacji zamówienia, które wykonawca obowiązkowo ponosi w związku z podwyższeniem wysokości płacy minimalnej lub stawki godzinowej minimalnej. Nie będą akceptowane koszty wynikające z podwyższenia wynagrodzeń pracowników Wykonawcy, które nie są konieczne w celu ich dostosowania do wysokości minimalnego wynagrodzenia za pracę lub wysokości minimalnej stawki godzinowej.</w:t>
      </w:r>
    </w:p>
    <w:p w14:paraId="09F83B58"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okoliczności wskazanych w ust. 3 c)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c), na kalkulację ceny ofertowej. Wniosek powinien obejmować jedynie te dodatkowe koszty realizacji zamówienia, które wykonawca obowiązkowo ponosi w związku ze zmianą zasad, o których mowa w ust. 3 c).</w:t>
      </w:r>
    </w:p>
    <w:p w14:paraId="13094D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lastRenderedPageBreak/>
        <w:t>Zamawiający po zaakceptowaniu wniosków, o których mowa w ust. 3, wyznacza datę podpisania aneksu do umowy.</w:t>
      </w:r>
    </w:p>
    <w:p w14:paraId="66F1D9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Zmiana umowy skutkuje zmianą wynagrodzenia jedynie w zakresie płatności realizowanych po dacie zawarcia aneksu do umowy, o którym mowa w ust.5.</w:t>
      </w:r>
    </w:p>
    <w:p w14:paraId="67318F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Obowiązek wykazania wpływu zmian, o których mowa w ust. 3 c), na koszty wykonania zamówienia należy do wykonawcy pod rygorem odmowy dokonania zmiany umowy przez zamawiającego</w:t>
      </w:r>
    </w:p>
    <w:p w14:paraId="735A8AA5"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Wszelkie zmiany umowy są dokonywane przez umocowanych przedstawicieli Zamawiającego i Wykonawcy.</w:t>
      </w:r>
    </w:p>
    <w:p w14:paraId="1FCE2965" w14:textId="77777777" w:rsidR="00A106E5" w:rsidRDefault="00A106E5" w:rsidP="005F7CEE">
      <w:pPr>
        <w:spacing w:after="0"/>
        <w:rPr>
          <w:rFonts w:cstheme="minorHAnsi"/>
          <w:b/>
          <w:sz w:val="22"/>
        </w:rPr>
      </w:pPr>
    </w:p>
    <w:p w14:paraId="0F92924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§10 </w:t>
      </w:r>
    </w:p>
    <w:p w14:paraId="0502F601"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Nadzór nad wykonaniem zapisów umowy</w:t>
      </w:r>
    </w:p>
    <w:p w14:paraId="5DA4450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01F8EE05" w14:textId="77777777" w:rsidR="009527CA" w:rsidRPr="009527CA" w:rsidRDefault="009527CA" w:rsidP="00A90B09">
      <w:pPr>
        <w:numPr>
          <w:ilvl w:val="0"/>
          <w:numId w:val="7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Bezpośredni nadzór nad osobami oddelegowanymi przez Wykonawcę do realizacji niniejszej umowy, sprawuje przedstawiciel Wykonawcy: ……………………….. tel.: ……………………………, e-mail: ………………………</w:t>
      </w:r>
    </w:p>
    <w:p w14:paraId="45CFEC70" w14:textId="77777777" w:rsidR="009527CA" w:rsidRPr="00106DFB" w:rsidRDefault="009527CA" w:rsidP="00A90B09">
      <w:pPr>
        <w:numPr>
          <w:ilvl w:val="0"/>
          <w:numId w:val="7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Przedstawiciel Zamawiającego odpowiedzialny za realizację niniejszej umowy: </w:t>
      </w:r>
    </w:p>
    <w:p w14:paraId="54AE6E7D" w14:textId="77777777" w:rsidR="009527CA" w:rsidRPr="009527CA" w:rsidRDefault="009527CA" w:rsidP="009527CA">
      <w:pPr>
        <w:autoSpaceDE w:val="0"/>
        <w:spacing w:after="0"/>
        <w:ind w:left="360"/>
        <w:rPr>
          <w:rFonts w:eastAsia="Times New Roman" w:cstheme="minorHAnsi"/>
          <w:sz w:val="22"/>
          <w:lang w:bidi="pl-PL"/>
        </w:rPr>
      </w:pPr>
      <w:r w:rsidRPr="00106DFB">
        <w:rPr>
          <w:rFonts w:eastAsia="Times New Roman" w:cstheme="minorHAnsi"/>
          <w:sz w:val="22"/>
          <w:lang w:bidi="pl-PL"/>
        </w:rPr>
        <w:t xml:space="preserve">…………………………………. </w:t>
      </w:r>
      <w:r w:rsidRPr="009527CA">
        <w:rPr>
          <w:rFonts w:eastAsia="Times New Roman" w:cstheme="minorHAnsi"/>
          <w:sz w:val="22"/>
          <w:lang w:bidi="pl-PL"/>
        </w:rPr>
        <w:t>(Inspektor Nadzoru), nr tel.: ………………, adres e-mail: ……………………,</w:t>
      </w:r>
    </w:p>
    <w:p w14:paraId="42D18E2C" w14:textId="77777777" w:rsidR="009527CA" w:rsidRPr="009527CA" w:rsidRDefault="009527CA" w:rsidP="00A90B09">
      <w:pPr>
        <w:numPr>
          <w:ilvl w:val="0"/>
          <w:numId w:val="7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Zmiana ww. osób nie wymaga zmiany niniejszej umowy.</w:t>
      </w:r>
    </w:p>
    <w:p w14:paraId="7C4802E0" w14:textId="77777777" w:rsidR="009527CA" w:rsidRPr="00A106E5" w:rsidRDefault="009527CA" w:rsidP="00A90B09">
      <w:pPr>
        <w:numPr>
          <w:ilvl w:val="0"/>
          <w:numId w:val="74"/>
        </w:numPr>
        <w:suppressAutoHyphens/>
        <w:autoSpaceDE w:val="0"/>
        <w:spacing w:after="0" w:line="240" w:lineRule="auto"/>
        <w:rPr>
          <w:rFonts w:eastAsia="Times New Roman" w:cstheme="minorHAnsi"/>
          <w:b/>
          <w:sz w:val="22"/>
          <w:lang w:bidi="pl-PL"/>
        </w:rPr>
      </w:pPr>
      <w:r w:rsidRPr="009527CA">
        <w:rPr>
          <w:rFonts w:eastAsia="Times New Roman" w:cstheme="minorHAnsi"/>
          <w:sz w:val="22"/>
          <w:lang w:bidi="pl-PL"/>
        </w:rPr>
        <w:t>Na żądanie Zamawiającego, Wykonawca niezwłocznie zmieni pracownika niewłaściwie wykonującego swoje obowiązki lub którego zachowanie odbiega od ogólnie przyjętych zasad.</w:t>
      </w:r>
    </w:p>
    <w:p w14:paraId="2B377750" w14:textId="77777777" w:rsidR="00A106E5" w:rsidRPr="009527CA" w:rsidRDefault="00A106E5" w:rsidP="00B83ECB">
      <w:pPr>
        <w:suppressAutoHyphens/>
        <w:autoSpaceDE w:val="0"/>
        <w:spacing w:after="0" w:line="240" w:lineRule="auto"/>
        <w:rPr>
          <w:rFonts w:eastAsia="Times New Roman" w:cstheme="minorHAnsi"/>
          <w:b/>
          <w:sz w:val="22"/>
          <w:lang w:bidi="pl-PL"/>
        </w:rPr>
      </w:pPr>
    </w:p>
    <w:p w14:paraId="31BBBB7D" w14:textId="15CE5279" w:rsidR="00475EF7" w:rsidRPr="00475EF7" w:rsidRDefault="00475EF7" w:rsidP="00A106E5">
      <w:pPr>
        <w:autoSpaceDE w:val="0"/>
        <w:spacing w:after="0"/>
        <w:jc w:val="center"/>
        <w:rPr>
          <w:rFonts w:eastAsia="Times New Roman" w:cstheme="minorHAnsi"/>
          <w:b/>
          <w:sz w:val="22"/>
          <w:lang w:bidi="pl-PL"/>
        </w:rPr>
      </w:pPr>
      <w:r w:rsidRPr="00475EF7">
        <w:rPr>
          <w:rFonts w:eastAsia="Times New Roman" w:cstheme="minorHAnsi"/>
          <w:b/>
          <w:sz w:val="22"/>
          <w:lang w:bidi="pl-PL"/>
        </w:rPr>
        <w:t xml:space="preserve">§ </w:t>
      </w:r>
      <w:r w:rsidR="00A106E5">
        <w:rPr>
          <w:rFonts w:eastAsia="Times New Roman" w:cstheme="minorHAnsi"/>
          <w:b/>
          <w:sz w:val="22"/>
          <w:lang w:bidi="pl-PL"/>
        </w:rPr>
        <w:t>11</w:t>
      </w:r>
    </w:p>
    <w:p w14:paraId="0A147A36" w14:textId="41E83EB9" w:rsidR="00475EF7" w:rsidRPr="00475EF7" w:rsidRDefault="00A106E5" w:rsidP="00A106E5">
      <w:pPr>
        <w:autoSpaceDE w:val="0"/>
        <w:spacing w:after="0"/>
        <w:jc w:val="center"/>
        <w:rPr>
          <w:rFonts w:eastAsia="Times New Roman" w:cstheme="minorHAnsi"/>
          <w:b/>
          <w:sz w:val="22"/>
          <w:lang w:bidi="pl-PL"/>
        </w:rPr>
      </w:pPr>
      <w:r>
        <w:rPr>
          <w:rFonts w:eastAsia="Times New Roman" w:cstheme="minorHAnsi"/>
          <w:b/>
          <w:sz w:val="22"/>
          <w:lang w:bidi="pl-PL"/>
        </w:rPr>
        <w:t>Przedstawiciele stron</w:t>
      </w:r>
    </w:p>
    <w:p w14:paraId="05BB1AD9" w14:textId="77777777" w:rsidR="00A106E5" w:rsidRDefault="00A106E5" w:rsidP="00475EF7">
      <w:pPr>
        <w:autoSpaceDE w:val="0"/>
        <w:spacing w:after="0"/>
        <w:rPr>
          <w:rFonts w:eastAsia="Times New Roman" w:cstheme="minorHAnsi"/>
          <w:b/>
          <w:sz w:val="22"/>
          <w:lang w:bidi="pl-PL"/>
        </w:rPr>
      </w:pPr>
    </w:p>
    <w:p w14:paraId="187835C7" w14:textId="251F79DA" w:rsidR="00475EF7" w:rsidRPr="00A106E5" w:rsidRDefault="00A106E5" w:rsidP="00475EF7">
      <w:pPr>
        <w:autoSpaceDE w:val="0"/>
        <w:spacing w:after="0"/>
        <w:rPr>
          <w:rFonts w:eastAsia="Times New Roman" w:cstheme="minorHAnsi"/>
          <w:sz w:val="22"/>
          <w:lang w:bidi="pl-PL"/>
        </w:rPr>
      </w:pPr>
      <w:r>
        <w:rPr>
          <w:rFonts w:eastAsia="Times New Roman" w:cstheme="minorHAnsi"/>
          <w:sz w:val="22"/>
          <w:lang w:bidi="pl-PL"/>
        </w:rPr>
        <w:t>1. P</w:t>
      </w:r>
      <w:r w:rsidR="00475EF7" w:rsidRPr="00A106E5">
        <w:rPr>
          <w:rFonts w:eastAsia="Times New Roman" w:cstheme="minorHAnsi"/>
          <w:sz w:val="22"/>
          <w:lang w:bidi="pl-PL"/>
        </w:rPr>
        <w:t>rzedstaw</w:t>
      </w:r>
      <w:r>
        <w:rPr>
          <w:rFonts w:eastAsia="Times New Roman" w:cstheme="minorHAnsi"/>
          <w:sz w:val="22"/>
          <w:lang w:bidi="pl-PL"/>
        </w:rPr>
        <w:t xml:space="preserve">icielem Zamawiającego </w:t>
      </w:r>
      <w:r w:rsidR="00C708C8">
        <w:rPr>
          <w:rFonts w:eastAsia="Times New Roman" w:cstheme="minorHAnsi"/>
          <w:sz w:val="22"/>
          <w:lang w:bidi="pl-PL"/>
        </w:rPr>
        <w:t xml:space="preserve">upoważnionym do kontaktu z Wykonawcą w sprawie realizacji umowy </w:t>
      </w:r>
      <w:r>
        <w:rPr>
          <w:rFonts w:eastAsia="Times New Roman" w:cstheme="minorHAnsi"/>
          <w:sz w:val="22"/>
          <w:lang w:bidi="pl-PL"/>
        </w:rPr>
        <w:t xml:space="preserve"> jest</w:t>
      </w:r>
      <w:r w:rsidR="00C708C8">
        <w:rPr>
          <w:rFonts w:eastAsia="Times New Roman" w:cstheme="minorHAnsi"/>
          <w:sz w:val="22"/>
          <w:lang w:bidi="pl-PL"/>
        </w:rPr>
        <w:t xml:space="preserve"> p. Michał Koł</w:t>
      </w:r>
      <w:r w:rsidR="00DC467B">
        <w:rPr>
          <w:rFonts w:eastAsia="Times New Roman" w:cstheme="minorHAnsi"/>
          <w:sz w:val="22"/>
          <w:lang w:bidi="pl-PL"/>
        </w:rPr>
        <w:t>odziejczyk -</w:t>
      </w:r>
      <w:r>
        <w:rPr>
          <w:rFonts w:eastAsia="Times New Roman" w:cstheme="minorHAnsi"/>
          <w:sz w:val="22"/>
          <w:lang w:bidi="pl-PL"/>
        </w:rPr>
        <w:t xml:space="preserve"> Kierownik działu Administracyjno-Technicznego</w:t>
      </w:r>
      <w:r w:rsidR="00600637">
        <w:rPr>
          <w:rFonts w:eastAsia="Times New Roman" w:cstheme="minorHAnsi"/>
          <w:sz w:val="22"/>
          <w:lang w:bidi="pl-PL"/>
        </w:rPr>
        <w:t xml:space="preserve"> </w:t>
      </w:r>
      <w:r w:rsidR="00475EF7" w:rsidRPr="00A106E5">
        <w:rPr>
          <w:rFonts w:eastAsia="Times New Roman" w:cstheme="minorHAnsi"/>
          <w:sz w:val="22"/>
          <w:lang w:bidi="pl-PL"/>
        </w:rPr>
        <w:t xml:space="preserve">(tel. </w:t>
      </w:r>
      <w:r w:rsidR="00C708C8">
        <w:rPr>
          <w:rFonts w:eastAsia="Times New Roman" w:cstheme="minorHAnsi"/>
          <w:sz w:val="22"/>
          <w:lang w:bidi="pl-PL"/>
        </w:rPr>
        <w:t>32 2813401 wew. 126, 795 432 395 e-mail: m.kolodziejczyk@muzeum.bytom.pl</w:t>
      </w:r>
      <w:r w:rsidR="00475EF7" w:rsidRPr="00A106E5">
        <w:rPr>
          <w:rFonts w:eastAsia="Times New Roman" w:cstheme="minorHAnsi"/>
          <w:sz w:val="22"/>
          <w:lang w:bidi="pl-PL"/>
        </w:rPr>
        <w:t>).</w:t>
      </w:r>
    </w:p>
    <w:p w14:paraId="4C194B81" w14:textId="59365D99" w:rsidR="00475EF7" w:rsidRPr="00A106E5" w:rsidRDefault="00475EF7" w:rsidP="00475EF7">
      <w:pPr>
        <w:autoSpaceDE w:val="0"/>
        <w:spacing w:after="0"/>
        <w:rPr>
          <w:rFonts w:eastAsia="Times New Roman" w:cstheme="minorHAnsi"/>
          <w:sz w:val="22"/>
          <w:lang w:bidi="pl-PL"/>
        </w:rPr>
      </w:pPr>
      <w:r w:rsidRPr="00A106E5">
        <w:rPr>
          <w:rFonts w:eastAsia="Times New Roman" w:cstheme="minorHAnsi"/>
          <w:sz w:val="22"/>
          <w:lang w:bidi="pl-PL"/>
        </w:rPr>
        <w:t xml:space="preserve">2. </w:t>
      </w:r>
      <w:r w:rsidR="00C708C8">
        <w:rPr>
          <w:rFonts w:eastAsia="Times New Roman" w:cstheme="minorHAnsi"/>
          <w:sz w:val="22"/>
          <w:lang w:bidi="pl-PL"/>
        </w:rPr>
        <w:t>Inspektorem</w:t>
      </w:r>
      <w:r w:rsidRPr="00A106E5">
        <w:rPr>
          <w:rFonts w:eastAsia="Times New Roman" w:cstheme="minorHAnsi"/>
          <w:sz w:val="22"/>
          <w:lang w:bidi="pl-PL"/>
        </w:rPr>
        <w:t xml:space="preserve"> Nadzoru </w:t>
      </w:r>
      <w:r w:rsidR="00C708C8">
        <w:rPr>
          <w:rFonts w:eastAsia="Times New Roman" w:cstheme="minorHAnsi"/>
          <w:sz w:val="22"/>
          <w:lang w:bidi="pl-PL"/>
        </w:rPr>
        <w:t xml:space="preserve">jest </w:t>
      </w:r>
      <w:r w:rsidRPr="00A106E5">
        <w:rPr>
          <w:rFonts w:eastAsia="Times New Roman" w:cstheme="minorHAnsi"/>
          <w:sz w:val="22"/>
          <w:lang w:bidi="pl-PL"/>
        </w:rPr>
        <w:t xml:space="preserve"> ................</w:t>
      </w:r>
      <w:r w:rsidR="00C708C8">
        <w:rPr>
          <w:rFonts w:eastAsia="Times New Roman" w:cstheme="minorHAnsi"/>
          <w:sz w:val="22"/>
          <w:lang w:bidi="pl-PL"/>
        </w:rPr>
        <w:t>...............................</w:t>
      </w:r>
      <w:r w:rsidRPr="00A106E5">
        <w:rPr>
          <w:rFonts w:eastAsia="Times New Roman" w:cstheme="minorHAnsi"/>
          <w:sz w:val="22"/>
          <w:lang w:bidi="pl-PL"/>
        </w:rPr>
        <w:t xml:space="preserve"> (tel. ..............................</w:t>
      </w:r>
      <w:r w:rsidR="00C708C8">
        <w:rPr>
          <w:rFonts w:eastAsia="Times New Roman" w:cstheme="minorHAnsi"/>
          <w:sz w:val="22"/>
          <w:lang w:bidi="pl-PL"/>
        </w:rPr>
        <w:t>e-mail: …………</w:t>
      </w:r>
      <w:r w:rsidRPr="00A106E5">
        <w:rPr>
          <w:rFonts w:eastAsia="Times New Roman" w:cstheme="minorHAnsi"/>
          <w:sz w:val="22"/>
          <w:lang w:bidi="pl-PL"/>
        </w:rPr>
        <w:t>.....).</w:t>
      </w:r>
    </w:p>
    <w:p w14:paraId="0E27B345" w14:textId="5AAAE3DB" w:rsidR="00475EF7" w:rsidRPr="00A106E5" w:rsidRDefault="00A106E5" w:rsidP="00475EF7">
      <w:pPr>
        <w:autoSpaceDE w:val="0"/>
        <w:spacing w:after="0"/>
        <w:rPr>
          <w:rFonts w:eastAsia="Times New Roman" w:cstheme="minorHAnsi"/>
          <w:sz w:val="22"/>
          <w:lang w:bidi="pl-PL"/>
        </w:rPr>
      </w:pPr>
      <w:r w:rsidRPr="00A106E5">
        <w:rPr>
          <w:rFonts w:eastAsia="Times New Roman" w:cstheme="minorHAnsi"/>
          <w:sz w:val="22"/>
          <w:lang w:bidi="pl-PL"/>
        </w:rPr>
        <w:t>3</w:t>
      </w:r>
      <w:r w:rsidR="00475EF7" w:rsidRPr="00A106E5">
        <w:rPr>
          <w:rFonts w:eastAsia="Times New Roman" w:cstheme="minorHAnsi"/>
          <w:sz w:val="22"/>
          <w:lang w:bidi="pl-PL"/>
        </w:rPr>
        <w:t>. Inspektor nadzoru uprawniony jest do wydawan</w:t>
      </w:r>
      <w:r w:rsidR="00C708C8">
        <w:rPr>
          <w:rFonts w:eastAsia="Times New Roman" w:cstheme="minorHAnsi"/>
          <w:sz w:val="22"/>
          <w:lang w:bidi="pl-PL"/>
        </w:rPr>
        <w:t xml:space="preserve">ia Wykonawcy poleceń związanych </w:t>
      </w:r>
      <w:r w:rsidR="00475EF7" w:rsidRPr="00A106E5">
        <w:rPr>
          <w:rFonts w:eastAsia="Times New Roman" w:cstheme="minorHAnsi"/>
          <w:sz w:val="22"/>
          <w:lang w:bidi="pl-PL"/>
        </w:rPr>
        <w:t>z zapewnieniem prawidłowego oraz zgodnego z umową i doku</w:t>
      </w:r>
      <w:r w:rsidR="00C708C8">
        <w:rPr>
          <w:rFonts w:eastAsia="Times New Roman" w:cstheme="minorHAnsi"/>
          <w:sz w:val="22"/>
          <w:lang w:bidi="pl-PL"/>
        </w:rPr>
        <w:t xml:space="preserve">mentacją wykonawczą wykonania </w:t>
      </w:r>
      <w:r w:rsidR="00475EF7" w:rsidRPr="00A106E5">
        <w:rPr>
          <w:rFonts w:eastAsia="Times New Roman" w:cstheme="minorHAnsi"/>
          <w:sz w:val="22"/>
          <w:lang w:bidi="pl-PL"/>
        </w:rPr>
        <w:t>przedmiotu umowy.</w:t>
      </w:r>
    </w:p>
    <w:p w14:paraId="58EE307B" w14:textId="0CA1B2FA" w:rsidR="00475EF7" w:rsidRPr="00A106E5" w:rsidRDefault="00475EF7" w:rsidP="00475EF7">
      <w:pPr>
        <w:autoSpaceDE w:val="0"/>
        <w:spacing w:after="0"/>
        <w:rPr>
          <w:rFonts w:eastAsia="Times New Roman" w:cstheme="minorHAnsi"/>
          <w:sz w:val="22"/>
          <w:lang w:bidi="pl-PL"/>
        </w:rPr>
      </w:pPr>
      <w:r w:rsidRPr="00A106E5">
        <w:rPr>
          <w:rFonts w:eastAsia="Times New Roman" w:cstheme="minorHAnsi"/>
          <w:sz w:val="22"/>
          <w:lang w:bidi="pl-PL"/>
        </w:rPr>
        <w:t>5. Żaden odcinek robót, bez zgody Inspektora nadzoru, nie moż</w:t>
      </w:r>
      <w:r w:rsidR="00C708C8">
        <w:rPr>
          <w:rFonts w:eastAsia="Times New Roman" w:cstheme="minorHAnsi"/>
          <w:sz w:val="22"/>
          <w:lang w:bidi="pl-PL"/>
        </w:rPr>
        <w:t xml:space="preserve">e być zakryty lub w inny sposób </w:t>
      </w:r>
      <w:r w:rsidRPr="00A106E5">
        <w:rPr>
          <w:rFonts w:eastAsia="Times New Roman" w:cstheme="minorHAnsi"/>
          <w:sz w:val="22"/>
          <w:lang w:bidi="pl-PL"/>
        </w:rPr>
        <w:t>uczyniony niedostępnym.</w:t>
      </w:r>
    </w:p>
    <w:p w14:paraId="166F7095" w14:textId="1FA17B67" w:rsidR="00475EF7" w:rsidRPr="00A106E5" w:rsidRDefault="00475EF7" w:rsidP="00475EF7">
      <w:pPr>
        <w:autoSpaceDE w:val="0"/>
        <w:spacing w:after="0"/>
        <w:rPr>
          <w:rFonts w:eastAsia="Times New Roman" w:cstheme="minorHAnsi"/>
          <w:sz w:val="22"/>
          <w:lang w:bidi="pl-PL"/>
        </w:rPr>
      </w:pPr>
      <w:r w:rsidRPr="00A106E5">
        <w:rPr>
          <w:rFonts w:eastAsia="Times New Roman" w:cstheme="minorHAnsi"/>
          <w:sz w:val="22"/>
          <w:lang w:bidi="pl-PL"/>
        </w:rPr>
        <w:t>6. Zakres działania Inspektora nadzoru określają przepisy ustawy z dnia 07 lipca 1994 r. Pr</w:t>
      </w:r>
      <w:r w:rsidR="00C708C8">
        <w:rPr>
          <w:rFonts w:eastAsia="Times New Roman" w:cstheme="minorHAnsi"/>
          <w:sz w:val="22"/>
          <w:lang w:bidi="pl-PL"/>
        </w:rPr>
        <w:t xml:space="preserve">awo </w:t>
      </w:r>
      <w:r w:rsidRPr="00A106E5">
        <w:rPr>
          <w:rFonts w:eastAsia="Times New Roman" w:cstheme="minorHAnsi"/>
          <w:sz w:val="22"/>
          <w:lang w:bidi="pl-PL"/>
        </w:rPr>
        <w:t xml:space="preserve">budowlane z </w:t>
      </w:r>
      <w:proofErr w:type="spellStart"/>
      <w:r w:rsidRPr="00A106E5">
        <w:rPr>
          <w:rFonts w:eastAsia="Times New Roman" w:cstheme="minorHAnsi"/>
          <w:sz w:val="22"/>
          <w:lang w:bidi="pl-PL"/>
        </w:rPr>
        <w:t>póź</w:t>
      </w:r>
      <w:proofErr w:type="spellEnd"/>
      <w:r w:rsidRPr="00A106E5">
        <w:rPr>
          <w:rFonts w:eastAsia="Times New Roman" w:cstheme="minorHAnsi"/>
          <w:sz w:val="22"/>
          <w:lang w:bidi="pl-PL"/>
        </w:rPr>
        <w:t>. zm.).</w:t>
      </w:r>
    </w:p>
    <w:p w14:paraId="1F6F2BC3" w14:textId="00DDDA4A" w:rsidR="009527CA" w:rsidRDefault="00475EF7" w:rsidP="00475EF7">
      <w:pPr>
        <w:autoSpaceDE w:val="0"/>
        <w:spacing w:after="0"/>
        <w:rPr>
          <w:rFonts w:eastAsia="Times New Roman" w:cstheme="minorHAnsi"/>
          <w:sz w:val="22"/>
          <w:lang w:bidi="pl-PL"/>
        </w:rPr>
      </w:pPr>
      <w:r w:rsidRPr="00A106E5">
        <w:rPr>
          <w:rFonts w:eastAsia="Times New Roman" w:cstheme="minorHAnsi"/>
          <w:sz w:val="22"/>
          <w:lang w:bidi="pl-PL"/>
        </w:rPr>
        <w:t>7. Przedstawicielem Wykonawcy na b</w:t>
      </w:r>
      <w:r w:rsidR="00C708C8">
        <w:rPr>
          <w:rFonts w:eastAsia="Times New Roman" w:cstheme="minorHAnsi"/>
          <w:sz w:val="22"/>
          <w:lang w:bidi="pl-PL"/>
        </w:rPr>
        <w:t xml:space="preserve">udowie będzie kierownik budowy </w:t>
      </w:r>
      <w:r w:rsidRPr="00A106E5">
        <w:rPr>
          <w:rFonts w:eastAsia="Times New Roman" w:cstheme="minorHAnsi"/>
          <w:sz w:val="22"/>
          <w:lang w:bidi="pl-PL"/>
        </w:rPr>
        <w:t xml:space="preserve"> ..</w:t>
      </w:r>
      <w:r w:rsidR="00C708C8">
        <w:rPr>
          <w:rFonts w:eastAsia="Times New Roman" w:cstheme="minorHAnsi"/>
          <w:sz w:val="22"/>
          <w:lang w:bidi="pl-PL"/>
        </w:rPr>
        <w:t xml:space="preserve">............................... </w:t>
      </w:r>
      <w:r w:rsidRPr="00A106E5">
        <w:rPr>
          <w:rFonts w:eastAsia="Times New Roman" w:cstheme="minorHAnsi"/>
          <w:sz w:val="22"/>
          <w:lang w:bidi="pl-PL"/>
        </w:rPr>
        <w:t>tel. ...............................</w:t>
      </w:r>
      <w:r w:rsidR="00C708C8">
        <w:rPr>
          <w:rFonts w:eastAsia="Times New Roman" w:cstheme="minorHAnsi"/>
          <w:sz w:val="22"/>
          <w:lang w:bidi="pl-PL"/>
        </w:rPr>
        <w:t xml:space="preserve"> e-mail. ……………………………………..</w:t>
      </w:r>
      <w:r w:rsidRPr="00A106E5">
        <w:rPr>
          <w:rFonts w:eastAsia="Times New Roman" w:cstheme="minorHAnsi"/>
          <w:sz w:val="22"/>
          <w:lang w:bidi="pl-PL"/>
        </w:rPr>
        <w:t xml:space="preserve">., działający w granicach umocowania </w:t>
      </w:r>
      <w:r w:rsidR="00C708C8">
        <w:rPr>
          <w:rFonts w:eastAsia="Times New Roman" w:cstheme="minorHAnsi"/>
          <w:sz w:val="22"/>
          <w:lang w:bidi="pl-PL"/>
        </w:rPr>
        <w:t xml:space="preserve">określonego przepisami ustawy – </w:t>
      </w:r>
      <w:r w:rsidRPr="00A106E5">
        <w:rPr>
          <w:rFonts w:eastAsia="Times New Roman" w:cstheme="minorHAnsi"/>
          <w:sz w:val="22"/>
          <w:lang w:bidi="pl-PL"/>
        </w:rPr>
        <w:t>Prawo Budowlane</w:t>
      </w:r>
      <w:r w:rsidR="00106DFB">
        <w:rPr>
          <w:rFonts w:eastAsia="Times New Roman" w:cstheme="minorHAnsi"/>
          <w:sz w:val="22"/>
          <w:lang w:bidi="pl-PL"/>
        </w:rPr>
        <w:t>.</w:t>
      </w:r>
    </w:p>
    <w:p w14:paraId="183D4070" w14:textId="77777777" w:rsidR="00106DFB" w:rsidRPr="00A106E5" w:rsidRDefault="00106DFB" w:rsidP="00475EF7">
      <w:pPr>
        <w:autoSpaceDE w:val="0"/>
        <w:spacing w:after="0"/>
        <w:rPr>
          <w:rFonts w:eastAsia="Times New Roman" w:cstheme="minorHAnsi"/>
          <w:sz w:val="22"/>
          <w:lang w:bidi="pl-PL"/>
        </w:rPr>
      </w:pPr>
    </w:p>
    <w:p w14:paraId="06EE8D6B" w14:textId="3F0B8D34" w:rsidR="009527CA" w:rsidRPr="009527CA" w:rsidRDefault="005F7CEE" w:rsidP="009527CA">
      <w:pPr>
        <w:tabs>
          <w:tab w:val="left" w:pos="0"/>
          <w:tab w:val="left" w:pos="360"/>
        </w:tabs>
        <w:spacing w:after="0"/>
        <w:jc w:val="center"/>
        <w:rPr>
          <w:rFonts w:eastAsia="Times New Roman" w:cstheme="minorHAnsi"/>
          <w:b/>
          <w:sz w:val="22"/>
        </w:rPr>
      </w:pPr>
      <w:r>
        <w:rPr>
          <w:rFonts w:eastAsia="Times New Roman" w:cstheme="minorHAnsi"/>
          <w:b/>
          <w:sz w:val="22"/>
        </w:rPr>
        <w:t>§12</w:t>
      </w:r>
    </w:p>
    <w:p w14:paraId="08B3F07B" w14:textId="77777777" w:rsidR="009527CA" w:rsidRPr="009527CA" w:rsidRDefault="009527CA" w:rsidP="009527CA">
      <w:pPr>
        <w:tabs>
          <w:tab w:val="left" w:pos="0"/>
          <w:tab w:val="left" w:pos="360"/>
        </w:tabs>
        <w:spacing w:after="0"/>
        <w:jc w:val="center"/>
        <w:rPr>
          <w:rFonts w:eastAsia="Times New Roman" w:cstheme="minorHAnsi"/>
          <w:b/>
          <w:sz w:val="22"/>
        </w:rPr>
      </w:pPr>
      <w:r w:rsidRPr="009527CA">
        <w:rPr>
          <w:rFonts w:eastAsia="Times New Roman" w:cstheme="minorHAnsi"/>
          <w:b/>
          <w:sz w:val="22"/>
        </w:rPr>
        <w:t>Zabezpieczenie należytego wykonania umowy</w:t>
      </w:r>
    </w:p>
    <w:p w14:paraId="7A1D5168" w14:textId="77777777" w:rsidR="009527CA" w:rsidRPr="009527CA" w:rsidRDefault="009527CA" w:rsidP="009527CA">
      <w:pPr>
        <w:tabs>
          <w:tab w:val="left" w:pos="0"/>
          <w:tab w:val="left" w:pos="360"/>
        </w:tabs>
        <w:spacing w:after="0"/>
        <w:jc w:val="center"/>
        <w:rPr>
          <w:rFonts w:eastAsia="Times New Roman" w:cstheme="minorHAnsi"/>
          <w:sz w:val="22"/>
        </w:rPr>
      </w:pPr>
    </w:p>
    <w:p w14:paraId="51C901DC" w14:textId="4BFB9CA4"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Zabezpieczenie należytego wykonania umowy gwarantujące zgodne z Umową wykonanie przedmiotu umowy ustala się w wysokości </w:t>
      </w:r>
      <w:r w:rsidR="00527D37">
        <w:rPr>
          <w:rFonts w:eastAsia="Times New Roman" w:cstheme="minorHAnsi"/>
          <w:sz w:val="22"/>
        </w:rPr>
        <w:t>5</w:t>
      </w:r>
      <w:r w:rsidRPr="009527CA">
        <w:rPr>
          <w:rFonts w:eastAsia="Times New Roman" w:cstheme="minorHAnsi"/>
          <w:sz w:val="22"/>
        </w:rPr>
        <w:t xml:space="preserve">% wynagrodzenia, o którym mowa w §5 ust. 1 Umowy, w kwocie ……………………………………………….,…… zł obowiązujące nie krócej niż do dnia ………………………. </w:t>
      </w:r>
    </w:p>
    <w:p w14:paraId="27593129"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Wykonawca oświadcza, iż wniósł zabezpieczenie, o którym mowa w ust. 1 przed zawarciem Umowy w formie …………………………………………………………… </w:t>
      </w:r>
    </w:p>
    <w:p w14:paraId="23BFBC60"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Wykonawcy wspólnie ubiegający się o udzielenie zamówienia ponoszą solidarną odpowiedzialność za wniesienie zabezpieczenia należytego wykonania umowy.</w:t>
      </w:r>
    </w:p>
    <w:p w14:paraId="2350B8C5" w14:textId="77777777" w:rsidR="00BB1DA6" w:rsidRDefault="009527CA" w:rsidP="00A90B09">
      <w:pPr>
        <w:widowControl w:val="0"/>
        <w:numPr>
          <w:ilvl w:val="0"/>
          <w:numId w:val="49"/>
        </w:numPr>
        <w:suppressAutoHyphens/>
        <w:spacing w:after="0" w:line="240" w:lineRule="auto"/>
        <w:rPr>
          <w:rFonts w:eastAsia="Times New Roman" w:cstheme="minorHAnsi"/>
          <w:sz w:val="22"/>
        </w:rPr>
      </w:pPr>
      <w:r>
        <w:rPr>
          <w:rFonts w:eastAsia="Times New Roman" w:cstheme="minorHAnsi"/>
          <w:sz w:val="22"/>
        </w:rPr>
        <w:t xml:space="preserve">70% kwoty zabezpieczenia w wysokości ………………………………….. zł (słownie: ………………………………………) </w:t>
      </w:r>
      <w:r w:rsidRPr="009527CA">
        <w:rPr>
          <w:rFonts w:eastAsia="Times New Roman" w:cstheme="minorHAnsi"/>
          <w:sz w:val="22"/>
        </w:rPr>
        <w:t>zostanie zwrócone Wykonawcy w terminie 30 d</w:t>
      </w:r>
      <w:r>
        <w:rPr>
          <w:rFonts w:eastAsia="Times New Roman" w:cstheme="minorHAnsi"/>
          <w:sz w:val="22"/>
        </w:rPr>
        <w:t>ni od daty wykonania zamówienia</w:t>
      </w:r>
      <w:r w:rsidRPr="009527CA">
        <w:rPr>
          <w:rFonts w:eastAsia="Times New Roman" w:cstheme="minorHAnsi"/>
          <w:sz w:val="22"/>
        </w:rPr>
        <w:t xml:space="preserve"> i uznania przez </w:t>
      </w:r>
      <w:r w:rsidRPr="009527CA">
        <w:rPr>
          <w:rFonts w:eastAsia="Times New Roman" w:cstheme="minorHAnsi"/>
          <w:sz w:val="22"/>
        </w:rPr>
        <w:lastRenderedPageBreak/>
        <w:t>Zamawiającego za należycie wykonane.</w:t>
      </w:r>
      <w:r>
        <w:rPr>
          <w:rFonts w:eastAsia="Times New Roman" w:cstheme="minorHAnsi"/>
          <w:sz w:val="22"/>
        </w:rPr>
        <w:t xml:space="preserve"> </w:t>
      </w:r>
    </w:p>
    <w:p w14:paraId="03B481C8" w14:textId="6C10BDCB" w:rsidR="009527CA" w:rsidRPr="009527CA" w:rsidRDefault="009527CA" w:rsidP="00A90B09">
      <w:pPr>
        <w:widowControl w:val="0"/>
        <w:numPr>
          <w:ilvl w:val="0"/>
          <w:numId w:val="49"/>
        </w:numPr>
        <w:suppressAutoHyphens/>
        <w:spacing w:after="0" w:line="240" w:lineRule="auto"/>
        <w:rPr>
          <w:rFonts w:eastAsia="Times New Roman" w:cstheme="minorHAnsi"/>
          <w:sz w:val="22"/>
        </w:rPr>
      </w:pPr>
      <w:r>
        <w:rPr>
          <w:rFonts w:eastAsia="Times New Roman" w:cstheme="minorHAnsi"/>
          <w:sz w:val="22"/>
        </w:rPr>
        <w:t xml:space="preserve">Pozostałe 30% </w:t>
      </w:r>
      <w:r w:rsidR="00BB1DA6">
        <w:rPr>
          <w:rFonts w:eastAsia="Times New Roman" w:cstheme="minorHAnsi"/>
          <w:sz w:val="22"/>
        </w:rPr>
        <w:t xml:space="preserve">zabezpieczenia w wysokości ………….. (słownie: …………….) zostanie pozostawione za zabezpieczenie roszczeń z tytułu </w:t>
      </w:r>
      <w:r w:rsidR="00BB1DA6" w:rsidRPr="005F7CEE">
        <w:rPr>
          <w:rFonts w:eastAsia="Times New Roman" w:cstheme="minorHAnsi"/>
          <w:sz w:val="22"/>
        </w:rPr>
        <w:t>rękojmi za wady i  gwarancji.</w:t>
      </w:r>
      <w:r w:rsidR="00BB1DA6" w:rsidRPr="00106DFB">
        <w:rPr>
          <w:rFonts w:eastAsia="Times New Roman" w:cstheme="minorHAnsi"/>
          <w:sz w:val="22"/>
        </w:rPr>
        <w:t xml:space="preserve"> Zwrot ww. kwoty nastąpi nie póź</w:t>
      </w:r>
      <w:r w:rsidR="00BB1DA6" w:rsidRPr="005F7CEE">
        <w:rPr>
          <w:rFonts w:eastAsia="Times New Roman" w:cstheme="minorHAnsi"/>
          <w:sz w:val="22"/>
        </w:rPr>
        <w:t>niej niż w</w:t>
      </w:r>
      <w:r w:rsidR="00BB1DA6" w:rsidRPr="00106DFB">
        <w:rPr>
          <w:rFonts w:eastAsia="Times New Roman" w:cstheme="minorHAnsi"/>
          <w:sz w:val="22"/>
        </w:rPr>
        <w:t xml:space="preserve"> 15 dniu po upływie okresu </w:t>
      </w:r>
      <w:r w:rsidR="00BB1DA6" w:rsidRPr="005F7CEE">
        <w:rPr>
          <w:rFonts w:eastAsia="Times New Roman" w:cstheme="minorHAnsi"/>
          <w:sz w:val="22"/>
        </w:rPr>
        <w:t>rękojmi za wady i gwarancji.</w:t>
      </w:r>
      <w:r w:rsidR="00BB1DA6">
        <w:rPr>
          <w:rFonts w:eastAsia="Times New Roman" w:cstheme="minorHAnsi"/>
          <w:sz w:val="22"/>
        </w:rPr>
        <w:t xml:space="preserve"> </w:t>
      </w:r>
    </w:p>
    <w:p w14:paraId="5FB683E5"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Ewentualna, dokonana przez Wykonawcę, zmiana formy zabezpieczenia należytego wykonania umowy, dla której nie jest konieczna zgoda Zamawiającego, wymaga pisemnej notyfikacji ze strony Wykonawcy.</w:t>
      </w:r>
    </w:p>
    <w:p w14:paraId="77EEDCB4" w14:textId="77777777" w:rsidR="009527CA" w:rsidRPr="009527CA" w:rsidRDefault="009527CA" w:rsidP="00A90B09">
      <w:pPr>
        <w:widowControl w:val="0"/>
        <w:numPr>
          <w:ilvl w:val="0"/>
          <w:numId w:val="49"/>
        </w:numPr>
        <w:suppressAutoHyphens/>
        <w:spacing w:after="0" w:line="240" w:lineRule="auto"/>
        <w:rPr>
          <w:rFonts w:eastAsia="Times New Roman" w:cstheme="minorHAnsi"/>
          <w:b/>
          <w:sz w:val="22"/>
          <w:lang w:bidi="pl-PL"/>
        </w:rPr>
      </w:pPr>
      <w:r w:rsidRPr="009527CA">
        <w:rPr>
          <w:rFonts w:eastAsia="Times New Roman" w:cstheme="minorHAnsi"/>
          <w:sz w:val="22"/>
        </w:rPr>
        <w:t>Pozostałe kwestie związane z zabezpieczeniem należytego wykonania umowy reguluje ustawa Prawo zamówień publicznych.</w:t>
      </w:r>
    </w:p>
    <w:p w14:paraId="183F87BA" w14:textId="77777777" w:rsidR="009527CA" w:rsidRPr="009527CA" w:rsidRDefault="009527CA" w:rsidP="009527CA">
      <w:pPr>
        <w:autoSpaceDE w:val="0"/>
        <w:spacing w:after="0"/>
        <w:rPr>
          <w:rFonts w:eastAsia="Times New Roman" w:cstheme="minorHAnsi"/>
          <w:b/>
          <w:sz w:val="22"/>
          <w:lang w:bidi="pl-PL"/>
        </w:rPr>
      </w:pPr>
    </w:p>
    <w:p w14:paraId="5846AE74" w14:textId="0B07CBF1" w:rsidR="009527CA" w:rsidRPr="009527CA" w:rsidRDefault="005F7CEE" w:rsidP="00A90B09">
      <w:pPr>
        <w:numPr>
          <w:ilvl w:val="1"/>
          <w:numId w:val="51"/>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 13</w:t>
      </w:r>
    </w:p>
    <w:p w14:paraId="2A9F87B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Postanowienia końcowe</w:t>
      </w:r>
    </w:p>
    <w:p w14:paraId="4526165A"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1344E3D"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bez uzyskania uprzedniej pisemnej zgody Zamawiającego nie może przekazywać praw i obowiązków wynikających z umowy.</w:t>
      </w:r>
    </w:p>
    <w:p w14:paraId="2EAA684E"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oraz przekazał Zamawiającemu w związku z realizacją niniejszej umowy.</w:t>
      </w:r>
    </w:p>
    <w:p w14:paraId="5A7052A0"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sprawach nieuregulowanych niniejszą umową mają zastosowanie powszechnie obowiązujące przepisy prawa.</w:t>
      </w:r>
    </w:p>
    <w:p w14:paraId="221E993F"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Ewentualne spory powstałe na tle stosowania niniejszej umowy rozstrzygane będą przez sąd powszechny właściwy dla siedziby Zamawiającego.</w:t>
      </w:r>
    </w:p>
    <w:p w14:paraId="0AE9C68E" w14:textId="4DF92F4B"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Umowę sporządzono w </w:t>
      </w:r>
      <w:r w:rsidR="00DC467B">
        <w:rPr>
          <w:rFonts w:eastAsia="Times New Roman" w:cstheme="minorHAnsi"/>
          <w:sz w:val="22"/>
          <w:lang w:bidi="pl-PL"/>
        </w:rPr>
        <w:t>trzech</w:t>
      </w:r>
      <w:r w:rsidRPr="009527CA">
        <w:rPr>
          <w:rFonts w:eastAsia="Times New Roman" w:cstheme="minorHAnsi"/>
          <w:sz w:val="22"/>
          <w:lang w:bidi="pl-PL"/>
        </w:rPr>
        <w:t xml:space="preserve"> jednobrzmiących egzemplarzach, jeden dla Wykonawcy i </w:t>
      </w:r>
      <w:r w:rsidR="00DC467B">
        <w:rPr>
          <w:rFonts w:eastAsia="Times New Roman" w:cstheme="minorHAnsi"/>
          <w:sz w:val="22"/>
          <w:lang w:bidi="pl-PL"/>
        </w:rPr>
        <w:t>dwa</w:t>
      </w:r>
      <w:r w:rsidRPr="009527CA">
        <w:rPr>
          <w:rFonts w:eastAsia="Times New Roman" w:cstheme="minorHAnsi"/>
          <w:sz w:val="22"/>
          <w:lang w:bidi="pl-PL"/>
        </w:rPr>
        <w:t xml:space="preserve"> dla Zamawiającego.</w:t>
      </w:r>
    </w:p>
    <w:p w14:paraId="4572DFB2" w14:textId="77777777" w:rsidR="009527CA" w:rsidRPr="009527CA" w:rsidRDefault="009527CA" w:rsidP="009527CA">
      <w:pPr>
        <w:autoSpaceDE w:val="0"/>
        <w:spacing w:after="0"/>
        <w:rPr>
          <w:rFonts w:eastAsia="Times New Roman" w:cstheme="minorHAnsi"/>
          <w:sz w:val="22"/>
          <w:lang w:bidi="pl-PL"/>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9527CA" w:rsidRPr="009527CA" w14:paraId="15601205" w14:textId="77777777" w:rsidTr="00B624E7">
        <w:tc>
          <w:tcPr>
            <w:tcW w:w="4470" w:type="dxa"/>
            <w:shd w:val="clear" w:color="auto" w:fill="auto"/>
          </w:tcPr>
          <w:p w14:paraId="62FC8CA6" w14:textId="77777777" w:rsidR="009527CA" w:rsidRPr="009527CA" w:rsidRDefault="009527CA" w:rsidP="00B624E7">
            <w:pPr>
              <w:autoSpaceDE w:val="0"/>
              <w:snapToGrid w:val="0"/>
              <w:spacing w:after="0"/>
              <w:rPr>
                <w:rFonts w:eastAsia="Times New Roman" w:cstheme="minorHAnsi"/>
                <w:b/>
                <w:sz w:val="22"/>
                <w:lang w:bidi="pl-PL"/>
              </w:rPr>
            </w:pPr>
          </w:p>
          <w:p w14:paraId="0DACA61B"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b/>
                <w:sz w:val="22"/>
                <w:lang w:bidi="pl-PL"/>
              </w:rPr>
              <w:t>WYKONAWCA:</w:t>
            </w:r>
          </w:p>
          <w:p w14:paraId="336D1F91" w14:textId="77777777" w:rsidR="009527CA" w:rsidRPr="009527CA" w:rsidRDefault="009527CA" w:rsidP="00B624E7">
            <w:pPr>
              <w:autoSpaceDE w:val="0"/>
              <w:spacing w:after="0"/>
              <w:rPr>
                <w:rFonts w:eastAsia="Times New Roman" w:cstheme="minorHAnsi"/>
                <w:b/>
                <w:sz w:val="22"/>
                <w:lang w:bidi="pl-PL"/>
              </w:rPr>
            </w:pPr>
          </w:p>
          <w:p w14:paraId="7C60DBA2" w14:textId="77777777" w:rsidR="009527CA" w:rsidRPr="009527CA" w:rsidRDefault="009527CA" w:rsidP="00B624E7">
            <w:pPr>
              <w:autoSpaceDE w:val="0"/>
              <w:spacing w:after="0"/>
              <w:rPr>
                <w:rFonts w:eastAsia="Times New Roman" w:cstheme="minorHAnsi"/>
                <w:b/>
                <w:sz w:val="22"/>
                <w:lang w:bidi="pl-PL"/>
              </w:rPr>
            </w:pPr>
          </w:p>
          <w:p w14:paraId="2AD6CD83" w14:textId="77777777" w:rsidR="009527CA" w:rsidRPr="009527CA" w:rsidRDefault="009527CA" w:rsidP="00B624E7">
            <w:pPr>
              <w:autoSpaceDE w:val="0"/>
              <w:spacing w:after="0"/>
              <w:rPr>
                <w:rFonts w:eastAsia="Times New Roman" w:cstheme="minorHAnsi"/>
                <w:b/>
                <w:sz w:val="22"/>
                <w:lang w:bidi="pl-PL"/>
              </w:rPr>
            </w:pPr>
          </w:p>
          <w:p w14:paraId="0D96F794" w14:textId="77777777" w:rsidR="009527CA" w:rsidRPr="009527CA" w:rsidRDefault="009527CA" w:rsidP="00B624E7">
            <w:pPr>
              <w:autoSpaceDE w:val="0"/>
              <w:spacing w:after="0"/>
              <w:rPr>
                <w:rFonts w:eastAsia="Times New Roman" w:cstheme="minorHAnsi"/>
                <w:b/>
                <w:sz w:val="22"/>
                <w:lang w:bidi="pl-PL"/>
              </w:rPr>
            </w:pPr>
          </w:p>
          <w:p w14:paraId="73A4AC33"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sz w:val="22"/>
                <w:lang w:bidi="pl-PL"/>
              </w:rPr>
              <w:t>…………………………..…………………………</w:t>
            </w:r>
          </w:p>
          <w:p w14:paraId="0F6F0CA7" w14:textId="77777777" w:rsidR="009527CA" w:rsidRPr="009527CA" w:rsidRDefault="009527CA" w:rsidP="00B624E7">
            <w:pPr>
              <w:autoSpaceDE w:val="0"/>
              <w:spacing w:after="0"/>
              <w:rPr>
                <w:rFonts w:eastAsia="Times New Roman" w:cstheme="minorHAnsi"/>
                <w:b/>
                <w:sz w:val="22"/>
                <w:lang w:bidi="pl-PL"/>
              </w:rPr>
            </w:pPr>
          </w:p>
        </w:tc>
        <w:tc>
          <w:tcPr>
            <w:tcW w:w="5736" w:type="dxa"/>
            <w:shd w:val="clear" w:color="auto" w:fill="auto"/>
          </w:tcPr>
          <w:p w14:paraId="32451A57" w14:textId="77777777" w:rsidR="009527CA" w:rsidRPr="009527CA" w:rsidRDefault="009527CA" w:rsidP="00B624E7">
            <w:pPr>
              <w:autoSpaceDE w:val="0"/>
              <w:snapToGrid w:val="0"/>
              <w:spacing w:after="0"/>
              <w:rPr>
                <w:rFonts w:eastAsia="Times New Roman" w:cstheme="minorHAnsi"/>
                <w:b/>
                <w:sz w:val="22"/>
                <w:lang w:bidi="pl-PL"/>
              </w:rPr>
            </w:pPr>
          </w:p>
          <w:p w14:paraId="201053E0"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b/>
                <w:sz w:val="22"/>
                <w:lang w:bidi="pl-PL"/>
              </w:rPr>
              <w:t xml:space="preserve">                                                ZAMAWIAJĄCY:</w:t>
            </w:r>
          </w:p>
          <w:p w14:paraId="2D6E6ACE" w14:textId="77777777" w:rsidR="009527CA" w:rsidRPr="009527CA" w:rsidRDefault="009527CA" w:rsidP="00B624E7">
            <w:pPr>
              <w:autoSpaceDE w:val="0"/>
              <w:spacing w:after="0"/>
              <w:rPr>
                <w:rFonts w:eastAsia="Times New Roman" w:cstheme="minorHAnsi"/>
                <w:sz w:val="22"/>
                <w:lang w:bidi="pl-PL"/>
              </w:rPr>
            </w:pPr>
          </w:p>
          <w:p w14:paraId="00041DAF" w14:textId="77777777" w:rsidR="009527CA" w:rsidRPr="009527CA" w:rsidRDefault="009527CA" w:rsidP="00B624E7">
            <w:pPr>
              <w:autoSpaceDE w:val="0"/>
              <w:spacing w:after="0"/>
              <w:rPr>
                <w:rFonts w:eastAsia="Times New Roman" w:cstheme="minorHAnsi"/>
                <w:sz w:val="22"/>
                <w:lang w:bidi="pl-PL"/>
              </w:rPr>
            </w:pPr>
          </w:p>
          <w:p w14:paraId="38F36292" w14:textId="77777777" w:rsidR="009527CA" w:rsidRPr="009527CA" w:rsidRDefault="009527CA" w:rsidP="00B624E7">
            <w:pPr>
              <w:autoSpaceDE w:val="0"/>
              <w:spacing w:after="0"/>
              <w:rPr>
                <w:rFonts w:eastAsia="Times New Roman" w:cstheme="minorHAnsi"/>
                <w:sz w:val="22"/>
                <w:lang w:bidi="pl-PL"/>
              </w:rPr>
            </w:pPr>
          </w:p>
          <w:p w14:paraId="6C194405" w14:textId="77777777" w:rsidR="009527CA" w:rsidRPr="009527CA" w:rsidRDefault="009527CA" w:rsidP="00B624E7">
            <w:pPr>
              <w:autoSpaceDE w:val="0"/>
              <w:spacing w:after="0"/>
              <w:rPr>
                <w:rFonts w:eastAsia="Times New Roman" w:cstheme="minorHAnsi"/>
                <w:sz w:val="22"/>
                <w:lang w:bidi="pl-PL"/>
              </w:rPr>
            </w:pPr>
          </w:p>
          <w:p w14:paraId="2053585F"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w:t>
            </w:r>
          </w:p>
          <w:p w14:paraId="3872055C" w14:textId="77777777" w:rsidR="009527CA" w:rsidRPr="009527CA" w:rsidRDefault="009527CA" w:rsidP="00B624E7">
            <w:pPr>
              <w:autoSpaceDE w:val="0"/>
              <w:spacing w:after="0"/>
              <w:rPr>
                <w:rFonts w:eastAsia="Times New Roman" w:cstheme="minorHAnsi"/>
                <w:sz w:val="22"/>
                <w:lang w:bidi="pl-PL"/>
              </w:rPr>
            </w:pPr>
          </w:p>
          <w:p w14:paraId="094473E4" w14:textId="77777777" w:rsidR="009527CA" w:rsidRPr="009527CA" w:rsidRDefault="009527CA" w:rsidP="00B624E7">
            <w:pPr>
              <w:autoSpaceDE w:val="0"/>
              <w:spacing w:after="0"/>
              <w:rPr>
                <w:rFonts w:eastAsia="Times New Roman" w:cstheme="minorHAnsi"/>
                <w:sz w:val="22"/>
                <w:lang w:bidi="pl-PL"/>
              </w:rPr>
            </w:pPr>
          </w:p>
          <w:p w14:paraId="221EA0A9"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Przy kontrasygnacie</w:t>
            </w:r>
          </w:p>
          <w:p w14:paraId="0C063B08" w14:textId="77777777" w:rsidR="009527CA" w:rsidRPr="009527CA" w:rsidRDefault="009527CA" w:rsidP="00B624E7">
            <w:pPr>
              <w:autoSpaceDE w:val="0"/>
              <w:spacing w:after="0"/>
              <w:rPr>
                <w:rFonts w:eastAsia="Times New Roman" w:cstheme="minorHAnsi"/>
                <w:sz w:val="22"/>
                <w:lang w:bidi="pl-PL"/>
              </w:rPr>
            </w:pPr>
          </w:p>
          <w:p w14:paraId="661347E5" w14:textId="77777777" w:rsidR="009527CA" w:rsidRPr="009527CA" w:rsidRDefault="009527CA" w:rsidP="00B624E7">
            <w:pPr>
              <w:autoSpaceDE w:val="0"/>
              <w:spacing w:after="0"/>
              <w:rPr>
                <w:rFonts w:eastAsia="Times New Roman" w:cstheme="minorHAnsi"/>
                <w:sz w:val="22"/>
                <w:lang w:bidi="pl-PL"/>
              </w:rPr>
            </w:pPr>
          </w:p>
          <w:p w14:paraId="0CB9F98E" w14:textId="77777777" w:rsidR="009527CA" w:rsidRPr="009527CA" w:rsidRDefault="009527CA" w:rsidP="00B624E7">
            <w:pPr>
              <w:autoSpaceDE w:val="0"/>
              <w:spacing w:after="0"/>
              <w:rPr>
                <w:rFonts w:eastAsia="Times New Roman" w:cstheme="minorHAnsi"/>
                <w:sz w:val="22"/>
                <w:lang w:bidi="pl-PL"/>
              </w:rPr>
            </w:pPr>
          </w:p>
          <w:p w14:paraId="55A77C80" w14:textId="77777777" w:rsidR="009527CA" w:rsidRPr="009527CA" w:rsidRDefault="009527CA" w:rsidP="00B624E7">
            <w:pPr>
              <w:autoSpaceDE w:val="0"/>
              <w:spacing w:after="0"/>
              <w:rPr>
                <w:rFonts w:cstheme="minorHAnsi"/>
                <w:sz w:val="22"/>
              </w:rPr>
            </w:pPr>
            <w:r w:rsidRPr="009527CA">
              <w:rPr>
                <w:rFonts w:eastAsia="Times New Roman" w:cstheme="minorHAnsi"/>
                <w:sz w:val="22"/>
                <w:lang w:bidi="pl-PL"/>
              </w:rPr>
              <w:t xml:space="preserve">                      ……………………………………………</w:t>
            </w:r>
          </w:p>
        </w:tc>
      </w:tr>
    </w:tbl>
    <w:p w14:paraId="6AA0A924" w14:textId="77777777" w:rsidR="009674BE" w:rsidRDefault="009674BE" w:rsidP="00246F74">
      <w:pPr>
        <w:spacing w:after="0"/>
        <w:jc w:val="right"/>
        <w:rPr>
          <w:b/>
        </w:rPr>
      </w:pPr>
    </w:p>
    <w:p w14:paraId="3085CB68" w14:textId="77777777" w:rsidR="009674BE" w:rsidRDefault="009674BE" w:rsidP="00246F74">
      <w:pPr>
        <w:spacing w:after="0"/>
        <w:jc w:val="right"/>
        <w:rPr>
          <w:b/>
        </w:rPr>
      </w:pPr>
    </w:p>
    <w:p w14:paraId="1EA90BCD" w14:textId="77777777" w:rsidR="00FF30DE" w:rsidRDefault="00FF30DE" w:rsidP="00246F74">
      <w:pPr>
        <w:spacing w:after="0"/>
        <w:jc w:val="right"/>
        <w:rPr>
          <w:b/>
        </w:rPr>
      </w:pPr>
    </w:p>
    <w:p w14:paraId="211FD3D3" w14:textId="77777777" w:rsidR="00143282" w:rsidRDefault="00143282" w:rsidP="00246F74">
      <w:pPr>
        <w:spacing w:after="0"/>
        <w:jc w:val="right"/>
        <w:rPr>
          <w:b/>
        </w:rPr>
      </w:pPr>
    </w:p>
    <w:p w14:paraId="7350B491" w14:textId="77777777" w:rsidR="00B83ECB" w:rsidRDefault="00B83ECB" w:rsidP="00246F74">
      <w:pPr>
        <w:spacing w:after="0"/>
        <w:jc w:val="right"/>
        <w:rPr>
          <w:b/>
        </w:rPr>
      </w:pPr>
    </w:p>
    <w:p w14:paraId="7A2C12AA" w14:textId="77777777" w:rsidR="00B83ECB" w:rsidRDefault="00B83ECB" w:rsidP="00246F74">
      <w:pPr>
        <w:spacing w:after="0"/>
        <w:jc w:val="right"/>
        <w:rPr>
          <w:b/>
        </w:rPr>
      </w:pPr>
    </w:p>
    <w:p w14:paraId="1D0370B9" w14:textId="7005F48E" w:rsidR="00182802" w:rsidRPr="00182802" w:rsidRDefault="009D461C" w:rsidP="00246F74">
      <w:pPr>
        <w:spacing w:after="0"/>
        <w:jc w:val="right"/>
      </w:pPr>
      <w:r>
        <w:rPr>
          <w:b/>
        </w:rPr>
        <w:lastRenderedPageBreak/>
        <w:t>Załącznik nr 3</w:t>
      </w:r>
      <w:r w:rsidR="00182802" w:rsidRPr="00182802">
        <w:rPr>
          <w:b/>
        </w:rPr>
        <w:t xml:space="preserve"> do SWZ</w:t>
      </w: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542AEB2" w14:textId="77777777" w:rsidR="00182802" w:rsidRDefault="00182802" w:rsidP="00246F74">
      <w:pPr>
        <w:spacing w:after="0"/>
        <w:rPr>
          <w:rFonts w:ascii="Arial" w:hAnsi="Arial" w:cs="Arial"/>
          <w:sz w:val="20"/>
          <w:szCs w:val="20"/>
        </w:rPr>
      </w:pPr>
      <w:r>
        <w:rPr>
          <w:rFonts w:ascii="Arial" w:hAnsi="Arial" w:cs="Arial"/>
          <w:sz w:val="20"/>
          <w:szCs w:val="20"/>
          <w:u w:val="single"/>
        </w:rPr>
        <w:t>reprezentowany przez:</w:t>
      </w:r>
    </w:p>
    <w:p w14:paraId="5A34A845" w14:textId="4371AB41" w:rsidR="00182802" w:rsidRDefault="00182802" w:rsidP="00246F74">
      <w:pPr>
        <w:spacing w:after="0"/>
        <w:ind w:right="5954"/>
        <w:rPr>
          <w:rFonts w:ascii="Arial" w:hAnsi="Arial" w:cs="Arial"/>
          <w:i/>
          <w:sz w:val="16"/>
          <w:szCs w:val="16"/>
        </w:rPr>
      </w:pPr>
      <w:r>
        <w:rPr>
          <w:rFonts w:ascii="Arial" w:hAnsi="Arial" w:cs="Arial"/>
          <w:sz w:val="20"/>
          <w:szCs w:val="20"/>
        </w:rPr>
        <w:t>………………………………………………………………………………………………</w:t>
      </w:r>
    </w:p>
    <w:p w14:paraId="31285574" w14:textId="77777777" w:rsidR="00182802" w:rsidRDefault="00182802" w:rsidP="00246F74">
      <w:pPr>
        <w:spacing w:after="0"/>
        <w:ind w:right="5242"/>
        <w:jc w:val="left"/>
        <w:rPr>
          <w:rFonts w:ascii="Arial" w:hAnsi="Arial" w:cs="Arial"/>
        </w:rPr>
      </w:pPr>
      <w:r>
        <w:rPr>
          <w:rFonts w:ascii="Arial" w:hAnsi="Arial" w:cs="Arial"/>
          <w:i/>
          <w:sz w:val="16"/>
          <w:szCs w:val="16"/>
        </w:rPr>
        <w:t>(imię, nazwisko, stanowisko/podstawa do reprezentacji)</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2646722E" w:rsidR="00182802" w:rsidRPr="00182802" w:rsidRDefault="00182802"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903037" w:rsidRPr="00903037">
        <w:rPr>
          <w:rFonts w:cstheme="minorHAnsi"/>
          <w:sz w:val="22"/>
        </w:rPr>
        <w:t>Wykonanie systemu zabezpieczenia p-</w:t>
      </w:r>
      <w:proofErr w:type="spellStart"/>
      <w:r w:rsidR="00903037" w:rsidRPr="00903037">
        <w:rPr>
          <w:rFonts w:cstheme="minorHAnsi"/>
          <w:sz w:val="22"/>
        </w:rPr>
        <w:t>poż</w:t>
      </w:r>
      <w:proofErr w:type="spellEnd"/>
      <w:r w:rsidR="00903037" w:rsidRPr="00903037">
        <w:rPr>
          <w:rFonts w:cstheme="minorHAnsi"/>
          <w:sz w:val="22"/>
        </w:rPr>
        <w:t>. klatki schodowej budynku M</w:t>
      </w:r>
      <w:r w:rsidR="00903037">
        <w:rPr>
          <w:rFonts w:cstheme="minorHAnsi"/>
          <w:sz w:val="22"/>
        </w:rPr>
        <w:t xml:space="preserve">uzeum Górnośląskiego w Bytomiu </w:t>
      </w:r>
      <w:r w:rsidR="00903037" w:rsidRPr="00903037">
        <w:rPr>
          <w:rFonts w:cstheme="minorHAnsi"/>
          <w:sz w:val="22"/>
        </w:rPr>
        <w:t>w ramach realizacji zadania pn. „Termomode</w:t>
      </w:r>
      <w:r w:rsidR="00903037">
        <w:rPr>
          <w:rFonts w:cstheme="minorHAnsi"/>
          <w:sz w:val="22"/>
        </w:rPr>
        <w:t xml:space="preserve">rnizacja budynku przy pl. Jana </w:t>
      </w:r>
      <w:r w:rsidR="00903037" w:rsidRPr="00903037">
        <w:rPr>
          <w:rFonts w:cstheme="minorHAnsi"/>
          <w:sz w:val="22"/>
        </w:rPr>
        <w:t xml:space="preserve">III Sobieskiego 2 wraz z podniesieniem bezpieczeństwa </w:t>
      </w:r>
      <w:proofErr w:type="spellStart"/>
      <w:r w:rsidR="00903037" w:rsidRPr="00903037">
        <w:rPr>
          <w:rFonts w:cstheme="minorHAnsi"/>
          <w:sz w:val="22"/>
        </w:rPr>
        <w:t>p.poż</w:t>
      </w:r>
      <w:proofErr w:type="spellEnd"/>
      <w:r w:rsidR="00903037" w:rsidRPr="00903037">
        <w:rPr>
          <w:rFonts w:cstheme="minorHAnsi"/>
          <w:sz w:val="22"/>
        </w:rPr>
        <w:t>”</w:t>
      </w:r>
      <w:r w:rsidRPr="00903037">
        <w:rPr>
          <w:rFonts w:cstheme="minorHAnsi"/>
          <w:sz w:val="22"/>
        </w:rPr>
        <w:t>,</w:t>
      </w:r>
      <w:r w:rsidRPr="00182802">
        <w:rPr>
          <w:rFonts w:cstheme="minorHAnsi"/>
          <w:b/>
          <w:sz w:val="22"/>
        </w:rPr>
        <w:t xml:space="preserve"> </w:t>
      </w:r>
      <w:r w:rsidRPr="00182802">
        <w:rPr>
          <w:rFonts w:cstheme="minorHAnsi"/>
          <w:i/>
          <w:sz w:val="22"/>
        </w:rPr>
        <w:t xml:space="preserve"> </w:t>
      </w:r>
      <w:r w:rsidR="00903037">
        <w:rPr>
          <w:rFonts w:cstheme="minorHAnsi"/>
          <w:sz w:val="22"/>
        </w:rPr>
        <w:t>oświadczam</w:t>
      </w:r>
      <w:r w:rsidRPr="00182802">
        <w:rPr>
          <w:rFonts w:cstheme="minorHAnsi"/>
          <w:sz w:val="22"/>
        </w:rPr>
        <w:t xml:space="preserve"> co następuje:</w:t>
      </w: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w:t>
      </w:r>
      <w:proofErr w:type="spellStart"/>
      <w:r w:rsidRPr="00AC290A">
        <w:rPr>
          <w:rFonts w:ascii="Calibri" w:hAnsi="Calibri" w:cstheme="minorHAnsi"/>
          <w:sz w:val="22"/>
          <w:szCs w:val="22"/>
        </w:rPr>
        <w:t>Pzp</w:t>
      </w:r>
      <w:proofErr w:type="spellEnd"/>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w:t>
      </w:r>
      <w:proofErr w:type="spellStart"/>
      <w:r w:rsidRPr="00AC290A">
        <w:rPr>
          <w:rFonts w:ascii="Calibri" w:eastAsia="Times New Roman" w:hAnsi="Calibri" w:cstheme="minorHAnsi"/>
          <w:i/>
          <w:iCs/>
          <w:sz w:val="22"/>
          <w:szCs w:val="22"/>
        </w:rPr>
        <w:t>Pzp</w:t>
      </w:r>
      <w:proofErr w:type="spellEnd"/>
      <w:r w:rsidRPr="00AC290A">
        <w:rPr>
          <w:rFonts w:ascii="Calibri" w:eastAsia="Times New Roman" w:hAnsi="Calibri" w:cstheme="minorHAnsi"/>
          <w:i/>
          <w:iCs/>
          <w:sz w:val="22"/>
          <w:szCs w:val="22"/>
        </w:rPr>
        <w:t xml:space="preserve">) i </w:t>
      </w:r>
      <w:r w:rsidRPr="00AC290A">
        <w:rPr>
          <w:rFonts w:ascii="Calibri" w:eastAsia="Times New Roman" w:hAnsi="Calibri" w:cstheme="minorHAnsi"/>
          <w:sz w:val="22"/>
          <w:szCs w:val="22"/>
        </w:rPr>
        <w:t xml:space="preserve">związku z ww. okolicznością, na podstawie art. 110 ust. 2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13F2107B"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182802" w:rsidRDefault="00AC290A"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47F1D014" w14:textId="77777777" w:rsidR="00182802" w:rsidRPr="00182802"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55D95BAE" w14:textId="77777777" w:rsidR="00182802" w:rsidRP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Pr="00496A26"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6815CC1B" w14:textId="77777777" w:rsidR="00EE5B07" w:rsidRDefault="00EE5B07" w:rsidP="00246F74">
      <w:pPr>
        <w:spacing w:after="0"/>
        <w:jc w:val="right"/>
        <w:rPr>
          <w:rFonts w:cstheme="minorHAnsi"/>
          <w:b/>
          <w:szCs w:val="24"/>
        </w:rPr>
      </w:pPr>
    </w:p>
    <w:p w14:paraId="2B30A63A" w14:textId="1FA2BEBD" w:rsidR="008860D2" w:rsidRDefault="009D461C"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243A685" w14:textId="77777777" w:rsidR="00564B84" w:rsidRDefault="00564B84" w:rsidP="00246F74">
      <w:pPr>
        <w:spacing w:after="0"/>
        <w:rPr>
          <w:rFonts w:ascii="Arial" w:hAnsi="Arial" w:cs="Arial"/>
          <w:sz w:val="20"/>
          <w:szCs w:val="20"/>
        </w:rPr>
      </w:pPr>
      <w:r>
        <w:rPr>
          <w:rFonts w:ascii="Arial" w:hAnsi="Arial" w:cs="Arial"/>
          <w:sz w:val="20"/>
          <w:szCs w:val="20"/>
          <w:u w:val="single"/>
        </w:rPr>
        <w:t>reprezentowany przez:</w:t>
      </w:r>
    </w:p>
    <w:p w14:paraId="6858128F"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15CCD46A" w14:textId="1C001BA5" w:rsidR="00564B84" w:rsidRDefault="00564B84" w:rsidP="00246F74">
      <w:pPr>
        <w:spacing w:after="0"/>
        <w:ind w:right="5384"/>
        <w:jc w:val="left"/>
        <w:rPr>
          <w:rFonts w:ascii="Arial" w:hAnsi="Arial" w:cs="Arial"/>
        </w:rPr>
      </w:pPr>
      <w:r>
        <w:rPr>
          <w:rFonts w:ascii="Arial" w:hAnsi="Arial" w:cs="Arial"/>
          <w:i/>
          <w:sz w:val="16"/>
          <w:szCs w:val="16"/>
        </w:rPr>
        <w:t>(imię, nazwisko, stanowisko/podstawa do reprezentacji)</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7DF46C3A" w14:textId="6743C904" w:rsidR="00564B84" w:rsidRPr="00182802" w:rsidRDefault="00564B84"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903037" w:rsidRPr="00903037">
        <w:rPr>
          <w:rFonts w:cstheme="minorHAnsi"/>
          <w:sz w:val="22"/>
        </w:rPr>
        <w:t>Wykonanie systemu zabezpieczenia p-</w:t>
      </w:r>
      <w:proofErr w:type="spellStart"/>
      <w:r w:rsidR="00903037" w:rsidRPr="00903037">
        <w:rPr>
          <w:rFonts w:cstheme="minorHAnsi"/>
          <w:sz w:val="22"/>
        </w:rPr>
        <w:t>poż</w:t>
      </w:r>
      <w:proofErr w:type="spellEnd"/>
      <w:r w:rsidR="00903037" w:rsidRPr="00903037">
        <w:rPr>
          <w:rFonts w:cstheme="minorHAnsi"/>
          <w:sz w:val="22"/>
        </w:rPr>
        <w:t>. klatki schodowej budynku M</w:t>
      </w:r>
      <w:r w:rsidR="00903037">
        <w:rPr>
          <w:rFonts w:cstheme="minorHAnsi"/>
          <w:sz w:val="22"/>
        </w:rPr>
        <w:t xml:space="preserve">uzeum Górnośląskiego w Bytomiu </w:t>
      </w:r>
      <w:r w:rsidR="00903037" w:rsidRPr="00903037">
        <w:rPr>
          <w:rFonts w:cstheme="minorHAnsi"/>
          <w:sz w:val="22"/>
        </w:rPr>
        <w:t>w ramach realizacji zadania pn. „Termomode</w:t>
      </w:r>
      <w:r w:rsidR="00903037">
        <w:rPr>
          <w:rFonts w:cstheme="minorHAnsi"/>
          <w:sz w:val="22"/>
        </w:rPr>
        <w:t xml:space="preserve">rnizacja budynku przy pl. Jana </w:t>
      </w:r>
      <w:r w:rsidR="00903037" w:rsidRPr="00903037">
        <w:rPr>
          <w:rFonts w:cstheme="minorHAnsi"/>
          <w:sz w:val="22"/>
        </w:rPr>
        <w:t xml:space="preserve">III Sobieskiego 2 wraz z podniesieniem bezpieczeństwa </w:t>
      </w:r>
      <w:proofErr w:type="spellStart"/>
      <w:r w:rsidR="00903037" w:rsidRPr="00903037">
        <w:rPr>
          <w:rFonts w:cstheme="minorHAnsi"/>
          <w:sz w:val="22"/>
        </w:rPr>
        <w:t>p.poż</w:t>
      </w:r>
      <w:proofErr w:type="spellEnd"/>
      <w:r w:rsidR="00903037" w:rsidRPr="00903037">
        <w:rPr>
          <w:rFonts w:cstheme="minorHAnsi"/>
          <w:sz w:val="22"/>
        </w:rPr>
        <w:t>”</w:t>
      </w:r>
      <w:r w:rsidRPr="00182802">
        <w:rPr>
          <w:rFonts w:cstheme="minorHAnsi"/>
          <w:b/>
          <w:sz w:val="22"/>
        </w:rPr>
        <w:t xml:space="preserve">, </w:t>
      </w:r>
      <w:r w:rsidRPr="00182802">
        <w:rPr>
          <w:rFonts w:cstheme="minorHAnsi"/>
          <w:i/>
          <w:sz w:val="22"/>
        </w:rPr>
        <w:t xml:space="preserve">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Pr="00722024" w:rsidRDefault="00722024" w:rsidP="00246F74">
      <w:pPr>
        <w:spacing w:after="0"/>
        <w:jc w:val="center"/>
        <w:rPr>
          <w:rFonts w:cstheme="minorHAnsi"/>
          <w:sz w:val="18"/>
          <w:szCs w:val="18"/>
        </w:rPr>
      </w:pPr>
      <w:r>
        <w:rPr>
          <w:rFonts w:eastAsia="Lucida Sans Unicode" w:cstheme="minorHAnsi"/>
          <w:sz w:val="18"/>
          <w:szCs w:val="18"/>
        </w:rPr>
        <w:t>(Wskazać podmiot  i określić odpowiedni zakres dla wskazanego podmiotu)</w:t>
      </w: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27462EA2" w14:textId="54212B00" w:rsidR="00182802" w:rsidRDefault="009D461C"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65F97171" w:rsidR="00182802" w:rsidRDefault="00722024" w:rsidP="00246F74">
      <w:pPr>
        <w:spacing w:after="0"/>
      </w:pPr>
      <w:r>
        <w:t>Ja: …………………………………………………………………………………………………………………………………………………..</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6B839B37" w:rsidR="00722024" w:rsidRDefault="00722024" w:rsidP="00246F74">
      <w:pPr>
        <w:spacing w:after="0" w:line="240" w:lineRule="auto"/>
      </w:pPr>
      <w:r>
        <w:t>Działając w imieniu i na rzecz: ………………………………………………………………………………………………………….</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Default="00EA6DF0" w:rsidP="00246F74">
      <w:pPr>
        <w:spacing w:after="0" w:line="240" w:lineRule="auto"/>
      </w:pPr>
      <w:r>
        <w:t>Zobowiązuję się do oddania do dyspozycji Wykonawcy nw. zasobów na potrzeby realizacji zamówienia:</w:t>
      </w:r>
    </w:p>
    <w:p w14:paraId="66C1F153" w14:textId="73F694E1" w:rsidR="00EA6DF0" w:rsidRDefault="00EA6DF0" w:rsidP="00246F74">
      <w:pPr>
        <w:spacing w:after="0" w:line="240" w:lineRule="auto"/>
      </w:pPr>
      <w: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10E92D5A" w:rsidR="00EA6DF0" w:rsidRDefault="00EA6DF0" w:rsidP="00246F74">
      <w:pPr>
        <w:spacing w:after="0" w:line="240" w:lineRule="auto"/>
      </w:pPr>
      <w:r>
        <w:t>do dyspozycji Wykonawcy : …………………………………………………………………………………………………………….</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5AEDA0B1" w:rsidR="00EA6DF0" w:rsidRDefault="00EA6DF0" w:rsidP="00903037">
      <w:pPr>
        <w:spacing w:after="0"/>
      </w:pPr>
      <w:r>
        <w:t>w trakcie wykonywania zamówienia pod nazwą: „</w:t>
      </w:r>
      <w:r w:rsidR="00903037">
        <w:t>Wykonanie systemu zabezpieczenia p-</w:t>
      </w:r>
      <w:proofErr w:type="spellStart"/>
      <w:r w:rsidR="00903037">
        <w:t>poż</w:t>
      </w:r>
      <w:proofErr w:type="spellEnd"/>
      <w:r w:rsidR="00903037">
        <w:t xml:space="preserve">. klatki schodowej budynku Muzeum Górnośląskiego w Bytomiu w ramach realizacji zadania pn. „Termomodernizacja budynku przy pl. Jana III Sobieskiego 2 wraz z podniesieniem bezpieczeństwa </w:t>
      </w:r>
      <w:proofErr w:type="spellStart"/>
      <w:r w:rsidR="00903037">
        <w:t>p.poż</w:t>
      </w:r>
      <w:proofErr w:type="spellEnd"/>
      <w:r w:rsidR="00903037">
        <w:t>”</w:t>
      </w:r>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1E5B17">
      <w:pPr>
        <w:pStyle w:val="Akapitzlist"/>
        <w:numPr>
          <w:ilvl w:val="0"/>
          <w:numId w:val="43"/>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1E5B17">
      <w:pPr>
        <w:pStyle w:val="Akapitzlist"/>
        <w:numPr>
          <w:ilvl w:val="0"/>
          <w:numId w:val="43"/>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182802" w:rsidRDefault="00EA6DF0"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E74D9F1" w14:textId="1422C68F"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4A8AD675" w14:textId="77777777" w:rsidR="00676BCE" w:rsidRDefault="00676BCE" w:rsidP="00501B02">
      <w:pPr>
        <w:rPr>
          <w:rFonts w:cstheme="minorHAnsi"/>
          <w:sz w:val="22"/>
        </w:rPr>
      </w:pPr>
    </w:p>
    <w:p w14:paraId="1E5E19B3" w14:textId="77777777" w:rsidR="00676BCE" w:rsidRDefault="00676BCE" w:rsidP="00501B02">
      <w:pPr>
        <w:rPr>
          <w:rFonts w:cstheme="minorHAnsi"/>
          <w:sz w:val="22"/>
        </w:rPr>
      </w:pPr>
    </w:p>
    <w:p w14:paraId="106743CE" w14:textId="77777777" w:rsidR="00676BCE" w:rsidRDefault="00676BCE" w:rsidP="00501B02">
      <w:pPr>
        <w:rPr>
          <w:rFonts w:cstheme="minorHAnsi"/>
          <w:sz w:val="22"/>
        </w:rPr>
      </w:pPr>
    </w:p>
    <w:p w14:paraId="4A516053" w14:textId="7E0DE3C4" w:rsidR="00E2415B" w:rsidRPr="006152A2" w:rsidRDefault="00E2415B" w:rsidP="00E2415B">
      <w:pPr>
        <w:spacing w:after="0"/>
        <w:jc w:val="right"/>
        <w:rPr>
          <w:rFonts w:cstheme="minorHAnsi"/>
          <w:b/>
          <w:szCs w:val="24"/>
        </w:rPr>
      </w:pPr>
      <w:r>
        <w:rPr>
          <w:rFonts w:cstheme="minorHAnsi"/>
          <w:b/>
          <w:szCs w:val="24"/>
        </w:rPr>
        <w:lastRenderedPageBreak/>
        <w:t>Załącznik nr 6 do SWZ</w:t>
      </w:r>
    </w:p>
    <w:p w14:paraId="064777C4" w14:textId="77777777" w:rsidR="00676BCE" w:rsidRDefault="00676BCE" w:rsidP="00501B02">
      <w:pPr>
        <w:rPr>
          <w:rFonts w:cstheme="minorHAnsi"/>
          <w:sz w:val="22"/>
        </w:rPr>
      </w:pPr>
    </w:p>
    <w:p w14:paraId="7AF0CF3B" w14:textId="77777777" w:rsidR="00676BCE" w:rsidRDefault="00676BCE" w:rsidP="00676BCE">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7EA5CDEC" w14:textId="77777777" w:rsidR="009D461C" w:rsidRDefault="00676BCE" w:rsidP="00676BCE">
      <w:pPr>
        <w:spacing w:after="0" w:line="240" w:lineRule="auto"/>
        <w:jc w:val="center"/>
        <w:rPr>
          <w:rFonts w:cs="Times New Roman"/>
          <w:b/>
          <w:szCs w:val="24"/>
        </w:rPr>
      </w:pPr>
      <w:r>
        <w:rPr>
          <w:rFonts w:cs="Times New Roman"/>
          <w:b/>
          <w:szCs w:val="24"/>
        </w:rPr>
        <w:t xml:space="preserve">SKŁADANY W CELU WYKAZANIA SPEŁNIENIA WARUNKU </w:t>
      </w:r>
    </w:p>
    <w:p w14:paraId="034AF9DB" w14:textId="39D9CED8" w:rsidR="00676BCE" w:rsidRDefault="00676BCE" w:rsidP="00676BCE">
      <w:pPr>
        <w:spacing w:after="0" w:line="240" w:lineRule="auto"/>
        <w:jc w:val="center"/>
        <w:rPr>
          <w:rFonts w:cs="Times New Roman"/>
          <w:b/>
          <w:szCs w:val="24"/>
        </w:rPr>
      </w:pPr>
      <w:r>
        <w:rPr>
          <w:rFonts w:cs="Times New Roman"/>
          <w:b/>
          <w:szCs w:val="24"/>
        </w:rPr>
        <w:t>POSIADANIA WIEDZY I DOŚWIADCZENIA</w:t>
      </w:r>
    </w:p>
    <w:p w14:paraId="77DC2E9C" w14:textId="77777777" w:rsidR="000D75EF" w:rsidRDefault="000D75EF" w:rsidP="00676BCE">
      <w:pPr>
        <w:suppressAutoHyphens/>
        <w:spacing w:after="0" w:line="240" w:lineRule="auto"/>
        <w:ind w:right="110"/>
        <w:rPr>
          <w:rFonts w:cs="Times New Roman"/>
          <w:b/>
          <w:szCs w:val="24"/>
        </w:rPr>
      </w:pPr>
    </w:p>
    <w:p w14:paraId="7ACD1C54" w14:textId="77777777" w:rsidR="00676BCE" w:rsidRPr="00EE5B07" w:rsidRDefault="00676BCE" w:rsidP="00676BCE">
      <w:pPr>
        <w:suppressAutoHyphens/>
        <w:spacing w:after="0" w:line="240" w:lineRule="auto"/>
        <w:ind w:right="110"/>
        <w:rPr>
          <w:rFonts w:eastAsia="Calibri" w:cstheme="minorHAnsi"/>
          <w:bCs/>
          <w:kern w:val="1"/>
          <w:sz w:val="20"/>
          <w:szCs w:val="20"/>
          <w:lang w:eastAsia="ar-SA"/>
        </w:rPr>
      </w:pPr>
      <w:r w:rsidRPr="00EE5B07">
        <w:rPr>
          <w:rFonts w:eastAsia="Calibri" w:cstheme="minorHAnsi"/>
          <w:bCs/>
          <w:kern w:val="1"/>
          <w:sz w:val="22"/>
          <w:lang w:eastAsia="ar-SA"/>
        </w:rPr>
        <w:t>Wykaz osób, które będą uczestniczyć w wykonywaniu zamówienia, wraz z informacjami na temat ich doświadczenia, wykształcenia i kwalifikacji zawodowych niezbędnych do wykonania zamówienia, wymagany jest w celu potwierdzenia, że Wykonawca dysponuje osobami zdolnymi do wykonania zamówienia.</w:t>
      </w:r>
    </w:p>
    <w:p w14:paraId="29C4C890" w14:textId="77777777" w:rsidR="00676BCE" w:rsidRPr="00EE5B07" w:rsidRDefault="00676BCE" w:rsidP="00676BCE">
      <w:pPr>
        <w:suppressAutoHyphens/>
        <w:spacing w:after="0" w:line="240" w:lineRule="auto"/>
        <w:rPr>
          <w:rFonts w:ascii="Arial" w:eastAsia="Calibri" w:hAnsi="Arial" w:cs="Arial"/>
          <w:bCs/>
          <w:kern w:val="1"/>
          <w:sz w:val="20"/>
          <w:szCs w:val="20"/>
          <w:lang w:eastAsia="ar-SA"/>
        </w:rPr>
      </w:pPr>
    </w:p>
    <w:tbl>
      <w:tblPr>
        <w:tblpPr w:leftFromText="141" w:rightFromText="141" w:vertAnchor="text" w:horzAnchor="margin" w:tblpY="46"/>
        <w:tblOverlap w:val="never"/>
        <w:tblW w:w="0" w:type="auto"/>
        <w:tblLayout w:type="fixed"/>
        <w:tblLook w:val="0000" w:firstRow="0" w:lastRow="0" w:firstColumn="0" w:lastColumn="0" w:noHBand="0" w:noVBand="0"/>
      </w:tblPr>
      <w:tblGrid>
        <w:gridCol w:w="624"/>
        <w:gridCol w:w="3028"/>
        <w:gridCol w:w="1843"/>
        <w:gridCol w:w="2693"/>
        <w:gridCol w:w="1559"/>
      </w:tblGrid>
      <w:tr w:rsidR="00676BCE" w:rsidRPr="00EE5B07" w14:paraId="30961AE9"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7D4F1480"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0"/>
                <w:szCs w:val="20"/>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5DD26AA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6C53A2E6"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5F9D3DE6"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9392"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03A4C2C0"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993327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6F02CBB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4D8A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EB941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051FE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FA3A8D9"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2CFE24A"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C2926F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1C8DC2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1B17DE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3815A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48BE9B75"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4915D02"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3</w:t>
            </w:r>
          </w:p>
        </w:tc>
        <w:tc>
          <w:tcPr>
            <w:tcW w:w="3028" w:type="dxa"/>
            <w:tcBorders>
              <w:top w:val="single" w:sz="4" w:space="0" w:color="000000"/>
              <w:left w:val="single" w:sz="4" w:space="0" w:color="000000"/>
              <w:bottom w:val="single" w:sz="4" w:space="0" w:color="000000"/>
            </w:tcBorders>
            <w:shd w:val="clear" w:color="auto" w:fill="auto"/>
          </w:tcPr>
          <w:p w14:paraId="47A9D6D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A3CA0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B8A32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CBCE84"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7AA16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535EBAE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4</w:t>
            </w:r>
          </w:p>
        </w:tc>
        <w:tc>
          <w:tcPr>
            <w:tcW w:w="3028" w:type="dxa"/>
            <w:tcBorders>
              <w:top w:val="single" w:sz="4" w:space="0" w:color="000000"/>
              <w:left w:val="single" w:sz="4" w:space="0" w:color="000000"/>
              <w:bottom w:val="single" w:sz="4" w:space="0" w:color="000000"/>
            </w:tcBorders>
            <w:shd w:val="clear" w:color="auto" w:fill="auto"/>
          </w:tcPr>
          <w:p w14:paraId="74363E1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FF8B4F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63438C5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6C0E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0E940B7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108E3DD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5</w:t>
            </w:r>
          </w:p>
        </w:tc>
        <w:tc>
          <w:tcPr>
            <w:tcW w:w="3028" w:type="dxa"/>
            <w:tcBorders>
              <w:top w:val="single" w:sz="4" w:space="0" w:color="000000"/>
              <w:left w:val="single" w:sz="4" w:space="0" w:color="000000"/>
              <w:bottom w:val="single" w:sz="4" w:space="0" w:color="000000"/>
            </w:tcBorders>
            <w:shd w:val="clear" w:color="auto" w:fill="auto"/>
          </w:tcPr>
          <w:p w14:paraId="3BE62F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08ABB5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E6A29A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CCBD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244720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0892B6C" w14:textId="5771856F" w:rsidR="00676BCE" w:rsidRPr="00EE5B07"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6</w:t>
            </w:r>
          </w:p>
        </w:tc>
        <w:tc>
          <w:tcPr>
            <w:tcW w:w="3028" w:type="dxa"/>
            <w:tcBorders>
              <w:top w:val="single" w:sz="4" w:space="0" w:color="000000"/>
              <w:left w:val="single" w:sz="4" w:space="0" w:color="000000"/>
              <w:bottom w:val="single" w:sz="4" w:space="0" w:color="000000"/>
            </w:tcBorders>
            <w:shd w:val="clear" w:color="auto" w:fill="auto"/>
          </w:tcPr>
          <w:p w14:paraId="0953C1DA"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6D40861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5F64D52E"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5321CC"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B83ECB" w:rsidRPr="00EE5B07" w14:paraId="76408CB1"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96529C9" w14:textId="3918E79D"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7</w:t>
            </w:r>
          </w:p>
        </w:tc>
        <w:tc>
          <w:tcPr>
            <w:tcW w:w="3028" w:type="dxa"/>
            <w:tcBorders>
              <w:top w:val="single" w:sz="4" w:space="0" w:color="000000"/>
              <w:left w:val="single" w:sz="4" w:space="0" w:color="000000"/>
              <w:bottom w:val="single" w:sz="4" w:space="0" w:color="000000"/>
            </w:tcBorders>
            <w:shd w:val="clear" w:color="auto" w:fill="auto"/>
          </w:tcPr>
          <w:p w14:paraId="2900C8C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E2456F0"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327EF5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1567E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04BD4EE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02FDA3E" w14:textId="0B7A4848"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8</w:t>
            </w:r>
          </w:p>
        </w:tc>
        <w:tc>
          <w:tcPr>
            <w:tcW w:w="3028" w:type="dxa"/>
            <w:tcBorders>
              <w:top w:val="single" w:sz="4" w:space="0" w:color="000000"/>
              <w:left w:val="single" w:sz="4" w:space="0" w:color="000000"/>
              <w:bottom w:val="single" w:sz="4" w:space="0" w:color="000000"/>
            </w:tcBorders>
            <w:shd w:val="clear" w:color="auto" w:fill="auto"/>
          </w:tcPr>
          <w:p w14:paraId="46D428B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42B6E38"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21302BD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0FAF1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56C787EF"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E785A2A" w14:textId="6D33A841"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9</w:t>
            </w:r>
          </w:p>
        </w:tc>
        <w:tc>
          <w:tcPr>
            <w:tcW w:w="3028" w:type="dxa"/>
            <w:tcBorders>
              <w:top w:val="single" w:sz="4" w:space="0" w:color="000000"/>
              <w:left w:val="single" w:sz="4" w:space="0" w:color="000000"/>
              <w:bottom w:val="single" w:sz="4" w:space="0" w:color="000000"/>
            </w:tcBorders>
            <w:shd w:val="clear" w:color="auto" w:fill="auto"/>
          </w:tcPr>
          <w:p w14:paraId="2A27E2A3"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72E57D6"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27EC97A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833651"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45680637"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2E2CA0A" w14:textId="71CAA4FF"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10</w:t>
            </w:r>
          </w:p>
        </w:tc>
        <w:tc>
          <w:tcPr>
            <w:tcW w:w="3028" w:type="dxa"/>
            <w:tcBorders>
              <w:top w:val="single" w:sz="4" w:space="0" w:color="000000"/>
              <w:left w:val="single" w:sz="4" w:space="0" w:color="000000"/>
              <w:bottom w:val="single" w:sz="4" w:space="0" w:color="000000"/>
            </w:tcBorders>
            <w:shd w:val="clear" w:color="auto" w:fill="auto"/>
          </w:tcPr>
          <w:p w14:paraId="716D9FD2"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599325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12D724D"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86B20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676BCE" w:rsidRPr="00EE5B07" w14:paraId="6A9B676F" w14:textId="77777777" w:rsidTr="00676BCE">
        <w:trPr>
          <w:trHeight w:val="567"/>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D6D44D" w14:textId="104C011A" w:rsidR="00676BCE" w:rsidRPr="00EE5B07" w:rsidRDefault="00E2415B" w:rsidP="00E2415B">
            <w:pPr>
              <w:suppressAutoHyphens/>
              <w:spacing w:after="0" w:line="240" w:lineRule="auto"/>
              <w:jc w:val="center"/>
              <w:rPr>
                <w:rFonts w:eastAsia="Calibri" w:cstheme="minorHAnsi"/>
                <w:kern w:val="1"/>
                <w:sz w:val="22"/>
                <w:lang w:eastAsia="ar-SA"/>
              </w:rPr>
            </w:pPr>
            <w:r>
              <w:rPr>
                <w:rFonts w:eastAsia="Calibri" w:cstheme="minorHAnsi"/>
                <w:bCs/>
                <w:kern w:val="1"/>
                <w:sz w:val="22"/>
                <w:lang w:eastAsia="ar-SA"/>
              </w:rPr>
              <w:t>osoby</w:t>
            </w:r>
            <w:r w:rsidR="00676BCE" w:rsidRPr="00EE5B07">
              <w:rPr>
                <w:rFonts w:eastAsia="Calibri" w:cstheme="minorHAnsi"/>
                <w:bCs/>
                <w:kern w:val="1"/>
                <w:sz w:val="22"/>
                <w:lang w:eastAsia="ar-SA"/>
              </w:rPr>
              <w:t xml:space="preserve"> </w:t>
            </w:r>
            <w:r>
              <w:rPr>
                <w:rFonts w:eastAsia="Calibri" w:cstheme="minorHAnsi"/>
                <w:bCs/>
                <w:kern w:val="1"/>
                <w:sz w:val="22"/>
                <w:lang w:eastAsia="ar-SA"/>
              </w:rPr>
              <w:t>kierujące robotami budowlanymi</w:t>
            </w:r>
          </w:p>
        </w:tc>
      </w:tr>
      <w:tr w:rsidR="00676BCE" w:rsidRPr="00EE5B07" w14:paraId="21016ADD"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66DC08E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2"/>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224D8DBC"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144331A7"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70D48AAA"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8209"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20BDCB38"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4E6D60B9"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55247B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7394D71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00B697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DAB0CF"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A41859"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2C29EAE7"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F25654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8AC1C7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DCC740B"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8CA50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bl>
    <w:p w14:paraId="4746CC26" w14:textId="77777777" w:rsidR="00676BCE" w:rsidRDefault="00676BCE" w:rsidP="00676BCE">
      <w:pPr>
        <w:suppressAutoHyphens/>
        <w:spacing w:after="0" w:line="240" w:lineRule="auto"/>
        <w:rPr>
          <w:rFonts w:eastAsia="Calibri" w:cstheme="minorHAnsi"/>
          <w:bCs/>
          <w:kern w:val="1"/>
          <w:sz w:val="18"/>
          <w:szCs w:val="18"/>
          <w:lang w:eastAsia="ar-SA"/>
        </w:rPr>
      </w:pPr>
    </w:p>
    <w:p w14:paraId="0212A207" w14:textId="77777777" w:rsidR="00676BCE" w:rsidRDefault="00676BCE" w:rsidP="00676BCE">
      <w:pPr>
        <w:suppressAutoHyphens/>
        <w:spacing w:after="0" w:line="240" w:lineRule="auto"/>
        <w:rPr>
          <w:rFonts w:eastAsia="Calibri" w:cstheme="minorHAnsi"/>
          <w:bCs/>
          <w:kern w:val="1"/>
          <w:sz w:val="18"/>
          <w:szCs w:val="18"/>
          <w:lang w:eastAsia="ar-SA"/>
        </w:rPr>
      </w:pPr>
    </w:p>
    <w:p w14:paraId="13CFDAA5" w14:textId="77777777" w:rsidR="00676BCE" w:rsidRPr="00EE5B07" w:rsidRDefault="00676BCE" w:rsidP="00676BCE">
      <w:pPr>
        <w:suppressAutoHyphens/>
        <w:spacing w:after="0" w:line="240" w:lineRule="auto"/>
        <w:rPr>
          <w:rFonts w:ascii="Arial" w:eastAsia="Calibri" w:hAnsi="Arial" w:cs="Arial"/>
          <w:b/>
          <w:bCs/>
          <w:kern w:val="1"/>
          <w:sz w:val="22"/>
          <w:lang w:eastAsia="ar-SA"/>
        </w:rPr>
      </w:pPr>
      <w:r>
        <w:rPr>
          <w:rFonts w:ascii="Arial" w:eastAsia="Calibri" w:hAnsi="Arial" w:cs="Arial"/>
          <w:b/>
          <w:bCs/>
          <w:kern w:val="1"/>
          <w:sz w:val="22"/>
          <w:lang w:eastAsia="ar-SA"/>
        </w:rPr>
        <w:br w:type="textWrapping" w:clear="all"/>
      </w:r>
    </w:p>
    <w:p w14:paraId="2803A1D1" w14:textId="77777777" w:rsidR="00676BCE" w:rsidRPr="00EE5B07" w:rsidRDefault="00676BCE" w:rsidP="00676BCE">
      <w:pPr>
        <w:suppressAutoHyphens/>
        <w:spacing w:after="0" w:line="240" w:lineRule="auto"/>
        <w:rPr>
          <w:rFonts w:ascii="Arial" w:eastAsia="Calibri" w:hAnsi="Arial" w:cs="Arial"/>
          <w:b/>
          <w:bCs/>
          <w:kern w:val="1"/>
          <w:sz w:val="22"/>
          <w:lang w:eastAsia="ar-SA"/>
        </w:rPr>
      </w:pPr>
    </w:p>
    <w:p w14:paraId="2E639968" w14:textId="77777777" w:rsidR="00676BCE" w:rsidRPr="00182802" w:rsidRDefault="00676BCE" w:rsidP="00676BCE">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D2D01E9" w14:textId="77777777" w:rsidR="000D75EF" w:rsidRDefault="000D75EF" w:rsidP="00676BCE">
      <w:pPr>
        <w:suppressAutoHyphens/>
        <w:autoSpaceDN w:val="0"/>
        <w:spacing w:after="0" w:line="240" w:lineRule="auto"/>
        <w:jc w:val="left"/>
        <w:textAlignment w:val="baseline"/>
        <w:rPr>
          <w:rFonts w:eastAsia="Times New Roman" w:cstheme="minorHAnsi"/>
          <w:bCs/>
          <w:color w:val="00000A"/>
          <w:kern w:val="3"/>
          <w:sz w:val="18"/>
          <w:szCs w:val="18"/>
          <w:lang w:eastAsia="zh-CN"/>
        </w:rPr>
      </w:pPr>
      <w:r>
        <w:rPr>
          <w:rFonts w:eastAsia="Times New Roman" w:cstheme="minorHAnsi"/>
          <w:bCs/>
          <w:color w:val="00000A"/>
          <w:kern w:val="3"/>
          <w:sz w:val="18"/>
          <w:szCs w:val="18"/>
          <w:lang w:eastAsia="zh-CN"/>
        </w:rPr>
        <w:t xml:space="preserve">miejscowość i data </w:t>
      </w:r>
    </w:p>
    <w:p w14:paraId="12686AC2" w14:textId="72AF2BF9" w:rsid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3F686DDD" w14:textId="4AD44A5A" w:rsidR="00676BCE" w:rsidRP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 w:val="20"/>
          <w:szCs w:val="20"/>
          <w:lang w:eastAsia="zh-CN"/>
        </w:rPr>
        <w:t>podpisano elektronicznie/podpisem osobistym*</w:t>
      </w:r>
    </w:p>
    <w:p w14:paraId="244B7C12" w14:textId="77777777" w:rsidR="00676BCE" w:rsidRDefault="00676BCE"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4536D1B0"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63172BDF"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7EE38EA2" w14:textId="77777777" w:rsidR="00676BCE" w:rsidRPr="00964CBD" w:rsidRDefault="00676BCE" w:rsidP="00676BCE">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Wykaz</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w:t>
      </w:r>
      <w:r>
        <w:rPr>
          <w:rFonts w:eastAsia="Times New Roman" w:cstheme="minorHAnsi"/>
          <w:b/>
          <w:bCs/>
          <w:i/>
          <w:color w:val="00000A"/>
          <w:kern w:val="3"/>
          <w:sz w:val="20"/>
          <w:szCs w:val="20"/>
          <w:lang w:eastAsia="zh-CN"/>
        </w:rPr>
        <w:t xml:space="preserve">obowiązań w imieniu Wykonawcy. </w:t>
      </w:r>
    </w:p>
    <w:p w14:paraId="1CE302D6" w14:textId="77777777" w:rsidR="00676BCE" w:rsidRPr="00501B02" w:rsidRDefault="00676BCE" w:rsidP="00501B02">
      <w:pPr>
        <w:rPr>
          <w:rFonts w:cstheme="minorHAnsi"/>
          <w:sz w:val="22"/>
        </w:rPr>
        <w:sectPr w:rsidR="00676BCE" w:rsidRPr="00501B02" w:rsidSect="009527CA">
          <w:headerReference w:type="default" r:id="rId16"/>
          <w:footerReference w:type="default" r:id="rId17"/>
          <w:headerReference w:type="first" r:id="rId18"/>
          <w:footerReference w:type="first" r:id="rId19"/>
          <w:footnotePr>
            <w:pos w:val="beneathText"/>
          </w:footnotePr>
          <w:pgSz w:w="11905" w:h="16837" w:code="9"/>
          <w:pgMar w:top="-1134" w:right="1134" w:bottom="993" w:left="1134" w:header="1417" w:footer="1258" w:gutter="0"/>
          <w:cols w:space="708"/>
          <w:titlePg/>
          <w:docGrid w:linePitch="360"/>
        </w:sectPr>
      </w:pPr>
    </w:p>
    <w:p w14:paraId="7BC03E2B" w14:textId="512E51A2" w:rsidR="00E2415B" w:rsidRPr="006152A2" w:rsidRDefault="00E2415B" w:rsidP="00E2415B">
      <w:pPr>
        <w:spacing w:after="0"/>
        <w:jc w:val="right"/>
        <w:rPr>
          <w:rFonts w:cstheme="minorHAnsi"/>
          <w:b/>
          <w:szCs w:val="24"/>
        </w:rPr>
      </w:pPr>
      <w:r>
        <w:rPr>
          <w:rFonts w:cstheme="minorHAnsi"/>
          <w:b/>
          <w:szCs w:val="24"/>
        </w:rPr>
        <w:lastRenderedPageBreak/>
        <w:t>Załącznik nr 7 do SWZ</w:t>
      </w:r>
    </w:p>
    <w:p w14:paraId="191DDF8D" w14:textId="77777777" w:rsidR="00E2415B" w:rsidRDefault="00E2415B" w:rsidP="00E2415B">
      <w:pPr>
        <w:spacing w:after="0"/>
        <w:jc w:val="right"/>
        <w:rPr>
          <w:rFonts w:cstheme="minorHAnsi"/>
          <w:b/>
          <w:szCs w:val="24"/>
        </w:rPr>
      </w:pPr>
    </w:p>
    <w:p w14:paraId="2A15D54D" w14:textId="77777777" w:rsidR="00E2415B" w:rsidRDefault="00E2415B" w:rsidP="00E2415B">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22A4C3D7" w14:textId="2C79B35C" w:rsidR="00E2415B" w:rsidRDefault="00E2415B" w:rsidP="00E2415B">
      <w:pPr>
        <w:spacing w:after="0" w:line="240" w:lineRule="auto"/>
        <w:jc w:val="center"/>
        <w:rPr>
          <w:rFonts w:cs="Times New Roman"/>
          <w:b/>
          <w:szCs w:val="24"/>
        </w:rPr>
      </w:pPr>
      <w:r>
        <w:rPr>
          <w:rFonts w:cs="Times New Roman"/>
          <w:b/>
          <w:szCs w:val="24"/>
        </w:rPr>
        <w:t xml:space="preserve">SKŁADANY W CELU OKREŚLENIA PUNKTACJI KRYTERIUM - </w:t>
      </w:r>
      <w:r w:rsidR="0025455A">
        <w:rPr>
          <w:rFonts w:cs="Times New Roman"/>
          <w:b/>
          <w:szCs w:val="24"/>
        </w:rPr>
        <w:t>DOŚWIADCZENIE KIEROWNIKA BUDOWY/ROBÓT</w:t>
      </w:r>
    </w:p>
    <w:p w14:paraId="25F9D2EB" w14:textId="77777777" w:rsidR="00E2415B" w:rsidRDefault="00E2415B" w:rsidP="00E2415B">
      <w:pPr>
        <w:spacing w:after="0"/>
        <w:jc w:val="right"/>
        <w:rPr>
          <w:rFonts w:cstheme="minorHAnsi"/>
          <w:b/>
          <w:szCs w:val="24"/>
        </w:rPr>
      </w:pPr>
    </w:p>
    <w:p w14:paraId="5FDDBCC9" w14:textId="77777777" w:rsidR="00E2415B" w:rsidRDefault="00E2415B" w:rsidP="00E2415B">
      <w:pPr>
        <w:spacing w:after="0"/>
        <w:rPr>
          <w:rFonts w:cstheme="minorHAnsi"/>
          <w:b/>
          <w:szCs w:val="24"/>
        </w:rPr>
      </w:pPr>
    </w:p>
    <w:tbl>
      <w:tblPr>
        <w:tblStyle w:val="Tabela-Siatka"/>
        <w:tblW w:w="5000" w:type="pct"/>
        <w:tblLayout w:type="fixed"/>
        <w:tblLook w:val="04A0" w:firstRow="1" w:lastRow="0" w:firstColumn="1" w:lastColumn="0" w:noHBand="0" w:noVBand="1"/>
      </w:tblPr>
      <w:tblGrid>
        <w:gridCol w:w="444"/>
        <w:gridCol w:w="2072"/>
        <w:gridCol w:w="2045"/>
        <w:gridCol w:w="1326"/>
        <w:gridCol w:w="4568"/>
        <w:gridCol w:w="1418"/>
        <w:gridCol w:w="1561"/>
        <w:gridCol w:w="1493"/>
      </w:tblGrid>
      <w:tr w:rsidR="00E2415B" w:rsidRPr="009400DF" w14:paraId="117096B3" w14:textId="77777777" w:rsidTr="009F72A6">
        <w:tc>
          <w:tcPr>
            <w:tcW w:w="149" w:type="pct"/>
          </w:tcPr>
          <w:p w14:paraId="58A063A7" w14:textId="77777777" w:rsidR="00E2415B" w:rsidRPr="00497418" w:rsidRDefault="00E2415B" w:rsidP="005003CD">
            <w:pPr>
              <w:tabs>
                <w:tab w:val="left" w:pos="6516"/>
              </w:tabs>
              <w:jc w:val="center"/>
              <w:rPr>
                <w:bCs/>
                <w:sz w:val="20"/>
                <w:szCs w:val="20"/>
              </w:rPr>
            </w:pPr>
            <w:proofErr w:type="spellStart"/>
            <w:r>
              <w:rPr>
                <w:bCs/>
                <w:sz w:val="20"/>
                <w:szCs w:val="20"/>
              </w:rPr>
              <w:t>Lp</w:t>
            </w:r>
            <w:proofErr w:type="spellEnd"/>
          </w:p>
        </w:tc>
        <w:tc>
          <w:tcPr>
            <w:tcW w:w="694" w:type="pct"/>
          </w:tcPr>
          <w:p w14:paraId="1C1BE871" w14:textId="77777777" w:rsidR="00E2415B" w:rsidRPr="00497418" w:rsidRDefault="00E2415B" w:rsidP="005003CD">
            <w:pPr>
              <w:tabs>
                <w:tab w:val="left" w:pos="6516"/>
              </w:tabs>
              <w:jc w:val="center"/>
              <w:rPr>
                <w:bCs/>
                <w:sz w:val="20"/>
                <w:szCs w:val="20"/>
              </w:rPr>
            </w:pPr>
            <w:r w:rsidRPr="00497418">
              <w:rPr>
                <w:bCs/>
                <w:sz w:val="20"/>
                <w:szCs w:val="20"/>
              </w:rPr>
              <w:t>Imię i nazwisko</w:t>
            </w:r>
          </w:p>
        </w:tc>
        <w:tc>
          <w:tcPr>
            <w:tcW w:w="685" w:type="pct"/>
          </w:tcPr>
          <w:p w14:paraId="75B10AAB" w14:textId="77777777" w:rsidR="00E2415B" w:rsidRPr="00497418" w:rsidRDefault="00E2415B" w:rsidP="005003CD">
            <w:pPr>
              <w:tabs>
                <w:tab w:val="left" w:pos="6516"/>
              </w:tabs>
              <w:jc w:val="center"/>
              <w:rPr>
                <w:bCs/>
                <w:sz w:val="20"/>
                <w:szCs w:val="20"/>
              </w:rPr>
            </w:pPr>
            <w:r w:rsidRPr="00497418">
              <w:rPr>
                <w:bCs/>
                <w:sz w:val="20"/>
                <w:szCs w:val="20"/>
              </w:rPr>
              <w:t xml:space="preserve">Funkcja osoby </w:t>
            </w:r>
          </w:p>
        </w:tc>
        <w:tc>
          <w:tcPr>
            <w:tcW w:w="444" w:type="pct"/>
          </w:tcPr>
          <w:p w14:paraId="23F3373C" w14:textId="7D814413" w:rsidR="00E2415B" w:rsidRPr="00497418" w:rsidRDefault="00E2415B" w:rsidP="005003CD">
            <w:pPr>
              <w:tabs>
                <w:tab w:val="left" w:pos="6516"/>
              </w:tabs>
              <w:jc w:val="center"/>
              <w:rPr>
                <w:bCs/>
                <w:sz w:val="20"/>
                <w:szCs w:val="20"/>
              </w:rPr>
            </w:pPr>
            <w:r>
              <w:rPr>
                <w:bCs/>
                <w:sz w:val="20"/>
                <w:szCs w:val="20"/>
              </w:rPr>
              <w:t>Wpis do Okręgowej Izby Inżynierów Budownictwa</w:t>
            </w:r>
            <w:r w:rsidR="0025455A">
              <w:rPr>
                <w:bCs/>
                <w:sz w:val="20"/>
                <w:szCs w:val="20"/>
              </w:rPr>
              <w:t xml:space="preserve"> </w:t>
            </w:r>
            <w:r w:rsidR="002F10A2">
              <w:rPr>
                <w:bCs/>
                <w:sz w:val="20"/>
                <w:szCs w:val="20"/>
              </w:rPr>
              <w:t xml:space="preserve"> oraz nr uprawnień</w:t>
            </w:r>
          </w:p>
        </w:tc>
        <w:tc>
          <w:tcPr>
            <w:tcW w:w="1530" w:type="pct"/>
          </w:tcPr>
          <w:p w14:paraId="449ACF0A" w14:textId="77777777" w:rsidR="00E2415B" w:rsidRPr="00497418" w:rsidRDefault="00E2415B" w:rsidP="005003CD">
            <w:pPr>
              <w:tabs>
                <w:tab w:val="left" w:pos="6516"/>
              </w:tabs>
              <w:jc w:val="center"/>
              <w:rPr>
                <w:bCs/>
                <w:sz w:val="20"/>
                <w:szCs w:val="20"/>
              </w:rPr>
            </w:pPr>
            <w:r w:rsidRPr="00497418">
              <w:rPr>
                <w:bCs/>
                <w:sz w:val="20"/>
                <w:szCs w:val="20"/>
              </w:rPr>
              <w:t>Doświadczenie – przedmiot wykonywanych inwestycji</w:t>
            </w:r>
          </w:p>
        </w:tc>
        <w:tc>
          <w:tcPr>
            <w:tcW w:w="475" w:type="pct"/>
          </w:tcPr>
          <w:p w14:paraId="02058F19" w14:textId="77777777" w:rsidR="00E2415B" w:rsidRDefault="00E2415B" w:rsidP="005003CD">
            <w:pPr>
              <w:tabs>
                <w:tab w:val="left" w:pos="6516"/>
              </w:tabs>
              <w:jc w:val="center"/>
              <w:rPr>
                <w:bCs/>
                <w:sz w:val="20"/>
                <w:szCs w:val="20"/>
              </w:rPr>
            </w:pPr>
            <w:r>
              <w:rPr>
                <w:bCs/>
                <w:sz w:val="20"/>
                <w:szCs w:val="20"/>
              </w:rPr>
              <w:t xml:space="preserve">Data realizacji inwestycji </w:t>
            </w:r>
          </w:p>
          <w:p w14:paraId="2A4F6B1B" w14:textId="77777777" w:rsidR="00E2415B" w:rsidRPr="00497418" w:rsidRDefault="00E2415B" w:rsidP="005003CD">
            <w:pPr>
              <w:tabs>
                <w:tab w:val="left" w:pos="6516"/>
              </w:tabs>
              <w:jc w:val="center"/>
              <w:rPr>
                <w:bCs/>
                <w:sz w:val="20"/>
                <w:szCs w:val="20"/>
              </w:rPr>
            </w:pPr>
            <w:r>
              <w:rPr>
                <w:bCs/>
                <w:sz w:val="20"/>
                <w:szCs w:val="20"/>
              </w:rPr>
              <w:t>(od – do)</w:t>
            </w:r>
          </w:p>
        </w:tc>
        <w:tc>
          <w:tcPr>
            <w:tcW w:w="523" w:type="pct"/>
          </w:tcPr>
          <w:p w14:paraId="43CCA70E" w14:textId="77777777" w:rsidR="00E2415B" w:rsidRPr="00497418" w:rsidRDefault="00E2415B" w:rsidP="005003CD">
            <w:pPr>
              <w:tabs>
                <w:tab w:val="left" w:pos="6516"/>
              </w:tabs>
              <w:jc w:val="center"/>
              <w:rPr>
                <w:bCs/>
                <w:sz w:val="20"/>
                <w:szCs w:val="20"/>
              </w:rPr>
            </w:pPr>
            <w:r>
              <w:rPr>
                <w:bCs/>
                <w:sz w:val="20"/>
                <w:szCs w:val="20"/>
              </w:rPr>
              <w:t>wartość inwestycji</w:t>
            </w:r>
          </w:p>
        </w:tc>
        <w:tc>
          <w:tcPr>
            <w:tcW w:w="500" w:type="pct"/>
          </w:tcPr>
          <w:p w14:paraId="1D319011" w14:textId="77777777" w:rsidR="00E2415B" w:rsidRPr="00497418" w:rsidRDefault="00E2415B" w:rsidP="005003CD">
            <w:pPr>
              <w:tabs>
                <w:tab w:val="left" w:pos="6516"/>
              </w:tabs>
              <w:jc w:val="center"/>
              <w:rPr>
                <w:bCs/>
                <w:sz w:val="20"/>
                <w:szCs w:val="20"/>
              </w:rPr>
            </w:pPr>
            <w:r>
              <w:rPr>
                <w:bCs/>
                <w:sz w:val="20"/>
                <w:szCs w:val="20"/>
              </w:rPr>
              <w:t>Podstawa dysponowania osobą</w:t>
            </w:r>
          </w:p>
        </w:tc>
      </w:tr>
      <w:tr w:rsidR="00E2415B" w:rsidRPr="009400DF" w14:paraId="0E3968ED" w14:textId="77777777" w:rsidTr="009F72A6">
        <w:tc>
          <w:tcPr>
            <w:tcW w:w="149" w:type="pct"/>
          </w:tcPr>
          <w:p w14:paraId="2751FF2F" w14:textId="77777777" w:rsidR="00E2415B" w:rsidRPr="006152A2" w:rsidRDefault="00E2415B" w:rsidP="005003CD">
            <w:pPr>
              <w:tabs>
                <w:tab w:val="left" w:pos="6516"/>
              </w:tabs>
              <w:jc w:val="center"/>
              <w:rPr>
                <w:rFonts w:cstheme="minorHAnsi"/>
                <w:bCs/>
                <w:sz w:val="20"/>
                <w:szCs w:val="20"/>
              </w:rPr>
            </w:pPr>
            <w:r>
              <w:rPr>
                <w:rFonts w:cstheme="minorHAnsi"/>
                <w:bCs/>
                <w:sz w:val="20"/>
                <w:szCs w:val="20"/>
              </w:rPr>
              <w:t>1</w:t>
            </w:r>
            <w:r w:rsidRPr="006152A2">
              <w:rPr>
                <w:rFonts w:cstheme="minorHAnsi"/>
                <w:bCs/>
                <w:sz w:val="20"/>
                <w:szCs w:val="20"/>
              </w:rPr>
              <w:t>.</w:t>
            </w:r>
          </w:p>
        </w:tc>
        <w:tc>
          <w:tcPr>
            <w:tcW w:w="694" w:type="pct"/>
          </w:tcPr>
          <w:p w14:paraId="0FB783B8" w14:textId="77777777" w:rsidR="00E2415B" w:rsidRPr="009400DF" w:rsidRDefault="00E2415B" w:rsidP="005003CD">
            <w:pPr>
              <w:tabs>
                <w:tab w:val="left" w:pos="6516"/>
              </w:tabs>
              <w:jc w:val="center"/>
              <w:rPr>
                <w:bCs/>
                <w:szCs w:val="24"/>
              </w:rPr>
            </w:pPr>
          </w:p>
        </w:tc>
        <w:tc>
          <w:tcPr>
            <w:tcW w:w="685" w:type="pct"/>
          </w:tcPr>
          <w:p w14:paraId="0E44F4ED" w14:textId="77777777" w:rsidR="00E2415B" w:rsidRPr="006152A2" w:rsidRDefault="00E2415B" w:rsidP="005003CD">
            <w:pPr>
              <w:tabs>
                <w:tab w:val="left" w:pos="6516"/>
              </w:tabs>
              <w:jc w:val="center"/>
              <w:rPr>
                <w:bCs/>
                <w:sz w:val="20"/>
                <w:szCs w:val="20"/>
              </w:rPr>
            </w:pPr>
            <w:r>
              <w:rPr>
                <w:bCs/>
                <w:sz w:val="20"/>
                <w:szCs w:val="20"/>
              </w:rPr>
              <w:t xml:space="preserve">Kierownik budowy </w:t>
            </w:r>
            <w:r w:rsidRPr="006152A2">
              <w:rPr>
                <w:bCs/>
                <w:sz w:val="20"/>
                <w:szCs w:val="20"/>
              </w:rPr>
              <w:t xml:space="preserve"> </w:t>
            </w:r>
            <w:r>
              <w:rPr>
                <w:bCs/>
                <w:sz w:val="20"/>
                <w:szCs w:val="20"/>
              </w:rPr>
              <w:t>w branży konstrukcyjno-budowlanej</w:t>
            </w:r>
          </w:p>
        </w:tc>
        <w:tc>
          <w:tcPr>
            <w:tcW w:w="444" w:type="pct"/>
          </w:tcPr>
          <w:p w14:paraId="34BDDCAB" w14:textId="77777777" w:rsidR="00E2415B" w:rsidRDefault="00E2415B" w:rsidP="005003CD">
            <w:pPr>
              <w:pStyle w:val="Akapitzlist"/>
              <w:tabs>
                <w:tab w:val="left" w:pos="6516"/>
              </w:tabs>
              <w:ind w:left="30"/>
              <w:jc w:val="center"/>
              <w:rPr>
                <w:rFonts w:asciiTheme="minorHAnsi" w:hAnsiTheme="minorHAnsi" w:cstheme="minorHAnsi"/>
                <w:bCs/>
                <w:sz w:val="20"/>
              </w:rPr>
            </w:pPr>
            <w:r>
              <w:rPr>
                <w:rFonts w:asciiTheme="minorHAnsi" w:hAnsiTheme="minorHAnsi" w:cstheme="minorHAnsi"/>
                <w:bCs/>
                <w:sz w:val="20"/>
              </w:rPr>
              <w:t>tak/nie*</w:t>
            </w:r>
          </w:p>
          <w:p w14:paraId="72C75805" w14:textId="77777777" w:rsidR="0025455A" w:rsidRDefault="0025455A" w:rsidP="005003CD">
            <w:pPr>
              <w:pStyle w:val="Akapitzlist"/>
              <w:tabs>
                <w:tab w:val="left" w:pos="6516"/>
              </w:tabs>
              <w:ind w:left="30"/>
              <w:jc w:val="center"/>
              <w:rPr>
                <w:rFonts w:asciiTheme="minorHAnsi" w:hAnsiTheme="minorHAnsi" w:cstheme="minorHAnsi"/>
                <w:bCs/>
                <w:sz w:val="20"/>
              </w:rPr>
            </w:pPr>
          </w:p>
          <w:p w14:paraId="6488B817" w14:textId="77777777" w:rsidR="0025455A" w:rsidRDefault="0025455A" w:rsidP="005003CD">
            <w:pPr>
              <w:pStyle w:val="Akapitzlist"/>
              <w:tabs>
                <w:tab w:val="left" w:pos="6516"/>
              </w:tabs>
              <w:ind w:left="30"/>
              <w:jc w:val="center"/>
              <w:rPr>
                <w:rFonts w:asciiTheme="minorHAnsi" w:hAnsiTheme="minorHAnsi" w:cstheme="minorHAnsi"/>
                <w:bCs/>
                <w:sz w:val="20"/>
              </w:rPr>
            </w:pPr>
          </w:p>
          <w:p w14:paraId="0674DBBA" w14:textId="5D0B63BA" w:rsidR="0025455A" w:rsidRPr="006152A2" w:rsidRDefault="0025455A" w:rsidP="005003CD">
            <w:pPr>
              <w:pStyle w:val="Akapitzlist"/>
              <w:tabs>
                <w:tab w:val="left" w:pos="6516"/>
              </w:tabs>
              <w:ind w:left="30"/>
              <w:jc w:val="center"/>
              <w:rPr>
                <w:rFonts w:asciiTheme="minorHAnsi" w:hAnsiTheme="minorHAnsi" w:cstheme="minorHAnsi"/>
                <w:bCs/>
                <w:sz w:val="20"/>
              </w:rPr>
            </w:pPr>
            <w:r>
              <w:rPr>
                <w:rFonts w:asciiTheme="minorHAnsi" w:hAnsiTheme="minorHAnsi" w:cstheme="minorHAnsi"/>
                <w:bCs/>
                <w:sz w:val="20"/>
              </w:rPr>
              <w:t>nr ………………..…</w:t>
            </w:r>
          </w:p>
        </w:tc>
        <w:tc>
          <w:tcPr>
            <w:tcW w:w="1530" w:type="pct"/>
          </w:tcPr>
          <w:p w14:paraId="4C1E27D1" w14:textId="77777777" w:rsidR="00E2415B" w:rsidRPr="006152A2"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3BEA4E13" w14:textId="77777777" w:rsidR="00E2415B" w:rsidRPr="006152A2"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26C1FDE1" w14:textId="77777777" w:rsidR="00E2415B"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7B356572" w14:textId="77777777" w:rsidR="00E2415B"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r>
              <w:rPr>
                <w:rFonts w:asciiTheme="minorHAnsi" w:hAnsiTheme="minorHAnsi" w:cstheme="minorHAnsi"/>
                <w:bCs/>
                <w:sz w:val="20"/>
              </w:rPr>
              <w:t>…..</w:t>
            </w:r>
          </w:p>
          <w:p w14:paraId="4A81B5E8" w14:textId="77777777" w:rsidR="00E2415B" w:rsidRPr="006152A2"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r>
              <w:rPr>
                <w:rFonts w:asciiTheme="minorHAnsi" w:hAnsiTheme="minorHAnsi" w:cstheme="minorHAnsi"/>
                <w:bCs/>
                <w:sz w:val="20"/>
              </w:rPr>
              <w:t>…..</w:t>
            </w:r>
          </w:p>
          <w:p w14:paraId="6D2C69E8" w14:textId="77777777" w:rsidR="00E2415B" w:rsidRPr="006152A2" w:rsidRDefault="00E2415B" w:rsidP="005003CD">
            <w:pPr>
              <w:tabs>
                <w:tab w:val="left" w:pos="6516"/>
              </w:tabs>
              <w:rPr>
                <w:rFonts w:cstheme="minorHAnsi"/>
                <w:bCs/>
                <w:sz w:val="20"/>
                <w:szCs w:val="20"/>
              </w:rPr>
            </w:pPr>
          </w:p>
        </w:tc>
        <w:tc>
          <w:tcPr>
            <w:tcW w:w="475" w:type="pct"/>
          </w:tcPr>
          <w:p w14:paraId="5BE7E74F" w14:textId="77777777" w:rsidR="00E2415B" w:rsidRPr="009400DF" w:rsidRDefault="00E2415B" w:rsidP="005003CD">
            <w:pPr>
              <w:tabs>
                <w:tab w:val="left" w:pos="6516"/>
              </w:tabs>
              <w:jc w:val="center"/>
              <w:rPr>
                <w:szCs w:val="24"/>
              </w:rPr>
            </w:pPr>
          </w:p>
        </w:tc>
        <w:tc>
          <w:tcPr>
            <w:tcW w:w="523" w:type="pct"/>
          </w:tcPr>
          <w:p w14:paraId="6AA1AF9E" w14:textId="77777777" w:rsidR="00E2415B" w:rsidRPr="009400DF" w:rsidRDefault="00E2415B" w:rsidP="005003CD">
            <w:pPr>
              <w:tabs>
                <w:tab w:val="left" w:pos="6516"/>
              </w:tabs>
              <w:jc w:val="center"/>
              <w:rPr>
                <w:szCs w:val="24"/>
              </w:rPr>
            </w:pPr>
          </w:p>
        </w:tc>
        <w:tc>
          <w:tcPr>
            <w:tcW w:w="500" w:type="pct"/>
          </w:tcPr>
          <w:p w14:paraId="57DB2C25" w14:textId="77777777" w:rsidR="00E2415B" w:rsidRPr="009400DF" w:rsidRDefault="00E2415B" w:rsidP="005003CD">
            <w:pPr>
              <w:tabs>
                <w:tab w:val="left" w:pos="6516"/>
              </w:tabs>
              <w:jc w:val="center"/>
              <w:rPr>
                <w:szCs w:val="24"/>
              </w:rPr>
            </w:pPr>
          </w:p>
        </w:tc>
      </w:tr>
      <w:tr w:rsidR="00E2415B" w:rsidRPr="009400DF" w14:paraId="3A41F83B" w14:textId="77777777" w:rsidTr="009F72A6">
        <w:tc>
          <w:tcPr>
            <w:tcW w:w="149" w:type="pct"/>
          </w:tcPr>
          <w:p w14:paraId="4B7B0BA3" w14:textId="77777777" w:rsidR="00E2415B" w:rsidRPr="006152A2" w:rsidRDefault="00E2415B" w:rsidP="005003CD">
            <w:pPr>
              <w:rPr>
                <w:rFonts w:eastAsia="Lucida Sans Unicode" w:cstheme="minorHAnsi"/>
                <w:bCs/>
                <w:sz w:val="20"/>
                <w:szCs w:val="20"/>
              </w:rPr>
            </w:pPr>
            <w:r>
              <w:rPr>
                <w:rFonts w:eastAsia="Lucida Sans Unicode" w:cstheme="minorHAnsi"/>
                <w:bCs/>
                <w:sz w:val="20"/>
                <w:szCs w:val="20"/>
              </w:rPr>
              <w:t>2.</w:t>
            </w:r>
          </w:p>
        </w:tc>
        <w:tc>
          <w:tcPr>
            <w:tcW w:w="694" w:type="pct"/>
          </w:tcPr>
          <w:p w14:paraId="4A7A4741" w14:textId="77777777" w:rsidR="00E2415B" w:rsidRPr="009400DF" w:rsidRDefault="00E2415B" w:rsidP="005003CD">
            <w:pPr>
              <w:tabs>
                <w:tab w:val="left" w:pos="6516"/>
              </w:tabs>
              <w:jc w:val="center"/>
              <w:rPr>
                <w:bCs/>
                <w:szCs w:val="24"/>
              </w:rPr>
            </w:pPr>
          </w:p>
        </w:tc>
        <w:tc>
          <w:tcPr>
            <w:tcW w:w="685" w:type="pct"/>
          </w:tcPr>
          <w:p w14:paraId="500C56B0" w14:textId="1DE29A47" w:rsidR="00E2415B" w:rsidRPr="006152A2" w:rsidRDefault="00E2415B" w:rsidP="0025455A">
            <w:pPr>
              <w:tabs>
                <w:tab w:val="left" w:pos="6516"/>
              </w:tabs>
              <w:jc w:val="center"/>
              <w:rPr>
                <w:bCs/>
                <w:sz w:val="20"/>
                <w:szCs w:val="20"/>
              </w:rPr>
            </w:pPr>
            <w:r>
              <w:rPr>
                <w:bCs/>
                <w:sz w:val="20"/>
                <w:szCs w:val="20"/>
              </w:rPr>
              <w:t xml:space="preserve">Kierownik </w:t>
            </w:r>
            <w:r w:rsidR="0025455A">
              <w:rPr>
                <w:bCs/>
                <w:sz w:val="20"/>
                <w:szCs w:val="20"/>
              </w:rPr>
              <w:t>robót</w:t>
            </w:r>
            <w:r w:rsidR="00B83ECB">
              <w:rPr>
                <w:bCs/>
                <w:sz w:val="20"/>
                <w:szCs w:val="20"/>
              </w:rPr>
              <w:t xml:space="preserve"> </w:t>
            </w:r>
            <w:r w:rsidRPr="006152A2">
              <w:rPr>
                <w:bCs/>
                <w:sz w:val="20"/>
                <w:szCs w:val="20"/>
              </w:rPr>
              <w:t xml:space="preserve">branży </w:t>
            </w:r>
            <w:r>
              <w:rPr>
                <w:bCs/>
                <w:sz w:val="20"/>
                <w:szCs w:val="20"/>
              </w:rPr>
              <w:t>instalacji sanitarnych</w:t>
            </w:r>
          </w:p>
        </w:tc>
        <w:tc>
          <w:tcPr>
            <w:tcW w:w="444" w:type="pct"/>
          </w:tcPr>
          <w:p w14:paraId="73DB18B6" w14:textId="77777777" w:rsidR="00E2415B" w:rsidRDefault="00E2415B" w:rsidP="005003CD">
            <w:pPr>
              <w:pStyle w:val="Akapitzlist"/>
              <w:ind w:left="30"/>
              <w:jc w:val="center"/>
              <w:rPr>
                <w:rFonts w:asciiTheme="minorHAnsi" w:hAnsiTheme="minorHAnsi" w:cstheme="minorHAnsi"/>
                <w:bCs/>
                <w:sz w:val="20"/>
              </w:rPr>
            </w:pPr>
            <w:r>
              <w:rPr>
                <w:rFonts w:asciiTheme="minorHAnsi" w:hAnsiTheme="minorHAnsi" w:cstheme="minorHAnsi"/>
                <w:bCs/>
                <w:sz w:val="20"/>
              </w:rPr>
              <w:t>tak/nie*</w:t>
            </w:r>
          </w:p>
          <w:p w14:paraId="374FE778" w14:textId="77777777" w:rsidR="0025455A" w:rsidRDefault="0025455A" w:rsidP="005003CD">
            <w:pPr>
              <w:pStyle w:val="Akapitzlist"/>
              <w:ind w:left="30"/>
              <w:jc w:val="center"/>
              <w:rPr>
                <w:rFonts w:asciiTheme="minorHAnsi" w:hAnsiTheme="minorHAnsi" w:cstheme="minorHAnsi"/>
                <w:bCs/>
                <w:sz w:val="20"/>
              </w:rPr>
            </w:pPr>
          </w:p>
          <w:p w14:paraId="4B6A48B0" w14:textId="77777777" w:rsidR="0025455A" w:rsidRDefault="0025455A" w:rsidP="005003CD">
            <w:pPr>
              <w:pStyle w:val="Akapitzlist"/>
              <w:ind w:left="30"/>
              <w:jc w:val="center"/>
              <w:rPr>
                <w:rFonts w:asciiTheme="minorHAnsi" w:hAnsiTheme="minorHAnsi" w:cstheme="minorHAnsi"/>
                <w:bCs/>
                <w:sz w:val="20"/>
              </w:rPr>
            </w:pPr>
          </w:p>
          <w:p w14:paraId="0466821F" w14:textId="73AACEBC" w:rsidR="0025455A" w:rsidRDefault="0025455A" w:rsidP="005003CD">
            <w:pPr>
              <w:pStyle w:val="Akapitzlist"/>
              <w:ind w:left="30"/>
              <w:jc w:val="center"/>
              <w:rPr>
                <w:rFonts w:asciiTheme="minorHAnsi" w:hAnsiTheme="minorHAnsi" w:cstheme="minorHAnsi"/>
                <w:bCs/>
                <w:sz w:val="20"/>
              </w:rPr>
            </w:pPr>
            <w:r>
              <w:rPr>
                <w:rFonts w:asciiTheme="minorHAnsi" w:hAnsiTheme="minorHAnsi" w:cstheme="minorHAnsi"/>
                <w:bCs/>
                <w:sz w:val="20"/>
              </w:rPr>
              <w:t>nr …………………..</w:t>
            </w:r>
          </w:p>
        </w:tc>
        <w:tc>
          <w:tcPr>
            <w:tcW w:w="1530" w:type="pct"/>
          </w:tcPr>
          <w:p w14:paraId="6B9A8D1E" w14:textId="77777777" w:rsidR="00E2415B" w:rsidRPr="006152A2" w:rsidRDefault="00E2415B" w:rsidP="005003CD">
            <w:pPr>
              <w:pStyle w:val="Akapitzlist"/>
              <w:ind w:left="34"/>
              <w:jc w:val="left"/>
              <w:rPr>
                <w:rFonts w:asciiTheme="minorHAnsi" w:hAnsiTheme="minorHAnsi" w:cstheme="minorHAnsi"/>
                <w:bCs/>
                <w:sz w:val="20"/>
              </w:rPr>
            </w:pPr>
            <w:r>
              <w:rPr>
                <w:rFonts w:asciiTheme="minorHAnsi" w:hAnsiTheme="minorHAnsi" w:cstheme="minorHAnsi"/>
                <w:bCs/>
                <w:sz w:val="20"/>
              </w:rPr>
              <w:t xml:space="preserve">1.   </w:t>
            </w:r>
            <w:r w:rsidRPr="006152A2">
              <w:rPr>
                <w:rFonts w:asciiTheme="minorHAnsi" w:hAnsiTheme="minorHAnsi" w:cstheme="minorHAnsi"/>
                <w:bCs/>
                <w:sz w:val="20"/>
              </w:rPr>
              <w:t>……………………………………………..</w:t>
            </w:r>
          </w:p>
          <w:p w14:paraId="23249809" w14:textId="77777777" w:rsidR="00E2415B" w:rsidRPr="00BC7531" w:rsidRDefault="00E2415B" w:rsidP="005003CD">
            <w:pPr>
              <w:pStyle w:val="Akapitzlist"/>
              <w:ind w:left="34"/>
              <w:jc w:val="left"/>
              <w:rPr>
                <w:rFonts w:asciiTheme="minorHAnsi" w:hAnsiTheme="minorHAnsi" w:cstheme="minorHAnsi"/>
                <w:bCs/>
                <w:sz w:val="20"/>
              </w:rPr>
            </w:pPr>
            <w:r>
              <w:rPr>
                <w:rFonts w:asciiTheme="minorHAnsi" w:hAnsiTheme="minorHAnsi" w:cstheme="minorHAnsi"/>
                <w:bCs/>
                <w:sz w:val="20"/>
              </w:rPr>
              <w:t xml:space="preserve">2.   </w:t>
            </w:r>
            <w:r w:rsidRPr="006152A2">
              <w:rPr>
                <w:rFonts w:asciiTheme="minorHAnsi" w:hAnsiTheme="minorHAnsi" w:cstheme="minorHAnsi"/>
                <w:bCs/>
                <w:sz w:val="20"/>
              </w:rPr>
              <w:t>……………………………………………..</w:t>
            </w:r>
          </w:p>
          <w:p w14:paraId="4DE9468B" w14:textId="4F5F420B" w:rsidR="00E2415B" w:rsidRDefault="00E2415B" w:rsidP="005003CD">
            <w:pPr>
              <w:pStyle w:val="Akapitzlist"/>
              <w:ind w:left="34"/>
              <w:jc w:val="left"/>
              <w:rPr>
                <w:rFonts w:asciiTheme="minorHAnsi" w:hAnsiTheme="minorHAnsi" w:cstheme="minorHAnsi"/>
                <w:bCs/>
                <w:sz w:val="20"/>
              </w:rPr>
            </w:pPr>
            <w:r>
              <w:rPr>
                <w:rFonts w:asciiTheme="minorHAnsi" w:hAnsiTheme="minorHAnsi" w:cstheme="minorHAnsi"/>
                <w:bCs/>
                <w:sz w:val="20"/>
              </w:rPr>
              <w:t xml:space="preserve">3.  </w:t>
            </w:r>
            <w:r w:rsidRPr="006152A2">
              <w:rPr>
                <w:rFonts w:asciiTheme="minorHAnsi" w:hAnsiTheme="minorHAnsi" w:cstheme="minorHAnsi"/>
                <w:bCs/>
                <w:sz w:val="20"/>
              </w:rPr>
              <w:t>……………………………………………</w:t>
            </w:r>
            <w:r w:rsidR="00B83ECB">
              <w:rPr>
                <w:rFonts w:asciiTheme="minorHAnsi" w:hAnsiTheme="minorHAnsi" w:cstheme="minorHAnsi"/>
                <w:bCs/>
                <w:sz w:val="20"/>
              </w:rPr>
              <w:t>…</w:t>
            </w:r>
          </w:p>
          <w:p w14:paraId="094421F5" w14:textId="618DDECE" w:rsidR="00E2415B" w:rsidRDefault="00E2415B" w:rsidP="005003CD">
            <w:pPr>
              <w:pStyle w:val="Akapitzlist"/>
              <w:ind w:left="34"/>
              <w:jc w:val="left"/>
              <w:rPr>
                <w:rFonts w:asciiTheme="minorHAnsi" w:hAnsiTheme="minorHAnsi" w:cstheme="minorHAnsi"/>
                <w:bCs/>
                <w:sz w:val="20"/>
              </w:rPr>
            </w:pPr>
            <w:r>
              <w:rPr>
                <w:rFonts w:asciiTheme="minorHAnsi" w:hAnsiTheme="minorHAnsi" w:cstheme="minorHAnsi"/>
                <w:bCs/>
                <w:sz w:val="20"/>
              </w:rPr>
              <w:t xml:space="preserve">4. </w:t>
            </w:r>
            <w:r w:rsidRPr="006152A2">
              <w:rPr>
                <w:rFonts w:asciiTheme="minorHAnsi" w:hAnsiTheme="minorHAnsi" w:cstheme="minorHAnsi"/>
                <w:bCs/>
                <w:sz w:val="20"/>
              </w:rPr>
              <w:t>…………………………………………</w:t>
            </w:r>
            <w:r>
              <w:rPr>
                <w:rFonts w:asciiTheme="minorHAnsi" w:hAnsiTheme="minorHAnsi" w:cstheme="minorHAnsi"/>
                <w:bCs/>
                <w:sz w:val="20"/>
              </w:rPr>
              <w:t>……</w:t>
            </w:r>
            <w:r w:rsidR="00B83ECB">
              <w:rPr>
                <w:rFonts w:asciiTheme="minorHAnsi" w:hAnsiTheme="minorHAnsi" w:cstheme="minorHAnsi"/>
                <w:bCs/>
                <w:sz w:val="20"/>
              </w:rPr>
              <w:t>.</w:t>
            </w:r>
          </w:p>
          <w:p w14:paraId="15D77738" w14:textId="0628AD52" w:rsidR="00E2415B" w:rsidRDefault="00E2415B" w:rsidP="005003CD">
            <w:pPr>
              <w:pStyle w:val="Akapitzlist"/>
              <w:ind w:left="34"/>
              <w:jc w:val="left"/>
              <w:rPr>
                <w:rFonts w:asciiTheme="minorHAnsi" w:hAnsiTheme="minorHAnsi" w:cstheme="minorHAnsi"/>
                <w:bCs/>
                <w:sz w:val="20"/>
              </w:rPr>
            </w:pPr>
            <w:r>
              <w:rPr>
                <w:rFonts w:asciiTheme="minorHAnsi" w:hAnsiTheme="minorHAnsi" w:cstheme="minorHAnsi"/>
                <w:bCs/>
                <w:sz w:val="20"/>
              </w:rPr>
              <w:t xml:space="preserve">5. </w:t>
            </w:r>
            <w:r w:rsidRPr="006152A2">
              <w:rPr>
                <w:rFonts w:asciiTheme="minorHAnsi" w:hAnsiTheme="minorHAnsi" w:cstheme="minorHAnsi"/>
                <w:bCs/>
                <w:sz w:val="20"/>
              </w:rPr>
              <w:t>…………………………………………</w:t>
            </w:r>
            <w:r>
              <w:rPr>
                <w:rFonts w:asciiTheme="minorHAnsi" w:hAnsiTheme="minorHAnsi" w:cstheme="minorHAnsi"/>
                <w:bCs/>
                <w:sz w:val="20"/>
              </w:rPr>
              <w:t>……</w:t>
            </w:r>
            <w:r w:rsidR="00B83ECB">
              <w:rPr>
                <w:rFonts w:asciiTheme="minorHAnsi" w:hAnsiTheme="minorHAnsi" w:cstheme="minorHAnsi"/>
                <w:bCs/>
                <w:sz w:val="20"/>
              </w:rPr>
              <w:t>.</w:t>
            </w:r>
          </w:p>
          <w:p w14:paraId="06055033" w14:textId="77777777" w:rsidR="00E2415B" w:rsidRPr="00BC7531" w:rsidRDefault="00E2415B" w:rsidP="005003CD">
            <w:pPr>
              <w:jc w:val="left"/>
              <w:rPr>
                <w:rFonts w:cstheme="minorHAnsi"/>
                <w:bCs/>
                <w:sz w:val="20"/>
              </w:rPr>
            </w:pPr>
          </w:p>
        </w:tc>
        <w:tc>
          <w:tcPr>
            <w:tcW w:w="475" w:type="pct"/>
          </w:tcPr>
          <w:p w14:paraId="14E2787E" w14:textId="77777777" w:rsidR="00E2415B" w:rsidRPr="009400DF" w:rsidRDefault="00E2415B" w:rsidP="005003CD">
            <w:pPr>
              <w:tabs>
                <w:tab w:val="left" w:pos="6516"/>
              </w:tabs>
              <w:jc w:val="center"/>
              <w:rPr>
                <w:szCs w:val="24"/>
              </w:rPr>
            </w:pPr>
          </w:p>
        </w:tc>
        <w:tc>
          <w:tcPr>
            <w:tcW w:w="523" w:type="pct"/>
          </w:tcPr>
          <w:p w14:paraId="4F352395" w14:textId="77777777" w:rsidR="00E2415B" w:rsidRPr="009400DF" w:rsidRDefault="00E2415B" w:rsidP="005003CD">
            <w:pPr>
              <w:tabs>
                <w:tab w:val="left" w:pos="6516"/>
              </w:tabs>
              <w:jc w:val="center"/>
              <w:rPr>
                <w:szCs w:val="24"/>
              </w:rPr>
            </w:pPr>
          </w:p>
        </w:tc>
        <w:tc>
          <w:tcPr>
            <w:tcW w:w="500" w:type="pct"/>
          </w:tcPr>
          <w:p w14:paraId="44A2F29B" w14:textId="77777777" w:rsidR="00E2415B" w:rsidRPr="009400DF" w:rsidRDefault="00E2415B" w:rsidP="005003CD">
            <w:pPr>
              <w:tabs>
                <w:tab w:val="left" w:pos="6516"/>
              </w:tabs>
              <w:jc w:val="center"/>
              <w:rPr>
                <w:szCs w:val="24"/>
              </w:rPr>
            </w:pPr>
          </w:p>
        </w:tc>
      </w:tr>
    </w:tbl>
    <w:p w14:paraId="0FDCB3B2" w14:textId="77777777" w:rsidR="00E2415B" w:rsidRDefault="00E2415B" w:rsidP="00E2415B">
      <w:pPr>
        <w:spacing w:after="0"/>
        <w:jc w:val="right"/>
        <w:rPr>
          <w:rFonts w:cstheme="minorHAnsi"/>
          <w:b/>
          <w:szCs w:val="24"/>
        </w:rPr>
      </w:pPr>
    </w:p>
    <w:p w14:paraId="20E67959" w14:textId="77777777" w:rsidR="00E2415B" w:rsidRDefault="00E2415B" w:rsidP="00E2415B">
      <w:pPr>
        <w:spacing w:after="0"/>
        <w:rPr>
          <w:rFonts w:cstheme="minorHAnsi"/>
          <w:b/>
          <w:szCs w:val="24"/>
        </w:rPr>
      </w:pPr>
    </w:p>
    <w:p w14:paraId="44CA2253" w14:textId="77777777" w:rsidR="00E2415B" w:rsidRPr="00182802" w:rsidRDefault="00E2415B" w:rsidP="00E2415B">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F5D8093" w14:textId="1475806F" w:rsidR="00E2415B" w:rsidRDefault="00E2415B" w:rsidP="00E2415B">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511A6DC1" w14:textId="77777777" w:rsidR="00E2415B" w:rsidRPr="00182802" w:rsidRDefault="00E2415B" w:rsidP="00E2415B">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7DF16398" w14:textId="77777777" w:rsidR="00E2415B" w:rsidRPr="000D75EF" w:rsidRDefault="00E2415B" w:rsidP="00E2415B">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3086C04C" w14:textId="77777777" w:rsidR="00E2415B" w:rsidRDefault="00E2415B" w:rsidP="00E2415B">
      <w:pPr>
        <w:spacing w:after="0" w:line="240" w:lineRule="auto"/>
        <w:jc w:val="left"/>
        <w:rPr>
          <w:rFonts w:cstheme="minorHAnsi"/>
          <w:b/>
          <w:i/>
          <w:sz w:val="20"/>
          <w:szCs w:val="20"/>
        </w:rPr>
      </w:pPr>
    </w:p>
    <w:p w14:paraId="3C8BE3AC" w14:textId="77777777" w:rsidR="00E2415B" w:rsidRPr="00501B02" w:rsidRDefault="00E2415B" w:rsidP="00E2415B">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Pr>
          <w:rFonts w:cstheme="minorHAnsi"/>
          <w:b/>
          <w:i/>
          <w:sz w:val="20"/>
          <w:szCs w:val="20"/>
        </w:rPr>
        <w:t xml:space="preserve"> zobowiązań w imieniu Wykona</w:t>
      </w:r>
    </w:p>
    <w:p w14:paraId="730C3159" w14:textId="3C9A273B" w:rsidR="004451C0" w:rsidRDefault="00E2415B" w:rsidP="00501B02">
      <w:pPr>
        <w:spacing w:after="0"/>
        <w:jc w:val="right"/>
        <w:rPr>
          <w:rFonts w:cstheme="minorHAnsi"/>
          <w:b/>
          <w:szCs w:val="24"/>
        </w:rPr>
      </w:pPr>
      <w:r>
        <w:rPr>
          <w:rFonts w:cstheme="minorHAnsi"/>
          <w:b/>
          <w:szCs w:val="24"/>
        </w:rPr>
        <w:lastRenderedPageBreak/>
        <w:t>Załącznik nr 8</w:t>
      </w:r>
      <w:r w:rsidR="004451C0">
        <w:rPr>
          <w:rFonts w:cstheme="minorHAnsi"/>
          <w:b/>
          <w:szCs w:val="24"/>
        </w:rPr>
        <w:t xml:space="preserve"> do SWZ</w:t>
      </w:r>
    </w:p>
    <w:p w14:paraId="03FEAEC2" w14:textId="77777777" w:rsidR="004451C0" w:rsidRDefault="004451C0" w:rsidP="00246F74">
      <w:pPr>
        <w:spacing w:after="0"/>
        <w:jc w:val="center"/>
        <w:rPr>
          <w:rFonts w:ascii="Calibri" w:eastAsia="Calibri" w:hAnsi="Calibri" w:cs="Times New Roman"/>
          <w:bCs/>
          <w:szCs w:val="24"/>
          <w:lang w:eastAsia="en-US"/>
        </w:rPr>
      </w:pPr>
    </w:p>
    <w:p w14:paraId="2EC7D1CE" w14:textId="0EA3F095"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WYKONANYCH </w:t>
      </w:r>
      <w:r w:rsidR="00EE5B07">
        <w:rPr>
          <w:rFonts w:ascii="Calibri" w:eastAsia="Calibri" w:hAnsi="Calibri" w:cs="Times New Roman"/>
          <w:b/>
          <w:bCs/>
          <w:szCs w:val="24"/>
          <w:lang w:eastAsia="en-US"/>
        </w:rPr>
        <w:t>ROBÓT BUDOWLANYCH</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2976"/>
        <w:gridCol w:w="2487"/>
      </w:tblGrid>
      <w:tr w:rsidR="005343F4" w:rsidRPr="004451C0" w14:paraId="63BA570C" w14:textId="77777777" w:rsidTr="005343F4">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294E6EBB" w:rsid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Okres realizacji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w:t>
            </w:r>
            <w:proofErr w:type="spellStart"/>
            <w:r>
              <w:rPr>
                <w:rFonts w:ascii="Calibri" w:hAnsi="Calibri" w:cs="Calibri"/>
                <w:sz w:val="20"/>
                <w:szCs w:val="20"/>
              </w:rPr>
              <w:t>rrr</w:t>
            </w:r>
            <w:proofErr w:type="spellEnd"/>
            <w:r>
              <w:rPr>
                <w:rFonts w:ascii="Calibri" w:hAnsi="Calibri" w:cs="Calibri"/>
                <w:sz w:val="20"/>
                <w:szCs w:val="20"/>
              </w:rPr>
              <w:t xml:space="preserve"> / mm-</w:t>
            </w:r>
            <w:proofErr w:type="spellStart"/>
            <w:r>
              <w:rPr>
                <w:rFonts w:ascii="Calibri" w:hAnsi="Calibri" w:cs="Calibri"/>
                <w:sz w:val="20"/>
                <w:szCs w:val="20"/>
              </w:rPr>
              <w:t>rrrr</w:t>
            </w:r>
            <w:proofErr w:type="spellEnd"/>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997" w:type="pct"/>
          </w:tcPr>
          <w:p w14:paraId="6910FAC8" w14:textId="7543DE45" w:rsidR="004451C0" w:rsidRPr="004451C0" w:rsidRDefault="00E90C6C" w:rsidP="00EE5B07">
            <w:pPr>
              <w:spacing w:line="23" w:lineRule="atLeast"/>
              <w:ind w:left="34"/>
              <w:jc w:val="center"/>
              <w:rPr>
                <w:rFonts w:ascii="Calibri" w:hAnsi="Calibri" w:cs="Calibri"/>
                <w:sz w:val="20"/>
                <w:szCs w:val="20"/>
              </w:rPr>
            </w:pPr>
            <w:r>
              <w:rPr>
                <w:rFonts w:ascii="Calibri" w:hAnsi="Calibri" w:cs="Calibri"/>
                <w:sz w:val="20"/>
                <w:szCs w:val="20"/>
              </w:rPr>
              <w:t>wartość brutto robót budowla</w:t>
            </w:r>
            <w:r w:rsidR="00EE5B07">
              <w:rPr>
                <w:rFonts w:ascii="Calibri" w:hAnsi="Calibri" w:cs="Calibri"/>
                <w:sz w:val="20"/>
                <w:szCs w:val="20"/>
              </w:rPr>
              <w:t>nych</w:t>
            </w:r>
          </w:p>
        </w:tc>
        <w:tc>
          <w:tcPr>
            <w:tcW w:w="833"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5343F4">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5343F4">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5343F4">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5343F4">
        <w:tc>
          <w:tcPr>
            <w:tcW w:w="172" w:type="pct"/>
          </w:tcPr>
          <w:p w14:paraId="685F9B0E" w14:textId="77777777" w:rsidR="004451C0" w:rsidRPr="00501B02" w:rsidRDefault="004451C0" w:rsidP="00246F74">
            <w:pPr>
              <w:tabs>
                <w:tab w:val="left" w:pos="6516"/>
              </w:tabs>
              <w:jc w:val="left"/>
              <w:rPr>
                <w:rFonts w:ascii="Calibri" w:hAnsi="Calibri" w:cs="Times New Roman"/>
                <w:bCs/>
                <w:sz w:val="20"/>
                <w:szCs w:val="20"/>
              </w:rPr>
            </w:pP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7A17C33F"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964CBD">
        <w:rPr>
          <w:rFonts w:cstheme="minorHAnsi"/>
          <w:sz w:val="20"/>
          <w:szCs w:val="20"/>
        </w:rPr>
        <w:t xml:space="preserve">roboty budowlane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964CBD">
        <w:rPr>
          <w:rFonts w:cstheme="minorHAnsi"/>
          <w:sz w:val="20"/>
          <w:szCs w:val="20"/>
        </w:rPr>
        <w:t>roboty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6A0DABF1" w14:textId="48557130"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p>
    <w:p w14:paraId="612FA272" w14:textId="77777777" w:rsidR="00501B02" w:rsidRDefault="00501B02" w:rsidP="00246F74">
      <w:pPr>
        <w:spacing w:after="0"/>
        <w:jc w:val="right"/>
        <w:rPr>
          <w:rFonts w:cstheme="minorHAnsi"/>
          <w:b/>
          <w:szCs w:val="24"/>
        </w:rPr>
      </w:pPr>
    </w:p>
    <w:p w14:paraId="7B77D4F0" w14:textId="77777777" w:rsidR="00501B02" w:rsidRDefault="00501B02" w:rsidP="00246F74">
      <w:pPr>
        <w:spacing w:after="0"/>
        <w:jc w:val="right"/>
        <w:rPr>
          <w:rFonts w:cstheme="minorHAnsi"/>
          <w:b/>
          <w:szCs w:val="24"/>
        </w:rPr>
      </w:pPr>
    </w:p>
    <w:p w14:paraId="3FAEB9F6" w14:textId="77777777" w:rsidR="00676BCE" w:rsidRDefault="00676BCE" w:rsidP="00246F74">
      <w:pPr>
        <w:spacing w:after="0"/>
        <w:jc w:val="right"/>
        <w:rPr>
          <w:rFonts w:cstheme="minorHAnsi"/>
          <w:b/>
          <w:szCs w:val="24"/>
        </w:rPr>
      </w:pPr>
    </w:p>
    <w:p w14:paraId="2D20F114" w14:textId="77777777" w:rsidR="00676BCE" w:rsidRDefault="00676BCE" w:rsidP="00246F74">
      <w:pPr>
        <w:spacing w:after="0"/>
        <w:jc w:val="right"/>
        <w:rPr>
          <w:rFonts w:cstheme="minorHAnsi"/>
          <w:b/>
          <w:szCs w:val="24"/>
        </w:rPr>
      </w:pPr>
    </w:p>
    <w:p w14:paraId="284A2571" w14:textId="77777777" w:rsidR="00676BCE" w:rsidRDefault="00676BCE" w:rsidP="00246F74">
      <w:pPr>
        <w:spacing w:after="0"/>
        <w:jc w:val="right"/>
        <w:rPr>
          <w:rFonts w:cstheme="minorHAnsi"/>
          <w:b/>
          <w:szCs w:val="24"/>
        </w:rPr>
      </w:pPr>
    </w:p>
    <w:p w14:paraId="3F8B329F" w14:textId="77777777" w:rsidR="00676BCE" w:rsidRDefault="00676BCE" w:rsidP="00246F74">
      <w:pPr>
        <w:spacing w:after="0"/>
        <w:jc w:val="right"/>
        <w:rPr>
          <w:rFonts w:cstheme="minorHAnsi"/>
          <w:b/>
          <w:szCs w:val="24"/>
        </w:rPr>
      </w:pPr>
    </w:p>
    <w:sectPr w:rsidR="00676BCE" w:rsidSect="00964CBD">
      <w:footnotePr>
        <w:pos w:val="beneathText"/>
      </w:footnotePr>
      <w:pgSz w:w="16837" w:h="11905" w:orient="landscape" w:code="9"/>
      <w:pgMar w:top="-851" w:right="1134" w:bottom="1134" w:left="992" w:header="1418" w:footer="8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E1446" w15:done="0"/>
  <w15:commentEx w15:paraId="1FB60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FEE6" w16cex:dateUtc="2022-01-10T12:44:00Z"/>
  <w16cex:commentExtensible w16cex:durableId="259403E6"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E1446" w16cid:durableId="2593FEE6"/>
  <w16cid:commentId w16cid:paraId="1FB603C5" w16cid:durableId="25940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C14B3" w14:textId="77777777" w:rsidR="00FE584C" w:rsidRDefault="00FE584C" w:rsidP="0049216E">
      <w:pPr>
        <w:spacing w:after="0" w:line="240" w:lineRule="auto"/>
      </w:pPr>
      <w:r>
        <w:separator/>
      </w:r>
    </w:p>
  </w:endnote>
  <w:endnote w:type="continuationSeparator" w:id="0">
    <w:p w14:paraId="0638B32F" w14:textId="77777777" w:rsidR="00FE584C" w:rsidRDefault="00FE584C"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6776"/>
      <w:docPartObj>
        <w:docPartGallery w:val="Page Numbers (Bottom of Page)"/>
        <w:docPartUnique/>
      </w:docPartObj>
    </w:sdtPr>
    <w:sdtEndPr/>
    <w:sdtContent>
      <w:p w14:paraId="470F497F" w14:textId="660D2D63" w:rsidR="006B126B" w:rsidRDefault="006B126B" w:rsidP="006C63F3">
        <w:pPr>
          <w:pStyle w:val="Stopka"/>
          <w:jc w:val="center"/>
        </w:pPr>
        <w:r>
          <w:fldChar w:fldCharType="begin"/>
        </w:r>
        <w:r>
          <w:instrText>PAGE   \* MERGEFORMAT</w:instrText>
        </w:r>
        <w:r>
          <w:fldChar w:fldCharType="separate"/>
        </w:r>
        <w:r w:rsidR="00050120">
          <w:rPr>
            <w:noProof/>
          </w:rPr>
          <w:t>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6B126B" w:rsidRDefault="006B126B" w:rsidP="00501B02">
    <w:pPr>
      <w:pStyle w:val="Bezodstpw"/>
      <w:rPr>
        <w:rFonts w:asciiTheme="minorHAnsi" w:hAnsiTheme="minorHAnsi" w:cstheme="minorHAnsi"/>
        <w:sz w:val="24"/>
        <w:szCs w:val="24"/>
      </w:rPr>
    </w:pPr>
  </w:p>
  <w:p w14:paraId="08959B7C" w14:textId="77777777" w:rsidR="006B126B" w:rsidRDefault="006B126B" w:rsidP="00255804">
    <w:pPr>
      <w:pStyle w:val="Bezodstpw"/>
      <w:rPr>
        <w:rFonts w:asciiTheme="minorHAnsi" w:hAnsiTheme="minorHAnsi" w:cstheme="minorHAnsi"/>
        <w:sz w:val="24"/>
        <w:szCs w:val="24"/>
      </w:rPr>
    </w:pPr>
  </w:p>
  <w:p w14:paraId="72D9C168" w14:textId="22B0DC73" w:rsidR="006B126B" w:rsidRDefault="006B126B" w:rsidP="00351E54">
    <w:pPr>
      <w:pStyle w:val="Bezodstpw"/>
      <w:jc w:val="center"/>
      <w:rPr>
        <w:rFonts w:asciiTheme="minorHAnsi" w:hAnsiTheme="minorHAnsi" w:cstheme="minorHAnsi"/>
        <w:sz w:val="24"/>
        <w:szCs w:val="24"/>
      </w:rPr>
    </w:pPr>
    <w:r>
      <w:rPr>
        <w:rFonts w:asciiTheme="minorHAnsi" w:hAnsiTheme="minorHAnsi" w:cstheme="minorHAnsi"/>
        <w:sz w:val="24"/>
        <w:szCs w:val="24"/>
      </w:rPr>
      <w:t>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800D8" w14:textId="77777777" w:rsidR="00FE584C" w:rsidRDefault="00FE584C" w:rsidP="0049216E">
      <w:pPr>
        <w:spacing w:after="0" w:line="240" w:lineRule="auto"/>
      </w:pPr>
      <w:r>
        <w:separator/>
      </w:r>
    </w:p>
  </w:footnote>
  <w:footnote w:type="continuationSeparator" w:id="0">
    <w:p w14:paraId="54E825AC" w14:textId="77777777" w:rsidR="00FE584C" w:rsidRDefault="00FE584C" w:rsidP="0049216E">
      <w:pPr>
        <w:spacing w:after="0" w:line="240" w:lineRule="auto"/>
      </w:pPr>
      <w:r>
        <w:continuationSeparator/>
      </w:r>
    </w:p>
  </w:footnote>
  <w:footnote w:id="1">
    <w:p w14:paraId="21A0034A" w14:textId="77777777" w:rsidR="006B126B" w:rsidRDefault="006B126B" w:rsidP="009527CA">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ab/>
      </w:r>
      <w:r w:rsidRPr="00A949DE">
        <w:rPr>
          <w:rFonts w:asciiTheme="minorHAnsi" w:hAnsiTheme="minorHAnsi" w:cstheme="minorHAnsi"/>
          <w:sz w:val="18"/>
          <w:szCs w:val="18"/>
        </w:rPr>
        <w:t xml:space="preserve"> Zgodnie z ofertą Wykonawcy</w:t>
      </w:r>
    </w:p>
    <w:p w14:paraId="12AAED93" w14:textId="77777777" w:rsidR="006B126B" w:rsidRDefault="006B126B" w:rsidP="009527CA">
      <w:pPr>
        <w:pStyle w:val="Tekstprzypisudolnego"/>
        <w:rPr>
          <w:rFonts w:ascii="Arial" w:hAnsi="Arial" w:cs="Arial"/>
          <w:sz w:val="18"/>
          <w:szCs w:val="18"/>
        </w:rPr>
      </w:pPr>
    </w:p>
    <w:p w14:paraId="4268E304" w14:textId="77777777" w:rsidR="006B126B" w:rsidRDefault="006B126B" w:rsidP="009527CA">
      <w:pPr>
        <w:pStyle w:val="Tekstprzypisudolnego"/>
        <w:rPr>
          <w:rFonts w:ascii="Arial" w:hAnsi="Arial" w:cs="Arial"/>
          <w:sz w:val="18"/>
          <w:szCs w:val="18"/>
        </w:rPr>
      </w:pPr>
    </w:p>
  </w:footnote>
  <w:footnote w:id="2">
    <w:p w14:paraId="4CD9D649" w14:textId="77777777" w:rsidR="006B126B" w:rsidRDefault="006B126B" w:rsidP="009527CA">
      <w:pPr>
        <w:pStyle w:val="Tekstprzypisudolnego"/>
      </w:pPr>
      <w:r>
        <w:rPr>
          <w:rStyle w:val="Znakiprzypiswdolnych"/>
          <w:rFonts w:ascii="Arial" w:hAnsi="Arial"/>
        </w:rPr>
        <w:footnoteRef/>
      </w:r>
      <w:r>
        <w:rPr>
          <w:rFonts w:ascii="Trebuchet MS" w:hAnsi="Trebuchet MS" w:cs="Trebuchet MS"/>
          <w:sz w:val="16"/>
          <w:szCs w:val="16"/>
        </w:rPr>
        <w:tab/>
        <w:t xml:space="preserve"> Tam gdzie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6B126B" w:rsidRDefault="006B126B" w:rsidP="003202B2">
    <w:pPr>
      <w:pStyle w:val="Nagwek"/>
      <w:jc w:val="center"/>
      <w:rPr>
        <w:rFonts w:cs="Tahoma"/>
        <w:sz w:val="16"/>
        <w:szCs w:val="16"/>
      </w:rPr>
    </w:pPr>
  </w:p>
  <w:p w14:paraId="32F099BC" w14:textId="77777777" w:rsidR="006B126B" w:rsidRDefault="006B126B" w:rsidP="003202B2">
    <w:pPr>
      <w:pStyle w:val="Nagwek"/>
      <w:jc w:val="center"/>
      <w:rPr>
        <w:rFonts w:cs="Tahoma"/>
        <w:sz w:val="16"/>
        <w:szCs w:val="16"/>
      </w:rPr>
    </w:pPr>
  </w:p>
  <w:p w14:paraId="24D62645" w14:textId="77777777" w:rsidR="006B126B" w:rsidRDefault="006B126B" w:rsidP="003202B2">
    <w:pPr>
      <w:pStyle w:val="Nagwek"/>
      <w:jc w:val="center"/>
      <w:rPr>
        <w:rFonts w:cs="Tahoma"/>
        <w:sz w:val="16"/>
        <w:szCs w:val="16"/>
      </w:rPr>
    </w:pPr>
  </w:p>
  <w:p w14:paraId="0D92FB08" w14:textId="77777777" w:rsidR="006B126B" w:rsidRDefault="006B126B" w:rsidP="00C174AF">
    <w:pPr>
      <w:pStyle w:val="Nagwek"/>
      <w:rPr>
        <w:rFonts w:cs="Tahoma"/>
        <w:sz w:val="16"/>
        <w:szCs w:val="16"/>
      </w:rPr>
    </w:pPr>
  </w:p>
  <w:p w14:paraId="686E9AF6" w14:textId="77777777" w:rsidR="006B126B" w:rsidRDefault="006B126B" w:rsidP="00C174AF">
    <w:pPr>
      <w:pStyle w:val="Nagwek"/>
      <w:rPr>
        <w:rFonts w:cs="Tahoma"/>
        <w:sz w:val="16"/>
        <w:szCs w:val="16"/>
      </w:rPr>
    </w:pPr>
  </w:p>
  <w:p w14:paraId="763BAE00" w14:textId="77777777" w:rsidR="006B126B" w:rsidRDefault="006B126B" w:rsidP="00C174AF">
    <w:pPr>
      <w:pStyle w:val="Nagwek"/>
      <w:rPr>
        <w:rFonts w:cs="Tahoma"/>
        <w:sz w:val="16"/>
        <w:szCs w:val="16"/>
      </w:rPr>
    </w:pPr>
  </w:p>
  <w:p w14:paraId="6A8F1FA6" w14:textId="3FC2A48B" w:rsidR="006B126B" w:rsidRDefault="006B126B"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6B126B" w:rsidRDefault="006B126B" w:rsidP="00C174AF">
    <w:pPr>
      <w:pStyle w:val="Nagwek"/>
      <w:rPr>
        <w:rFonts w:cs="Tahoma"/>
        <w:sz w:val="16"/>
        <w:szCs w:val="16"/>
      </w:rPr>
    </w:pPr>
  </w:p>
  <w:p w14:paraId="0751BE5C" w14:textId="77777777" w:rsidR="006B126B" w:rsidRDefault="006B126B" w:rsidP="00C174AF">
    <w:pPr>
      <w:pStyle w:val="Nagwek"/>
      <w:rPr>
        <w:rFonts w:cs="Tahoma"/>
        <w:sz w:val="16"/>
        <w:szCs w:val="16"/>
      </w:rPr>
    </w:pPr>
  </w:p>
  <w:p w14:paraId="43AFE7A8" w14:textId="77777777" w:rsidR="006B126B" w:rsidRDefault="006B12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6B126B" w:rsidRDefault="006B126B"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E"/>
    <w:multiLevelType w:val="multilevel"/>
    <w:tmpl w:val="C83E8D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5">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8">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9">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20">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1">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2">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3">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4">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5">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6">
    <w:nsid w:val="0000002B"/>
    <w:multiLevelType w:val="singleLevel"/>
    <w:tmpl w:val="A6D6E80A"/>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18"/>
        <w:szCs w:val="18"/>
        <w:lang w:eastAsia="pl-PL" w:bidi="pl-PL"/>
      </w:rPr>
    </w:lvl>
  </w:abstractNum>
  <w:abstractNum w:abstractNumId="27">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8">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9">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30">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1">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2">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3">
    <w:nsid w:val="00000036"/>
    <w:multiLevelType w:val="multilevel"/>
    <w:tmpl w:val="00000036"/>
    <w:lvl w:ilvl="0">
      <w:start w:val="1"/>
      <w:numFmt w:val="decimal"/>
      <w:lvlText w:val="%1."/>
      <w:lvlJc w:val="left"/>
      <w:pPr>
        <w:tabs>
          <w:tab w:val="num" w:pos="425"/>
        </w:tabs>
        <w:ind w:left="425" w:hanging="425"/>
      </w:pPr>
      <w:rPr>
        <w:rFonts w:ascii="Arial" w:hAnsi="Arial" w:cs="Arial" w:hint="default"/>
        <w:b w:val="0"/>
        <w:color w:val="auto"/>
      </w:rPr>
    </w:lvl>
    <w:lvl w:ilvl="1">
      <w:start w:val="1"/>
      <w:numFmt w:val="lowerLetter"/>
      <w:lvlText w:val="%2)"/>
      <w:lvlJc w:val="left"/>
      <w:pPr>
        <w:tabs>
          <w:tab w:val="num" w:pos="1440"/>
        </w:tabs>
        <w:ind w:left="1440" w:hanging="360"/>
      </w:pPr>
      <w:rPr>
        <w:rFonts w:ascii="Arial" w:eastAsia="Times New Roman" w:hAnsi="Arial" w:cs="Arial"/>
        <w:kern w:val="1"/>
        <w:sz w:val="20"/>
        <w:szCs w:val="20"/>
        <w:lang w:eastAsia="pl-PL" w:bidi="pl-PL"/>
      </w:rPr>
    </w:lvl>
    <w:lvl w:ilvl="2">
      <w:start w:val="1"/>
      <w:numFmt w:val="decimal"/>
      <w:lvlText w:val="%3."/>
      <w:lvlJc w:val="left"/>
      <w:pPr>
        <w:tabs>
          <w:tab w:val="num" w:pos="360"/>
        </w:tabs>
        <w:ind w:left="360" w:hanging="360"/>
      </w:pPr>
      <w:rPr>
        <w:rFonts w:ascii="Arial" w:hAnsi="Arial" w:cs="Arial" w:hint="default"/>
      </w:rPr>
    </w:lvl>
    <w:lvl w:ilvl="3">
      <w:start w:val="1"/>
      <w:numFmt w:val="decimal"/>
      <w:lvlText w:val="%4."/>
      <w:lvlJc w:val="left"/>
      <w:pPr>
        <w:tabs>
          <w:tab w:val="num" w:pos="0"/>
        </w:tabs>
        <w:ind w:left="2880" w:hanging="360"/>
      </w:pPr>
      <w:rPr>
        <w:rFonts w:hint="default"/>
        <w:color w:val="auto"/>
        <w:u w:val="none"/>
      </w:rPr>
    </w:lvl>
    <w:lvl w:ilvl="4">
      <w:start w:val="1"/>
      <w:numFmt w:val="decimal"/>
      <w:lvlText w:val="%5."/>
      <w:lvlJc w:val="left"/>
      <w:pPr>
        <w:tabs>
          <w:tab w:val="num" w:pos="0"/>
        </w:tabs>
        <w:ind w:left="3600" w:hanging="360"/>
      </w:pPr>
      <w:rPr>
        <w:rFonts w:hint="default"/>
        <w:color w:val="auto"/>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17567D87"/>
    <w:multiLevelType w:val="hybridMultilevel"/>
    <w:tmpl w:val="AB649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B8503AE"/>
    <w:multiLevelType w:val="hybridMultilevel"/>
    <w:tmpl w:val="D0389E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1EC47ABA"/>
    <w:multiLevelType w:val="hybridMultilevel"/>
    <w:tmpl w:val="1242EC96"/>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279A06B6"/>
    <w:multiLevelType w:val="hybridMultilevel"/>
    <w:tmpl w:val="6DCCA914"/>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30D63300"/>
    <w:multiLevelType w:val="hybridMultilevel"/>
    <w:tmpl w:val="DB921B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383D355E"/>
    <w:multiLevelType w:val="hybridMultilevel"/>
    <w:tmpl w:val="6318EE1C"/>
    <w:lvl w:ilvl="0" w:tplc="BD18D8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7">
    <w:nsid w:val="39F22FEE"/>
    <w:multiLevelType w:val="multilevel"/>
    <w:tmpl w:val="FB70AF94"/>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nsid w:val="3C49759F"/>
    <w:multiLevelType w:val="hybridMultilevel"/>
    <w:tmpl w:val="C5D6358A"/>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FB7205A"/>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4023DFB"/>
    <w:multiLevelType w:val="hybridMultilevel"/>
    <w:tmpl w:val="AE380D8A"/>
    <w:lvl w:ilvl="0" w:tplc="AA96CB2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6">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nsid w:val="4A4614F8"/>
    <w:multiLevelType w:val="hybridMultilevel"/>
    <w:tmpl w:val="641CF9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CA52D74"/>
    <w:multiLevelType w:val="hybridMultilevel"/>
    <w:tmpl w:val="FC5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4D3D63F7"/>
    <w:multiLevelType w:val="multilevel"/>
    <w:tmpl w:val="A0509EF4"/>
    <w:lvl w:ilvl="0">
      <w:start w:val="1"/>
      <w:numFmt w:val="decimal"/>
      <w:lvlText w:val="%1)"/>
      <w:lvlJc w:val="left"/>
      <w:pPr>
        <w:tabs>
          <w:tab w:val="num" w:pos="720"/>
        </w:tabs>
        <w:ind w:left="72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3">
    <w:nsid w:val="511F658E"/>
    <w:multiLevelType w:val="hybridMultilevel"/>
    <w:tmpl w:val="CD443E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8A32371"/>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8A743CD"/>
    <w:multiLevelType w:val="multilevel"/>
    <w:tmpl w:val="C65C3D66"/>
    <w:lvl w:ilvl="0">
      <w:start w:val="1"/>
      <w:numFmt w:val="lowerLetter"/>
      <w:lvlText w:val="%1)"/>
      <w:lvlJc w:val="left"/>
      <w:pPr>
        <w:tabs>
          <w:tab w:val="num" w:pos="821"/>
        </w:tabs>
        <w:ind w:left="821" w:hanging="360"/>
      </w:pPr>
    </w:lvl>
    <w:lvl w:ilvl="1">
      <w:start w:val="1"/>
      <w:numFmt w:val="decimal"/>
      <w:lvlText w:val="%2)"/>
      <w:lvlJc w:val="left"/>
      <w:pPr>
        <w:tabs>
          <w:tab w:val="num" w:pos="1181"/>
        </w:tabs>
        <w:ind w:left="1181" w:hanging="360"/>
      </w:pPr>
    </w:lvl>
    <w:lvl w:ilvl="2">
      <w:start w:val="1"/>
      <w:numFmt w:val="lowerLetter"/>
      <w:lvlText w:val="%3)"/>
      <w:lvlJc w:val="left"/>
      <w:pPr>
        <w:tabs>
          <w:tab w:val="num" w:pos="1541"/>
        </w:tabs>
        <w:ind w:left="1541" w:hanging="360"/>
      </w:pPr>
    </w:lvl>
    <w:lvl w:ilvl="3">
      <w:start w:val="1"/>
      <w:numFmt w:val="bullet"/>
      <w:lvlText w:val=""/>
      <w:lvlJc w:val="left"/>
      <w:pPr>
        <w:tabs>
          <w:tab w:val="num" w:pos="1901"/>
        </w:tabs>
        <w:ind w:left="1901" w:hanging="360"/>
      </w:pPr>
      <w:rPr>
        <w:rFonts w:ascii="Symbol" w:hAnsi="Symbol"/>
      </w:rPr>
    </w:lvl>
    <w:lvl w:ilvl="4">
      <w:start w:val="1"/>
      <w:numFmt w:val="bullet"/>
      <w:lvlText w:val=""/>
      <w:lvlJc w:val="left"/>
      <w:pPr>
        <w:tabs>
          <w:tab w:val="num" w:pos="2261"/>
        </w:tabs>
        <w:ind w:left="2261" w:hanging="360"/>
      </w:pPr>
      <w:rPr>
        <w:rFonts w:ascii="Symbol" w:hAnsi="Symbol"/>
      </w:rPr>
    </w:lvl>
    <w:lvl w:ilvl="5">
      <w:start w:val="1"/>
      <w:numFmt w:val="bullet"/>
      <w:lvlText w:val=""/>
      <w:lvlJc w:val="left"/>
      <w:pPr>
        <w:tabs>
          <w:tab w:val="num" w:pos="2621"/>
        </w:tabs>
        <w:ind w:left="2621" w:hanging="360"/>
      </w:pPr>
      <w:rPr>
        <w:rFonts w:ascii="Wingdings" w:hAnsi="Wingdings"/>
      </w:rPr>
    </w:lvl>
    <w:lvl w:ilvl="6">
      <w:start w:val="1"/>
      <w:numFmt w:val="bullet"/>
      <w:lvlText w:val=""/>
      <w:lvlJc w:val="left"/>
      <w:pPr>
        <w:tabs>
          <w:tab w:val="num" w:pos="2981"/>
        </w:tabs>
        <w:ind w:left="2981" w:hanging="360"/>
      </w:pPr>
      <w:rPr>
        <w:rFonts w:ascii="Wingdings" w:hAnsi="Wingdings"/>
      </w:rPr>
    </w:lvl>
    <w:lvl w:ilvl="7">
      <w:start w:val="1"/>
      <w:numFmt w:val="bullet"/>
      <w:lvlText w:val=""/>
      <w:lvlJc w:val="left"/>
      <w:pPr>
        <w:tabs>
          <w:tab w:val="num" w:pos="3341"/>
        </w:tabs>
        <w:ind w:left="3341" w:hanging="360"/>
      </w:pPr>
      <w:rPr>
        <w:rFonts w:ascii="Symbol" w:hAnsi="Symbol"/>
      </w:rPr>
    </w:lvl>
    <w:lvl w:ilvl="8">
      <w:start w:val="1"/>
      <w:numFmt w:val="bullet"/>
      <w:lvlText w:val=""/>
      <w:lvlJc w:val="left"/>
      <w:pPr>
        <w:tabs>
          <w:tab w:val="num" w:pos="3701"/>
        </w:tabs>
        <w:ind w:left="3701" w:hanging="360"/>
      </w:pPr>
      <w:rPr>
        <w:rFonts w:ascii="Symbol" w:hAnsi="Symbol"/>
      </w:rPr>
    </w:lvl>
  </w:abstractNum>
  <w:abstractNum w:abstractNumId="76">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5A6B78F7"/>
    <w:multiLevelType w:val="hybridMultilevel"/>
    <w:tmpl w:val="AB3EEB20"/>
    <w:lvl w:ilvl="0" w:tplc="A79CB4C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5B4941E3"/>
    <w:multiLevelType w:val="hybridMultilevel"/>
    <w:tmpl w:val="13B0A08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42368AE0">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E39787C"/>
    <w:multiLevelType w:val="hybridMultilevel"/>
    <w:tmpl w:val="57BACD0E"/>
    <w:lvl w:ilvl="0" w:tplc="1F822C86">
      <w:start w:val="10"/>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63FE5159"/>
    <w:multiLevelType w:val="hybridMultilevel"/>
    <w:tmpl w:val="F9223E0E"/>
    <w:lvl w:ilvl="0" w:tplc="00000003">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5">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nsid w:val="701A5566"/>
    <w:multiLevelType w:val="hybridMultilevel"/>
    <w:tmpl w:val="DD3AA49C"/>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37818B0"/>
    <w:multiLevelType w:val="hybridMultilevel"/>
    <w:tmpl w:val="06D46452"/>
    <w:lvl w:ilvl="0" w:tplc="CCF8E51C">
      <w:start w:val="1"/>
      <w:numFmt w:val="decimal"/>
      <w:lvlText w:val="%1."/>
      <w:lvlJc w:val="left"/>
      <w:pPr>
        <w:ind w:left="360" w:hanging="360"/>
      </w:pPr>
      <w:rPr>
        <w:rFonts w:asciiTheme="minorHAnsi" w:hAnsiTheme="minorHAnsi" w:cstheme="minorHAnsi" w:hint="default"/>
        <w:b w:val="0"/>
        <w:sz w:val="24"/>
        <w:szCs w:val="24"/>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78A53392"/>
    <w:multiLevelType w:val="hybridMultilevel"/>
    <w:tmpl w:val="8E0E35E0"/>
    <w:lvl w:ilvl="0" w:tplc="DD44F71C">
      <w:start w:val="1"/>
      <w:numFmt w:val="decimal"/>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3">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nsid w:val="7F083B0A"/>
    <w:multiLevelType w:val="hybridMultilevel"/>
    <w:tmpl w:val="75A829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78"/>
  </w:num>
  <w:num w:numId="2">
    <w:abstractNumId w:val="63"/>
  </w:num>
  <w:num w:numId="3">
    <w:abstractNumId w:val="35"/>
  </w:num>
  <w:num w:numId="4">
    <w:abstractNumId w:val="76"/>
  </w:num>
  <w:num w:numId="5">
    <w:abstractNumId w:val="34"/>
  </w:num>
  <w:num w:numId="6">
    <w:abstractNumId w:val="79"/>
  </w:num>
  <w:num w:numId="7">
    <w:abstractNumId w:val="95"/>
  </w:num>
  <w:num w:numId="8">
    <w:abstractNumId w:val="84"/>
  </w:num>
  <w:num w:numId="9">
    <w:abstractNumId w:val="37"/>
  </w:num>
  <w:num w:numId="10">
    <w:abstractNumId w:val="93"/>
  </w:num>
  <w:num w:numId="11">
    <w:abstractNumId w:val="89"/>
  </w:num>
  <w:num w:numId="12">
    <w:abstractNumId w:val="43"/>
  </w:num>
  <w:num w:numId="13">
    <w:abstractNumId w:val="54"/>
  </w:num>
  <w:num w:numId="14">
    <w:abstractNumId w:val="81"/>
  </w:num>
  <w:num w:numId="15">
    <w:abstractNumId w:val="41"/>
  </w:num>
  <w:num w:numId="16">
    <w:abstractNumId w:val="45"/>
  </w:num>
  <w:num w:numId="17">
    <w:abstractNumId w:val="57"/>
  </w:num>
  <w:num w:numId="18">
    <w:abstractNumId w:val="49"/>
  </w:num>
  <w:num w:numId="19">
    <w:abstractNumId w:val="86"/>
  </w:num>
  <w:num w:numId="20">
    <w:abstractNumId w:val="83"/>
  </w:num>
  <w:num w:numId="21">
    <w:abstractNumId w:val="91"/>
  </w:num>
  <w:num w:numId="22">
    <w:abstractNumId w:val="42"/>
  </w:num>
  <w:num w:numId="23">
    <w:abstractNumId w:val="90"/>
  </w:num>
  <w:num w:numId="24">
    <w:abstractNumId w:val="60"/>
  </w:num>
  <w:num w:numId="25">
    <w:abstractNumId w:val="92"/>
  </w:num>
  <w:num w:numId="26">
    <w:abstractNumId w:val="58"/>
  </w:num>
  <w:num w:numId="27">
    <w:abstractNumId w:val="51"/>
  </w:num>
  <w:num w:numId="28">
    <w:abstractNumId w:val="96"/>
  </w:num>
  <w:num w:numId="29">
    <w:abstractNumId w:val="48"/>
  </w:num>
  <w:num w:numId="30">
    <w:abstractNumId w:val="40"/>
  </w:num>
  <w:num w:numId="31">
    <w:abstractNumId w:val="87"/>
  </w:num>
  <w:num w:numId="32">
    <w:abstractNumId w:val="69"/>
  </w:num>
  <w:num w:numId="33">
    <w:abstractNumId w:val="66"/>
  </w:num>
  <w:num w:numId="34">
    <w:abstractNumId w:val="77"/>
  </w:num>
  <w:num w:numId="35">
    <w:abstractNumId w:val="50"/>
  </w:num>
  <w:num w:numId="36">
    <w:abstractNumId w:val="39"/>
  </w:num>
  <w:num w:numId="37">
    <w:abstractNumId w:val="73"/>
  </w:num>
  <w:num w:numId="38">
    <w:abstractNumId w:val="55"/>
  </w:num>
  <w:num w:numId="39">
    <w:abstractNumId w:val="68"/>
  </w:num>
  <w:num w:numId="40">
    <w:abstractNumId w:val="71"/>
  </w:num>
  <w:num w:numId="41">
    <w:abstractNumId w:val="62"/>
  </w:num>
  <w:num w:numId="42">
    <w:abstractNumId w:val="52"/>
  </w:num>
  <w:num w:numId="43">
    <w:abstractNumId w:val="38"/>
  </w:num>
  <w:num w:numId="44">
    <w:abstractNumId w:val="20"/>
  </w:num>
  <w:num w:numId="45">
    <w:abstractNumId w:val="6"/>
  </w:num>
  <w:num w:numId="46">
    <w:abstractNumId w:val="10"/>
  </w:num>
  <w:num w:numId="47">
    <w:abstractNumId w:val="12"/>
  </w:num>
  <w:num w:numId="48">
    <w:abstractNumId w:val="13"/>
  </w:num>
  <w:num w:numId="49">
    <w:abstractNumId w:val="11"/>
  </w:num>
  <w:num w:numId="50">
    <w:abstractNumId w:val="22"/>
  </w:num>
  <w:num w:numId="51">
    <w:abstractNumId w:val="24"/>
  </w:num>
  <w:num w:numId="52">
    <w:abstractNumId w:val="47"/>
  </w:num>
  <w:num w:numId="53">
    <w:abstractNumId w:val="36"/>
  </w:num>
  <w:num w:numId="54">
    <w:abstractNumId w:val="46"/>
  </w:num>
  <w:num w:numId="55">
    <w:abstractNumId w:val="65"/>
  </w:num>
  <w:num w:numId="56">
    <w:abstractNumId w:val="70"/>
  </w:num>
  <w:num w:numId="57">
    <w:abstractNumId w:val="85"/>
  </w:num>
  <w:num w:numId="58">
    <w:abstractNumId w:val="88"/>
  </w:num>
  <w:num w:numId="59">
    <w:abstractNumId w:val="64"/>
  </w:num>
  <w:num w:numId="60">
    <w:abstractNumId w:val="80"/>
  </w:num>
  <w:num w:numId="61">
    <w:abstractNumId w:val="59"/>
  </w:num>
  <w:num w:numId="62">
    <w:abstractNumId w:val="82"/>
  </w:num>
  <w:num w:numId="63">
    <w:abstractNumId w:val="5"/>
  </w:num>
  <w:num w:numId="64">
    <w:abstractNumId w:val="14"/>
  </w:num>
  <w:num w:numId="65">
    <w:abstractNumId w:val="18"/>
  </w:num>
  <w:num w:numId="66">
    <w:abstractNumId w:val="19"/>
  </w:num>
  <w:num w:numId="67">
    <w:abstractNumId w:val="21"/>
  </w:num>
  <w:num w:numId="68">
    <w:abstractNumId w:val="23"/>
  </w:num>
  <w:num w:numId="69">
    <w:abstractNumId w:val="25"/>
  </w:num>
  <w:num w:numId="70">
    <w:abstractNumId w:val="26"/>
  </w:num>
  <w:num w:numId="71">
    <w:abstractNumId w:val="27"/>
  </w:num>
  <w:num w:numId="72">
    <w:abstractNumId w:val="28"/>
  </w:num>
  <w:num w:numId="73">
    <w:abstractNumId w:val="29"/>
  </w:num>
  <w:num w:numId="74">
    <w:abstractNumId w:val="30"/>
  </w:num>
  <w:num w:numId="75">
    <w:abstractNumId w:val="31"/>
  </w:num>
  <w:num w:numId="76">
    <w:abstractNumId w:val="32"/>
  </w:num>
  <w:num w:numId="77">
    <w:abstractNumId w:val="33"/>
  </w:num>
  <w:num w:numId="78">
    <w:abstractNumId w:val="75"/>
  </w:num>
  <w:num w:numId="79">
    <w:abstractNumId w:val="75"/>
    <w:lvlOverride w:ilvl="0">
      <w:lvl w:ilvl="0">
        <w:start w:val="1"/>
        <w:numFmt w:val="lowerLetter"/>
        <w:lvlText w:val="%1)"/>
        <w:lvlJc w:val="left"/>
        <w:pPr>
          <w:tabs>
            <w:tab w:val="num" w:pos="821"/>
          </w:tabs>
          <w:ind w:left="821" w:hanging="360"/>
        </w:pPr>
        <w:rPr>
          <w:rFonts w:hint="default"/>
        </w:rPr>
      </w:lvl>
    </w:lvlOverride>
    <w:lvlOverride w:ilvl="1">
      <w:lvl w:ilvl="1">
        <w:start w:val="1"/>
        <w:numFmt w:val="decimal"/>
        <w:lvlText w:val="%2)"/>
        <w:lvlJc w:val="left"/>
        <w:pPr>
          <w:tabs>
            <w:tab w:val="num" w:pos="1181"/>
          </w:tabs>
          <w:ind w:left="1181" w:hanging="360"/>
        </w:pPr>
        <w:rPr>
          <w:rFonts w:hint="default"/>
        </w:rPr>
      </w:lvl>
    </w:lvlOverride>
    <w:lvlOverride w:ilvl="2">
      <w:lvl w:ilvl="2">
        <w:start w:val="1"/>
        <w:numFmt w:val="lowerLetter"/>
        <w:lvlText w:val="%3)"/>
        <w:lvlJc w:val="left"/>
        <w:pPr>
          <w:tabs>
            <w:tab w:val="num" w:pos="1541"/>
          </w:tabs>
          <w:ind w:left="1541" w:hanging="360"/>
        </w:pPr>
        <w:rPr>
          <w:rFonts w:hint="default"/>
        </w:rPr>
      </w:lvl>
    </w:lvlOverride>
    <w:lvlOverride w:ilvl="3">
      <w:lvl w:ilvl="3">
        <w:start w:val="1"/>
        <w:numFmt w:val="bullet"/>
        <w:lvlText w:val=""/>
        <w:lvlJc w:val="left"/>
        <w:pPr>
          <w:tabs>
            <w:tab w:val="num" w:pos="1901"/>
          </w:tabs>
          <w:ind w:left="1901" w:hanging="360"/>
        </w:pPr>
        <w:rPr>
          <w:rFonts w:ascii="Symbol" w:hAnsi="Symbol" w:hint="default"/>
        </w:rPr>
      </w:lvl>
    </w:lvlOverride>
    <w:lvlOverride w:ilvl="4">
      <w:lvl w:ilvl="4">
        <w:start w:val="1"/>
        <w:numFmt w:val="bullet"/>
        <w:lvlText w:val=""/>
        <w:lvlJc w:val="left"/>
        <w:pPr>
          <w:tabs>
            <w:tab w:val="num" w:pos="2261"/>
          </w:tabs>
          <w:ind w:left="2261" w:hanging="360"/>
        </w:pPr>
        <w:rPr>
          <w:rFonts w:ascii="Symbol" w:hAnsi="Symbol" w:hint="default"/>
        </w:rPr>
      </w:lvl>
    </w:lvlOverride>
    <w:lvlOverride w:ilvl="5">
      <w:lvl w:ilvl="5">
        <w:start w:val="1"/>
        <w:numFmt w:val="bullet"/>
        <w:lvlText w:val=""/>
        <w:lvlJc w:val="left"/>
        <w:pPr>
          <w:tabs>
            <w:tab w:val="num" w:pos="2621"/>
          </w:tabs>
          <w:ind w:left="2621" w:hanging="360"/>
        </w:pPr>
        <w:rPr>
          <w:rFonts w:ascii="Wingdings" w:hAnsi="Wingdings" w:hint="default"/>
        </w:rPr>
      </w:lvl>
    </w:lvlOverride>
    <w:lvlOverride w:ilvl="6">
      <w:lvl w:ilvl="6">
        <w:start w:val="1"/>
        <w:numFmt w:val="bullet"/>
        <w:lvlText w:val=""/>
        <w:lvlJc w:val="left"/>
        <w:pPr>
          <w:tabs>
            <w:tab w:val="num" w:pos="2981"/>
          </w:tabs>
          <w:ind w:left="2981" w:hanging="360"/>
        </w:pPr>
        <w:rPr>
          <w:rFonts w:ascii="Wingdings" w:hAnsi="Wingdings" w:hint="default"/>
        </w:rPr>
      </w:lvl>
    </w:lvlOverride>
    <w:lvlOverride w:ilvl="7">
      <w:lvl w:ilvl="7">
        <w:start w:val="1"/>
        <w:numFmt w:val="bullet"/>
        <w:lvlText w:val=""/>
        <w:lvlJc w:val="left"/>
        <w:pPr>
          <w:tabs>
            <w:tab w:val="num" w:pos="3341"/>
          </w:tabs>
          <w:ind w:left="3341" w:hanging="360"/>
        </w:pPr>
        <w:rPr>
          <w:rFonts w:ascii="Symbol" w:hAnsi="Symbol" w:hint="default"/>
        </w:rPr>
      </w:lvl>
    </w:lvlOverride>
    <w:lvlOverride w:ilvl="8">
      <w:lvl w:ilvl="8">
        <w:start w:val="1"/>
        <w:numFmt w:val="bullet"/>
        <w:lvlText w:val=""/>
        <w:lvlJc w:val="left"/>
        <w:pPr>
          <w:tabs>
            <w:tab w:val="num" w:pos="3701"/>
          </w:tabs>
          <w:ind w:left="3701" w:hanging="360"/>
        </w:pPr>
        <w:rPr>
          <w:rFonts w:ascii="Symbol" w:hAnsi="Symbol" w:hint="default"/>
        </w:rPr>
      </w:lvl>
    </w:lvlOverride>
  </w:num>
  <w:num w:numId="80">
    <w:abstractNumId w:val="72"/>
  </w:num>
  <w:num w:numId="81">
    <w:abstractNumId w:val="44"/>
  </w:num>
  <w:num w:numId="82">
    <w:abstractNumId w:val="94"/>
  </w:num>
  <w:num w:numId="83">
    <w:abstractNumId w:val="67"/>
  </w:num>
  <w:num w:numId="84">
    <w:abstractNumId w:val="74"/>
  </w:num>
  <w:num w:numId="85">
    <w:abstractNumId w:val="6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13067"/>
    <w:rsid w:val="00025D76"/>
    <w:rsid w:val="00027665"/>
    <w:rsid w:val="00035538"/>
    <w:rsid w:val="00041A88"/>
    <w:rsid w:val="000434EA"/>
    <w:rsid w:val="00044EDA"/>
    <w:rsid w:val="00050120"/>
    <w:rsid w:val="00053B50"/>
    <w:rsid w:val="000544F9"/>
    <w:rsid w:val="00061477"/>
    <w:rsid w:val="000637FA"/>
    <w:rsid w:val="00066C7C"/>
    <w:rsid w:val="00071883"/>
    <w:rsid w:val="0007657F"/>
    <w:rsid w:val="00077490"/>
    <w:rsid w:val="00082DBF"/>
    <w:rsid w:val="00084D5E"/>
    <w:rsid w:val="00094985"/>
    <w:rsid w:val="000952D5"/>
    <w:rsid w:val="00097670"/>
    <w:rsid w:val="000A6D83"/>
    <w:rsid w:val="000B45B7"/>
    <w:rsid w:val="000C2C3C"/>
    <w:rsid w:val="000C4869"/>
    <w:rsid w:val="000C7070"/>
    <w:rsid w:val="000D44DD"/>
    <w:rsid w:val="000D75EF"/>
    <w:rsid w:val="000E1886"/>
    <w:rsid w:val="000E5B47"/>
    <w:rsid w:val="000F0DCF"/>
    <w:rsid w:val="000F210F"/>
    <w:rsid w:val="000F622D"/>
    <w:rsid w:val="000F7A52"/>
    <w:rsid w:val="0010188D"/>
    <w:rsid w:val="00105E74"/>
    <w:rsid w:val="00106DFB"/>
    <w:rsid w:val="00110A00"/>
    <w:rsid w:val="001143CF"/>
    <w:rsid w:val="00122917"/>
    <w:rsid w:val="00124E77"/>
    <w:rsid w:val="0014312E"/>
    <w:rsid w:val="00143282"/>
    <w:rsid w:val="00152244"/>
    <w:rsid w:val="00152606"/>
    <w:rsid w:val="00155A34"/>
    <w:rsid w:val="00155F44"/>
    <w:rsid w:val="001578C5"/>
    <w:rsid w:val="00161529"/>
    <w:rsid w:val="001636E2"/>
    <w:rsid w:val="00166B70"/>
    <w:rsid w:val="00167A10"/>
    <w:rsid w:val="00173F1C"/>
    <w:rsid w:val="00182802"/>
    <w:rsid w:val="001924E9"/>
    <w:rsid w:val="00193510"/>
    <w:rsid w:val="00193C93"/>
    <w:rsid w:val="001941F3"/>
    <w:rsid w:val="0019567D"/>
    <w:rsid w:val="001A0C41"/>
    <w:rsid w:val="001A4DDC"/>
    <w:rsid w:val="001B0500"/>
    <w:rsid w:val="001B1846"/>
    <w:rsid w:val="001C2308"/>
    <w:rsid w:val="001D24ED"/>
    <w:rsid w:val="001D33CE"/>
    <w:rsid w:val="001D7060"/>
    <w:rsid w:val="001D75D7"/>
    <w:rsid w:val="001E030F"/>
    <w:rsid w:val="001E2C57"/>
    <w:rsid w:val="001E3567"/>
    <w:rsid w:val="001E5B17"/>
    <w:rsid w:val="001F534B"/>
    <w:rsid w:val="0020020A"/>
    <w:rsid w:val="002011A5"/>
    <w:rsid w:val="00201395"/>
    <w:rsid w:val="00206E05"/>
    <w:rsid w:val="00211E15"/>
    <w:rsid w:val="00216D18"/>
    <w:rsid w:val="00222130"/>
    <w:rsid w:val="002271DF"/>
    <w:rsid w:val="00231A39"/>
    <w:rsid w:val="00234E60"/>
    <w:rsid w:val="00236B9F"/>
    <w:rsid w:val="00246F74"/>
    <w:rsid w:val="00247824"/>
    <w:rsid w:val="0025455A"/>
    <w:rsid w:val="002557DA"/>
    <w:rsid w:val="00255804"/>
    <w:rsid w:val="002721E0"/>
    <w:rsid w:val="00275468"/>
    <w:rsid w:val="00285808"/>
    <w:rsid w:val="00290215"/>
    <w:rsid w:val="00293452"/>
    <w:rsid w:val="002A19F7"/>
    <w:rsid w:val="002A4E10"/>
    <w:rsid w:val="002A7F5E"/>
    <w:rsid w:val="002B3A46"/>
    <w:rsid w:val="002B3EBA"/>
    <w:rsid w:val="002D10AF"/>
    <w:rsid w:val="002F10A2"/>
    <w:rsid w:val="002F5873"/>
    <w:rsid w:val="002F602C"/>
    <w:rsid w:val="002F6506"/>
    <w:rsid w:val="00306820"/>
    <w:rsid w:val="003115B7"/>
    <w:rsid w:val="003202B2"/>
    <w:rsid w:val="003223F7"/>
    <w:rsid w:val="00340FEE"/>
    <w:rsid w:val="00341C2B"/>
    <w:rsid w:val="00341EA6"/>
    <w:rsid w:val="00342131"/>
    <w:rsid w:val="00344B5B"/>
    <w:rsid w:val="00347101"/>
    <w:rsid w:val="00351E54"/>
    <w:rsid w:val="003525D8"/>
    <w:rsid w:val="00361539"/>
    <w:rsid w:val="003671AB"/>
    <w:rsid w:val="003720BA"/>
    <w:rsid w:val="00377D90"/>
    <w:rsid w:val="00387F9F"/>
    <w:rsid w:val="003964A1"/>
    <w:rsid w:val="003B2270"/>
    <w:rsid w:val="003B2FD4"/>
    <w:rsid w:val="003B3DEA"/>
    <w:rsid w:val="003B62BD"/>
    <w:rsid w:val="003C571F"/>
    <w:rsid w:val="003F1DFA"/>
    <w:rsid w:val="00400372"/>
    <w:rsid w:val="0041080B"/>
    <w:rsid w:val="00414D0F"/>
    <w:rsid w:val="00420244"/>
    <w:rsid w:val="004265DD"/>
    <w:rsid w:val="00430DAF"/>
    <w:rsid w:val="00435308"/>
    <w:rsid w:val="0043783F"/>
    <w:rsid w:val="004402B7"/>
    <w:rsid w:val="004451C0"/>
    <w:rsid w:val="00447DD0"/>
    <w:rsid w:val="00454F38"/>
    <w:rsid w:val="004578C1"/>
    <w:rsid w:val="00461D66"/>
    <w:rsid w:val="0046459D"/>
    <w:rsid w:val="00465614"/>
    <w:rsid w:val="00465D20"/>
    <w:rsid w:val="00475EF7"/>
    <w:rsid w:val="00485128"/>
    <w:rsid w:val="004915B6"/>
    <w:rsid w:val="0049216E"/>
    <w:rsid w:val="004926B0"/>
    <w:rsid w:val="0049406F"/>
    <w:rsid w:val="00496A26"/>
    <w:rsid w:val="00497418"/>
    <w:rsid w:val="004A06E6"/>
    <w:rsid w:val="004A2F85"/>
    <w:rsid w:val="004A5606"/>
    <w:rsid w:val="004A577B"/>
    <w:rsid w:val="004B6723"/>
    <w:rsid w:val="004C2FA4"/>
    <w:rsid w:val="004C6553"/>
    <w:rsid w:val="004D022A"/>
    <w:rsid w:val="004D0CF4"/>
    <w:rsid w:val="004F1936"/>
    <w:rsid w:val="005003CD"/>
    <w:rsid w:val="005012C9"/>
    <w:rsid w:val="00501B02"/>
    <w:rsid w:val="0050759D"/>
    <w:rsid w:val="00513666"/>
    <w:rsid w:val="00516F11"/>
    <w:rsid w:val="00527D37"/>
    <w:rsid w:val="005319FC"/>
    <w:rsid w:val="005343F4"/>
    <w:rsid w:val="0053636E"/>
    <w:rsid w:val="0053670C"/>
    <w:rsid w:val="005431CE"/>
    <w:rsid w:val="005457A9"/>
    <w:rsid w:val="00545F86"/>
    <w:rsid w:val="0055040C"/>
    <w:rsid w:val="005514D0"/>
    <w:rsid w:val="00553522"/>
    <w:rsid w:val="00553CD3"/>
    <w:rsid w:val="00555003"/>
    <w:rsid w:val="0055622F"/>
    <w:rsid w:val="00564B84"/>
    <w:rsid w:val="00575004"/>
    <w:rsid w:val="005812D1"/>
    <w:rsid w:val="00594B08"/>
    <w:rsid w:val="00595E1B"/>
    <w:rsid w:val="005B1ACB"/>
    <w:rsid w:val="005B533E"/>
    <w:rsid w:val="005C2AE2"/>
    <w:rsid w:val="005C5A2A"/>
    <w:rsid w:val="005D2459"/>
    <w:rsid w:val="005F1E59"/>
    <w:rsid w:val="005F2EF9"/>
    <w:rsid w:val="005F7CEE"/>
    <w:rsid w:val="00600637"/>
    <w:rsid w:val="00607AE7"/>
    <w:rsid w:val="00607CCC"/>
    <w:rsid w:val="00610B61"/>
    <w:rsid w:val="00611FDE"/>
    <w:rsid w:val="00614602"/>
    <w:rsid w:val="006152A2"/>
    <w:rsid w:val="006234C1"/>
    <w:rsid w:val="006253E8"/>
    <w:rsid w:val="00626B1A"/>
    <w:rsid w:val="00645551"/>
    <w:rsid w:val="006541AA"/>
    <w:rsid w:val="00666734"/>
    <w:rsid w:val="00671571"/>
    <w:rsid w:val="00676BCE"/>
    <w:rsid w:val="006859B1"/>
    <w:rsid w:val="006B0BD1"/>
    <w:rsid w:val="006B126B"/>
    <w:rsid w:val="006B4B83"/>
    <w:rsid w:val="006B677B"/>
    <w:rsid w:val="006C4E01"/>
    <w:rsid w:val="006C63F3"/>
    <w:rsid w:val="006D1F87"/>
    <w:rsid w:val="006D3342"/>
    <w:rsid w:val="006F4462"/>
    <w:rsid w:val="00707AEB"/>
    <w:rsid w:val="00722024"/>
    <w:rsid w:val="00723CD2"/>
    <w:rsid w:val="0072562C"/>
    <w:rsid w:val="0074266A"/>
    <w:rsid w:val="007526B9"/>
    <w:rsid w:val="00762650"/>
    <w:rsid w:val="007707D8"/>
    <w:rsid w:val="00771868"/>
    <w:rsid w:val="007734E5"/>
    <w:rsid w:val="007863A3"/>
    <w:rsid w:val="00787FAE"/>
    <w:rsid w:val="00795A5E"/>
    <w:rsid w:val="007A079C"/>
    <w:rsid w:val="007A1B3C"/>
    <w:rsid w:val="007A1DC6"/>
    <w:rsid w:val="007C575B"/>
    <w:rsid w:val="007C5B12"/>
    <w:rsid w:val="007D4CB4"/>
    <w:rsid w:val="007D6257"/>
    <w:rsid w:val="007D6502"/>
    <w:rsid w:val="007E637A"/>
    <w:rsid w:val="007F77DE"/>
    <w:rsid w:val="00804176"/>
    <w:rsid w:val="00807C31"/>
    <w:rsid w:val="008100F6"/>
    <w:rsid w:val="00811CEE"/>
    <w:rsid w:val="0081567A"/>
    <w:rsid w:val="00822F82"/>
    <w:rsid w:val="0082545E"/>
    <w:rsid w:val="00833FBE"/>
    <w:rsid w:val="00846AFF"/>
    <w:rsid w:val="00850546"/>
    <w:rsid w:val="008647A0"/>
    <w:rsid w:val="00873408"/>
    <w:rsid w:val="008860D2"/>
    <w:rsid w:val="008865EC"/>
    <w:rsid w:val="00894B08"/>
    <w:rsid w:val="00897646"/>
    <w:rsid w:val="008A2B4B"/>
    <w:rsid w:val="008A4F8B"/>
    <w:rsid w:val="008A5ABB"/>
    <w:rsid w:val="008A70C2"/>
    <w:rsid w:val="008B006B"/>
    <w:rsid w:val="008B110D"/>
    <w:rsid w:val="008B1A4C"/>
    <w:rsid w:val="008C3ECA"/>
    <w:rsid w:val="008C7B2A"/>
    <w:rsid w:val="008D7317"/>
    <w:rsid w:val="008E18E5"/>
    <w:rsid w:val="008F1FCD"/>
    <w:rsid w:val="00901542"/>
    <w:rsid w:val="00903037"/>
    <w:rsid w:val="00907366"/>
    <w:rsid w:val="009131AA"/>
    <w:rsid w:val="00916261"/>
    <w:rsid w:val="00920E92"/>
    <w:rsid w:val="00921FA3"/>
    <w:rsid w:val="00923419"/>
    <w:rsid w:val="009249BD"/>
    <w:rsid w:val="009366E8"/>
    <w:rsid w:val="009410F7"/>
    <w:rsid w:val="00943572"/>
    <w:rsid w:val="009472D4"/>
    <w:rsid w:val="009473FC"/>
    <w:rsid w:val="009527CA"/>
    <w:rsid w:val="00952BCB"/>
    <w:rsid w:val="00963267"/>
    <w:rsid w:val="00964102"/>
    <w:rsid w:val="009644F7"/>
    <w:rsid w:val="00964CBD"/>
    <w:rsid w:val="0096709E"/>
    <w:rsid w:val="009674BE"/>
    <w:rsid w:val="00972B73"/>
    <w:rsid w:val="00977638"/>
    <w:rsid w:val="00982E14"/>
    <w:rsid w:val="009A2235"/>
    <w:rsid w:val="009A25EA"/>
    <w:rsid w:val="009B0394"/>
    <w:rsid w:val="009B07E7"/>
    <w:rsid w:val="009B2E3D"/>
    <w:rsid w:val="009B38C4"/>
    <w:rsid w:val="009B5E8B"/>
    <w:rsid w:val="009C1676"/>
    <w:rsid w:val="009C1E69"/>
    <w:rsid w:val="009C22E8"/>
    <w:rsid w:val="009D0C14"/>
    <w:rsid w:val="009D461C"/>
    <w:rsid w:val="009D528C"/>
    <w:rsid w:val="009E2AB2"/>
    <w:rsid w:val="009F161C"/>
    <w:rsid w:val="009F482F"/>
    <w:rsid w:val="009F5338"/>
    <w:rsid w:val="009F616E"/>
    <w:rsid w:val="009F72A6"/>
    <w:rsid w:val="009F7EE5"/>
    <w:rsid w:val="00A02126"/>
    <w:rsid w:val="00A10496"/>
    <w:rsid w:val="00A106E5"/>
    <w:rsid w:val="00A15070"/>
    <w:rsid w:val="00A178C4"/>
    <w:rsid w:val="00A22C65"/>
    <w:rsid w:val="00A32B2D"/>
    <w:rsid w:val="00A3416E"/>
    <w:rsid w:val="00A37869"/>
    <w:rsid w:val="00A438E8"/>
    <w:rsid w:val="00A452F5"/>
    <w:rsid w:val="00A46EFB"/>
    <w:rsid w:val="00A4736C"/>
    <w:rsid w:val="00A477FC"/>
    <w:rsid w:val="00A63091"/>
    <w:rsid w:val="00A717D0"/>
    <w:rsid w:val="00A71FAA"/>
    <w:rsid w:val="00A73B19"/>
    <w:rsid w:val="00A80ED2"/>
    <w:rsid w:val="00A8442D"/>
    <w:rsid w:val="00A90B09"/>
    <w:rsid w:val="00A92EF7"/>
    <w:rsid w:val="00A94752"/>
    <w:rsid w:val="00A949DE"/>
    <w:rsid w:val="00A94A38"/>
    <w:rsid w:val="00A9618C"/>
    <w:rsid w:val="00A966CC"/>
    <w:rsid w:val="00AA39BB"/>
    <w:rsid w:val="00AA7234"/>
    <w:rsid w:val="00AB1AE2"/>
    <w:rsid w:val="00AB202E"/>
    <w:rsid w:val="00AB6AFA"/>
    <w:rsid w:val="00AC247A"/>
    <w:rsid w:val="00AC290A"/>
    <w:rsid w:val="00AC4E27"/>
    <w:rsid w:val="00AC6509"/>
    <w:rsid w:val="00AD4599"/>
    <w:rsid w:val="00AD5B4A"/>
    <w:rsid w:val="00AE5FAE"/>
    <w:rsid w:val="00AE70CC"/>
    <w:rsid w:val="00B11D84"/>
    <w:rsid w:val="00B1274A"/>
    <w:rsid w:val="00B14078"/>
    <w:rsid w:val="00B1644E"/>
    <w:rsid w:val="00B17D83"/>
    <w:rsid w:val="00B266C0"/>
    <w:rsid w:val="00B26D2F"/>
    <w:rsid w:val="00B46931"/>
    <w:rsid w:val="00B50868"/>
    <w:rsid w:val="00B612F5"/>
    <w:rsid w:val="00B624E7"/>
    <w:rsid w:val="00B81201"/>
    <w:rsid w:val="00B81837"/>
    <w:rsid w:val="00B830AF"/>
    <w:rsid w:val="00B83ECB"/>
    <w:rsid w:val="00B844D8"/>
    <w:rsid w:val="00B85BE4"/>
    <w:rsid w:val="00B8681F"/>
    <w:rsid w:val="00B8714B"/>
    <w:rsid w:val="00B94E6E"/>
    <w:rsid w:val="00BA3C43"/>
    <w:rsid w:val="00BA4D1B"/>
    <w:rsid w:val="00BB1DA6"/>
    <w:rsid w:val="00BB78A3"/>
    <w:rsid w:val="00BB7C18"/>
    <w:rsid w:val="00BC12B6"/>
    <w:rsid w:val="00BC6B12"/>
    <w:rsid w:val="00BC6C70"/>
    <w:rsid w:val="00BC7531"/>
    <w:rsid w:val="00BD1C25"/>
    <w:rsid w:val="00BD3159"/>
    <w:rsid w:val="00BE1F8C"/>
    <w:rsid w:val="00BE360E"/>
    <w:rsid w:val="00BE72A4"/>
    <w:rsid w:val="00BF22B3"/>
    <w:rsid w:val="00BF7BD0"/>
    <w:rsid w:val="00C04BC4"/>
    <w:rsid w:val="00C0656E"/>
    <w:rsid w:val="00C079FE"/>
    <w:rsid w:val="00C135FA"/>
    <w:rsid w:val="00C15CE2"/>
    <w:rsid w:val="00C174AF"/>
    <w:rsid w:val="00C17F4B"/>
    <w:rsid w:val="00C21DB9"/>
    <w:rsid w:val="00C24DE1"/>
    <w:rsid w:val="00C30511"/>
    <w:rsid w:val="00C324BC"/>
    <w:rsid w:val="00C34066"/>
    <w:rsid w:val="00C35BF5"/>
    <w:rsid w:val="00C3795F"/>
    <w:rsid w:val="00C53A41"/>
    <w:rsid w:val="00C564D1"/>
    <w:rsid w:val="00C57649"/>
    <w:rsid w:val="00C70756"/>
    <w:rsid w:val="00C708C8"/>
    <w:rsid w:val="00C72B5C"/>
    <w:rsid w:val="00C77F4A"/>
    <w:rsid w:val="00C81B53"/>
    <w:rsid w:val="00C81EE8"/>
    <w:rsid w:val="00C8526B"/>
    <w:rsid w:val="00C86B15"/>
    <w:rsid w:val="00CA15B1"/>
    <w:rsid w:val="00CA5066"/>
    <w:rsid w:val="00CB5BFD"/>
    <w:rsid w:val="00CB6BA5"/>
    <w:rsid w:val="00CC4DDA"/>
    <w:rsid w:val="00CD3E3E"/>
    <w:rsid w:val="00CE08F5"/>
    <w:rsid w:val="00CE2A7B"/>
    <w:rsid w:val="00CE2D24"/>
    <w:rsid w:val="00CF415E"/>
    <w:rsid w:val="00CF5E42"/>
    <w:rsid w:val="00D02FC5"/>
    <w:rsid w:val="00D0309E"/>
    <w:rsid w:val="00D05327"/>
    <w:rsid w:val="00D128B1"/>
    <w:rsid w:val="00D13059"/>
    <w:rsid w:val="00D14EDA"/>
    <w:rsid w:val="00D304E9"/>
    <w:rsid w:val="00D500B0"/>
    <w:rsid w:val="00D60564"/>
    <w:rsid w:val="00D6257E"/>
    <w:rsid w:val="00D659E7"/>
    <w:rsid w:val="00D663B1"/>
    <w:rsid w:val="00D71812"/>
    <w:rsid w:val="00D7301E"/>
    <w:rsid w:val="00D77DE1"/>
    <w:rsid w:val="00D8196E"/>
    <w:rsid w:val="00D94146"/>
    <w:rsid w:val="00D96AFF"/>
    <w:rsid w:val="00D9782D"/>
    <w:rsid w:val="00DA1F08"/>
    <w:rsid w:val="00DA5099"/>
    <w:rsid w:val="00DB4FCB"/>
    <w:rsid w:val="00DB5309"/>
    <w:rsid w:val="00DC467B"/>
    <w:rsid w:val="00DD02F6"/>
    <w:rsid w:val="00DD1301"/>
    <w:rsid w:val="00DE264A"/>
    <w:rsid w:val="00DE5541"/>
    <w:rsid w:val="00DE7177"/>
    <w:rsid w:val="00DF3B41"/>
    <w:rsid w:val="00E01F00"/>
    <w:rsid w:val="00E02F0A"/>
    <w:rsid w:val="00E104DC"/>
    <w:rsid w:val="00E22811"/>
    <w:rsid w:val="00E2415B"/>
    <w:rsid w:val="00E306F9"/>
    <w:rsid w:val="00E32C2E"/>
    <w:rsid w:val="00E45FD6"/>
    <w:rsid w:val="00E50BA3"/>
    <w:rsid w:val="00E51FC8"/>
    <w:rsid w:val="00E5444C"/>
    <w:rsid w:val="00E578BA"/>
    <w:rsid w:val="00E601CD"/>
    <w:rsid w:val="00E62702"/>
    <w:rsid w:val="00E62FED"/>
    <w:rsid w:val="00E64062"/>
    <w:rsid w:val="00E722B5"/>
    <w:rsid w:val="00E7331E"/>
    <w:rsid w:val="00E77044"/>
    <w:rsid w:val="00E86858"/>
    <w:rsid w:val="00E90C6C"/>
    <w:rsid w:val="00E9156B"/>
    <w:rsid w:val="00E91E7F"/>
    <w:rsid w:val="00E92E13"/>
    <w:rsid w:val="00E93CCA"/>
    <w:rsid w:val="00E9552C"/>
    <w:rsid w:val="00EA6DF0"/>
    <w:rsid w:val="00EA7E07"/>
    <w:rsid w:val="00EB4806"/>
    <w:rsid w:val="00EC2E9F"/>
    <w:rsid w:val="00EC718E"/>
    <w:rsid w:val="00ED2E41"/>
    <w:rsid w:val="00ED3799"/>
    <w:rsid w:val="00ED4B2D"/>
    <w:rsid w:val="00EE5B07"/>
    <w:rsid w:val="00EF0631"/>
    <w:rsid w:val="00EF215D"/>
    <w:rsid w:val="00EF7B37"/>
    <w:rsid w:val="00F0333D"/>
    <w:rsid w:val="00F06076"/>
    <w:rsid w:val="00F10EDA"/>
    <w:rsid w:val="00F1240D"/>
    <w:rsid w:val="00F13423"/>
    <w:rsid w:val="00F15D7D"/>
    <w:rsid w:val="00F2767A"/>
    <w:rsid w:val="00F335D2"/>
    <w:rsid w:val="00F36549"/>
    <w:rsid w:val="00F4056B"/>
    <w:rsid w:val="00F40D5D"/>
    <w:rsid w:val="00F572EC"/>
    <w:rsid w:val="00F60412"/>
    <w:rsid w:val="00F620AD"/>
    <w:rsid w:val="00F76EB1"/>
    <w:rsid w:val="00F81B98"/>
    <w:rsid w:val="00F83137"/>
    <w:rsid w:val="00F93AAC"/>
    <w:rsid w:val="00FA1B58"/>
    <w:rsid w:val="00FA25D9"/>
    <w:rsid w:val="00FA4E9F"/>
    <w:rsid w:val="00FB0243"/>
    <w:rsid w:val="00FB255B"/>
    <w:rsid w:val="00FB47F8"/>
    <w:rsid w:val="00FC18D4"/>
    <w:rsid w:val="00FC60F6"/>
    <w:rsid w:val="00FC715A"/>
    <w:rsid w:val="00FC7565"/>
    <w:rsid w:val="00FE584C"/>
    <w:rsid w:val="00FF122B"/>
    <w:rsid w:val="00FF212C"/>
    <w:rsid w:val="00FF2C3D"/>
    <w:rsid w:val="00FF30DE"/>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34"/>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34"/>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pn/muzeum_bytom" TargetMode="External"/><Relationship Id="rId23" Type="http://schemas.microsoft.com/office/2016/09/relationships/commentsIds" Target="commentsIds.xml"/><Relationship Id="rId10" Type="http://schemas.openxmlformats.org/officeDocument/2006/relationships/hyperlink" Target="https://platformazakupowa.pl/pn/muzeum_byt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2BDBC-064D-48C7-8957-A9A182D6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16369</Words>
  <Characters>98217</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3</cp:revision>
  <cp:lastPrinted>2022-01-21T09:33:00Z</cp:lastPrinted>
  <dcterms:created xsi:type="dcterms:W3CDTF">2022-02-16T09:35:00Z</dcterms:created>
  <dcterms:modified xsi:type="dcterms:W3CDTF">2022-02-16T09:51:00Z</dcterms:modified>
</cp:coreProperties>
</file>