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3D56E341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534261">
              <w:rPr>
                <w:rFonts w:ascii="Times New Roman" w:hAnsi="Times New Roman" w:cs="Times New Roman"/>
              </w:rPr>
              <w:t>6 kwietnia</w:t>
            </w:r>
            <w:r w:rsidR="00544C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1AC4BDBC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BE22F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44B26008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</w:t>
      </w:r>
      <w:r w:rsidR="00903ED5">
        <w:rPr>
          <w:rFonts w:ascii="Times New Roman" w:hAnsi="Times New Roman" w:cs="Times New Roman"/>
          <w:sz w:val="24"/>
        </w:rPr>
        <w:t>(</w:t>
      </w:r>
      <w:r w:rsidR="00903ED5" w:rsidRPr="00903ED5">
        <w:rPr>
          <w:rFonts w:ascii="Times New Roman" w:hAnsi="Times New Roman" w:cs="Times New Roman"/>
          <w:sz w:val="24"/>
        </w:rPr>
        <w:t>Dz.U.2022.1710 t.j.</w:t>
      </w:r>
      <w:r>
        <w:rPr>
          <w:rFonts w:ascii="Times New Roman" w:hAnsi="Times New Roman" w:cs="Times New Roman"/>
          <w:sz w:val="24"/>
        </w:rPr>
        <w:t xml:space="preserve">) w związku z </w:t>
      </w:r>
      <w:r w:rsidR="00E87683">
        <w:rPr>
          <w:rFonts w:ascii="Times New Roman" w:hAnsi="Times New Roman" w:cs="Times New Roman"/>
          <w:sz w:val="24"/>
        </w:rPr>
        <w:t xml:space="preserve">art. 239 i następnymi oraz art. 266 tej ustawy </w:t>
      </w:r>
      <w:r>
        <w:rPr>
          <w:rFonts w:ascii="Times New Roman" w:hAnsi="Times New Roman" w:cs="Times New Roman"/>
          <w:sz w:val="24"/>
        </w:rPr>
        <w:t xml:space="preserve">Zamawiający – Gmina Wiskitki 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D32C53">
        <w:rPr>
          <w:rFonts w:ascii="Times New Roman" w:hAnsi="Times New Roman" w:cs="Times New Roman"/>
          <w:sz w:val="24"/>
        </w:rPr>
        <w:t xml:space="preserve"> pn. </w:t>
      </w:r>
      <w:r w:rsidR="00951697" w:rsidRPr="00951697">
        <w:rPr>
          <w:rFonts w:ascii="Times New Roman" w:hAnsi="Times New Roman" w:cs="Times New Roman"/>
          <w:i/>
          <w:iCs/>
          <w:sz w:val="24"/>
        </w:rPr>
        <w:t>„</w:t>
      </w:r>
      <w:r w:rsidR="00BE22FF" w:rsidRPr="00BE22FF">
        <w:rPr>
          <w:rFonts w:ascii="Times New Roman" w:hAnsi="Times New Roman" w:cs="Times New Roman"/>
          <w:i/>
          <w:iCs/>
          <w:sz w:val="24"/>
        </w:rPr>
        <w:t>Budowa sieci kanalizacji sanitarnej w Nowych Kozłowicach – etap I</w:t>
      </w:r>
      <w:r w:rsidR="00B83AAF">
        <w:rPr>
          <w:rFonts w:ascii="Times New Roman" w:hAnsi="Times New Roman" w:cs="Times New Roman"/>
          <w:i/>
          <w:iCs/>
          <w:sz w:val="24"/>
        </w:rPr>
        <w:t>”.</w:t>
      </w:r>
    </w:p>
    <w:p w14:paraId="753B9560" w14:textId="61A004AE" w:rsidR="006F6BE5" w:rsidRDefault="00E87683" w:rsidP="001804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Zestawienie złożonych ofert wraz z punktacją przy ocenie:</w:t>
      </w:r>
    </w:p>
    <w:p w14:paraId="52E06565" w14:textId="77777777" w:rsidR="00B83AAF" w:rsidRDefault="00B83AAF" w:rsidP="00180441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269"/>
        <w:gridCol w:w="2710"/>
        <w:gridCol w:w="1094"/>
        <w:gridCol w:w="1516"/>
        <w:gridCol w:w="1478"/>
      </w:tblGrid>
      <w:tr w:rsidR="00E87683" w:rsidRPr="00E87683" w14:paraId="124E7E37" w14:textId="77777777" w:rsidTr="00903ED5">
        <w:tc>
          <w:tcPr>
            <w:tcW w:w="561" w:type="dxa"/>
            <w:vAlign w:val="center"/>
          </w:tcPr>
          <w:p w14:paraId="562AEA9B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2269" w:type="dxa"/>
            <w:vAlign w:val="center"/>
          </w:tcPr>
          <w:p w14:paraId="47771553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Wykonawca</w:t>
            </w:r>
          </w:p>
        </w:tc>
        <w:tc>
          <w:tcPr>
            <w:tcW w:w="2710" w:type="dxa"/>
            <w:vAlign w:val="center"/>
          </w:tcPr>
          <w:p w14:paraId="3E79E2E6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dla kryteriów</w:t>
            </w:r>
          </w:p>
        </w:tc>
        <w:tc>
          <w:tcPr>
            <w:tcW w:w="1094" w:type="dxa"/>
            <w:vAlign w:val="center"/>
          </w:tcPr>
          <w:p w14:paraId="650271E9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łączna</w:t>
            </w:r>
          </w:p>
        </w:tc>
        <w:tc>
          <w:tcPr>
            <w:tcW w:w="1516" w:type="dxa"/>
            <w:vAlign w:val="center"/>
          </w:tcPr>
          <w:p w14:paraId="29D8E81D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Miejsce w rankingu ofert</w:t>
            </w:r>
          </w:p>
        </w:tc>
        <w:tc>
          <w:tcPr>
            <w:tcW w:w="1478" w:type="dxa"/>
            <w:vAlign w:val="center"/>
          </w:tcPr>
          <w:p w14:paraId="014D6CAB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Uwagi</w:t>
            </w:r>
          </w:p>
        </w:tc>
      </w:tr>
      <w:tr w:rsidR="00BE22FF" w:rsidRPr="00E87683" w14:paraId="0F6D2ECF" w14:textId="77777777" w:rsidTr="00BD225F">
        <w:trPr>
          <w:trHeight w:val="1438"/>
        </w:trPr>
        <w:tc>
          <w:tcPr>
            <w:tcW w:w="561" w:type="dxa"/>
            <w:vAlign w:val="center"/>
          </w:tcPr>
          <w:p w14:paraId="684CD042" w14:textId="77777777" w:rsidR="00BE22FF" w:rsidRPr="00E87683" w:rsidRDefault="00BE22FF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Align w:val="center"/>
          </w:tcPr>
          <w:p w14:paraId="17E91138" w14:textId="77777777" w:rsidR="00BE22FF" w:rsidRPr="00BE22FF" w:rsidRDefault="00BE22FF" w:rsidP="00BE2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2FF">
              <w:rPr>
                <w:rFonts w:ascii="Times New Roman" w:hAnsi="Times New Roman" w:cs="Times New Roman"/>
                <w:sz w:val="20"/>
              </w:rPr>
              <w:t>M.B-KAN Marcin</w:t>
            </w:r>
          </w:p>
          <w:p w14:paraId="6354DA27" w14:textId="6334F1E1" w:rsidR="00BE22FF" w:rsidRPr="00BE22FF" w:rsidRDefault="00BE22FF" w:rsidP="00BE2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2FF">
              <w:rPr>
                <w:rFonts w:ascii="Times New Roman" w:hAnsi="Times New Roman" w:cs="Times New Roman"/>
                <w:sz w:val="20"/>
              </w:rPr>
              <w:t>Balik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E22FF">
              <w:rPr>
                <w:rFonts w:ascii="Times New Roman" w:hAnsi="Times New Roman" w:cs="Times New Roman"/>
                <w:sz w:val="20"/>
              </w:rPr>
              <w:t>Sierakowice Prawe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22FF">
              <w:rPr>
                <w:rFonts w:ascii="Times New Roman" w:hAnsi="Times New Roman" w:cs="Times New Roman"/>
                <w:sz w:val="20"/>
              </w:rPr>
              <w:t>26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E22FF">
              <w:rPr>
                <w:rFonts w:ascii="Times New Roman" w:hAnsi="Times New Roman" w:cs="Times New Roman"/>
                <w:sz w:val="20"/>
              </w:rPr>
              <w:t>96-100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22FF">
              <w:rPr>
                <w:rFonts w:ascii="Times New Roman" w:hAnsi="Times New Roman" w:cs="Times New Roman"/>
                <w:sz w:val="20"/>
              </w:rPr>
              <w:t>Skierniewice</w:t>
            </w:r>
          </w:p>
        </w:tc>
        <w:tc>
          <w:tcPr>
            <w:tcW w:w="6798" w:type="dxa"/>
            <w:gridSpan w:val="4"/>
            <w:vAlign w:val="center"/>
          </w:tcPr>
          <w:p w14:paraId="334F9754" w14:textId="422666B9" w:rsidR="00BE22FF" w:rsidRPr="00E87683" w:rsidRDefault="00BE22FF" w:rsidP="00BE22FF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Oferta została odrzucona w toku postępowania</w:t>
            </w:r>
          </w:p>
        </w:tc>
      </w:tr>
      <w:tr w:rsidR="00BE22FF" w:rsidRPr="00E87683" w14:paraId="093BF782" w14:textId="77777777" w:rsidTr="00BE22FF">
        <w:trPr>
          <w:trHeight w:val="1438"/>
        </w:trPr>
        <w:tc>
          <w:tcPr>
            <w:tcW w:w="561" w:type="dxa"/>
            <w:vAlign w:val="center"/>
          </w:tcPr>
          <w:p w14:paraId="1947C22A" w14:textId="59AB433F" w:rsidR="00BE22FF" w:rsidRDefault="00BE22FF" w:rsidP="00BE22FF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9" w:type="dxa"/>
            <w:vAlign w:val="center"/>
          </w:tcPr>
          <w:p w14:paraId="1283AF19" w14:textId="77777777" w:rsidR="00BE22FF" w:rsidRPr="00BE22FF" w:rsidRDefault="00BE22FF" w:rsidP="00BE2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2FF">
              <w:rPr>
                <w:rFonts w:ascii="Times New Roman" w:hAnsi="Times New Roman" w:cs="Times New Roman"/>
                <w:sz w:val="20"/>
              </w:rPr>
              <w:t>SŁAWOMIR KALSKI</w:t>
            </w:r>
          </w:p>
          <w:p w14:paraId="33C21696" w14:textId="111801F9" w:rsidR="00BE22FF" w:rsidRPr="00B83AAF" w:rsidRDefault="00BE22FF" w:rsidP="00BE2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2FF">
              <w:rPr>
                <w:rFonts w:ascii="Times New Roman" w:hAnsi="Times New Roman" w:cs="Times New Roman"/>
                <w:sz w:val="20"/>
              </w:rPr>
              <w:t>SKABUD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E22FF">
              <w:rPr>
                <w:rFonts w:ascii="Times New Roman" w:hAnsi="Times New Roman" w:cs="Times New Roman"/>
                <w:sz w:val="20"/>
              </w:rPr>
              <w:t>ul. Waryńskiego 131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E22FF">
              <w:rPr>
                <w:rFonts w:ascii="Times New Roman" w:hAnsi="Times New Roman" w:cs="Times New Roman"/>
                <w:sz w:val="20"/>
              </w:rPr>
              <w:t>96-100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22FF">
              <w:rPr>
                <w:rFonts w:ascii="Times New Roman" w:hAnsi="Times New Roman" w:cs="Times New Roman"/>
                <w:sz w:val="20"/>
              </w:rPr>
              <w:t>Skierniewice</w:t>
            </w:r>
          </w:p>
        </w:tc>
        <w:tc>
          <w:tcPr>
            <w:tcW w:w="6798" w:type="dxa"/>
            <w:gridSpan w:val="4"/>
            <w:vAlign w:val="center"/>
          </w:tcPr>
          <w:p w14:paraId="2CF334C3" w14:textId="7067ECDA" w:rsidR="00BE22FF" w:rsidRDefault="00BE22FF" w:rsidP="00BE22FF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744797">
              <w:rPr>
                <w:rFonts w:ascii="Times New Roman" w:hAnsi="Times New Roman" w:cs="Times New Roman"/>
                <w:sz w:val="20"/>
              </w:rPr>
              <w:t>Oferta została odrzucona w toku postępowania</w:t>
            </w:r>
          </w:p>
        </w:tc>
      </w:tr>
      <w:tr w:rsidR="00E41449" w:rsidRPr="00E87683" w14:paraId="06E0E38A" w14:textId="77777777" w:rsidTr="00903ED5">
        <w:trPr>
          <w:trHeight w:val="1438"/>
        </w:trPr>
        <w:tc>
          <w:tcPr>
            <w:tcW w:w="561" w:type="dxa"/>
            <w:vAlign w:val="center"/>
          </w:tcPr>
          <w:p w14:paraId="5FC155C0" w14:textId="187C539B" w:rsidR="00E41449" w:rsidRDefault="00E41449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69" w:type="dxa"/>
            <w:vAlign w:val="center"/>
          </w:tcPr>
          <w:p w14:paraId="73FBC980" w14:textId="4C661BD8" w:rsidR="00BE22FF" w:rsidRPr="00BE22FF" w:rsidRDefault="00BE22FF" w:rsidP="00BE2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2FF">
              <w:rPr>
                <w:rFonts w:ascii="Times New Roman" w:hAnsi="Times New Roman" w:cs="Times New Roman"/>
                <w:sz w:val="20"/>
              </w:rPr>
              <w:t xml:space="preserve">Zakład Budowy </w:t>
            </w:r>
            <w:r>
              <w:rPr>
                <w:rFonts w:ascii="Times New Roman" w:hAnsi="Times New Roman" w:cs="Times New Roman"/>
                <w:sz w:val="20"/>
              </w:rPr>
              <w:t xml:space="preserve">i </w:t>
            </w:r>
            <w:r w:rsidRPr="00BE22FF">
              <w:rPr>
                <w:rFonts w:ascii="Times New Roman" w:hAnsi="Times New Roman" w:cs="Times New Roman"/>
                <w:sz w:val="20"/>
              </w:rPr>
              <w:t>Eksploatacji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22FF">
              <w:rPr>
                <w:rFonts w:ascii="Times New Roman" w:hAnsi="Times New Roman" w:cs="Times New Roman"/>
                <w:sz w:val="20"/>
              </w:rPr>
              <w:t>Urządzeń</w:t>
            </w:r>
          </w:p>
          <w:p w14:paraId="170393D9" w14:textId="1B7F1657" w:rsidR="00E41449" w:rsidRPr="00B83AAF" w:rsidRDefault="00BE22FF" w:rsidP="00BE2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2FF">
              <w:rPr>
                <w:rFonts w:ascii="Times New Roman" w:hAnsi="Times New Roman" w:cs="Times New Roman"/>
                <w:sz w:val="20"/>
              </w:rPr>
              <w:t>Wodociągowo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E22FF">
              <w:rPr>
                <w:rFonts w:ascii="Times New Roman" w:hAnsi="Times New Roman" w:cs="Times New Roman"/>
                <w:sz w:val="20"/>
              </w:rPr>
              <w:t>K</w:t>
            </w:r>
            <w:r>
              <w:rPr>
                <w:rFonts w:ascii="Times New Roman" w:hAnsi="Times New Roman" w:cs="Times New Roman"/>
                <w:sz w:val="20"/>
              </w:rPr>
              <w:t>an</w:t>
            </w:r>
            <w:r w:rsidRPr="00BE22FF">
              <w:rPr>
                <w:rFonts w:ascii="Times New Roman" w:hAnsi="Times New Roman" w:cs="Times New Roman"/>
                <w:sz w:val="20"/>
              </w:rPr>
              <w:t>alizacyjnych</w:t>
            </w:r>
            <w:r>
              <w:rPr>
                <w:rFonts w:ascii="Times New Roman" w:hAnsi="Times New Roman" w:cs="Times New Roman"/>
                <w:sz w:val="20"/>
              </w:rPr>
              <w:t xml:space="preserve"> S</w:t>
            </w:r>
            <w:r w:rsidRPr="00BE22FF">
              <w:rPr>
                <w:rFonts w:ascii="Times New Roman" w:hAnsi="Times New Roman" w:cs="Times New Roman"/>
                <w:sz w:val="20"/>
              </w:rPr>
              <w:t>p. z o. o.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E22FF">
              <w:rPr>
                <w:rFonts w:ascii="Times New Roman" w:hAnsi="Times New Roman" w:cs="Times New Roman"/>
                <w:sz w:val="20"/>
              </w:rPr>
              <w:t>Miętne, ul.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22FF">
              <w:rPr>
                <w:rFonts w:ascii="Times New Roman" w:hAnsi="Times New Roman" w:cs="Times New Roman"/>
                <w:sz w:val="20"/>
              </w:rPr>
              <w:t>Garwolińska 3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E22FF">
              <w:rPr>
                <w:rFonts w:ascii="Times New Roman" w:hAnsi="Times New Roman" w:cs="Times New Roman"/>
                <w:sz w:val="20"/>
              </w:rPr>
              <w:t>08-400 Garwolin</w:t>
            </w:r>
          </w:p>
        </w:tc>
        <w:tc>
          <w:tcPr>
            <w:tcW w:w="2710" w:type="dxa"/>
            <w:vAlign w:val="center"/>
          </w:tcPr>
          <w:p w14:paraId="19D03C1B" w14:textId="16F99AA4" w:rsidR="00E41449" w:rsidRDefault="00E41449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>
              <w:rPr>
                <w:rFonts w:ascii="Times New Roman" w:hAnsi="Times New Roman" w:cs="Times New Roman"/>
                <w:sz w:val="20"/>
              </w:rPr>
              <w:t xml:space="preserve">”:  </w:t>
            </w:r>
            <w:r w:rsidR="00E24B7D" w:rsidRPr="00E24B7D">
              <w:rPr>
                <w:rFonts w:ascii="Times New Roman" w:hAnsi="Times New Roman" w:cs="Times New Roman"/>
                <w:sz w:val="20"/>
              </w:rPr>
              <w:t>58,15</w:t>
            </w:r>
            <w:r w:rsidR="00E24B7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pkt</w:t>
            </w:r>
          </w:p>
          <w:p w14:paraId="7F4BB149" w14:textId="4CE71DDC" w:rsidR="00E41449" w:rsidRDefault="00E41449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E05553">
              <w:rPr>
                <w:rFonts w:ascii="Times New Roman" w:hAnsi="Times New Roman" w:cs="Times New Roman"/>
                <w:i/>
                <w:iCs/>
                <w:sz w:val="20"/>
              </w:rPr>
              <w:t>Okres gwarancji</w:t>
            </w:r>
            <w:r>
              <w:rPr>
                <w:rFonts w:ascii="Times New Roman" w:hAnsi="Times New Roman" w:cs="Times New Roman"/>
                <w:sz w:val="20"/>
              </w:rPr>
              <w:t>”: 40,00 pkt</w:t>
            </w:r>
          </w:p>
        </w:tc>
        <w:tc>
          <w:tcPr>
            <w:tcW w:w="1094" w:type="dxa"/>
            <w:vAlign w:val="center"/>
          </w:tcPr>
          <w:p w14:paraId="15DD4C56" w14:textId="0EB9C400" w:rsidR="00E41449" w:rsidRDefault="00E24B7D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98,15</w:t>
            </w:r>
          </w:p>
        </w:tc>
        <w:tc>
          <w:tcPr>
            <w:tcW w:w="1516" w:type="dxa"/>
            <w:vAlign w:val="center"/>
          </w:tcPr>
          <w:p w14:paraId="65C63ACF" w14:textId="4509A4D1" w:rsidR="00E41449" w:rsidRDefault="00E24B7D" w:rsidP="00E414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78" w:type="dxa"/>
            <w:vAlign w:val="center"/>
          </w:tcPr>
          <w:p w14:paraId="00CB008D" w14:textId="1A27C8D4" w:rsidR="00E41449" w:rsidRDefault="00E41449" w:rsidP="00E414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brak</w:t>
            </w:r>
          </w:p>
        </w:tc>
      </w:tr>
      <w:tr w:rsidR="00BE22FF" w:rsidRPr="00E87683" w14:paraId="57D550CC" w14:textId="77777777" w:rsidTr="00BE22FF">
        <w:trPr>
          <w:trHeight w:val="1438"/>
        </w:trPr>
        <w:tc>
          <w:tcPr>
            <w:tcW w:w="561" w:type="dxa"/>
            <w:vAlign w:val="center"/>
          </w:tcPr>
          <w:p w14:paraId="079C7555" w14:textId="3B7B3E01" w:rsidR="00BE22FF" w:rsidRDefault="00BE22FF" w:rsidP="00BE22FF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269" w:type="dxa"/>
            <w:vAlign w:val="center"/>
          </w:tcPr>
          <w:p w14:paraId="3482DA93" w14:textId="44C681DE" w:rsidR="00BE22FF" w:rsidRPr="00B83AAF" w:rsidRDefault="00BE22FF" w:rsidP="00BE2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2FF">
              <w:rPr>
                <w:rFonts w:ascii="Times New Roman" w:hAnsi="Times New Roman" w:cs="Times New Roman"/>
                <w:sz w:val="20"/>
              </w:rPr>
              <w:t>PRI SOWIK Łukasz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22FF">
              <w:rPr>
                <w:rFonts w:ascii="Times New Roman" w:hAnsi="Times New Roman" w:cs="Times New Roman"/>
                <w:sz w:val="20"/>
              </w:rPr>
              <w:t>Sowik</w:t>
            </w:r>
            <w:r>
              <w:rPr>
                <w:rFonts w:ascii="Times New Roman" w:hAnsi="Times New Roman" w:cs="Times New Roman"/>
                <w:sz w:val="20"/>
              </w:rPr>
              <w:t xml:space="preserve">, ul. </w:t>
            </w:r>
            <w:r w:rsidRPr="00BE22FF">
              <w:rPr>
                <w:rFonts w:ascii="Times New Roman" w:hAnsi="Times New Roman" w:cs="Times New Roman"/>
                <w:sz w:val="20"/>
              </w:rPr>
              <w:t>Katowicka 19A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E22FF">
              <w:rPr>
                <w:rFonts w:ascii="Times New Roman" w:hAnsi="Times New Roman" w:cs="Times New Roman"/>
                <w:sz w:val="20"/>
              </w:rPr>
              <w:t>96-200 Rawa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22FF">
              <w:rPr>
                <w:rFonts w:ascii="Times New Roman" w:hAnsi="Times New Roman" w:cs="Times New Roman"/>
                <w:sz w:val="20"/>
              </w:rPr>
              <w:t>Mazowiecka</w:t>
            </w:r>
          </w:p>
        </w:tc>
        <w:tc>
          <w:tcPr>
            <w:tcW w:w="6798" w:type="dxa"/>
            <w:gridSpan w:val="4"/>
            <w:vAlign w:val="center"/>
          </w:tcPr>
          <w:p w14:paraId="6798467E" w14:textId="50A54C2B" w:rsidR="00BE22FF" w:rsidRDefault="00BE22FF" w:rsidP="00BE22FF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FC3C35">
              <w:rPr>
                <w:rFonts w:ascii="Times New Roman" w:hAnsi="Times New Roman" w:cs="Times New Roman"/>
                <w:sz w:val="20"/>
              </w:rPr>
              <w:t>Oferta została odrzucona w toku postępowania</w:t>
            </w:r>
          </w:p>
        </w:tc>
      </w:tr>
      <w:tr w:rsidR="00BE22FF" w:rsidRPr="00E87683" w14:paraId="4EF3D059" w14:textId="77777777" w:rsidTr="009C47BD">
        <w:trPr>
          <w:trHeight w:val="1438"/>
        </w:trPr>
        <w:tc>
          <w:tcPr>
            <w:tcW w:w="561" w:type="dxa"/>
            <w:vAlign w:val="center"/>
          </w:tcPr>
          <w:p w14:paraId="7701A292" w14:textId="4E907214" w:rsidR="00BE22FF" w:rsidRDefault="00BE22FF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2269" w:type="dxa"/>
            <w:vAlign w:val="center"/>
          </w:tcPr>
          <w:p w14:paraId="21CBA6E3" w14:textId="77777777" w:rsidR="00BE22FF" w:rsidRPr="00BE22FF" w:rsidRDefault="00BE22FF" w:rsidP="00BE2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2FF">
              <w:rPr>
                <w:rFonts w:ascii="Times New Roman" w:hAnsi="Times New Roman" w:cs="Times New Roman"/>
                <w:sz w:val="20"/>
              </w:rPr>
              <w:t>Konsorcjum firm:</w:t>
            </w:r>
          </w:p>
          <w:p w14:paraId="46892722" w14:textId="0B14B26A" w:rsidR="00BE22FF" w:rsidRPr="00BE22FF" w:rsidRDefault="00BE22FF" w:rsidP="00BE2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2FF">
              <w:rPr>
                <w:rFonts w:ascii="Times New Roman" w:hAnsi="Times New Roman" w:cs="Times New Roman"/>
                <w:sz w:val="20"/>
              </w:rPr>
              <w:t>PRI INSBUD-BIS Sp.</w:t>
            </w:r>
            <w:r w:rsidR="00E24B7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22FF">
              <w:rPr>
                <w:rFonts w:ascii="Times New Roman" w:hAnsi="Times New Roman" w:cs="Times New Roman"/>
                <w:sz w:val="20"/>
              </w:rPr>
              <w:t>z o.o.</w:t>
            </w:r>
            <w:r>
              <w:t xml:space="preserve"> </w:t>
            </w:r>
            <w:r w:rsidRPr="00BE22FF">
              <w:rPr>
                <w:rFonts w:ascii="Times New Roman" w:hAnsi="Times New Roman" w:cs="Times New Roman"/>
                <w:sz w:val="20"/>
              </w:rPr>
              <w:t>ul. Inżynierska 3</w:t>
            </w:r>
            <w:r w:rsidR="00E24B7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22FF">
              <w:rPr>
                <w:rFonts w:ascii="Times New Roman" w:hAnsi="Times New Roman" w:cs="Times New Roman"/>
                <w:sz w:val="20"/>
              </w:rPr>
              <w:t>05-800 Pruszków</w:t>
            </w:r>
          </w:p>
          <w:p w14:paraId="16AF0D29" w14:textId="77777777" w:rsidR="00BE22FF" w:rsidRPr="00BE22FF" w:rsidRDefault="00BE22FF" w:rsidP="00BE2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2FF">
              <w:rPr>
                <w:rFonts w:ascii="Times New Roman" w:hAnsi="Times New Roman" w:cs="Times New Roman"/>
                <w:sz w:val="20"/>
              </w:rPr>
              <w:t>oraz</w:t>
            </w:r>
          </w:p>
          <w:p w14:paraId="14C6A85D" w14:textId="3173912E" w:rsidR="00BE22FF" w:rsidRPr="00B83AAF" w:rsidRDefault="00BE22FF" w:rsidP="00BE2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2FF">
              <w:rPr>
                <w:rFonts w:ascii="Times New Roman" w:hAnsi="Times New Roman" w:cs="Times New Roman"/>
                <w:sz w:val="20"/>
              </w:rPr>
              <w:t>INSBUD Stanisław</w:t>
            </w:r>
            <w:r w:rsidR="00E24B7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22FF">
              <w:rPr>
                <w:rFonts w:ascii="Times New Roman" w:hAnsi="Times New Roman" w:cs="Times New Roman"/>
                <w:sz w:val="20"/>
              </w:rPr>
              <w:t>Bystrzycki</w:t>
            </w:r>
            <w:r w:rsidR="00E24B7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E22FF">
              <w:rPr>
                <w:rFonts w:ascii="Times New Roman" w:hAnsi="Times New Roman" w:cs="Times New Roman"/>
                <w:sz w:val="20"/>
              </w:rPr>
              <w:t>ul.</w:t>
            </w:r>
            <w:r w:rsidR="00E24B7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22FF">
              <w:rPr>
                <w:rFonts w:ascii="Times New Roman" w:hAnsi="Times New Roman" w:cs="Times New Roman"/>
                <w:sz w:val="20"/>
              </w:rPr>
              <w:t>Inżynierska 3</w:t>
            </w:r>
            <w:r w:rsidR="00E24B7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E22FF">
              <w:rPr>
                <w:rFonts w:ascii="Times New Roman" w:hAnsi="Times New Roman" w:cs="Times New Roman"/>
                <w:sz w:val="20"/>
              </w:rPr>
              <w:t>05-800 Pruszków</w:t>
            </w:r>
          </w:p>
        </w:tc>
        <w:tc>
          <w:tcPr>
            <w:tcW w:w="2710" w:type="dxa"/>
            <w:vAlign w:val="center"/>
          </w:tcPr>
          <w:p w14:paraId="0DFE76D4" w14:textId="40E442A3" w:rsidR="00E24B7D" w:rsidRDefault="00E24B7D" w:rsidP="00E24B7D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>
              <w:rPr>
                <w:rFonts w:ascii="Times New Roman" w:hAnsi="Times New Roman" w:cs="Times New Roman"/>
                <w:sz w:val="20"/>
              </w:rPr>
              <w:t>”:  3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2435ABDD" w14:textId="79110528" w:rsidR="00BE22FF" w:rsidRDefault="00E24B7D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E05553">
              <w:rPr>
                <w:rFonts w:ascii="Times New Roman" w:hAnsi="Times New Roman" w:cs="Times New Roman"/>
                <w:i/>
                <w:iCs/>
                <w:sz w:val="20"/>
              </w:rPr>
              <w:t>Okres gwarancji</w:t>
            </w:r>
            <w:r>
              <w:rPr>
                <w:rFonts w:ascii="Times New Roman" w:hAnsi="Times New Roman" w:cs="Times New Roman"/>
                <w:sz w:val="20"/>
              </w:rPr>
              <w:t>”: 40,00 pkt</w:t>
            </w:r>
          </w:p>
        </w:tc>
        <w:tc>
          <w:tcPr>
            <w:tcW w:w="1094" w:type="dxa"/>
            <w:vAlign w:val="center"/>
          </w:tcPr>
          <w:p w14:paraId="3A0EF9FA" w14:textId="5769E7FE" w:rsidR="00BE22FF" w:rsidRDefault="00E24B7D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71,10</w:t>
            </w:r>
          </w:p>
        </w:tc>
        <w:tc>
          <w:tcPr>
            <w:tcW w:w="1516" w:type="dxa"/>
            <w:vAlign w:val="center"/>
          </w:tcPr>
          <w:p w14:paraId="6B98CA9A" w14:textId="1E04C191" w:rsidR="00BE22FF" w:rsidRDefault="00E24B7D" w:rsidP="00E414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78" w:type="dxa"/>
            <w:vAlign w:val="center"/>
          </w:tcPr>
          <w:p w14:paraId="5FA16D87" w14:textId="40F7759A" w:rsidR="00BE22FF" w:rsidRDefault="00E24B7D" w:rsidP="00E414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Brak</w:t>
            </w:r>
          </w:p>
        </w:tc>
      </w:tr>
      <w:tr w:rsidR="00BE22FF" w:rsidRPr="00E87683" w14:paraId="20C0AE6F" w14:textId="77777777" w:rsidTr="009C47BD">
        <w:trPr>
          <w:trHeight w:val="1438"/>
        </w:trPr>
        <w:tc>
          <w:tcPr>
            <w:tcW w:w="561" w:type="dxa"/>
            <w:vAlign w:val="center"/>
          </w:tcPr>
          <w:p w14:paraId="1061BEF2" w14:textId="2CF24518" w:rsidR="00BE22FF" w:rsidRDefault="00BE22FF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269" w:type="dxa"/>
            <w:vAlign w:val="center"/>
          </w:tcPr>
          <w:p w14:paraId="10E70BEE" w14:textId="0E98C2CE" w:rsidR="00BE22FF" w:rsidRPr="00B83AAF" w:rsidRDefault="00E24B7D" w:rsidP="00E24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24B7D">
              <w:rPr>
                <w:rFonts w:ascii="Times New Roman" w:hAnsi="Times New Roman" w:cs="Times New Roman"/>
                <w:sz w:val="20"/>
              </w:rPr>
              <w:t xml:space="preserve">Spectare Sp. </w:t>
            </w:r>
            <w:r>
              <w:rPr>
                <w:rFonts w:ascii="Times New Roman" w:hAnsi="Times New Roman" w:cs="Times New Roman"/>
                <w:sz w:val="20"/>
              </w:rPr>
              <w:t>z o</w:t>
            </w:r>
            <w:r w:rsidRPr="00E24B7D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o</w:t>
            </w:r>
            <w:r w:rsidRPr="00E24B7D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, ul. </w:t>
            </w:r>
            <w:r w:rsidRPr="00E24B7D">
              <w:rPr>
                <w:rFonts w:ascii="Times New Roman" w:hAnsi="Times New Roman" w:cs="Times New Roman"/>
                <w:sz w:val="20"/>
              </w:rPr>
              <w:t>Obrońców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24B7D">
              <w:rPr>
                <w:rFonts w:ascii="Times New Roman" w:hAnsi="Times New Roman" w:cs="Times New Roman"/>
                <w:sz w:val="20"/>
              </w:rPr>
              <w:t>Tobruku 25 M144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24B7D">
              <w:rPr>
                <w:rFonts w:ascii="Times New Roman" w:hAnsi="Times New Roman" w:cs="Times New Roman"/>
                <w:sz w:val="20"/>
              </w:rPr>
              <w:t>01-494 Warszawa</w:t>
            </w:r>
          </w:p>
        </w:tc>
        <w:tc>
          <w:tcPr>
            <w:tcW w:w="2710" w:type="dxa"/>
            <w:vAlign w:val="center"/>
          </w:tcPr>
          <w:p w14:paraId="1CFFC77E" w14:textId="5490EDD2" w:rsidR="00E24B7D" w:rsidRDefault="00E24B7D" w:rsidP="00E24B7D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>
              <w:rPr>
                <w:rFonts w:ascii="Times New Roman" w:hAnsi="Times New Roman" w:cs="Times New Roman"/>
                <w:sz w:val="20"/>
              </w:rPr>
              <w:t xml:space="preserve">”:  </w:t>
            </w:r>
            <w:r>
              <w:rPr>
                <w:rFonts w:ascii="Times New Roman" w:hAnsi="Times New Roman" w:cs="Times New Roman"/>
                <w:sz w:val="20"/>
              </w:rPr>
              <w:t>60,00</w:t>
            </w:r>
            <w:r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0AC15DEA" w14:textId="3E11D362" w:rsidR="00BE22FF" w:rsidRDefault="00E24B7D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E05553">
              <w:rPr>
                <w:rFonts w:ascii="Times New Roman" w:hAnsi="Times New Roman" w:cs="Times New Roman"/>
                <w:i/>
                <w:iCs/>
                <w:sz w:val="20"/>
              </w:rPr>
              <w:t>Okres gwarancji</w:t>
            </w:r>
            <w:r>
              <w:rPr>
                <w:rFonts w:ascii="Times New Roman" w:hAnsi="Times New Roman" w:cs="Times New Roman"/>
                <w:sz w:val="20"/>
              </w:rPr>
              <w:t>”: 40,00 pkt</w:t>
            </w:r>
          </w:p>
        </w:tc>
        <w:tc>
          <w:tcPr>
            <w:tcW w:w="1094" w:type="dxa"/>
            <w:vAlign w:val="center"/>
          </w:tcPr>
          <w:p w14:paraId="373C932E" w14:textId="7688F740" w:rsidR="00BE22FF" w:rsidRDefault="00E24B7D" w:rsidP="00E41449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516" w:type="dxa"/>
            <w:vAlign w:val="center"/>
          </w:tcPr>
          <w:p w14:paraId="29E715E4" w14:textId="7F824E7A" w:rsidR="00BE22FF" w:rsidRDefault="00E24B7D" w:rsidP="00E414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14:paraId="213F9EED" w14:textId="34D13809" w:rsidR="00BE22FF" w:rsidRDefault="00E24B7D" w:rsidP="00E4144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brak</w:t>
            </w:r>
          </w:p>
        </w:tc>
      </w:tr>
    </w:tbl>
    <w:p w14:paraId="60A4B72F" w14:textId="77777777" w:rsidR="00E87683" w:rsidRDefault="00E87683" w:rsidP="00E87683">
      <w:pPr>
        <w:jc w:val="both"/>
        <w:rPr>
          <w:rFonts w:ascii="Times New Roman" w:hAnsi="Times New Roman" w:cs="Times New Roman"/>
          <w:sz w:val="24"/>
        </w:rPr>
      </w:pPr>
    </w:p>
    <w:p w14:paraId="69EE3260" w14:textId="77777777" w:rsidR="00180441" w:rsidRDefault="00180441" w:rsidP="00180441">
      <w:pPr>
        <w:jc w:val="both"/>
        <w:rPr>
          <w:rFonts w:ascii="Times New Roman" w:hAnsi="Times New Roman" w:cs="Times New Roman"/>
          <w:sz w:val="24"/>
        </w:rPr>
      </w:pPr>
    </w:p>
    <w:p w14:paraId="2A147831" w14:textId="26F8BF24" w:rsidR="00E87683" w:rsidRPr="006D798D" w:rsidRDefault="00E87683" w:rsidP="001804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Jako najkorzystniejszą w postępowaniu wybrano ofertę Wykonawcy nr </w:t>
      </w:r>
      <w:r w:rsidR="00E24B7D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</w:t>
      </w:r>
    </w:p>
    <w:sectPr w:rsidR="00E87683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C489" w14:textId="77777777" w:rsidR="00F80F72" w:rsidRDefault="00F80F72">
      <w:pPr>
        <w:spacing w:after="0" w:line="240" w:lineRule="auto"/>
      </w:pPr>
      <w:r>
        <w:separator/>
      </w:r>
    </w:p>
  </w:endnote>
  <w:endnote w:type="continuationSeparator" w:id="0">
    <w:p w14:paraId="24484A09" w14:textId="77777777" w:rsidR="00F80F72" w:rsidRDefault="00F8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62211A" w:rsidRDefault="00E24B7D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62211A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62211A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62211A" w:rsidRDefault="00E24B7D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6E37" w14:textId="77777777" w:rsidR="00F80F72" w:rsidRDefault="00F80F72">
      <w:pPr>
        <w:spacing w:after="0" w:line="240" w:lineRule="auto"/>
      </w:pPr>
      <w:r>
        <w:separator/>
      </w:r>
    </w:p>
  </w:footnote>
  <w:footnote w:type="continuationSeparator" w:id="0">
    <w:p w14:paraId="3D578AB9" w14:textId="77777777" w:rsidR="00F80F72" w:rsidRDefault="00F8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418CE"/>
    <w:rsid w:val="0006259E"/>
    <w:rsid w:val="000867FB"/>
    <w:rsid w:val="000C337A"/>
    <w:rsid w:val="000D47BE"/>
    <w:rsid w:val="00180441"/>
    <w:rsid w:val="001D3DC4"/>
    <w:rsid w:val="001D780F"/>
    <w:rsid w:val="002618A6"/>
    <w:rsid w:val="002A5C74"/>
    <w:rsid w:val="002C1472"/>
    <w:rsid w:val="0035767C"/>
    <w:rsid w:val="003A5217"/>
    <w:rsid w:val="003B52F5"/>
    <w:rsid w:val="00402707"/>
    <w:rsid w:val="00433497"/>
    <w:rsid w:val="00467FF0"/>
    <w:rsid w:val="0047299C"/>
    <w:rsid w:val="0048128C"/>
    <w:rsid w:val="00502F38"/>
    <w:rsid w:val="00512B01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820F42"/>
    <w:rsid w:val="00897E9E"/>
    <w:rsid w:val="0090216C"/>
    <w:rsid w:val="00903ED5"/>
    <w:rsid w:val="00904CC8"/>
    <w:rsid w:val="00911C86"/>
    <w:rsid w:val="00951697"/>
    <w:rsid w:val="009B04B9"/>
    <w:rsid w:val="009C259C"/>
    <w:rsid w:val="00A24780"/>
    <w:rsid w:val="00A46BDA"/>
    <w:rsid w:val="00B14A93"/>
    <w:rsid w:val="00B430CA"/>
    <w:rsid w:val="00B83AAF"/>
    <w:rsid w:val="00BE22FF"/>
    <w:rsid w:val="00C33F51"/>
    <w:rsid w:val="00C626AF"/>
    <w:rsid w:val="00C62F7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8</cp:revision>
  <cp:lastPrinted>2022-11-25T12:38:00Z</cp:lastPrinted>
  <dcterms:created xsi:type="dcterms:W3CDTF">2023-03-28T10:49:00Z</dcterms:created>
  <dcterms:modified xsi:type="dcterms:W3CDTF">2023-04-06T07:22:00Z</dcterms:modified>
</cp:coreProperties>
</file>