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0E8B5E" w14:textId="0707073D" w:rsidR="001C35BF" w:rsidRPr="001C35BF" w:rsidRDefault="001C35BF" w:rsidP="00841B86">
      <w:pPr>
        <w:spacing w:after="0" w:line="360" w:lineRule="auto"/>
        <w:ind w:left="6096" w:hanging="567"/>
        <w:jc w:val="right"/>
        <w:rPr>
          <w:rFonts w:ascii="Tahoma" w:hAnsi="Tahoma" w:cs="Tahoma"/>
        </w:rPr>
      </w:pPr>
      <w:r w:rsidRPr="001C35BF">
        <w:rPr>
          <w:rFonts w:ascii="Tahoma" w:hAnsi="Tahoma" w:cs="Tahoma"/>
        </w:rPr>
        <w:t xml:space="preserve">Załącznik nr 1 do </w:t>
      </w:r>
      <w:r w:rsidR="00A57111">
        <w:rPr>
          <w:rFonts w:ascii="Tahoma" w:hAnsi="Tahoma" w:cs="Tahoma"/>
        </w:rPr>
        <w:t>U</w:t>
      </w:r>
      <w:r w:rsidRPr="001C35BF">
        <w:rPr>
          <w:rFonts w:ascii="Tahoma" w:hAnsi="Tahoma" w:cs="Tahoma"/>
        </w:rPr>
        <w:t>mowy</w:t>
      </w:r>
    </w:p>
    <w:p w14:paraId="6ABCA011" w14:textId="77777777" w:rsidR="001C35BF" w:rsidRDefault="001C35BF" w:rsidP="001C35BF">
      <w:pPr>
        <w:spacing w:after="0" w:line="360" w:lineRule="auto"/>
        <w:jc w:val="center"/>
        <w:rPr>
          <w:rFonts w:ascii="Tahoma" w:hAnsi="Tahoma" w:cs="Tahoma"/>
          <w:b/>
          <w:bCs/>
        </w:rPr>
      </w:pPr>
      <w:r w:rsidRPr="001C35BF">
        <w:rPr>
          <w:rFonts w:ascii="Tahoma" w:hAnsi="Tahoma" w:cs="Tahoma"/>
          <w:b/>
          <w:bCs/>
        </w:rPr>
        <w:t>Warunki techniczne</w:t>
      </w:r>
    </w:p>
    <w:p w14:paraId="2ED6F602" w14:textId="77777777" w:rsidR="001C35BF" w:rsidRDefault="001C35BF" w:rsidP="001C35BF">
      <w:pPr>
        <w:spacing w:after="0" w:line="360" w:lineRule="auto"/>
        <w:jc w:val="center"/>
        <w:rPr>
          <w:rFonts w:ascii="Tahoma" w:hAnsi="Tahoma" w:cs="Tahoma"/>
          <w:b/>
          <w:bCs/>
        </w:rPr>
      </w:pPr>
    </w:p>
    <w:p w14:paraId="628E92EA" w14:textId="77777777" w:rsidR="001C35BF" w:rsidRDefault="001C35BF" w:rsidP="001C35BF">
      <w:pPr>
        <w:spacing w:after="0" w:line="360" w:lineRule="auto"/>
        <w:jc w:val="center"/>
        <w:rPr>
          <w:rFonts w:ascii="Tahoma" w:hAnsi="Tahoma" w:cs="Tahoma"/>
          <w:b/>
          <w:bCs/>
        </w:rPr>
      </w:pPr>
    </w:p>
    <w:p w14:paraId="6A87C812" w14:textId="52373908" w:rsidR="001C35BF" w:rsidRPr="001C35BF" w:rsidRDefault="001C35BF" w:rsidP="001C35BF">
      <w:pPr>
        <w:spacing w:after="0" w:line="360" w:lineRule="auto"/>
        <w:rPr>
          <w:rFonts w:ascii="Tahoma" w:hAnsi="Tahoma" w:cs="Tahoma"/>
          <w:b/>
          <w:bCs/>
        </w:rPr>
      </w:pPr>
      <w:r w:rsidRPr="001C35BF">
        <w:rPr>
          <w:rFonts w:ascii="Tahoma" w:hAnsi="Tahoma" w:cs="Tahoma"/>
          <w:b/>
          <w:bCs/>
        </w:rPr>
        <w:t xml:space="preserve">1. </w:t>
      </w:r>
      <w:r w:rsidR="00FC3400">
        <w:rPr>
          <w:rFonts w:ascii="Tahoma" w:hAnsi="Tahoma" w:cs="Tahoma"/>
          <w:b/>
          <w:bCs/>
        </w:rPr>
        <w:t>Opis p</w:t>
      </w:r>
      <w:r w:rsidRPr="001C35BF">
        <w:rPr>
          <w:rFonts w:ascii="Tahoma" w:hAnsi="Tahoma" w:cs="Tahoma"/>
          <w:b/>
          <w:bCs/>
        </w:rPr>
        <w:t>rzedmiot</w:t>
      </w:r>
      <w:r w:rsidR="00FC3400">
        <w:rPr>
          <w:rFonts w:ascii="Tahoma" w:hAnsi="Tahoma" w:cs="Tahoma"/>
          <w:b/>
          <w:bCs/>
        </w:rPr>
        <w:t>u</w:t>
      </w:r>
      <w:r w:rsidRPr="001C35BF">
        <w:rPr>
          <w:rFonts w:ascii="Tahoma" w:hAnsi="Tahoma" w:cs="Tahoma"/>
          <w:b/>
          <w:bCs/>
        </w:rPr>
        <w:t xml:space="preserve"> zamówienia</w:t>
      </w:r>
    </w:p>
    <w:p w14:paraId="5521E999" w14:textId="77777777" w:rsidR="003311CD" w:rsidRDefault="001C35BF" w:rsidP="00FC3400">
      <w:pPr>
        <w:spacing w:after="0" w:line="360" w:lineRule="auto"/>
        <w:jc w:val="both"/>
        <w:rPr>
          <w:rFonts w:ascii="Tahoma" w:hAnsi="Tahoma" w:cs="Tahoma"/>
        </w:rPr>
      </w:pPr>
      <w:r w:rsidRPr="001C35BF">
        <w:rPr>
          <w:rFonts w:ascii="Tahoma" w:hAnsi="Tahoma" w:cs="Tahoma"/>
        </w:rPr>
        <w:t>Przedmiotem niniejszego zamówienia jest przekształcenie do postaci cyfrowej, w drodze</w:t>
      </w:r>
      <w:r w:rsidR="00FC3400">
        <w:rPr>
          <w:rFonts w:ascii="Tahoma" w:hAnsi="Tahoma" w:cs="Tahoma"/>
        </w:rPr>
        <w:t xml:space="preserve"> </w:t>
      </w:r>
      <w:r w:rsidRPr="001C35BF">
        <w:rPr>
          <w:rFonts w:ascii="Tahoma" w:hAnsi="Tahoma" w:cs="Tahoma"/>
        </w:rPr>
        <w:t xml:space="preserve">skanowania, dokumentów </w:t>
      </w:r>
      <w:r>
        <w:rPr>
          <w:rFonts w:ascii="Tahoma" w:hAnsi="Tahoma" w:cs="Tahoma"/>
        </w:rPr>
        <w:t>stanowiących podstawę zmian w ewidencji gruntów i budynków miasta Elbląga z lat 2010-2013.</w:t>
      </w:r>
      <w:r w:rsidR="00FC3400">
        <w:rPr>
          <w:rFonts w:ascii="Tahoma" w:hAnsi="Tahoma" w:cs="Tahoma"/>
        </w:rPr>
        <w:t xml:space="preserve"> </w:t>
      </w:r>
    </w:p>
    <w:p w14:paraId="12A8791E" w14:textId="53E4367A" w:rsidR="003311CD" w:rsidRPr="003311CD" w:rsidRDefault="00FC3400" w:rsidP="003311CD">
      <w:pPr>
        <w:spacing w:after="0" w:line="360" w:lineRule="auto"/>
        <w:jc w:val="both"/>
        <w:rPr>
          <w:rFonts w:ascii="Tahoma" w:hAnsi="Tahoma" w:cs="Tahoma"/>
        </w:rPr>
      </w:pPr>
      <w:r w:rsidRPr="00FC3400">
        <w:rPr>
          <w:rFonts w:ascii="Tahoma" w:hAnsi="Tahoma" w:cs="Tahoma"/>
        </w:rPr>
        <w:t xml:space="preserve">Przed przystąpieniem do skanowania dokumentów należy ponumerować około </w:t>
      </w:r>
      <w:r w:rsidR="003311CD">
        <w:rPr>
          <w:rFonts w:ascii="Tahoma" w:hAnsi="Tahoma" w:cs="Tahoma"/>
        </w:rPr>
        <w:t>57 000</w:t>
      </w:r>
      <w:r w:rsidRPr="00FC3400">
        <w:rPr>
          <w:rFonts w:ascii="Tahoma" w:hAnsi="Tahoma" w:cs="Tahoma"/>
        </w:rPr>
        <w:t xml:space="preserve"> kart dokumentów.</w:t>
      </w:r>
      <w:r w:rsidR="003311CD">
        <w:rPr>
          <w:rFonts w:ascii="Tahoma" w:hAnsi="Tahoma" w:cs="Tahoma"/>
        </w:rPr>
        <w:t xml:space="preserve"> </w:t>
      </w:r>
      <w:r w:rsidR="003311CD" w:rsidRPr="003311CD">
        <w:rPr>
          <w:rFonts w:ascii="Tahoma" w:hAnsi="Tahoma" w:cs="Tahoma"/>
        </w:rPr>
        <w:t xml:space="preserve">W skład dowodów zmian wchodzą orzeczenia sądowe, akty notarialne, decyzje administracyjne, zawiadomienia z sądu oraz inne materiały określone w rozporządzeniu </w:t>
      </w:r>
      <w:r w:rsidR="003311CD">
        <w:rPr>
          <w:rFonts w:ascii="Tahoma" w:hAnsi="Tahoma" w:cs="Tahoma"/>
        </w:rPr>
        <w:t xml:space="preserve">                         </w:t>
      </w:r>
      <w:r w:rsidR="003311CD" w:rsidRPr="003311CD">
        <w:rPr>
          <w:rFonts w:ascii="Tahoma" w:hAnsi="Tahoma" w:cs="Tahoma"/>
        </w:rPr>
        <w:t>w sprawie ewidencji gruntów i budynków.</w:t>
      </w:r>
    </w:p>
    <w:p w14:paraId="54D67EBB" w14:textId="197FE5B8" w:rsidR="003311CD" w:rsidRPr="003311CD" w:rsidRDefault="003311CD" w:rsidP="003311CD">
      <w:pPr>
        <w:spacing w:after="0" w:line="360" w:lineRule="auto"/>
        <w:jc w:val="both"/>
        <w:rPr>
          <w:rFonts w:ascii="Tahoma" w:hAnsi="Tahoma" w:cs="Tahoma"/>
        </w:rPr>
      </w:pPr>
      <w:r w:rsidRPr="003311CD">
        <w:rPr>
          <w:rFonts w:ascii="Tahoma" w:hAnsi="Tahoma" w:cs="Tahoma"/>
        </w:rPr>
        <w:t xml:space="preserve">Dokumenty zmian są ułożone chronologicznie, zgodnie z numerami uwidocznionymi na tych dokumentach, złożone do segregatorów </w:t>
      </w:r>
      <w:r>
        <w:rPr>
          <w:rFonts w:ascii="Tahoma" w:hAnsi="Tahoma" w:cs="Tahoma"/>
        </w:rPr>
        <w:t>plastikowych</w:t>
      </w:r>
      <w:r w:rsidRPr="003311CD">
        <w:rPr>
          <w:rFonts w:ascii="Tahoma" w:hAnsi="Tahoma" w:cs="Tahoma"/>
        </w:rPr>
        <w:t xml:space="preserve"> A-4</w:t>
      </w:r>
      <w:r>
        <w:rPr>
          <w:rFonts w:ascii="Tahoma" w:hAnsi="Tahoma" w:cs="Tahoma"/>
        </w:rPr>
        <w:t>,</w:t>
      </w:r>
      <w:r w:rsidRPr="003311CD">
        <w:rPr>
          <w:rFonts w:ascii="Tahoma" w:hAnsi="Tahoma" w:cs="Tahoma"/>
        </w:rPr>
        <w:t xml:space="preserve"> w ramach poszczególnych obrębów ewidencyjnych, których </w:t>
      </w:r>
      <w:r>
        <w:rPr>
          <w:rFonts w:ascii="Tahoma" w:hAnsi="Tahoma" w:cs="Tahoma"/>
        </w:rPr>
        <w:t>numery</w:t>
      </w:r>
      <w:r w:rsidRPr="003311CD">
        <w:rPr>
          <w:rFonts w:ascii="Tahoma" w:hAnsi="Tahoma" w:cs="Tahoma"/>
        </w:rPr>
        <w:t xml:space="preserve"> oraz zakres numerów dokumentów jest uwidoczniony na każd</w:t>
      </w:r>
      <w:r>
        <w:rPr>
          <w:rFonts w:ascii="Tahoma" w:hAnsi="Tahoma" w:cs="Tahoma"/>
        </w:rPr>
        <w:t>ym segregatorze</w:t>
      </w:r>
      <w:r w:rsidRPr="003311CD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  <w:r w:rsidRPr="003311CD">
        <w:rPr>
          <w:rFonts w:ascii="Tahoma" w:hAnsi="Tahoma" w:cs="Tahoma"/>
        </w:rPr>
        <w:t>Część dowodów zmian to dokumenty wielokartkowe spięte</w:t>
      </w:r>
      <w:r>
        <w:rPr>
          <w:rFonts w:ascii="Tahoma" w:hAnsi="Tahoma" w:cs="Tahoma"/>
        </w:rPr>
        <w:t xml:space="preserve"> w różny sposób. </w:t>
      </w:r>
      <w:r w:rsidRPr="003311CD">
        <w:rPr>
          <w:rFonts w:ascii="Tahoma" w:hAnsi="Tahoma" w:cs="Tahoma"/>
        </w:rPr>
        <w:t>Dowody zmian są poskładane do formatu A-4, jednostronne i dwustronne.</w:t>
      </w:r>
    </w:p>
    <w:p w14:paraId="68C8B649" w14:textId="23A99A3F" w:rsidR="001C35BF" w:rsidRPr="001C35BF" w:rsidRDefault="001C35BF" w:rsidP="001C35BF">
      <w:pPr>
        <w:spacing w:after="0" w:line="360" w:lineRule="auto"/>
        <w:jc w:val="both"/>
        <w:rPr>
          <w:rFonts w:ascii="Tahoma" w:hAnsi="Tahoma" w:cs="Tahoma"/>
        </w:rPr>
      </w:pPr>
    </w:p>
    <w:p w14:paraId="03F29CDA" w14:textId="5AE9C0BC" w:rsidR="001C35BF" w:rsidRPr="001C35BF" w:rsidRDefault="00FC3400" w:rsidP="001C35BF">
      <w:pPr>
        <w:spacing w:after="0" w:line="360" w:lineRule="auto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2</w:t>
      </w:r>
      <w:r w:rsidR="001C35BF" w:rsidRPr="001C35BF">
        <w:rPr>
          <w:rFonts w:ascii="Tahoma" w:hAnsi="Tahoma" w:cs="Tahoma"/>
          <w:b/>
          <w:bCs/>
        </w:rPr>
        <w:t>. Warunki realizacji przedmiotu zamówienia</w:t>
      </w:r>
    </w:p>
    <w:p w14:paraId="53074598" w14:textId="7871BAD2" w:rsidR="001C35BF" w:rsidRPr="001C35BF" w:rsidRDefault="001C35BF" w:rsidP="00F83C71">
      <w:pPr>
        <w:spacing w:after="0" w:line="360" w:lineRule="auto"/>
        <w:ind w:left="709" w:hanging="567"/>
        <w:jc w:val="both"/>
        <w:rPr>
          <w:rFonts w:ascii="Tahoma" w:hAnsi="Tahoma" w:cs="Tahoma"/>
        </w:rPr>
      </w:pPr>
      <w:r w:rsidRPr="001C35BF">
        <w:rPr>
          <w:rFonts w:ascii="Tahoma" w:hAnsi="Tahoma" w:cs="Tahoma"/>
        </w:rPr>
        <w:t xml:space="preserve">1. </w:t>
      </w:r>
      <w:r w:rsidR="00AB1F0E">
        <w:rPr>
          <w:rFonts w:ascii="Tahoma" w:hAnsi="Tahoma" w:cs="Tahoma"/>
        </w:rPr>
        <w:t xml:space="preserve"> </w:t>
      </w:r>
      <w:r w:rsidRPr="001C35BF">
        <w:rPr>
          <w:rFonts w:ascii="Tahoma" w:hAnsi="Tahoma" w:cs="Tahoma"/>
        </w:rPr>
        <w:t>Wykonawca przekształci do postaci cyfrowej w drodze skanowania dokumenty</w:t>
      </w:r>
      <w:r w:rsidR="00FC3400">
        <w:rPr>
          <w:rFonts w:ascii="Tahoma" w:hAnsi="Tahoma" w:cs="Tahoma"/>
        </w:rPr>
        <w:t xml:space="preserve"> </w:t>
      </w:r>
      <w:r w:rsidR="00F60B00">
        <w:rPr>
          <w:rFonts w:ascii="Tahoma" w:hAnsi="Tahoma" w:cs="Tahoma"/>
        </w:rPr>
        <w:t xml:space="preserve"> </w:t>
      </w:r>
      <w:r w:rsidRPr="001C35BF">
        <w:rPr>
          <w:rFonts w:ascii="Tahoma" w:hAnsi="Tahoma" w:cs="Tahoma"/>
        </w:rPr>
        <w:t xml:space="preserve">uzasadniające wpisy do EGiB </w:t>
      </w:r>
      <w:r w:rsidR="00FC3400">
        <w:rPr>
          <w:rFonts w:ascii="Tahoma" w:hAnsi="Tahoma" w:cs="Tahoma"/>
        </w:rPr>
        <w:t xml:space="preserve">z lat 2010-2013 w prognozowanej ilości </w:t>
      </w:r>
      <w:r w:rsidR="003311CD">
        <w:rPr>
          <w:rFonts w:ascii="Tahoma" w:hAnsi="Tahoma" w:cs="Tahoma"/>
        </w:rPr>
        <w:t>stron formatu A4</w:t>
      </w:r>
      <w:r w:rsidR="00FC3400">
        <w:rPr>
          <w:rFonts w:ascii="Tahoma" w:hAnsi="Tahoma" w:cs="Tahoma"/>
        </w:rPr>
        <w:t xml:space="preserve"> - 113 800.</w:t>
      </w:r>
    </w:p>
    <w:p w14:paraId="57ADB87D" w14:textId="21A956C0" w:rsidR="00BC250E" w:rsidRDefault="00FC3400" w:rsidP="00F83C71">
      <w:pPr>
        <w:spacing w:after="0" w:line="360" w:lineRule="auto"/>
        <w:ind w:left="709" w:hanging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</w:t>
      </w:r>
      <w:r w:rsidR="001C35BF" w:rsidRPr="001C35BF">
        <w:rPr>
          <w:rFonts w:ascii="Tahoma" w:hAnsi="Tahoma" w:cs="Tahoma"/>
        </w:rPr>
        <w:t xml:space="preserve">. </w:t>
      </w:r>
      <w:r w:rsidR="00F60B00">
        <w:rPr>
          <w:rFonts w:ascii="Tahoma" w:hAnsi="Tahoma" w:cs="Tahoma"/>
        </w:rPr>
        <w:t xml:space="preserve"> </w:t>
      </w:r>
      <w:r w:rsidR="00AB1F0E">
        <w:rPr>
          <w:rFonts w:ascii="Tahoma" w:hAnsi="Tahoma" w:cs="Tahoma"/>
        </w:rPr>
        <w:t xml:space="preserve">  </w:t>
      </w:r>
      <w:r w:rsidR="00BC250E" w:rsidRPr="00BC250E">
        <w:rPr>
          <w:rFonts w:ascii="Tahoma" w:hAnsi="Tahoma" w:cs="Tahoma"/>
        </w:rPr>
        <w:t>Przed przystąpieniem do skanowania dokumentacji należy wszystkie kartki w ramach teczki ponumerować.</w:t>
      </w:r>
    </w:p>
    <w:p w14:paraId="41EB32B2" w14:textId="32442B29" w:rsidR="001C35BF" w:rsidRPr="00BC250E" w:rsidRDefault="00C8301F" w:rsidP="00F83C71">
      <w:pPr>
        <w:pStyle w:val="Akapitzlist"/>
        <w:spacing w:after="0" w:line="360" w:lineRule="auto"/>
        <w:ind w:left="709" w:hanging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</w:t>
      </w:r>
      <w:r w:rsidR="00F60B00">
        <w:rPr>
          <w:rFonts w:ascii="Tahoma" w:hAnsi="Tahoma" w:cs="Tahoma"/>
        </w:rPr>
        <w:t xml:space="preserve"> </w:t>
      </w:r>
      <w:r w:rsidR="00AB1F0E">
        <w:rPr>
          <w:rFonts w:ascii="Tahoma" w:hAnsi="Tahoma" w:cs="Tahoma"/>
        </w:rPr>
        <w:t xml:space="preserve"> </w:t>
      </w:r>
      <w:r w:rsidR="001C35BF" w:rsidRPr="00BC250E">
        <w:rPr>
          <w:rFonts w:ascii="Tahoma" w:hAnsi="Tahoma" w:cs="Tahoma"/>
        </w:rPr>
        <w:t xml:space="preserve">Skanowanie dokumentów odbędzie się z rozdzielczością </w:t>
      </w:r>
      <w:r w:rsidR="00620F91">
        <w:rPr>
          <w:rFonts w:ascii="Tahoma" w:hAnsi="Tahoma" w:cs="Tahoma"/>
        </w:rPr>
        <w:t>od 2</w:t>
      </w:r>
      <w:r w:rsidR="001C35BF" w:rsidRPr="00BC250E">
        <w:rPr>
          <w:rFonts w:ascii="Tahoma" w:hAnsi="Tahoma" w:cs="Tahoma"/>
        </w:rPr>
        <w:t xml:space="preserve">00 </w:t>
      </w:r>
      <w:r w:rsidR="00620F91">
        <w:rPr>
          <w:rFonts w:ascii="Tahoma" w:hAnsi="Tahoma" w:cs="Tahoma"/>
        </w:rPr>
        <w:t xml:space="preserve">do 400 </w:t>
      </w:r>
      <w:r w:rsidR="001C35BF" w:rsidRPr="00BC250E">
        <w:rPr>
          <w:rFonts w:ascii="Tahoma" w:hAnsi="Tahoma" w:cs="Tahoma"/>
        </w:rPr>
        <w:t>dpi</w:t>
      </w:r>
      <w:r w:rsidR="003311CD" w:rsidRPr="00BC250E">
        <w:rPr>
          <w:rFonts w:ascii="Tahoma" w:hAnsi="Tahoma" w:cs="Tahoma"/>
        </w:rPr>
        <w:t>,</w:t>
      </w:r>
      <w:r w:rsidR="001C35BF" w:rsidRPr="00BC250E">
        <w:rPr>
          <w:rFonts w:ascii="Tahoma" w:hAnsi="Tahoma" w:cs="Tahoma"/>
        </w:rPr>
        <w:t xml:space="preserve"> po</w:t>
      </w:r>
      <w:r w:rsidR="003311CD" w:rsidRPr="00BC250E">
        <w:rPr>
          <w:rFonts w:ascii="Tahoma" w:hAnsi="Tahoma" w:cs="Tahoma"/>
        </w:rPr>
        <w:t xml:space="preserve"> </w:t>
      </w:r>
      <w:r w:rsidR="001C35BF" w:rsidRPr="00BC250E">
        <w:rPr>
          <w:rFonts w:ascii="Tahoma" w:hAnsi="Tahoma" w:cs="Tahoma"/>
        </w:rPr>
        <w:t>uzgodnieniu z Geodetą Mi</w:t>
      </w:r>
      <w:r w:rsidR="003311CD" w:rsidRPr="00BC250E">
        <w:rPr>
          <w:rFonts w:ascii="Tahoma" w:hAnsi="Tahoma" w:cs="Tahoma"/>
        </w:rPr>
        <w:t>asta</w:t>
      </w:r>
      <w:r w:rsidR="001C35BF" w:rsidRPr="00BC250E">
        <w:rPr>
          <w:rFonts w:ascii="Tahoma" w:hAnsi="Tahoma" w:cs="Tahoma"/>
        </w:rPr>
        <w:t xml:space="preserve"> na podstawie próbnego skanowania dokumentów.</w:t>
      </w:r>
    </w:p>
    <w:p w14:paraId="6A43829F" w14:textId="7C7ACBE0" w:rsidR="003311CD" w:rsidRDefault="00BC250E" w:rsidP="00F83C71">
      <w:pPr>
        <w:spacing w:after="0" w:line="360" w:lineRule="auto"/>
        <w:ind w:left="709" w:hanging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</w:t>
      </w:r>
      <w:r w:rsidR="001C35BF" w:rsidRPr="001C35BF">
        <w:rPr>
          <w:rFonts w:ascii="Tahoma" w:hAnsi="Tahoma" w:cs="Tahoma"/>
        </w:rPr>
        <w:t xml:space="preserve">. </w:t>
      </w:r>
      <w:r w:rsidR="00AB1F0E">
        <w:rPr>
          <w:rFonts w:ascii="Tahoma" w:hAnsi="Tahoma" w:cs="Tahoma"/>
        </w:rPr>
        <w:t xml:space="preserve">   </w:t>
      </w:r>
      <w:r w:rsidR="001C35BF" w:rsidRPr="001C35BF">
        <w:rPr>
          <w:rFonts w:ascii="Tahoma" w:hAnsi="Tahoma" w:cs="Tahoma"/>
        </w:rPr>
        <w:t>Zeskanowane dokumenty muszą cechować się czytelnością nie mniejszą od oryginału.</w:t>
      </w:r>
    </w:p>
    <w:p w14:paraId="52467DAD" w14:textId="4DDE0B84" w:rsidR="001C35BF" w:rsidRPr="001C35BF" w:rsidRDefault="00BC250E" w:rsidP="00F83C71">
      <w:pPr>
        <w:spacing w:after="0" w:line="360" w:lineRule="auto"/>
        <w:ind w:left="709" w:hanging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="001C35BF" w:rsidRPr="001C35BF">
        <w:rPr>
          <w:rFonts w:ascii="Tahoma" w:hAnsi="Tahoma" w:cs="Tahoma"/>
        </w:rPr>
        <w:t xml:space="preserve">. </w:t>
      </w:r>
      <w:r w:rsidR="00AB1F0E">
        <w:rPr>
          <w:rFonts w:ascii="Tahoma" w:hAnsi="Tahoma" w:cs="Tahoma"/>
        </w:rPr>
        <w:t xml:space="preserve">  </w:t>
      </w:r>
      <w:r w:rsidR="001C35BF" w:rsidRPr="001C35BF">
        <w:rPr>
          <w:rFonts w:ascii="Tahoma" w:hAnsi="Tahoma" w:cs="Tahoma"/>
        </w:rPr>
        <w:t xml:space="preserve">Ze względu na różną jakość techniczną dokumentów, Wykonawca zobowiązany jest </w:t>
      </w:r>
      <w:r>
        <w:rPr>
          <w:rFonts w:ascii="Tahoma" w:hAnsi="Tahoma" w:cs="Tahoma"/>
        </w:rPr>
        <w:t xml:space="preserve">                     </w:t>
      </w:r>
      <w:r w:rsidR="001C35BF" w:rsidRPr="001C35BF">
        <w:rPr>
          <w:rFonts w:ascii="Tahoma" w:hAnsi="Tahoma" w:cs="Tahoma"/>
        </w:rPr>
        <w:t>do</w:t>
      </w:r>
      <w:r w:rsidR="003311CD">
        <w:rPr>
          <w:rFonts w:ascii="Tahoma" w:hAnsi="Tahoma" w:cs="Tahoma"/>
        </w:rPr>
        <w:t xml:space="preserve"> </w:t>
      </w:r>
      <w:r w:rsidR="001C35BF" w:rsidRPr="001C35BF">
        <w:rPr>
          <w:rFonts w:ascii="Tahoma" w:hAnsi="Tahoma" w:cs="Tahoma"/>
        </w:rPr>
        <w:t xml:space="preserve">zastosowania takiej metody skanowania i takiego rodzaju sprzętu, </w:t>
      </w:r>
      <w:r w:rsidR="003311CD">
        <w:rPr>
          <w:rFonts w:ascii="Tahoma" w:hAnsi="Tahoma" w:cs="Tahoma"/>
        </w:rPr>
        <w:t>które zagwarantują jakość i czytelność zeskanowanych dokumentów.</w:t>
      </w:r>
    </w:p>
    <w:p w14:paraId="21EBB179" w14:textId="73BDC23E" w:rsidR="001C35BF" w:rsidRPr="001C35BF" w:rsidRDefault="00C8301F" w:rsidP="00F83C71">
      <w:pPr>
        <w:spacing w:after="0" w:line="360" w:lineRule="auto"/>
        <w:ind w:left="709" w:hanging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6</w:t>
      </w:r>
      <w:r w:rsidR="001C35BF" w:rsidRPr="001C35BF">
        <w:rPr>
          <w:rFonts w:ascii="Tahoma" w:hAnsi="Tahoma" w:cs="Tahoma"/>
        </w:rPr>
        <w:t xml:space="preserve">. </w:t>
      </w:r>
      <w:r w:rsidR="00F83C71">
        <w:rPr>
          <w:rFonts w:ascii="Tahoma" w:hAnsi="Tahoma" w:cs="Tahoma"/>
        </w:rPr>
        <w:t xml:space="preserve">  </w:t>
      </w:r>
      <w:r w:rsidR="001C35BF" w:rsidRPr="001C35BF">
        <w:rPr>
          <w:rFonts w:ascii="Tahoma" w:hAnsi="Tahoma" w:cs="Tahoma"/>
        </w:rPr>
        <w:t>Wykonawca zapisze zeskanowane dokumenty w formacie plików pdf</w:t>
      </w:r>
      <w:r w:rsidR="00BC250E">
        <w:rPr>
          <w:rFonts w:ascii="Tahoma" w:hAnsi="Tahoma" w:cs="Tahoma"/>
        </w:rPr>
        <w:t>, w katalogach  odpowiadających poszczególnym latom, z podziałem na obręby ewidencyjne oraz  ponumerowane zgodnie z oryginalnym dokumentem zmiany.</w:t>
      </w:r>
      <w:r>
        <w:rPr>
          <w:rFonts w:ascii="Tahoma" w:hAnsi="Tahoma" w:cs="Tahoma"/>
        </w:rPr>
        <w:t xml:space="preserve"> Skany dokumentów Wykonawca przekaże na dysku zewnętrznym.</w:t>
      </w:r>
    </w:p>
    <w:p w14:paraId="03177609" w14:textId="67BDB1E0" w:rsidR="001C35BF" w:rsidRPr="001C35BF" w:rsidRDefault="00C8301F" w:rsidP="00F83C71">
      <w:pPr>
        <w:spacing w:after="0" w:line="360" w:lineRule="auto"/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7</w:t>
      </w:r>
      <w:r w:rsidR="001C35BF" w:rsidRPr="001C35BF">
        <w:rPr>
          <w:rFonts w:ascii="Tahoma" w:hAnsi="Tahoma" w:cs="Tahoma"/>
        </w:rPr>
        <w:t xml:space="preserve">. </w:t>
      </w:r>
      <w:r w:rsidR="00F83C71">
        <w:rPr>
          <w:rFonts w:ascii="Tahoma" w:hAnsi="Tahoma" w:cs="Tahoma"/>
        </w:rPr>
        <w:t xml:space="preserve"> </w:t>
      </w:r>
      <w:r w:rsidR="001C35BF" w:rsidRPr="001C35BF">
        <w:rPr>
          <w:rFonts w:ascii="Tahoma" w:hAnsi="Tahoma" w:cs="Tahoma"/>
        </w:rPr>
        <w:t>W razie konieczności</w:t>
      </w:r>
      <w:r w:rsidR="00BC250E">
        <w:rPr>
          <w:rFonts w:ascii="Tahoma" w:hAnsi="Tahoma" w:cs="Tahoma"/>
        </w:rPr>
        <w:t xml:space="preserve"> rozszycia</w:t>
      </w:r>
      <w:r w:rsidR="001C35BF" w:rsidRPr="001C35BF">
        <w:rPr>
          <w:rFonts w:ascii="Tahoma" w:hAnsi="Tahoma" w:cs="Tahoma"/>
        </w:rPr>
        <w:t xml:space="preserve"> materiału do skanowania, </w:t>
      </w:r>
      <w:r w:rsidR="00BC250E">
        <w:rPr>
          <w:rFonts w:ascii="Tahoma" w:hAnsi="Tahoma" w:cs="Tahoma"/>
        </w:rPr>
        <w:t>Zamawiający dopuszcza możliwość nie zszywania ponownego dokumentów, z zachowaniem ułożenia ich we właściwej kolejności, zgodnie z wcześniej ustaloną numeracją kartek</w:t>
      </w:r>
      <w:r>
        <w:rPr>
          <w:rFonts w:ascii="Tahoma" w:hAnsi="Tahoma" w:cs="Tahoma"/>
        </w:rPr>
        <w:t xml:space="preserve"> w ramach teczki.</w:t>
      </w:r>
    </w:p>
    <w:p w14:paraId="509FA1E6" w14:textId="735DC313" w:rsidR="00C8301F" w:rsidRPr="00C8301F" w:rsidRDefault="00C8301F" w:rsidP="00F83C71">
      <w:pPr>
        <w:spacing w:after="0" w:line="360" w:lineRule="auto"/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8</w:t>
      </w:r>
      <w:r w:rsidR="001C35BF" w:rsidRPr="001C35BF">
        <w:rPr>
          <w:rFonts w:ascii="Tahoma" w:hAnsi="Tahoma" w:cs="Tahoma"/>
        </w:rPr>
        <w:t xml:space="preserve">. </w:t>
      </w:r>
      <w:r w:rsidR="00F83C71">
        <w:rPr>
          <w:rFonts w:ascii="Tahoma" w:hAnsi="Tahoma" w:cs="Tahoma"/>
        </w:rPr>
        <w:t xml:space="preserve">  </w:t>
      </w:r>
      <w:r w:rsidRPr="00C8301F">
        <w:rPr>
          <w:rFonts w:ascii="Tahoma" w:hAnsi="Tahoma" w:cs="Tahoma"/>
        </w:rPr>
        <w:t>Jednostkowe materiały w formacie większym niż A-4 należy przeliczyć na ilość formatów            A-4, a mniejsze niż A-4 należy traktować jak A-4.</w:t>
      </w:r>
    </w:p>
    <w:p w14:paraId="66169FE7" w14:textId="3BF8438F" w:rsidR="001C35BF" w:rsidRDefault="00C8301F" w:rsidP="00F83C71">
      <w:pPr>
        <w:spacing w:after="0" w:line="360" w:lineRule="auto"/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9</w:t>
      </w:r>
      <w:r w:rsidR="001C35BF" w:rsidRPr="001C35BF">
        <w:rPr>
          <w:rFonts w:ascii="Tahoma" w:hAnsi="Tahoma" w:cs="Tahoma"/>
        </w:rPr>
        <w:t xml:space="preserve">. </w:t>
      </w:r>
      <w:r w:rsidR="00F83C71">
        <w:rPr>
          <w:rFonts w:ascii="Tahoma" w:hAnsi="Tahoma" w:cs="Tahoma"/>
        </w:rPr>
        <w:t xml:space="preserve"> </w:t>
      </w:r>
      <w:r w:rsidR="001C35BF" w:rsidRPr="001C35BF">
        <w:rPr>
          <w:rFonts w:ascii="Tahoma" w:hAnsi="Tahoma" w:cs="Tahoma"/>
        </w:rPr>
        <w:t>Materiały zostaną przekazane w jednej transzy. Pobranie materiałów do skanowania</w:t>
      </w:r>
      <w:r>
        <w:rPr>
          <w:rFonts w:ascii="Tahoma" w:hAnsi="Tahoma" w:cs="Tahoma"/>
        </w:rPr>
        <w:t xml:space="preserve"> </w:t>
      </w:r>
      <w:r w:rsidR="001C35BF" w:rsidRPr="001C35BF">
        <w:rPr>
          <w:rFonts w:ascii="Tahoma" w:hAnsi="Tahoma" w:cs="Tahoma"/>
        </w:rPr>
        <w:t>oraz ich zwrot udokumentowane będą w formie protokołu.</w:t>
      </w:r>
    </w:p>
    <w:p w14:paraId="7BB35876" w14:textId="48AB4354" w:rsidR="007879FE" w:rsidRPr="001C35BF" w:rsidRDefault="007879FE" w:rsidP="00F83C71">
      <w:pPr>
        <w:spacing w:after="0" w:line="360" w:lineRule="auto"/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10. </w:t>
      </w:r>
      <w:r w:rsidRPr="007879FE">
        <w:rPr>
          <w:rFonts w:ascii="Tahoma" w:hAnsi="Tahoma" w:cs="Tahoma"/>
        </w:rPr>
        <w:t>Po wydaniu dokumentów Wykonawcy, na żądanie Zamawiającego</w:t>
      </w:r>
      <w:r>
        <w:rPr>
          <w:rFonts w:ascii="Tahoma" w:hAnsi="Tahoma" w:cs="Tahoma"/>
        </w:rPr>
        <w:t>,</w:t>
      </w:r>
      <w:r w:rsidRPr="007879FE">
        <w:rPr>
          <w:rFonts w:ascii="Tahoma" w:hAnsi="Tahoma" w:cs="Tahoma"/>
        </w:rPr>
        <w:t xml:space="preserve"> Wykonawca zeskan</w:t>
      </w:r>
      <w:r>
        <w:rPr>
          <w:rFonts w:ascii="Tahoma" w:hAnsi="Tahoma" w:cs="Tahoma"/>
        </w:rPr>
        <w:t>uje</w:t>
      </w:r>
      <w:r w:rsidRPr="007879FE">
        <w:rPr>
          <w:rFonts w:ascii="Tahoma" w:hAnsi="Tahoma" w:cs="Tahoma"/>
        </w:rPr>
        <w:t xml:space="preserve"> pojedynczy dokument</w:t>
      </w:r>
      <w:r>
        <w:rPr>
          <w:rFonts w:ascii="Tahoma" w:hAnsi="Tahoma" w:cs="Tahoma"/>
        </w:rPr>
        <w:t xml:space="preserve"> i</w:t>
      </w:r>
      <w:r w:rsidRPr="007879FE">
        <w:rPr>
          <w:rFonts w:ascii="Tahoma" w:hAnsi="Tahoma" w:cs="Tahoma"/>
        </w:rPr>
        <w:t xml:space="preserve"> prześle drogą elektroniczną do Zamawiającego niezwłocznie</w:t>
      </w:r>
      <w:r w:rsidR="00F83C71">
        <w:rPr>
          <w:rFonts w:ascii="Tahoma" w:hAnsi="Tahoma" w:cs="Tahoma"/>
        </w:rPr>
        <w:t xml:space="preserve"> </w:t>
      </w:r>
      <w:r w:rsidRPr="007879FE">
        <w:rPr>
          <w:rFonts w:ascii="Tahoma" w:hAnsi="Tahoma" w:cs="Tahoma"/>
        </w:rPr>
        <w:t xml:space="preserve">w przeciągu </w:t>
      </w:r>
      <w:r>
        <w:rPr>
          <w:rFonts w:ascii="Tahoma" w:hAnsi="Tahoma" w:cs="Tahoma"/>
        </w:rPr>
        <w:t>48</w:t>
      </w:r>
      <w:r w:rsidRPr="007879FE">
        <w:rPr>
          <w:rFonts w:ascii="Tahoma" w:hAnsi="Tahoma" w:cs="Tahoma"/>
        </w:rPr>
        <w:t xml:space="preserve"> godzin. Jednostkowe takie żądania wynikać będą z konieczności przygotowania niezbędnych materiałów na pilne udostępni</w:t>
      </w:r>
      <w:r>
        <w:rPr>
          <w:rFonts w:ascii="Tahoma" w:hAnsi="Tahoma" w:cs="Tahoma"/>
        </w:rPr>
        <w:t>enie</w:t>
      </w:r>
      <w:r w:rsidRPr="007879FE">
        <w:rPr>
          <w:rFonts w:ascii="Tahoma" w:hAnsi="Tahoma" w:cs="Tahoma"/>
        </w:rPr>
        <w:t xml:space="preserve"> danych z </w:t>
      </w:r>
      <w:r>
        <w:rPr>
          <w:rFonts w:ascii="Tahoma" w:hAnsi="Tahoma" w:cs="Tahoma"/>
        </w:rPr>
        <w:t>operatu ewidencyjnego</w:t>
      </w:r>
      <w:r w:rsidRPr="007879FE">
        <w:rPr>
          <w:rFonts w:ascii="Tahoma" w:hAnsi="Tahoma" w:cs="Tahoma"/>
        </w:rPr>
        <w:t>.</w:t>
      </w:r>
    </w:p>
    <w:p w14:paraId="7B8E3765" w14:textId="29C3148E" w:rsidR="00620F91" w:rsidRDefault="001C35BF" w:rsidP="00F83C71">
      <w:pPr>
        <w:spacing w:after="0" w:line="360" w:lineRule="auto"/>
        <w:ind w:left="709" w:hanging="425"/>
        <w:jc w:val="both"/>
        <w:rPr>
          <w:rFonts w:ascii="Tahoma" w:hAnsi="Tahoma" w:cs="Tahoma"/>
        </w:rPr>
      </w:pPr>
      <w:r w:rsidRPr="001C35BF">
        <w:rPr>
          <w:rFonts w:ascii="Tahoma" w:hAnsi="Tahoma" w:cs="Tahoma"/>
        </w:rPr>
        <w:t>1</w:t>
      </w:r>
      <w:r w:rsidR="007879FE">
        <w:rPr>
          <w:rFonts w:ascii="Tahoma" w:hAnsi="Tahoma" w:cs="Tahoma"/>
        </w:rPr>
        <w:t>1</w:t>
      </w:r>
      <w:r w:rsidR="00C8301F">
        <w:rPr>
          <w:rFonts w:ascii="Tahoma" w:hAnsi="Tahoma" w:cs="Tahoma"/>
        </w:rPr>
        <w:t>.</w:t>
      </w:r>
      <w:r w:rsidR="00F83C71">
        <w:rPr>
          <w:rFonts w:ascii="Tahoma" w:hAnsi="Tahoma" w:cs="Tahoma"/>
        </w:rPr>
        <w:t xml:space="preserve"> </w:t>
      </w:r>
      <w:r w:rsidR="00C8301F" w:rsidRPr="00C8301F">
        <w:rPr>
          <w:rFonts w:ascii="Tahoma" w:hAnsi="Tahoma" w:cs="Tahoma"/>
        </w:rPr>
        <w:t>Transport dokumentów odbywać się będzie w skrzyniach chroniących dokumenty przed</w:t>
      </w:r>
      <w:r w:rsidR="00C8301F">
        <w:rPr>
          <w:rFonts w:ascii="Tahoma" w:hAnsi="Tahoma" w:cs="Tahoma"/>
        </w:rPr>
        <w:t xml:space="preserve"> </w:t>
      </w:r>
      <w:r w:rsidR="00C8301F" w:rsidRPr="00C8301F">
        <w:rPr>
          <w:rFonts w:ascii="Tahoma" w:hAnsi="Tahoma" w:cs="Tahoma"/>
        </w:rPr>
        <w:t>ich zniszczeniem, a sposób transportu musi być zaakceptowany przez Zamawiającego przed przystąpieniem do realizacji tej umowy.</w:t>
      </w:r>
      <w:r w:rsidRPr="001C35BF">
        <w:rPr>
          <w:rFonts w:ascii="Tahoma" w:hAnsi="Tahoma" w:cs="Tahoma"/>
        </w:rPr>
        <w:t xml:space="preserve"> </w:t>
      </w:r>
    </w:p>
    <w:p w14:paraId="05F276BA" w14:textId="78F43632" w:rsidR="001C35BF" w:rsidRDefault="00620F91" w:rsidP="00F83C71">
      <w:pPr>
        <w:spacing w:after="0" w:line="360" w:lineRule="auto"/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="007879FE">
        <w:rPr>
          <w:rFonts w:ascii="Tahoma" w:hAnsi="Tahoma" w:cs="Tahoma"/>
        </w:rPr>
        <w:t>2</w:t>
      </w:r>
      <w:r>
        <w:rPr>
          <w:rFonts w:ascii="Tahoma" w:hAnsi="Tahoma" w:cs="Tahoma"/>
        </w:rPr>
        <w:t xml:space="preserve">. </w:t>
      </w:r>
      <w:r w:rsidR="001C35BF" w:rsidRPr="001C35BF">
        <w:rPr>
          <w:rFonts w:ascii="Tahoma" w:hAnsi="Tahoma" w:cs="Tahoma"/>
        </w:rPr>
        <w:t>Zakończenie prac nastąpi po protokolarnym przyjęciu bez uwag przez Zamawiającego.</w:t>
      </w:r>
    </w:p>
    <w:p w14:paraId="5B9E9026" w14:textId="095BB9CB" w:rsidR="00620F91" w:rsidRPr="001C35BF" w:rsidRDefault="00620F91" w:rsidP="00F83C71">
      <w:pPr>
        <w:spacing w:after="0" w:line="360" w:lineRule="auto"/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="007879FE">
        <w:rPr>
          <w:rFonts w:ascii="Tahoma" w:hAnsi="Tahoma" w:cs="Tahoma"/>
        </w:rPr>
        <w:t>3</w:t>
      </w:r>
      <w:r>
        <w:rPr>
          <w:rFonts w:ascii="Tahoma" w:hAnsi="Tahoma" w:cs="Tahoma"/>
        </w:rPr>
        <w:t xml:space="preserve">. </w:t>
      </w:r>
      <w:r w:rsidRPr="00620F91">
        <w:rPr>
          <w:rFonts w:ascii="Tahoma" w:hAnsi="Tahoma" w:cs="Tahoma"/>
        </w:rPr>
        <w:t>Wszelkie koszty związane z realizacją tej umowy obciążają Wykonawcę, w tym pakowanie i rozpakowywanie dokumentów, transport</w:t>
      </w:r>
      <w:r>
        <w:rPr>
          <w:rFonts w:ascii="Tahoma" w:hAnsi="Tahoma" w:cs="Tahoma"/>
        </w:rPr>
        <w:t>,</w:t>
      </w:r>
      <w:r w:rsidRPr="00620F91">
        <w:rPr>
          <w:rFonts w:ascii="Tahoma" w:hAnsi="Tahoma" w:cs="Tahoma"/>
        </w:rPr>
        <w:t xml:space="preserve"> pojemniki na dokumenty, w których będzie następował transport z siedziby Zamawiającego do miejsca realizacji umowy.</w:t>
      </w:r>
    </w:p>
    <w:p w14:paraId="41C16CA0" w14:textId="0534F53F" w:rsidR="001C35BF" w:rsidRPr="001C35BF" w:rsidRDefault="001C35BF" w:rsidP="00F83C71">
      <w:pPr>
        <w:spacing w:after="0" w:line="360" w:lineRule="auto"/>
        <w:ind w:left="567" w:hanging="283"/>
        <w:rPr>
          <w:rFonts w:ascii="Tahoma" w:hAnsi="Tahoma" w:cs="Tahoma"/>
        </w:rPr>
      </w:pPr>
    </w:p>
    <w:sectPr w:rsidR="001C35BF" w:rsidRPr="001C35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C2200A"/>
    <w:multiLevelType w:val="hybridMultilevel"/>
    <w:tmpl w:val="9D009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665F0"/>
    <w:multiLevelType w:val="hybridMultilevel"/>
    <w:tmpl w:val="DE9A4B7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C66A7"/>
    <w:multiLevelType w:val="hybridMultilevel"/>
    <w:tmpl w:val="41A813F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007452">
    <w:abstractNumId w:val="0"/>
  </w:num>
  <w:num w:numId="2" w16cid:durableId="1582829325">
    <w:abstractNumId w:val="1"/>
  </w:num>
  <w:num w:numId="3" w16cid:durableId="468254846">
    <w:abstractNumId w:val="3"/>
  </w:num>
  <w:num w:numId="4" w16cid:durableId="8526511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5BF"/>
    <w:rsid w:val="001C35BF"/>
    <w:rsid w:val="00252650"/>
    <w:rsid w:val="00257436"/>
    <w:rsid w:val="00322B41"/>
    <w:rsid w:val="003311CD"/>
    <w:rsid w:val="00620F91"/>
    <w:rsid w:val="007879FE"/>
    <w:rsid w:val="00807178"/>
    <w:rsid w:val="00841B86"/>
    <w:rsid w:val="00A57111"/>
    <w:rsid w:val="00AB1F0E"/>
    <w:rsid w:val="00BC250E"/>
    <w:rsid w:val="00C8301F"/>
    <w:rsid w:val="00D43AAA"/>
    <w:rsid w:val="00F60B00"/>
    <w:rsid w:val="00F83C71"/>
    <w:rsid w:val="00FC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86B98"/>
  <w15:chartTrackingRefBased/>
  <w15:docId w15:val="{578DFD2D-07B7-46D0-AD12-FFCE47D7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25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499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Hryniewicz-Fieducik</dc:creator>
  <cp:keywords/>
  <dc:description/>
  <cp:lastModifiedBy>Emilia Gajdzis</cp:lastModifiedBy>
  <cp:revision>7</cp:revision>
  <cp:lastPrinted>2024-08-23T08:24:00Z</cp:lastPrinted>
  <dcterms:created xsi:type="dcterms:W3CDTF">2024-08-23T06:43:00Z</dcterms:created>
  <dcterms:modified xsi:type="dcterms:W3CDTF">2024-08-28T08:37:00Z</dcterms:modified>
</cp:coreProperties>
</file>