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B97991" w:rsidRPr="00944576" w:rsidRDefault="00B97991" w:rsidP="00B97991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B97991" w:rsidRPr="00864026" w:rsidRDefault="00B97991" w:rsidP="00B97991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6402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97991" w:rsidRPr="00944576" w:rsidRDefault="00B97991" w:rsidP="00B97991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B97991" w:rsidRDefault="00B97991" w:rsidP="00B97991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B97991" w:rsidRPr="00944576" w:rsidRDefault="00B97991" w:rsidP="00B97991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97991" w:rsidRPr="00944576" w:rsidRDefault="00B97991" w:rsidP="00B97991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97991" w:rsidRPr="00944576" w:rsidRDefault="00B97991" w:rsidP="00B97991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B97991" w:rsidRPr="00944576" w:rsidRDefault="00B97991" w:rsidP="00B97991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 </w:t>
      </w:r>
      <w:r w:rsidR="00B11DE3">
        <w:rPr>
          <w:rFonts w:ascii="Calibri" w:eastAsia="Times New Roman" w:hAnsi="Calibri" w:cs="Calibri"/>
          <w:b/>
          <w:sz w:val="24"/>
          <w:szCs w:val="24"/>
          <w:lang w:eastAsia="pl-PL"/>
        </w:rPr>
        <w:t>SPEŁNIANIU</w:t>
      </w:r>
      <w:r w:rsidR="00541C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11DE3">
        <w:rPr>
          <w:rFonts w:ascii="Calibri" w:eastAsia="Times New Roman" w:hAnsi="Calibri" w:cs="Calibri"/>
          <w:b/>
          <w:sz w:val="24"/>
          <w:szCs w:val="24"/>
          <w:lang w:eastAsia="pl-PL"/>
        </w:rPr>
        <w:t>WARUNKÓW UDZIAŁU W POSTĘPOWANIU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376EC" w:rsidRPr="0008360B" w:rsidRDefault="008376EC" w:rsidP="008376E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Pr="00BE4AA1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. – Prawo zamówień publicznych </w:t>
      </w:r>
      <w:r w:rsidR="001A6F7C" w:rsidRPr="004C3BB7">
        <w:rPr>
          <w:rFonts w:eastAsia="Times New Roman" w:cs="Calibri"/>
          <w:sz w:val="24"/>
          <w:szCs w:val="24"/>
          <w:lang w:eastAsia="pl-PL"/>
        </w:rPr>
        <w:t>(</w:t>
      </w:r>
      <w:r w:rsidR="001A6F7C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1A6F7C"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1A6F7C">
        <w:rPr>
          <w:rFonts w:eastAsia="Times New Roman" w:cs="Calibri"/>
          <w:sz w:val="24"/>
          <w:szCs w:val="24"/>
          <w:lang w:eastAsia="pl-PL"/>
        </w:rPr>
        <w:t>2</w:t>
      </w:r>
      <w:r w:rsidR="001A6F7C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1A6F7C">
        <w:rPr>
          <w:rFonts w:eastAsia="Times New Roman" w:cs="Calibri"/>
          <w:sz w:val="24"/>
          <w:szCs w:val="24"/>
          <w:lang w:eastAsia="pl-PL"/>
        </w:rPr>
        <w:t>1710</w:t>
      </w:r>
      <w:r w:rsidR="00541CB2">
        <w:rPr>
          <w:rFonts w:eastAsia="Times New Roman" w:cs="Calibri"/>
          <w:sz w:val="24"/>
          <w:szCs w:val="24"/>
          <w:lang w:eastAsia="pl-PL"/>
        </w:rPr>
        <w:t xml:space="preserve"> </w:t>
      </w:r>
      <w:r w:rsidR="001A6F7C">
        <w:rPr>
          <w:rFonts w:eastAsia="Times New Roman" w:cs="Calibri"/>
          <w:sz w:val="24"/>
          <w:szCs w:val="24"/>
          <w:lang w:eastAsia="pl-PL"/>
        </w:rPr>
        <w:t>z późn. zm.)</w:t>
      </w:r>
      <w:r w:rsidRPr="002D50E1">
        <w:rPr>
          <w:rFonts w:eastAsia="Times New Roman" w:cs="Calibri"/>
          <w:sz w:val="24"/>
          <w:szCs w:val="24"/>
          <w:lang w:eastAsia="pl-PL"/>
        </w:rPr>
        <w:t xml:space="preserve"> w postępowaniu o udzieleniu zamówienia publicznego pn.</w:t>
      </w:r>
      <w:r w:rsidR="00541CB2">
        <w:rPr>
          <w:rFonts w:eastAsia="Times New Roman" w:cs="Calibri"/>
          <w:sz w:val="24"/>
          <w:szCs w:val="24"/>
          <w:lang w:eastAsia="pl-PL"/>
        </w:rPr>
        <w:t xml:space="preserve"> </w:t>
      </w:r>
      <w:r w:rsidR="0008360B">
        <w:rPr>
          <w:rFonts w:eastAsia="Times New Roman" w:cs="Calibri"/>
          <w:sz w:val="24"/>
          <w:szCs w:val="24"/>
          <w:lang w:eastAsia="pl-PL"/>
        </w:rPr>
        <w:t>„</w:t>
      </w:r>
      <w:r w:rsidR="00541CB2" w:rsidRPr="006B3F39">
        <w:rPr>
          <w:rFonts w:ascii="Calibri" w:eastAsia="Times New Roman" w:hAnsi="Calibri" w:cs="Calibri"/>
          <w:b/>
          <w:sz w:val="24"/>
          <w:szCs w:val="24"/>
          <w:lang w:eastAsia="pl-PL"/>
        </w:rPr>
        <w:t>Świadczenie usług odbioru i zagospodarowania odpadów komunalnych z posesji</w:t>
      </w:r>
      <w:r w:rsidR="00541C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41CB2" w:rsidRPr="006B3F39">
        <w:rPr>
          <w:rFonts w:ascii="Calibri" w:eastAsia="Times New Roman" w:hAnsi="Calibri" w:cs="Calibri"/>
          <w:b/>
          <w:sz w:val="24"/>
          <w:szCs w:val="24"/>
          <w:lang w:eastAsia="pl-PL"/>
        </w:rPr>
        <w:t>Akademii Nauk Stosowanych w Tarnowie</w:t>
      </w:r>
      <w:r w:rsidR="0008360B" w:rsidRPr="0008360B">
        <w:rPr>
          <w:b/>
          <w:sz w:val="24"/>
          <w:szCs w:val="24"/>
        </w:rPr>
        <w:t>”</w:t>
      </w:r>
      <w:r w:rsidR="00F944E4" w:rsidRPr="0008360B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2C0281" w:rsidRPr="002C0281" w:rsidRDefault="008376EC" w:rsidP="002C0281">
      <w:pPr>
        <w:suppressAutoHyphens/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sz w:val="24"/>
          <w:szCs w:val="24"/>
          <w:lang w:eastAsia="ar-SA"/>
        </w:rPr>
        <w:t>Oświadczam, że spełniam</w:t>
      </w:r>
      <w:r w:rsidR="002C0281" w:rsidRPr="002C0281">
        <w:rPr>
          <w:rFonts w:eastAsia="Calibri" w:cs="Times New Roman"/>
          <w:sz w:val="24"/>
          <w:szCs w:val="24"/>
          <w:lang w:eastAsia="ar-SA"/>
        </w:rPr>
        <w:t xml:space="preserve"> warunki udziału w postępowaniu określone przez Zamawiającego w Specyfikacji Warunków Zamówienia (SWZ) wraz z załącznikami oraz ogłoszeniu o</w:t>
      </w:r>
      <w:r w:rsidR="00E96B5B">
        <w:rPr>
          <w:rFonts w:eastAsia="Calibri" w:cs="Times New Roman"/>
          <w:sz w:val="24"/>
          <w:szCs w:val="24"/>
          <w:lang w:eastAsia="ar-SA"/>
        </w:rPr>
        <w:t> </w:t>
      </w:r>
      <w:r w:rsidR="002C0281" w:rsidRPr="002C0281">
        <w:rPr>
          <w:rFonts w:eastAsia="Calibri" w:cs="Times New Roman"/>
          <w:sz w:val="24"/>
          <w:szCs w:val="24"/>
          <w:lang w:eastAsia="ar-SA"/>
        </w:rPr>
        <w:t>zamówieniu dotyczącym w/w postępowania o udzielenie zamówienia publicznego</w:t>
      </w:r>
      <w:r w:rsidR="002C0281" w:rsidRPr="002C0281">
        <w:rPr>
          <w:rFonts w:eastAsia="Calibri" w:cs="Times New Roman"/>
          <w:b/>
          <w:bCs/>
          <w:sz w:val="24"/>
          <w:szCs w:val="24"/>
          <w:lang w:eastAsia="ar-SA"/>
        </w:rPr>
        <w:t>.</w:t>
      </w:r>
    </w:p>
    <w:p w:rsidR="00B11DE3" w:rsidRDefault="00B11DE3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E96B5B" w:rsidRPr="00AB5709" w:rsidRDefault="00E96B5B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B91F48" w:rsidRPr="0008360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8376EC">
        <w:rPr>
          <w:rFonts w:cs="Times New Roman"/>
          <w:snapToGrid w:val="0"/>
          <w:sz w:val="24"/>
          <w:szCs w:val="24"/>
        </w:rPr>
        <w:t>e informacje podane w powyższym oświadczeniu są aktualne i </w:t>
      </w:r>
      <w:r w:rsidRPr="0008360B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08360B">
        <w:rPr>
          <w:rFonts w:cs="Times New Roman"/>
          <w:snapToGrid w:val="0"/>
          <w:sz w:val="24"/>
          <w:szCs w:val="24"/>
        </w:rPr>
        <w:t>a</w:t>
      </w:r>
      <w:r w:rsidRPr="0008360B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337A7A" w:rsidRPr="0008360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Pr="0008360B" w:rsidRDefault="00B91F48" w:rsidP="0008360B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08360B">
        <w:rPr>
          <w:rFonts w:cs="Times New Roman"/>
          <w:sz w:val="24"/>
          <w:szCs w:val="24"/>
        </w:rPr>
        <w:t>................................, dnia......................</w:t>
      </w:r>
      <w:r w:rsidRPr="0008360B">
        <w:rPr>
          <w:rFonts w:cs="Times New Roman"/>
          <w:sz w:val="24"/>
          <w:szCs w:val="24"/>
        </w:rPr>
        <w:tab/>
        <w:t xml:space="preserve">                         ………………………</w:t>
      </w:r>
      <w:r w:rsidR="00606DC5" w:rsidRPr="0008360B">
        <w:rPr>
          <w:rFonts w:cs="Times New Roman"/>
          <w:sz w:val="24"/>
          <w:szCs w:val="24"/>
        </w:rPr>
        <w:t>…</w:t>
      </w:r>
      <w:r w:rsidRPr="0008360B">
        <w:rPr>
          <w:rFonts w:cs="Times New Roman"/>
          <w:sz w:val="24"/>
          <w:szCs w:val="24"/>
        </w:rPr>
        <w:t>…………………..</w:t>
      </w: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08360B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(podpis Wykonawcy)</w:t>
      </w:r>
    </w:p>
    <w:p w:rsidR="00B91F48" w:rsidRPr="0008360B" w:rsidRDefault="00B91F48" w:rsidP="0008360B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676C68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4A" w:rsidRDefault="00782E4A" w:rsidP="00BB47DB">
      <w:pPr>
        <w:spacing w:after="0" w:line="240" w:lineRule="auto"/>
      </w:pPr>
      <w:r>
        <w:separator/>
      </w:r>
    </w:p>
  </w:endnote>
  <w:endnote w:type="continuationSeparator" w:id="1">
    <w:p w:rsidR="00782E4A" w:rsidRDefault="00782E4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4A" w:rsidRDefault="00782E4A" w:rsidP="00BB47DB">
      <w:pPr>
        <w:spacing w:after="0" w:line="240" w:lineRule="auto"/>
      </w:pPr>
      <w:r>
        <w:separator/>
      </w:r>
    </w:p>
  </w:footnote>
  <w:footnote w:type="continuationSeparator" w:id="1">
    <w:p w:rsidR="00782E4A" w:rsidRDefault="00782E4A" w:rsidP="00BB47DB">
      <w:pPr>
        <w:spacing w:after="0" w:line="240" w:lineRule="auto"/>
      </w:pPr>
      <w:r>
        <w:continuationSeparator/>
      </w:r>
    </w:p>
  </w:footnote>
  <w:footnote w:id="2">
    <w:p w:rsidR="00B97991" w:rsidRPr="00CF3B19" w:rsidRDefault="00B97991" w:rsidP="00B97991">
      <w:pPr>
        <w:pStyle w:val="Tekstprzypisudolnego"/>
        <w:rPr>
          <w:sz w:val="18"/>
          <w:szCs w:val="18"/>
        </w:rPr>
      </w:pPr>
      <w:r w:rsidRPr="00CF3B19">
        <w:rPr>
          <w:rStyle w:val="Odwoanieprzypisudolnego"/>
          <w:sz w:val="18"/>
          <w:szCs w:val="18"/>
        </w:rPr>
        <w:footnoteRef/>
      </w:r>
      <w:r w:rsidRPr="00CF3B19">
        <w:rPr>
          <w:rFonts w:ascii="Calibri" w:eastAsia="Calibri" w:hAnsi="Calibr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8" w:rsidRDefault="00676C6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D132EC">
      <w:rPr>
        <w:rFonts w:asciiTheme="minorHAnsi" w:hAnsiTheme="minorHAnsi" w:cstheme="minorHAnsi"/>
        <w:i/>
      </w:rPr>
      <w:t>8</w:t>
    </w:r>
    <w:r w:rsidR="00676C68">
      <w:rPr>
        <w:rFonts w:asciiTheme="minorHAnsi" w:hAnsiTheme="minorHAnsi" w:cstheme="minorHAnsi"/>
        <w:i/>
      </w:rPr>
      <w:t>/2023</w:t>
    </w:r>
    <w:r w:rsidR="00541CB2">
      <w:rPr>
        <w:rFonts w:asciiTheme="minorHAnsi" w:hAnsiTheme="minorHAnsi" w:cstheme="minorHAnsi"/>
        <w:i/>
      </w:rPr>
      <w:tab/>
    </w:r>
    <w:r w:rsidR="00541CB2">
      <w:rPr>
        <w:rFonts w:asciiTheme="minorHAnsi" w:hAnsiTheme="minorHAnsi" w:cstheme="minorHAnsi"/>
        <w:i/>
      </w:rPr>
      <w:tab/>
    </w:r>
    <w:r w:rsidR="00541CB2" w:rsidRPr="00541CB2">
      <w:rPr>
        <w:rFonts w:asciiTheme="minorHAnsi" w:hAnsiTheme="minorHAnsi" w:cstheme="minorHAnsi"/>
        <w:sz w:val="24"/>
        <w:szCs w:val="24"/>
      </w:rPr>
      <w:t>Załącznik nr 3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24FB2"/>
    <w:rsid w:val="000358DE"/>
    <w:rsid w:val="00051053"/>
    <w:rsid w:val="00060F1A"/>
    <w:rsid w:val="00061F37"/>
    <w:rsid w:val="00066671"/>
    <w:rsid w:val="0007450C"/>
    <w:rsid w:val="00082539"/>
    <w:rsid w:val="0008360B"/>
    <w:rsid w:val="000935CD"/>
    <w:rsid w:val="000C0C4C"/>
    <w:rsid w:val="000C1887"/>
    <w:rsid w:val="000C69FC"/>
    <w:rsid w:val="0010200D"/>
    <w:rsid w:val="001027AB"/>
    <w:rsid w:val="00135225"/>
    <w:rsid w:val="00150CA7"/>
    <w:rsid w:val="0016585D"/>
    <w:rsid w:val="00165CDC"/>
    <w:rsid w:val="00172470"/>
    <w:rsid w:val="001778D9"/>
    <w:rsid w:val="001952D5"/>
    <w:rsid w:val="001A0514"/>
    <w:rsid w:val="001A3372"/>
    <w:rsid w:val="001A66AF"/>
    <w:rsid w:val="001A6F7C"/>
    <w:rsid w:val="001B7B44"/>
    <w:rsid w:val="001C0068"/>
    <w:rsid w:val="001D6F6D"/>
    <w:rsid w:val="001E4486"/>
    <w:rsid w:val="001E6639"/>
    <w:rsid w:val="00234103"/>
    <w:rsid w:val="00237DE9"/>
    <w:rsid w:val="00271376"/>
    <w:rsid w:val="002816A0"/>
    <w:rsid w:val="0029107E"/>
    <w:rsid w:val="002A5577"/>
    <w:rsid w:val="002C00C6"/>
    <w:rsid w:val="002C0281"/>
    <w:rsid w:val="002C1F5C"/>
    <w:rsid w:val="002D459E"/>
    <w:rsid w:val="002D50E1"/>
    <w:rsid w:val="002E04F3"/>
    <w:rsid w:val="002E65DA"/>
    <w:rsid w:val="0031151C"/>
    <w:rsid w:val="00326D54"/>
    <w:rsid w:val="00336D86"/>
    <w:rsid w:val="00337A7A"/>
    <w:rsid w:val="00344DC1"/>
    <w:rsid w:val="00357DB8"/>
    <w:rsid w:val="00363AA1"/>
    <w:rsid w:val="00371887"/>
    <w:rsid w:val="003A791D"/>
    <w:rsid w:val="003C781F"/>
    <w:rsid w:val="0040293C"/>
    <w:rsid w:val="0041787B"/>
    <w:rsid w:val="00422DF3"/>
    <w:rsid w:val="00436EFC"/>
    <w:rsid w:val="00456491"/>
    <w:rsid w:val="00456A9C"/>
    <w:rsid w:val="00483205"/>
    <w:rsid w:val="00493CE0"/>
    <w:rsid w:val="004D49C5"/>
    <w:rsid w:val="005058D4"/>
    <w:rsid w:val="00513D14"/>
    <w:rsid w:val="00530A0D"/>
    <w:rsid w:val="00535C66"/>
    <w:rsid w:val="00541CB2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606DC5"/>
    <w:rsid w:val="006156E1"/>
    <w:rsid w:val="00643288"/>
    <w:rsid w:val="00657223"/>
    <w:rsid w:val="00662D7B"/>
    <w:rsid w:val="0067100B"/>
    <w:rsid w:val="00676C68"/>
    <w:rsid w:val="00683575"/>
    <w:rsid w:val="00686729"/>
    <w:rsid w:val="006B3C08"/>
    <w:rsid w:val="006C6A9B"/>
    <w:rsid w:val="006D0312"/>
    <w:rsid w:val="006D3712"/>
    <w:rsid w:val="006D502A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26DF"/>
    <w:rsid w:val="007272B0"/>
    <w:rsid w:val="00741860"/>
    <w:rsid w:val="0076134D"/>
    <w:rsid w:val="00767A98"/>
    <w:rsid w:val="00773465"/>
    <w:rsid w:val="00782E4A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4026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47295"/>
    <w:rsid w:val="00B80D77"/>
    <w:rsid w:val="00B862EC"/>
    <w:rsid w:val="00B87DE3"/>
    <w:rsid w:val="00B91F48"/>
    <w:rsid w:val="00B93F35"/>
    <w:rsid w:val="00B97991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479EF"/>
    <w:rsid w:val="00C706B9"/>
    <w:rsid w:val="00C86387"/>
    <w:rsid w:val="00CA6CD1"/>
    <w:rsid w:val="00CD4C6F"/>
    <w:rsid w:val="00CE4F2E"/>
    <w:rsid w:val="00CF3B19"/>
    <w:rsid w:val="00CF43E6"/>
    <w:rsid w:val="00D00526"/>
    <w:rsid w:val="00D03242"/>
    <w:rsid w:val="00D0772F"/>
    <w:rsid w:val="00D07CAE"/>
    <w:rsid w:val="00D1216D"/>
    <w:rsid w:val="00D132EC"/>
    <w:rsid w:val="00D170DC"/>
    <w:rsid w:val="00D322C2"/>
    <w:rsid w:val="00D3380B"/>
    <w:rsid w:val="00D36AE2"/>
    <w:rsid w:val="00D3792D"/>
    <w:rsid w:val="00D64A66"/>
    <w:rsid w:val="00D74081"/>
    <w:rsid w:val="00DA4389"/>
    <w:rsid w:val="00DE1823"/>
    <w:rsid w:val="00DF2B9F"/>
    <w:rsid w:val="00E03581"/>
    <w:rsid w:val="00E12201"/>
    <w:rsid w:val="00E309B8"/>
    <w:rsid w:val="00E30E6C"/>
    <w:rsid w:val="00E47CA7"/>
    <w:rsid w:val="00E61717"/>
    <w:rsid w:val="00E8557C"/>
    <w:rsid w:val="00E96B5B"/>
    <w:rsid w:val="00EB59D8"/>
    <w:rsid w:val="00EC0D16"/>
    <w:rsid w:val="00EC11CC"/>
    <w:rsid w:val="00EC18FF"/>
    <w:rsid w:val="00ED09FD"/>
    <w:rsid w:val="00ED4EB2"/>
    <w:rsid w:val="00EE486B"/>
    <w:rsid w:val="00EF6FDD"/>
    <w:rsid w:val="00F00A1E"/>
    <w:rsid w:val="00F02A34"/>
    <w:rsid w:val="00F159E0"/>
    <w:rsid w:val="00F17D15"/>
    <w:rsid w:val="00F272AB"/>
    <w:rsid w:val="00F338CD"/>
    <w:rsid w:val="00F42B3D"/>
    <w:rsid w:val="00F45543"/>
    <w:rsid w:val="00F467D6"/>
    <w:rsid w:val="00F52E3B"/>
    <w:rsid w:val="00F944E4"/>
    <w:rsid w:val="00FE19F7"/>
    <w:rsid w:val="00FE3645"/>
    <w:rsid w:val="00FF097D"/>
    <w:rsid w:val="00FF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8307-91A9-4307-9240-02B81F2B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5</cp:revision>
  <cp:lastPrinted>2018-02-13T10:56:00Z</cp:lastPrinted>
  <dcterms:created xsi:type="dcterms:W3CDTF">2023-05-16T11:48:00Z</dcterms:created>
  <dcterms:modified xsi:type="dcterms:W3CDTF">2023-05-26T09:52:00Z</dcterms:modified>
</cp:coreProperties>
</file>