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2C84" w14:textId="77777777" w:rsidR="003C2DD7" w:rsidRPr="00320318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</w:t>
      </w:r>
      <w:r>
        <w:rPr>
          <w:rFonts w:ascii="Verdana" w:hAnsi="Verdana"/>
          <w:b/>
          <w:bCs/>
          <w:sz w:val="22"/>
          <w:szCs w:val="22"/>
        </w:rPr>
        <w:t>4</w:t>
      </w:r>
      <w:r w:rsidRPr="0032031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0B2AD1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41FBBDE8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20318">
        <w:rPr>
          <w:rFonts w:ascii="Verdana" w:hAnsi="Verdana"/>
          <w:sz w:val="22"/>
          <w:szCs w:val="22"/>
        </w:rPr>
        <w:t>CEiDG</w:t>
      </w:r>
      <w:proofErr w:type="spellEnd"/>
      <w:r w:rsidRPr="00320318">
        <w:rPr>
          <w:rFonts w:ascii="Verdana" w:hAnsi="Verdana"/>
          <w:sz w:val="22"/>
          <w:szCs w:val="22"/>
        </w:rPr>
        <w:t>)</w:t>
      </w:r>
    </w:p>
    <w:p w14:paraId="2E0F93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 xml:space="preserve">r. Prawo Zamówień Publicznych (dalej jako: ustawa </w:t>
      </w:r>
      <w:proofErr w:type="spellStart"/>
      <w:r w:rsidRPr="00320318">
        <w:rPr>
          <w:rFonts w:ascii="Verdana" w:hAnsi="Verdana"/>
          <w:b/>
          <w:sz w:val="22"/>
          <w:szCs w:val="22"/>
        </w:rPr>
        <w:t>Pzp</w:t>
      </w:r>
      <w:proofErr w:type="spellEnd"/>
      <w:r w:rsidRPr="00320318">
        <w:rPr>
          <w:rFonts w:ascii="Verdana" w:hAnsi="Verdana"/>
          <w:b/>
          <w:sz w:val="22"/>
          <w:szCs w:val="22"/>
        </w:rPr>
        <w:t>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0C09D299" w14:textId="5EFA6C3F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DOTYCZĄCE BRAKU PODSTAW WYKLUCZENIA</w:t>
      </w:r>
    </w:p>
    <w:p w14:paraId="6FE0F313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3DA0249" w14:textId="56B63B1E" w:rsidR="003C2DD7" w:rsidRPr="00320318" w:rsidRDefault="003C2DD7" w:rsidP="003E14D0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Na potrzeby postępowania o udzielenie zamówienia publicznego pn.</w:t>
      </w:r>
      <w:r w:rsidR="006073AE">
        <w:rPr>
          <w:rFonts w:ascii="Verdana" w:hAnsi="Verdana"/>
          <w:sz w:val="22"/>
          <w:szCs w:val="22"/>
        </w:rPr>
        <w:t>:</w:t>
      </w:r>
      <w:r w:rsidR="00D670DA" w:rsidRPr="00D670DA">
        <w:rPr>
          <w:rFonts w:ascii="Verdana" w:hAnsi="Verdana"/>
          <w:sz w:val="22"/>
          <w:szCs w:val="22"/>
        </w:rPr>
        <w:t xml:space="preserve"> </w:t>
      </w:r>
      <w:r w:rsidR="00D670DA">
        <w:rPr>
          <w:rFonts w:ascii="Verdana" w:hAnsi="Verdana"/>
          <w:sz w:val="22"/>
          <w:szCs w:val="22"/>
        </w:rPr>
        <w:t>„</w:t>
      </w:r>
      <w:r w:rsidR="00D670DA" w:rsidRPr="00D670DA">
        <w:rPr>
          <w:rFonts w:ascii="Verdana" w:hAnsi="Verdana"/>
          <w:sz w:val="22"/>
          <w:szCs w:val="22"/>
        </w:rPr>
        <w:t xml:space="preserve">Dostawa systemu sterującego dwoma siłownikami </w:t>
      </w:r>
      <w:proofErr w:type="spellStart"/>
      <w:r w:rsidR="00D670DA" w:rsidRPr="00D670DA">
        <w:rPr>
          <w:rFonts w:ascii="Verdana" w:hAnsi="Verdana"/>
          <w:sz w:val="22"/>
          <w:szCs w:val="22"/>
        </w:rPr>
        <w:t>serwohydraulicznymi</w:t>
      </w:r>
      <w:proofErr w:type="spellEnd"/>
      <w:r w:rsidR="00D670DA">
        <w:rPr>
          <w:rFonts w:ascii="Verdana" w:hAnsi="Verdana"/>
          <w:sz w:val="22"/>
          <w:szCs w:val="22"/>
        </w:rPr>
        <w:t>”,</w:t>
      </w:r>
      <w:r w:rsidRPr="00320318">
        <w:rPr>
          <w:rFonts w:ascii="Verdana" w:hAnsi="Verdana"/>
          <w:sz w:val="22"/>
          <w:szCs w:val="22"/>
        </w:rPr>
        <w:t xml:space="preserve"> nr referencyjny postępowania </w:t>
      </w:r>
      <w:r w:rsidR="00AC277F" w:rsidRPr="005A4726">
        <w:rPr>
          <w:rFonts w:ascii="Verdana" w:hAnsi="Verdana"/>
          <w:sz w:val="22"/>
          <w:szCs w:val="22"/>
        </w:rPr>
        <w:t>PRZ/000</w:t>
      </w:r>
      <w:r w:rsidR="00E90CFB">
        <w:rPr>
          <w:rFonts w:ascii="Verdana" w:hAnsi="Verdana"/>
          <w:sz w:val="22"/>
          <w:szCs w:val="22"/>
        </w:rPr>
        <w:t>4</w:t>
      </w:r>
      <w:r w:rsidR="00D670DA">
        <w:rPr>
          <w:rFonts w:ascii="Verdana" w:hAnsi="Verdana"/>
          <w:sz w:val="22"/>
          <w:szCs w:val="22"/>
        </w:rPr>
        <w:t>9</w:t>
      </w:r>
      <w:r w:rsidRPr="005A4726">
        <w:rPr>
          <w:rFonts w:ascii="Verdana" w:hAnsi="Verdana"/>
          <w:sz w:val="22"/>
          <w:szCs w:val="22"/>
        </w:rPr>
        <w:t>/202</w:t>
      </w:r>
      <w:r w:rsidR="00AC277F" w:rsidRPr="005A4726">
        <w:rPr>
          <w:rFonts w:ascii="Verdana" w:hAnsi="Verdana"/>
          <w:sz w:val="22"/>
          <w:szCs w:val="22"/>
        </w:rPr>
        <w:t>3</w:t>
      </w:r>
      <w:r w:rsidRPr="005A4726">
        <w:rPr>
          <w:rFonts w:ascii="Verdana" w:hAnsi="Verdana"/>
          <w:sz w:val="22"/>
          <w:szCs w:val="22"/>
        </w:rPr>
        <w:t xml:space="preserve"> prowadzonego przez Sieć Badawcz</w:t>
      </w:r>
      <w:r w:rsidR="007C25F2" w:rsidRPr="005A4726">
        <w:rPr>
          <w:rFonts w:ascii="Verdana" w:hAnsi="Verdana"/>
          <w:sz w:val="22"/>
          <w:szCs w:val="22"/>
        </w:rPr>
        <w:t>ą</w:t>
      </w:r>
      <w:r w:rsidRPr="005A4726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320318">
        <w:rPr>
          <w:rFonts w:ascii="Verdana" w:hAnsi="Verdana"/>
          <w:sz w:val="22"/>
          <w:szCs w:val="22"/>
        </w:rPr>
        <w:t xml:space="preserve"> oświadczam, co następuje:</w:t>
      </w:r>
    </w:p>
    <w:p w14:paraId="7D967106" w14:textId="28ECBB08" w:rsidR="003C2DD7" w:rsidRPr="00320318" w:rsidRDefault="00D670DA" w:rsidP="00D670DA">
      <w:pPr>
        <w:tabs>
          <w:tab w:val="center" w:pos="4536"/>
          <w:tab w:val="right" w:pos="9072"/>
        </w:tabs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3C2DD7" w:rsidRPr="00320318">
        <w:rPr>
          <w:rFonts w:ascii="Verdana" w:hAnsi="Verdana"/>
          <w:b/>
          <w:sz w:val="22"/>
          <w:szCs w:val="22"/>
        </w:rPr>
        <w:t>INFORMACJA DOTYCZĄCA WYKONAWCY:</w:t>
      </w:r>
      <w:r>
        <w:rPr>
          <w:rFonts w:ascii="Verdana" w:hAnsi="Verdana"/>
          <w:b/>
          <w:sz w:val="22"/>
          <w:szCs w:val="22"/>
        </w:rPr>
        <w:tab/>
      </w:r>
    </w:p>
    <w:p w14:paraId="0242FF41" w14:textId="77777777" w:rsidR="007C25F2" w:rsidRPr="007C25F2" w:rsidRDefault="007C25F2" w:rsidP="00C06352">
      <w:pPr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Oświadczam, że na dzień składania ofert: </w:t>
      </w:r>
    </w:p>
    <w:p w14:paraId="64A5A902" w14:textId="77777777" w:rsidR="00DC15B7" w:rsidRDefault="00DC15B7" w:rsidP="00DC15B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7C25F2" w:rsidRPr="007C25F2">
        <w:rPr>
          <w:rFonts w:ascii="Verdana" w:hAnsi="Verdana"/>
          <w:sz w:val="22"/>
          <w:szCs w:val="22"/>
        </w:rPr>
        <w:t xml:space="preserve">nie podlegam wykluczeniu z postępowania na podstawie: </w:t>
      </w:r>
    </w:p>
    <w:p w14:paraId="452B0469" w14:textId="2F9AE73C" w:rsidR="007C25F2" w:rsidRPr="007C25F2" w:rsidRDefault="00DC15B7" w:rsidP="00DC15B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</w:t>
      </w:r>
      <w:r w:rsidR="007C25F2" w:rsidRPr="007C25F2">
        <w:rPr>
          <w:rFonts w:ascii="Verdana" w:hAnsi="Verdana"/>
          <w:sz w:val="22"/>
          <w:szCs w:val="22"/>
        </w:rPr>
        <w:t xml:space="preserve">- art. 108 ust. 1  ustawy </w:t>
      </w:r>
      <w:proofErr w:type="spellStart"/>
      <w:r w:rsidR="007C25F2" w:rsidRPr="007C25F2">
        <w:rPr>
          <w:rFonts w:ascii="Verdana" w:hAnsi="Verdana"/>
          <w:sz w:val="22"/>
          <w:szCs w:val="22"/>
        </w:rPr>
        <w:t>Pzp</w:t>
      </w:r>
      <w:proofErr w:type="spellEnd"/>
      <w:r w:rsidR="007C25F2" w:rsidRPr="007C25F2">
        <w:rPr>
          <w:rFonts w:ascii="Verdana" w:hAnsi="Verdana"/>
          <w:sz w:val="22"/>
          <w:szCs w:val="22"/>
        </w:rPr>
        <w:t>,</w:t>
      </w:r>
    </w:p>
    <w:p w14:paraId="6B191EAE" w14:textId="77777777" w:rsidR="007C25F2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- art. 109 ust. 1 pkt. 4 ustawy </w:t>
      </w:r>
      <w:proofErr w:type="spellStart"/>
      <w:r w:rsidRPr="007C25F2">
        <w:rPr>
          <w:rFonts w:ascii="Verdana" w:hAnsi="Verdana"/>
          <w:sz w:val="22"/>
          <w:szCs w:val="22"/>
        </w:rPr>
        <w:t>Pzp</w:t>
      </w:r>
      <w:proofErr w:type="spellEnd"/>
      <w:r w:rsidRPr="007C25F2">
        <w:rPr>
          <w:rFonts w:ascii="Verdana" w:hAnsi="Verdana"/>
          <w:sz w:val="22"/>
          <w:szCs w:val="22"/>
        </w:rPr>
        <w:t>,</w:t>
      </w:r>
    </w:p>
    <w:p w14:paraId="06666023" w14:textId="3DBAEDA6" w:rsidR="003C2DD7" w:rsidRDefault="007C25F2" w:rsidP="007C25F2">
      <w:pPr>
        <w:ind w:left="567"/>
        <w:contextualSpacing/>
        <w:jc w:val="both"/>
        <w:rPr>
          <w:rFonts w:ascii="Verdana" w:hAnsi="Verdana"/>
          <w:spacing w:val="-4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- </w:t>
      </w:r>
      <w:r w:rsidRPr="007C25F2">
        <w:rPr>
          <w:rFonts w:ascii="Verdana" w:hAnsi="Verdana"/>
          <w:spacing w:val="-4"/>
          <w:sz w:val="22"/>
          <w:szCs w:val="22"/>
        </w:rPr>
        <w:t>art.  7 ust. 1 ustawy z dnia 13 kwietnia 2022 r. o szczególnych rozwiązaniach w zakresie przeciwdziałania wspieraniu agresji na Ukrainę oraz służących ochronie bezpieczeństwa narodowego</w:t>
      </w:r>
      <w:r>
        <w:rPr>
          <w:rFonts w:ascii="Verdana" w:hAnsi="Verdana"/>
          <w:spacing w:val="-4"/>
          <w:sz w:val="22"/>
          <w:szCs w:val="22"/>
        </w:rPr>
        <w:t>.</w:t>
      </w:r>
    </w:p>
    <w:p w14:paraId="473BDDA2" w14:textId="77777777" w:rsidR="007C25F2" w:rsidRPr="00320318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</w:p>
    <w:p w14:paraId="2082C109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</w:t>
      </w:r>
      <w:proofErr w:type="spellStart"/>
      <w:r w:rsidRPr="00320318">
        <w:rPr>
          <w:rFonts w:ascii="Verdana" w:hAnsi="Verdana"/>
          <w:sz w:val="22"/>
          <w:szCs w:val="22"/>
        </w:rPr>
        <w:t>P</w:t>
      </w:r>
      <w:r w:rsidR="00780B4C">
        <w:rPr>
          <w:rFonts w:ascii="Verdana" w:hAnsi="Verdana"/>
          <w:sz w:val="22"/>
          <w:szCs w:val="22"/>
        </w:rPr>
        <w:t>zp</w:t>
      </w:r>
      <w:proofErr w:type="spellEnd"/>
      <w:r w:rsidRPr="00320318">
        <w:rPr>
          <w:rFonts w:ascii="Verdana" w:hAnsi="Verdana"/>
          <w:sz w:val="22"/>
          <w:szCs w:val="22"/>
        </w:rPr>
        <w:t xml:space="preserve">). </w:t>
      </w:r>
    </w:p>
    <w:p w14:paraId="5672F83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lastRenderedPageBreak/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77777777" w:rsidR="003C2DD7" w:rsidRPr="00320318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8D4F1C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8D4F1C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8D4F1C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5FF4E9C0" w14:textId="233964C4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i przekazane Zamawiającemu wraz z Formularzem ofertowym. </w:t>
      </w: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3E14D0">
      <w:headerReference w:type="default" r:id="rId7"/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7FA8" w14:textId="77777777" w:rsidR="003C2DD7" w:rsidRDefault="003C2DD7" w:rsidP="00272DDF">
      <w:r>
        <w:separator/>
      </w:r>
    </w:p>
  </w:endnote>
  <w:endnote w:type="continuationSeparator" w:id="0">
    <w:p w14:paraId="26F25EE6" w14:textId="77777777" w:rsidR="003C2DD7" w:rsidRDefault="003C2DD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2B17" w14:textId="77777777" w:rsidR="003C2DD7" w:rsidRDefault="003C2DD7" w:rsidP="00272DDF">
      <w:r>
        <w:separator/>
      </w:r>
    </w:p>
  </w:footnote>
  <w:footnote w:type="continuationSeparator" w:id="0">
    <w:p w14:paraId="1EF7B921" w14:textId="77777777" w:rsidR="003C2DD7" w:rsidRDefault="003C2DD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5F43" w14:textId="77777777" w:rsidR="00D670DA" w:rsidRDefault="00D670DA" w:rsidP="00D670DA">
    <w:pPr>
      <w:pStyle w:val="Nagwek"/>
      <w:rPr>
        <w:rFonts w:ascii="Verdana" w:hAnsi="Verdana" w:cs="Calibri"/>
        <w:b/>
        <w:i/>
        <w:sz w:val="18"/>
        <w:szCs w:val="18"/>
      </w:rPr>
    </w:pPr>
    <w:r w:rsidRPr="00C859A4">
      <w:rPr>
        <w:rFonts w:ascii="Verdana" w:hAnsi="Verdana" w:cs="Calibri"/>
        <w:b/>
        <w:i/>
        <w:sz w:val="18"/>
        <w:szCs w:val="18"/>
      </w:rPr>
      <w:t>Nr postępowania: PRZ/000</w:t>
    </w:r>
    <w:r>
      <w:rPr>
        <w:rFonts w:ascii="Verdana" w:hAnsi="Verdana" w:cs="Calibri"/>
        <w:b/>
        <w:i/>
        <w:sz w:val="18"/>
        <w:szCs w:val="18"/>
      </w:rPr>
      <w:t>49</w:t>
    </w:r>
    <w:r w:rsidRPr="00C859A4">
      <w:rPr>
        <w:rFonts w:ascii="Verdana" w:hAnsi="Verdana" w:cs="Calibri"/>
        <w:b/>
        <w:i/>
        <w:sz w:val="18"/>
        <w:szCs w:val="18"/>
      </w:rPr>
      <w:t>/202</w:t>
    </w:r>
    <w:r>
      <w:rPr>
        <w:rFonts w:ascii="Verdana" w:hAnsi="Verdana" w:cs="Calibri"/>
        <w:b/>
        <w:i/>
        <w:sz w:val="18"/>
        <w:szCs w:val="18"/>
      </w:rPr>
      <w:t>3</w:t>
    </w:r>
  </w:p>
  <w:p w14:paraId="2E528FF1" w14:textId="77777777" w:rsidR="00D670DA" w:rsidRPr="00C859A4" w:rsidRDefault="00D670DA" w:rsidP="00D670DA">
    <w:pPr>
      <w:pStyle w:val="Nagwek"/>
      <w:rPr>
        <w:rFonts w:ascii="Verdana" w:hAnsi="Verdana" w:cs="Calibri"/>
        <w:b/>
        <w:i/>
        <w:sz w:val="18"/>
        <w:szCs w:val="18"/>
      </w:rPr>
    </w:pPr>
  </w:p>
  <w:p w14:paraId="3068DB1B" w14:textId="77777777" w:rsidR="00D670DA" w:rsidRPr="006A2CBB" w:rsidRDefault="00D670DA" w:rsidP="00D670DA">
    <w:pPr>
      <w:pStyle w:val="Nagwek"/>
      <w:jc w:val="right"/>
      <w:rPr>
        <w:rFonts w:ascii="Verdana" w:hAnsi="Verdana" w:cs="Calibri"/>
        <w:b/>
        <w:i/>
        <w:sz w:val="18"/>
        <w:szCs w:val="18"/>
      </w:rPr>
    </w:pPr>
    <w:bookmarkStart w:id="0" w:name="_Hlk145417194"/>
    <w:r w:rsidRPr="00C859A4">
      <w:rPr>
        <w:rFonts w:ascii="Verdana" w:hAnsi="Verdana" w:cs="Calibri"/>
        <w:b/>
        <w:i/>
        <w:sz w:val="18"/>
        <w:szCs w:val="18"/>
      </w:rPr>
      <w:t xml:space="preserve"> </w:t>
    </w:r>
    <w:r>
      <w:rPr>
        <w:rFonts w:ascii="Verdana" w:hAnsi="Verdana" w:cs="Calibri"/>
        <w:b/>
        <w:i/>
        <w:sz w:val="18"/>
        <w:szCs w:val="18"/>
      </w:rPr>
      <w:t>D</w:t>
    </w:r>
    <w:r w:rsidRPr="0057798A">
      <w:rPr>
        <w:rFonts w:ascii="Verdana" w:hAnsi="Verdana" w:cs="Calibri"/>
        <w:b/>
        <w:i/>
        <w:sz w:val="18"/>
        <w:szCs w:val="18"/>
      </w:rPr>
      <w:t xml:space="preserve">ostawa systemu sterującego dwoma siłownikami </w:t>
    </w:r>
    <w:proofErr w:type="spellStart"/>
    <w:r w:rsidRPr="0057798A">
      <w:rPr>
        <w:rFonts w:ascii="Verdana" w:hAnsi="Verdana" w:cs="Calibri"/>
        <w:b/>
        <w:i/>
        <w:sz w:val="18"/>
        <w:szCs w:val="18"/>
      </w:rPr>
      <w:t>serwohydraulicznymi</w:t>
    </w:r>
    <w:proofErr w:type="spellEnd"/>
  </w:p>
  <w:bookmarkEnd w:id="0"/>
  <w:p w14:paraId="11760397" w14:textId="6A3DE4D1" w:rsidR="00445A4C" w:rsidRPr="00B72276" w:rsidRDefault="00445A4C" w:rsidP="00445A4C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2547970" w14:textId="2296E258" w:rsidR="003C2DD7" w:rsidRPr="00445A4C" w:rsidRDefault="003C2DD7" w:rsidP="00445A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2"/>
  </w:num>
  <w:num w:numId="2" w16cid:durableId="984238681">
    <w:abstractNumId w:val="1"/>
  </w:num>
  <w:num w:numId="3" w16cid:durableId="4229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A5A"/>
    <w:rsid w:val="00076ED5"/>
    <w:rsid w:val="000E174C"/>
    <w:rsid w:val="000F5017"/>
    <w:rsid w:val="00121A56"/>
    <w:rsid w:val="001A475C"/>
    <w:rsid w:val="001C45AC"/>
    <w:rsid w:val="001F4FED"/>
    <w:rsid w:val="00223E53"/>
    <w:rsid w:val="00263D19"/>
    <w:rsid w:val="00272DDF"/>
    <w:rsid w:val="00284F68"/>
    <w:rsid w:val="002F558B"/>
    <w:rsid w:val="00320318"/>
    <w:rsid w:val="0034387D"/>
    <w:rsid w:val="00356B75"/>
    <w:rsid w:val="00372013"/>
    <w:rsid w:val="0037782F"/>
    <w:rsid w:val="003C2DD7"/>
    <w:rsid w:val="003E1388"/>
    <w:rsid w:val="003E14D0"/>
    <w:rsid w:val="00445A4C"/>
    <w:rsid w:val="00465523"/>
    <w:rsid w:val="004B7B34"/>
    <w:rsid w:val="004C3826"/>
    <w:rsid w:val="0051624D"/>
    <w:rsid w:val="005271C1"/>
    <w:rsid w:val="00547423"/>
    <w:rsid w:val="005619BD"/>
    <w:rsid w:val="00563524"/>
    <w:rsid w:val="0058501E"/>
    <w:rsid w:val="005A4726"/>
    <w:rsid w:val="005C730D"/>
    <w:rsid w:val="005E4FD4"/>
    <w:rsid w:val="005E60BC"/>
    <w:rsid w:val="006073AE"/>
    <w:rsid w:val="006616BD"/>
    <w:rsid w:val="00690D34"/>
    <w:rsid w:val="0069680A"/>
    <w:rsid w:val="006E3711"/>
    <w:rsid w:val="006E3F55"/>
    <w:rsid w:val="00775C73"/>
    <w:rsid w:val="00776D19"/>
    <w:rsid w:val="00780B4C"/>
    <w:rsid w:val="00795296"/>
    <w:rsid w:val="007C25F2"/>
    <w:rsid w:val="007C4664"/>
    <w:rsid w:val="007D10C5"/>
    <w:rsid w:val="007D1BCE"/>
    <w:rsid w:val="008461DB"/>
    <w:rsid w:val="00846F5C"/>
    <w:rsid w:val="008647AC"/>
    <w:rsid w:val="008656E0"/>
    <w:rsid w:val="008805AF"/>
    <w:rsid w:val="00886934"/>
    <w:rsid w:val="008B4DB6"/>
    <w:rsid w:val="008D4F1C"/>
    <w:rsid w:val="0095072E"/>
    <w:rsid w:val="009556C5"/>
    <w:rsid w:val="009D2F6E"/>
    <w:rsid w:val="009E4BFF"/>
    <w:rsid w:val="009F5823"/>
    <w:rsid w:val="00A02147"/>
    <w:rsid w:val="00A15BF2"/>
    <w:rsid w:val="00A548E5"/>
    <w:rsid w:val="00A554BA"/>
    <w:rsid w:val="00A7275C"/>
    <w:rsid w:val="00AA6A7D"/>
    <w:rsid w:val="00AC277F"/>
    <w:rsid w:val="00B94D9E"/>
    <w:rsid w:val="00BB0594"/>
    <w:rsid w:val="00BF46AF"/>
    <w:rsid w:val="00C06352"/>
    <w:rsid w:val="00C1033C"/>
    <w:rsid w:val="00C93727"/>
    <w:rsid w:val="00C93ACC"/>
    <w:rsid w:val="00CF1D4A"/>
    <w:rsid w:val="00D50018"/>
    <w:rsid w:val="00D670DA"/>
    <w:rsid w:val="00DC15B7"/>
    <w:rsid w:val="00E677AB"/>
    <w:rsid w:val="00E7512F"/>
    <w:rsid w:val="00E90CFB"/>
    <w:rsid w:val="00E97CA1"/>
    <w:rsid w:val="00EA7DDB"/>
    <w:rsid w:val="00EF3BE5"/>
    <w:rsid w:val="00F65B63"/>
    <w:rsid w:val="00FA1AD2"/>
    <w:rsid w:val="00F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457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69</cp:revision>
  <dcterms:created xsi:type="dcterms:W3CDTF">2022-04-26T10:37:00Z</dcterms:created>
  <dcterms:modified xsi:type="dcterms:W3CDTF">2023-09-12T11:20:00Z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