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BE6D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0D4B421A" w14:textId="77777777" w:rsidR="00C56FFC" w:rsidRPr="00C56FFC" w:rsidRDefault="00C56FFC" w:rsidP="00926D77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1B33A581" w14:textId="77777777" w:rsidR="00C56FFC" w:rsidRPr="00C56FFC" w:rsidRDefault="00C56FFC" w:rsidP="00C56FFC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5315B90E" w14:textId="3532E616" w:rsidR="00C56FFC" w:rsidRPr="00B76267" w:rsidRDefault="00C56FFC" w:rsidP="00C56FFC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7FD582DC" w14:textId="3D0A2024" w:rsidR="00F0285A" w:rsidRDefault="00F0285A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05C311F" w14:textId="77777777" w:rsidR="003756D2" w:rsidRPr="003756D2" w:rsidRDefault="003756D2" w:rsidP="00123EDC">
      <w:pPr>
        <w:spacing w:after="0"/>
        <w:jc w:val="center"/>
        <w:rPr>
          <w:rFonts w:ascii="Arial" w:hAnsi="Arial" w:cs="Arial"/>
          <w:b/>
          <w:iCs/>
          <w:szCs w:val="20"/>
        </w:rPr>
      </w:pPr>
      <w:r w:rsidRPr="003756D2">
        <w:rPr>
          <w:rFonts w:ascii="Arial" w:hAnsi="Arial" w:cs="Arial"/>
          <w:b/>
          <w:iCs/>
          <w:szCs w:val="20"/>
        </w:rPr>
        <w:t xml:space="preserve">Oświadczenie Wykonawcy </w:t>
      </w:r>
    </w:p>
    <w:p w14:paraId="188B51D7" w14:textId="0030430D" w:rsidR="00123EDC" w:rsidRDefault="003756D2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o aktualności informacji zawartych w oświadczeniu</w:t>
      </w:r>
      <w:r w:rsidR="007F550E">
        <w:rPr>
          <w:rFonts w:ascii="Arial" w:hAnsi="Arial" w:cs="Arial"/>
          <w:b/>
          <w:iCs/>
          <w:sz w:val="20"/>
          <w:szCs w:val="20"/>
        </w:rPr>
        <w:t xml:space="preserve"> JEDZ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3756D2">
        <w:rPr>
          <w:rFonts w:ascii="Arial" w:hAnsi="Arial" w:cs="Arial"/>
          <w:b/>
          <w:iCs/>
          <w:sz w:val="20"/>
          <w:szCs w:val="20"/>
        </w:rPr>
        <w:t xml:space="preserve">o którym mowa w art. 125 ust. 1 </w:t>
      </w:r>
      <w:proofErr w:type="spellStart"/>
      <w:r w:rsidRPr="003756D2">
        <w:rPr>
          <w:rFonts w:ascii="Arial" w:hAnsi="Arial" w:cs="Arial"/>
          <w:b/>
          <w:iCs/>
          <w:sz w:val="20"/>
          <w:szCs w:val="20"/>
        </w:rPr>
        <w:t>Pzp</w:t>
      </w:r>
      <w:proofErr w:type="spellEnd"/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6A96EAB5" w:rsidR="00123EDC" w:rsidRPr="006E18E8" w:rsidRDefault="00123EDC" w:rsidP="00123EDC">
      <w:pPr>
        <w:spacing w:after="0"/>
        <w:jc w:val="both"/>
        <w:rPr>
          <w:rFonts w:ascii="Arial" w:hAnsi="Arial" w:cs="Arial"/>
        </w:rPr>
      </w:pPr>
      <w:r w:rsidRPr="006E18E8">
        <w:rPr>
          <w:rFonts w:ascii="Arial" w:hAnsi="Arial" w:cs="Arial"/>
        </w:rPr>
        <w:t>Jako uczestnik w postępowaniu o udzielenie zamówienia publicznego prowadzon</w:t>
      </w:r>
      <w:r w:rsidR="003756D2" w:rsidRPr="006E18E8">
        <w:rPr>
          <w:rFonts w:ascii="Arial" w:hAnsi="Arial" w:cs="Arial"/>
        </w:rPr>
        <w:t>ego</w:t>
      </w:r>
      <w:r w:rsidRPr="006E18E8">
        <w:rPr>
          <w:rFonts w:ascii="Arial" w:hAnsi="Arial" w:cs="Arial"/>
        </w:rPr>
        <w:t xml:space="preserve"> w try</w:t>
      </w:r>
      <w:r w:rsidR="003756D2" w:rsidRPr="006E18E8">
        <w:rPr>
          <w:rFonts w:ascii="Arial" w:hAnsi="Arial" w:cs="Arial"/>
        </w:rPr>
        <w:t xml:space="preserve">bie przetargu nieograniczonego </w:t>
      </w:r>
      <w:proofErr w:type="spellStart"/>
      <w:r w:rsidR="003756D2" w:rsidRPr="006E18E8">
        <w:rPr>
          <w:rFonts w:ascii="Arial" w:hAnsi="Arial" w:cs="Arial"/>
        </w:rPr>
        <w:t>pn</w:t>
      </w:r>
      <w:proofErr w:type="spellEnd"/>
      <w:r w:rsidRPr="006E18E8">
        <w:rPr>
          <w:rFonts w:ascii="Arial" w:hAnsi="Arial" w:cs="Arial"/>
        </w:rPr>
        <w:t xml:space="preserve">: </w:t>
      </w:r>
      <w:r w:rsidR="007F550E" w:rsidRPr="00EA4AD6">
        <w:rPr>
          <w:rFonts w:ascii="Arial" w:hAnsi="Arial" w:cs="Arial"/>
          <w:b/>
          <w:sz w:val="20"/>
          <w:lang w:eastAsia="x-none"/>
        </w:rPr>
        <w:t>„</w:t>
      </w:r>
      <w:r w:rsidR="007F550E" w:rsidRPr="00E25226">
        <w:rPr>
          <w:rFonts w:ascii="Arial" w:eastAsia="Arial" w:hAnsi="Arial"/>
          <w:b/>
          <w:sz w:val="20"/>
          <w:szCs w:val="20"/>
        </w:rPr>
        <w:t>Udzielenie i obsługa kredytu długoterminowego</w:t>
      </w:r>
      <w:r w:rsidR="007F550E" w:rsidRPr="00EA4AD6">
        <w:rPr>
          <w:rFonts w:ascii="Arial" w:eastAsia="Arial" w:hAnsi="Arial" w:cs="Arial"/>
          <w:b/>
          <w:sz w:val="20"/>
        </w:rPr>
        <w:t>”</w:t>
      </w:r>
    </w:p>
    <w:p w14:paraId="4B30B510" w14:textId="77777777" w:rsidR="005E57DD" w:rsidRDefault="005E57DD" w:rsidP="003756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C0971" w14:textId="5CABF05B" w:rsidR="003756D2" w:rsidRDefault="003756D2" w:rsidP="003756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E8">
        <w:rPr>
          <w:rFonts w:ascii="Arial" w:hAnsi="Arial" w:cs="Arial"/>
          <w:sz w:val="22"/>
          <w:szCs w:val="22"/>
        </w:rPr>
        <w:t>Oświadczam, że informacje zawarte</w:t>
      </w:r>
      <w:r w:rsidRPr="006E18E8">
        <w:rPr>
          <w:rFonts w:ascii="Arial" w:hAnsi="Arial" w:cs="Arial"/>
          <w:b/>
          <w:sz w:val="22"/>
          <w:szCs w:val="22"/>
        </w:rPr>
        <w:t xml:space="preserve"> </w:t>
      </w:r>
      <w:r w:rsidRPr="006E18E8">
        <w:rPr>
          <w:rFonts w:ascii="Arial" w:hAnsi="Arial" w:cs="Arial"/>
          <w:i/>
          <w:sz w:val="22"/>
          <w:szCs w:val="22"/>
        </w:rPr>
        <w:t>w</w:t>
      </w:r>
      <w:r w:rsidRPr="006E18E8">
        <w:rPr>
          <w:rFonts w:ascii="Arial" w:hAnsi="Arial" w:cs="Arial"/>
          <w:sz w:val="22"/>
          <w:szCs w:val="22"/>
        </w:rPr>
        <w:t xml:space="preserve"> oświadczeniu, o którym mowa w art. 125 ust. 1 </w:t>
      </w:r>
      <w:proofErr w:type="spellStart"/>
      <w:r w:rsidRPr="006E18E8">
        <w:rPr>
          <w:rFonts w:ascii="Arial" w:hAnsi="Arial" w:cs="Arial"/>
          <w:sz w:val="22"/>
          <w:szCs w:val="22"/>
        </w:rPr>
        <w:t>Pzp</w:t>
      </w:r>
      <w:proofErr w:type="spellEnd"/>
      <w:r w:rsidRPr="006E18E8">
        <w:rPr>
          <w:rFonts w:ascii="Arial" w:hAnsi="Arial" w:cs="Arial"/>
          <w:sz w:val="22"/>
          <w:szCs w:val="22"/>
        </w:rPr>
        <w:t xml:space="preserve">, </w:t>
      </w:r>
      <w:r w:rsidRPr="006E18E8">
        <w:rPr>
          <w:rFonts w:ascii="Arial" w:hAnsi="Arial" w:cs="Arial"/>
          <w:sz w:val="22"/>
          <w:szCs w:val="22"/>
        </w:rPr>
        <w:br/>
        <w:t xml:space="preserve">tj. złożonym w przedmiotowym postępowaniu Jednolitym Europejskim Dokumencie Zamówienia (JEDZ), </w:t>
      </w:r>
      <w:r w:rsidR="00D24A4E">
        <w:rPr>
          <w:rFonts w:ascii="Arial" w:hAnsi="Arial" w:cs="Arial"/>
          <w:sz w:val="22"/>
          <w:szCs w:val="22"/>
        </w:rPr>
        <w:t>w</w:t>
      </w:r>
      <w:r w:rsidRPr="006E18E8">
        <w:rPr>
          <w:rFonts w:ascii="Arial" w:hAnsi="Arial" w:cs="Arial"/>
          <w:sz w:val="22"/>
          <w:szCs w:val="22"/>
        </w:rPr>
        <w:t xml:space="preserve"> zakresie podstaw wykluczenia z postępowania wskazanych przez Zamawiającego, o których mowa w:</w:t>
      </w:r>
    </w:p>
    <w:p w14:paraId="3D05BA6C" w14:textId="77777777" w:rsidR="00D24A4E" w:rsidRDefault="00D24A4E" w:rsidP="00D24A4E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after="0" w:line="288" w:lineRule="exact"/>
        <w:ind w:left="2811" w:hanging="361"/>
        <w:contextualSpacing w:val="0"/>
        <w:jc w:val="both"/>
        <w:rPr>
          <w:rFonts w:ascii="Symbol" w:hAnsi="Symbol"/>
          <w:sz w:val="24"/>
        </w:rPr>
      </w:pPr>
      <w:r>
        <w:t>art. 108</w:t>
      </w:r>
      <w:r>
        <w:rPr>
          <w:spacing w:val="-3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,</w:t>
      </w:r>
    </w:p>
    <w:p w14:paraId="1FCD89FE" w14:textId="51CA5DB9" w:rsidR="00D24A4E" w:rsidRPr="00DF5092" w:rsidRDefault="00D24A4E" w:rsidP="00D24A4E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before="2" w:after="0" w:line="235" w:lineRule="auto"/>
        <w:ind w:left="2811" w:right="222" w:hanging="360"/>
        <w:contextualSpacing w:val="0"/>
        <w:jc w:val="both"/>
        <w:rPr>
          <w:rFonts w:ascii="Symbol" w:hAnsi="Symbol"/>
          <w:sz w:val="24"/>
        </w:rPr>
      </w:pPr>
      <w:r>
        <w:t>art.</w:t>
      </w:r>
      <w:r>
        <w:rPr>
          <w:spacing w:val="11"/>
        </w:rPr>
        <w:t xml:space="preserve"> </w:t>
      </w:r>
      <w:r>
        <w:t>108</w:t>
      </w:r>
      <w:r>
        <w:rPr>
          <w:spacing w:val="10"/>
        </w:rPr>
        <w:t xml:space="preserve"> </w:t>
      </w:r>
      <w:r>
        <w:t>ust.</w:t>
      </w:r>
      <w:r>
        <w:rPr>
          <w:spacing w:val="12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pkt</w:t>
      </w:r>
      <w:r>
        <w:rPr>
          <w:spacing w:val="12"/>
        </w:rPr>
        <w:t xml:space="preserve"> </w:t>
      </w:r>
      <w:r>
        <w:t>4</w:t>
      </w:r>
      <w:r>
        <w:rPr>
          <w:spacing w:val="10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12"/>
        </w:rPr>
        <w:t xml:space="preserve"> </w:t>
      </w:r>
    </w:p>
    <w:p w14:paraId="5B7A6DE1" w14:textId="3650F819" w:rsidR="00DF5092" w:rsidRDefault="00DF5092" w:rsidP="00D24A4E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before="2" w:after="0" w:line="235" w:lineRule="auto"/>
        <w:ind w:left="2811" w:right="222" w:hanging="360"/>
        <w:contextualSpacing w:val="0"/>
        <w:jc w:val="both"/>
        <w:rPr>
          <w:rFonts w:ascii="Symbol" w:hAnsi="Symbol"/>
          <w:sz w:val="24"/>
        </w:rPr>
      </w:pPr>
      <w:r>
        <w:t>art. 108</w:t>
      </w:r>
      <w:r>
        <w:rPr>
          <w:spacing w:val="-3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</w:p>
    <w:p w14:paraId="2B339710" w14:textId="77777777" w:rsidR="00D24A4E" w:rsidRDefault="00D24A4E" w:rsidP="00D24A4E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after="0" w:line="290" w:lineRule="exact"/>
        <w:ind w:left="2811" w:hanging="361"/>
        <w:contextualSpacing w:val="0"/>
        <w:jc w:val="both"/>
        <w:rPr>
          <w:rFonts w:ascii="Symbol" w:hAnsi="Symbol"/>
          <w:sz w:val="24"/>
        </w:rPr>
      </w:pPr>
      <w:r>
        <w:t>art. 108</w:t>
      </w:r>
      <w:r>
        <w:rPr>
          <w:spacing w:val="-3"/>
        </w:rPr>
        <w:t xml:space="preserve"> </w:t>
      </w:r>
      <w:r>
        <w:t>ust. 1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,</w:t>
      </w:r>
    </w:p>
    <w:p w14:paraId="5B09ACBD" w14:textId="49ACBC1B" w:rsidR="00D24A4E" w:rsidRDefault="00D24A4E" w:rsidP="00D24A4E">
      <w:pPr>
        <w:pStyle w:val="Akapitzlist"/>
        <w:widowControl w:val="0"/>
        <w:numPr>
          <w:ilvl w:val="4"/>
          <w:numId w:val="6"/>
        </w:numPr>
        <w:tabs>
          <w:tab w:val="left" w:pos="2812"/>
        </w:tabs>
        <w:autoSpaceDE w:val="0"/>
        <w:autoSpaceDN w:val="0"/>
        <w:spacing w:before="1" w:after="0" w:line="292" w:lineRule="exact"/>
        <w:ind w:left="2811" w:hanging="361"/>
        <w:contextualSpacing w:val="0"/>
        <w:jc w:val="both"/>
        <w:rPr>
          <w:rFonts w:ascii="Symbol" w:hAnsi="Symbol"/>
          <w:sz w:val="24"/>
        </w:rPr>
      </w:pPr>
      <w:r>
        <w:t>art. 109</w:t>
      </w:r>
      <w:r>
        <w:rPr>
          <w:spacing w:val="-4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1"/>
        </w:rPr>
        <w:t xml:space="preserve"> </w:t>
      </w:r>
      <w:r w:rsidR="00AA4552">
        <w:rPr>
          <w:spacing w:val="1"/>
        </w:rPr>
        <w:t>5),</w:t>
      </w:r>
      <w:r>
        <w:rPr>
          <w:spacing w:val="-2"/>
        </w:rPr>
        <w:t xml:space="preserve"> </w:t>
      </w:r>
      <w:r>
        <w:t>7)</w:t>
      </w:r>
      <w:r>
        <w:rPr>
          <w:spacing w:val="-3"/>
        </w:rPr>
        <w:t xml:space="preserve"> </w:t>
      </w:r>
      <w:r w:rsidR="00AA4552">
        <w:rPr>
          <w:spacing w:val="-3"/>
        </w:rPr>
        <w:t xml:space="preserve">, 8), 9), 10) </w:t>
      </w:r>
      <w:r w:rsidR="00DF5092">
        <w:rPr>
          <w:spacing w:val="-3"/>
        </w:rPr>
        <w:t xml:space="preserve"> ustawy </w:t>
      </w:r>
      <w:proofErr w:type="spellStart"/>
      <w:r>
        <w:t>Pzp</w:t>
      </w:r>
      <w:proofErr w:type="spellEnd"/>
      <w:r>
        <w:t>.</w:t>
      </w:r>
    </w:p>
    <w:p w14:paraId="36859083" w14:textId="77777777" w:rsidR="00D24A4E" w:rsidRPr="006E18E8" w:rsidRDefault="00D24A4E" w:rsidP="003756D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250268" w14:textId="0CA94CF7" w:rsidR="003756D2" w:rsidRDefault="007F550E" w:rsidP="007F550E">
      <w:pPr>
        <w:spacing w:line="360" w:lineRule="auto"/>
        <w:contextualSpacing/>
        <w:rPr>
          <w:rFonts w:ascii="Arial" w:hAnsi="Arial" w:cs="Arial"/>
          <w:color w:val="000000"/>
        </w:rPr>
      </w:pPr>
      <w:r w:rsidRPr="00D32A47">
        <w:rPr>
          <w:rFonts w:ascii="Calibri" w:hAnsi="Calibri" w:cs="Calibri"/>
          <w:b/>
          <w:bCs/>
        </w:rPr>
        <w:t>są aktualne / są nieaktualne</w:t>
      </w:r>
      <w:r w:rsidRPr="00D32A47">
        <w:rPr>
          <w:rFonts w:ascii="Calibri" w:hAnsi="Calibri" w:cs="Calibri"/>
          <w:b/>
          <w:bCs/>
          <w:vertAlign w:val="superscript"/>
        </w:rPr>
        <w:footnoteReference w:id="1"/>
      </w:r>
      <w:r>
        <w:rPr>
          <w:rFonts w:ascii="Calibri" w:hAnsi="Calibri" w:cs="Calibri"/>
          <w:b/>
          <w:bCs/>
        </w:rPr>
        <w:t xml:space="preserve"> </w:t>
      </w:r>
      <w:r w:rsidR="003756D2" w:rsidRPr="006E18E8">
        <w:rPr>
          <w:rFonts w:ascii="Arial" w:hAnsi="Arial" w:cs="Arial"/>
          <w:color w:val="000000"/>
        </w:rPr>
        <w:t>na dzień złożenia niniejszego oświadczenia.</w:t>
      </w:r>
    </w:p>
    <w:p w14:paraId="211ECD06" w14:textId="77777777" w:rsidR="00F0285A" w:rsidRPr="008D2BDF" w:rsidRDefault="00F0285A" w:rsidP="00F0285A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5AC31AD" w14:textId="77777777" w:rsidR="00F0285A" w:rsidRPr="008D2BDF" w:rsidRDefault="00F0285A" w:rsidP="00F0285A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4A39A940" w14:textId="77777777" w:rsidR="00F0285A" w:rsidRPr="006E18E8" w:rsidRDefault="00F0285A" w:rsidP="003756D2">
      <w:pPr>
        <w:autoSpaceDE w:val="0"/>
        <w:spacing w:before="120" w:after="0" w:line="240" w:lineRule="auto"/>
        <w:jc w:val="both"/>
        <w:rPr>
          <w:rFonts w:ascii="Arial" w:hAnsi="Arial" w:cs="Arial"/>
          <w:color w:val="00B0F0"/>
        </w:rPr>
      </w:pPr>
    </w:p>
    <w:p w14:paraId="16A7F291" w14:textId="77777777" w:rsidR="003756D2" w:rsidRP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1156A7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836246D" w14:textId="77777777" w:rsidR="003756D2" w:rsidRDefault="003756D2" w:rsidP="00123EDC">
      <w:pPr>
        <w:pStyle w:val="Defaul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AE42EFC" w14:textId="77777777" w:rsidR="005E57DD" w:rsidRPr="005E57DD" w:rsidRDefault="005E57DD" w:rsidP="005E57DD">
      <w:pPr>
        <w:suppressAutoHyphens/>
        <w:spacing w:after="50" w:line="240" w:lineRule="auto"/>
        <w:ind w:left="4743"/>
        <w:rPr>
          <w:rFonts w:ascii="Verdana" w:eastAsia="Calibri" w:hAnsi="Verdana" w:cs="Arial"/>
          <w:b/>
          <w:bCs/>
          <w:sz w:val="20"/>
          <w:szCs w:val="20"/>
        </w:rPr>
      </w:pPr>
      <w:bookmarkStart w:id="0" w:name="_Hlk77067518"/>
      <w:r w:rsidRPr="005E57DD">
        <w:rPr>
          <w:rFonts w:ascii="Verdana" w:eastAsia="Calibri" w:hAnsi="Verdana" w:cs="Arial"/>
          <w:b/>
          <w:bCs/>
          <w:sz w:val="20"/>
          <w:szCs w:val="20"/>
        </w:rPr>
        <w:t xml:space="preserve">Podpis elektroniczny </w:t>
      </w:r>
      <w:bookmarkEnd w:id="0"/>
    </w:p>
    <w:p w14:paraId="0EEB3C29" w14:textId="77777777" w:rsidR="005E57DD" w:rsidRPr="005E57DD" w:rsidRDefault="005E57DD" w:rsidP="005E57DD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5E57DD">
        <w:rPr>
          <w:rFonts w:ascii="Verdana" w:eastAsia="Calibri" w:hAnsi="Verdana" w:cs="Arial"/>
          <w:b/>
          <w:bCs/>
          <w:sz w:val="20"/>
          <w:szCs w:val="20"/>
        </w:rPr>
        <w:t>kwalifikowany</w:t>
      </w:r>
    </w:p>
    <w:sectPr w:rsidR="005E57DD" w:rsidRPr="005E57DD" w:rsidSect="006E18E8">
      <w:headerReference w:type="default" r:id="rId8"/>
      <w:pgSz w:w="11906" w:h="16838"/>
      <w:pgMar w:top="715" w:right="1417" w:bottom="851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B17E" w14:textId="77777777" w:rsidR="00A51903" w:rsidRDefault="00A51903" w:rsidP="00492F56">
      <w:pPr>
        <w:spacing w:after="0" w:line="240" w:lineRule="auto"/>
      </w:pPr>
      <w:r>
        <w:separator/>
      </w:r>
    </w:p>
  </w:endnote>
  <w:endnote w:type="continuationSeparator" w:id="0">
    <w:p w14:paraId="2C124509" w14:textId="77777777" w:rsidR="00A51903" w:rsidRDefault="00A5190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D4F4" w14:textId="77777777" w:rsidR="00A51903" w:rsidRDefault="00A51903" w:rsidP="00492F56">
      <w:pPr>
        <w:spacing w:after="0" w:line="240" w:lineRule="auto"/>
      </w:pPr>
      <w:r>
        <w:separator/>
      </w:r>
    </w:p>
  </w:footnote>
  <w:footnote w:type="continuationSeparator" w:id="0">
    <w:p w14:paraId="6447E8A5" w14:textId="77777777" w:rsidR="00A51903" w:rsidRDefault="00A51903" w:rsidP="00492F56">
      <w:pPr>
        <w:spacing w:after="0" w:line="240" w:lineRule="auto"/>
      </w:pPr>
      <w:r>
        <w:continuationSeparator/>
      </w:r>
    </w:p>
  </w:footnote>
  <w:footnote w:id="1">
    <w:p w14:paraId="1ED15A1A" w14:textId="6EA8CAA8" w:rsidR="007F550E" w:rsidRPr="006F1C85" w:rsidRDefault="007F550E" w:rsidP="007F550E">
      <w:pPr>
        <w:pStyle w:val="Tekstprzypisudolnego"/>
        <w:jc w:val="both"/>
      </w:pPr>
      <w:r w:rsidRPr="00D32A47">
        <w:rPr>
          <w:rStyle w:val="Odwoanieprzypisudolnego"/>
          <w:rFonts w:ascii="Calibri" w:hAnsi="Calibri" w:cs="Calibri"/>
        </w:rPr>
        <w:footnoteRef/>
      </w:r>
      <w:r w:rsidRPr="00D32A47">
        <w:rPr>
          <w:rFonts w:ascii="Calibri" w:hAnsi="Calibri" w:cs="Calibri"/>
          <w:b/>
          <w:bCs/>
        </w:rPr>
        <w:t>Skreślić niepotrzebne. W przypadku braku aktualności podanych uprzednio informacji dodatkowo należy złożyć stosowną informację w tym zakresie</w:t>
      </w:r>
      <w:r>
        <w:rPr>
          <w:rFonts w:ascii="Calibri" w:hAnsi="Calibri" w:cs="Calibri"/>
          <w:b/>
          <w:bCs/>
          <w:lang w:val="pl-PL"/>
        </w:rPr>
        <w:t>, wyjaśnienie</w:t>
      </w:r>
      <w:r w:rsidRPr="00D32A47">
        <w:rPr>
          <w:rFonts w:ascii="Calibri" w:hAnsi="Calibri" w:cs="Calibri"/>
          <w:b/>
          <w:bCs/>
        </w:rPr>
        <w:t>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56FFC" w14:paraId="31B73394" w14:textId="77777777" w:rsidTr="006E18E8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903F0E" w14:textId="0E5F14FD" w:rsidR="00C56FFC" w:rsidRPr="00926D77" w:rsidRDefault="006E18E8" w:rsidP="006E18E8">
          <w:pPr>
            <w:pStyle w:val="Nagwek"/>
            <w:rPr>
              <w:sz w:val="6"/>
              <w:szCs w:val="6"/>
            </w:rPr>
          </w:pPr>
          <w:r w:rsidRPr="00110A04">
            <w:rPr>
              <w:rFonts w:ascii="Arial" w:hAnsi="Arial" w:cs="Arial"/>
              <w:i/>
              <w:sz w:val="18"/>
              <w:szCs w:val="18"/>
            </w:rPr>
            <w:t>Załącznik Nr</w:t>
          </w:r>
          <w:r w:rsidR="008B70F1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805726">
            <w:rPr>
              <w:rFonts w:ascii="Arial" w:hAnsi="Arial" w:cs="Arial"/>
              <w:i/>
              <w:sz w:val="18"/>
              <w:szCs w:val="18"/>
            </w:rPr>
            <w:t>4</w:t>
          </w:r>
          <w:r w:rsidRPr="00110A04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/>
              <w:sz w:val="18"/>
              <w:szCs w:val="18"/>
            </w:rPr>
            <w:t>do S</w:t>
          </w:r>
          <w:r w:rsidRPr="00110A04">
            <w:rPr>
              <w:rFonts w:ascii="Arial" w:hAnsi="Arial" w:cs="Arial"/>
              <w:i/>
              <w:sz w:val="18"/>
              <w:szCs w:val="18"/>
            </w:rPr>
            <w:t>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CFEB6F" w14:textId="64612073" w:rsidR="00C56FFC" w:rsidRDefault="00C56FFC" w:rsidP="00926D77">
          <w:pPr>
            <w:pStyle w:val="Nagwek"/>
            <w:jc w:val="center"/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87B1A7" w14:textId="009E0578" w:rsidR="00C56FFC" w:rsidRPr="00926D77" w:rsidRDefault="006E18E8" w:rsidP="006E18E8">
          <w:pPr>
            <w:pStyle w:val="Nagwek"/>
            <w:jc w:val="right"/>
            <w:rPr>
              <w:sz w:val="6"/>
              <w:szCs w:val="6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6C301D">
            <w:rPr>
              <w:rFonts w:ascii="Arial" w:hAnsi="Arial" w:cs="Arial"/>
              <w:i/>
              <w:color w:val="002060"/>
              <w:sz w:val="18"/>
              <w:szCs w:val="18"/>
            </w:rPr>
            <w:t>12</w:t>
          </w:r>
          <w:r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05726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</w:p>
      </w:tc>
    </w:tr>
  </w:tbl>
  <w:p w14:paraId="2810A59A" w14:textId="77777777" w:rsidR="001842B5" w:rsidRPr="00C56FFC" w:rsidRDefault="001842B5" w:rsidP="00C56FFC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B1E"/>
    <w:multiLevelType w:val="hybridMultilevel"/>
    <w:tmpl w:val="53AEB60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AEC481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08B724C"/>
    <w:multiLevelType w:val="hybridMultilevel"/>
    <w:tmpl w:val="5E4632DE"/>
    <w:lvl w:ilvl="0" w:tplc="BD643F50">
      <w:start w:val="1"/>
      <w:numFmt w:val="upperRoman"/>
      <w:lvlText w:val="%1."/>
      <w:lvlJc w:val="left"/>
      <w:pPr>
        <w:ind w:left="478" w:hanging="360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pl-PL" w:eastAsia="en-US" w:bidi="ar-SA"/>
      </w:rPr>
    </w:lvl>
    <w:lvl w:ilvl="1" w:tplc="72583E78">
      <w:start w:val="1"/>
      <w:numFmt w:val="decimal"/>
      <w:lvlText w:val="%2."/>
      <w:lvlJc w:val="left"/>
      <w:pPr>
        <w:ind w:left="5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CF2C4C2">
      <w:start w:val="1"/>
      <w:numFmt w:val="decimal"/>
      <w:lvlText w:val="%3)"/>
      <w:lvlJc w:val="left"/>
      <w:pPr>
        <w:ind w:left="125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CDF6D086">
      <w:start w:val="1"/>
      <w:numFmt w:val="lowerLetter"/>
      <w:lvlText w:val="%4)"/>
      <w:lvlJc w:val="left"/>
      <w:pPr>
        <w:ind w:left="19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3222BBC6">
      <w:numFmt w:val="bullet"/>
      <w:lvlText w:val=""/>
      <w:lvlJc w:val="left"/>
      <w:pPr>
        <w:ind w:left="2244" w:hanging="219"/>
      </w:pPr>
      <w:rPr>
        <w:rFonts w:ascii="Symbol" w:eastAsia="Symbol" w:hAnsi="Symbol" w:cs="Symbol" w:hint="default"/>
        <w:w w:val="100"/>
        <w:lang w:val="pl-PL" w:eastAsia="en-US" w:bidi="ar-SA"/>
      </w:rPr>
    </w:lvl>
    <w:lvl w:ilvl="5" w:tplc="3086EF8E">
      <w:numFmt w:val="bullet"/>
      <w:lvlText w:val="•"/>
      <w:lvlJc w:val="left"/>
      <w:pPr>
        <w:ind w:left="1440" w:hanging="219"/>
      </w:pPr>
      <w:rPr>
        <w:rFonts w:hint="default"/>
        <w:lang w:val="pl-PL" w:eastAsia="en-US" w:bidi="ar-SA"/>
      </w:rPr>
    </w:lvl>
    <w:lvl w:ilvl="6" w:tplc="DD72F256">
      <w:numFmt w:val="bullet"/>
      <w:lvlText w:val="•"/>
      <w:lvlJc w:val="left"/>
      <w:pPr>
        <w:ind w:left="1540" w:hanging="219"/>
      </w:pPr>
      <w:rPr>
        <w:rFonts w:hint="default"/>
        <w:lang w:val="pl-PL" w:eastAsia="en-US" w:bidi="ar-SA"/>
      </w:rPr>
    </w:lvl>
    <w:lvl w:ilvl="7" w:tplc="62DAA0A4">
      <w:numFmt w:val="bullet"/>
      <w:lvlText w:val="•"/>
      <w:lvlJc w:val="left"/>
      <w:pPr>
        <w:ind w:left="1560" w:hanging="219"/>
      </w:pPr>
      <w:rPr>
        <w:rFonts w:hint="default"/>
        <w:lang w:val="pl-PL" w:eastAsia="en-US" w:bidi="ar-SA"/>
      </w:rPr>
    </w:lvl>
    <w:lvl w:ilvl="8" w:tplc="5B3CA6AE">
      <w:numFmt w:val="bullet"/>
      <w:lvlText w:val="•"/>
      <w:lvlJc w:val="left"/>
      <w:pPr>
        <w:ind w:left="1820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7616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580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867175">
    <w:abstractNumId w:val="2"/>
  </w:num>
  <w:num w:numId="4" w16cid:durableId="423453866">
    <w:abstractNumId w:val="4"/>
  </w:num>
  <w:num w:numId="5" w16cid:durableId="1897083662">
    <w:abstractNumId w:val="0"/>
  </w:num>
  <w:num w:numId="6" w16cid:durableId="50051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4237E"/>
    <w:rsid w:val="000736A5"/>
    <w:rsid w:val="000A389A"/>
    <w:rsid w:val="000A73B3"/>
    <w:rsid w:val="000E6C9D"/>
    <w:rsid w:val="00103E80"/>
    <w:rsid w:val="0010429B"/>
    <w:rsid w:val="00123EDC"/>
    <w:rsid w:val="001245FE"/>
    <w:rsid w:val="00126ED2"/>
    <w:rsid w:val="00172DC5"/>
    <w:rsid w:val="001842B5"/>
    <w:rsid w:val="00246B7E"/>
    <w:rsid w:val="00265432"/>
    <w:rsid w:val="002676B2"/>
    <w:rsid w:val="002B64DC"/>
    <w:rsid w:val="00313A2E"/>
    <w:rsid w:val="00314499"/>
    <w:rsid w:val="003756D2"/>
    <w:rsid w:val="003A04D1"/>
    <w:rsid w:val="003F5871"/>
    <w:rsid w:val="00410118"/>
    <w:rsid w:val="0042668D"/>
    <w:rsid w:val="0048003F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B2A6C"/>
    <w:rsid w:val="005B322E"/>
    <w:rsid w:val="005E57DD"/>
    <w:rsid w:val="00615D63"/>
    <w:rsid w:val="006325BB"/>
    <w:rsid w:val="00634B00"/>
    <w:rsid w:val="006C301D"/>
    <w:rsid w:val="006E18E8"/>
    <w:rsid w:val="00734434"/>
    <w:rsid w:val="007615F2"/>
    <w:rsid w:val="007B38B6"/>
    <w:rsid w:val="007E247A"/>
    <w:rsid w:val="007E3325"/>
    <w:rsid w:val="007F550E"/>
    <w:rsid w:val="00805726"/>
    <w:rsid w:val="0081654D"/>
    <w:rsid w:val="0082489D"/>
    <w:rsid w:val="008B70F1"/>
    <w:rsid w:val="008C11F8"/>
    <w:rsid w:val="008D4EF3"/>
    <w:rsid w:val="00923FE6"/>
    <w:rsid w:val="00926D77"/>
    <w:rsid w:val="009719A4"/>
    <w:rsid w:val="00A375A2"/>
    <w:rsid w:val="00A51903"/>
    <w:rsid w:val="00A663F0"/>
    <w:rsid w:val="00A67A5F"/>
    <w:rsid w:val="00A7478E"/>
    <w:rsid w:val="00A806E8"/>
    <w:rsid w:val="00AA4552"/>
    <w:rsid w:val="00AF7FB4"/>
    <w:rsid w:val="00B10DE3"/>
    <w:rsid w:val="00BA66B0"/>
    <w:rsid w:val="00C305C3"/>
    <w:rsid w:val="00C56FFC"/>
    <w:rsid w:val="00C86DFD"/>
    <w:rsid w:val="00CB4D06"/>
    <w:rsid w:val="00CB5318"/>
    <w:rsid w:val="00CE5E5B"/>
    <w:rsid w:val="00D24A4E"/>
    <w:rsid w:val="00D571CF"/>
    <w:rsid w:val="00DA58B6"/>
    <w:rsid w:val="00DE0229"/>
    <w:rsid w:val="00DF5092"/>
    <w:rsid w:val="00E560E5"/>
    <w:rsid w:val="00EF0670"/>
    <w:rsid w:val="00EF1A4A"/>
    <w:rsid w:val="00F0285A"/>
    <w:rsid w:val="00F1228B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A82787"/>
  <w15:docId w15:val="{5833C8C1-0F0E-466E-AC08-D1BB5164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2z0">
    <w:name w:val="WW8Num2z0"/>
    <w:rsid w:val="003756D2"/>
    <w:rPr>
      <w:color w:val="auto"/>
      <w:sz w:val="20"/>
      <w:szCs w:val="20"/>
    </w:rPr>
  </w:style>
  <w:style w:type="paragraph" w:customStyle="1" w:styleId="Normalny6">
    <w:name w:val="Normalny6"/>
    <w:basedOn w:val="Normalny"/>
    <w:rsid w:val="00F0285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F0285A"/>
    <w:pPr>
      <w:suppressAutoHyphens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rsid w:val="00F0285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0285A"/>
    <w:rPr>
      <w:rFonts w:ascii="Arial" w:eastAsia="Times New Roman" w:hAnsi="Arial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F02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8EB41-7906-4D26-98D8-76BECAEC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UG3</cp:lastModifiedBy>
  <cp:revision>48</cp:revision>
  <cp:lastPrinted>2018-02-13T07:04:00Z</cp:lastPrinted>
  <dcterms:created xsi:type="dcterms:W3CDTF">2018-02-13T06:54:00Z</dcterms:created>
  <dcterms:modified xsi:type="dcterms:W3CDTF">2023-10-17T17:45:00Z</dcterms:modified>
</cp:coreProperties>
</file>