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6091339" w:rsidR="00456AF7" w:rsidRPr="001913F7" w:rsidRDefault="00386E01" w:rsidP="00440C7B">
            <w:pPr>
              <w:pStyle w:val="Bezodstpw"/>
              <w:jc w:val="left"/>
              <w:rPr>
                <w:b/>
                <w:sz w:val="38"/>
                <w:szCs w:val="38"/>
              </w:rPr>
            </w:pPr>
            <w:r w:rsidRPr="00386E01">
              <w:rPr>
                <w:b/>
                <w:color w:val="FF0000"/>
                <w:sz w:val="38"/>
                <w:szCs w:val="38"/>
              </w:rPr>
              <w:t>Docieplenie elewacji budynku mieszkalnego wielorodzinnego przy ul. Kwiatowej 49 A-B-C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7C28C31" w:rsidR="00E0559D" w:rsidRPr="00011DE6" w:rsidRDefault="002F226B" w:rsidP="00E0559D">
            <w:pPr>
              <w:pStyle w:val="Bezodstpw"/>
              <w:rPr>
                <w:sz w:val="28"/>
                <w:szCs w:val="28"/>
              </w:rPr>
            </w:pPr>
            <w:r>
              <w:rPr>
                <w:sz w:val="28"/>
                <w:szCs w:val="28"/>
              </w:rPr>
              <w:t>2023-</w:t>
            </w:r>
            <w:r w:rsidR="00921F9E">
              <w:rPr>
                <w:sz w:val="28"/>
                <w:szCs w:val="28"/>
              </w:rPr>
              <w:t>0</w:t>
            </w:r>
            <w:r w:rsidR="00386E01">
              <w:rPr>
                <w:sz w:val="28"/>
                <w:szCs w:val="28"/>
              </w:rPr>
              <w:t>8</w:t>
            </w:r>
            <w:r w:rsidR="00641BBF">
              <w:rPr>
                <w:sz w:val="28"/>
                <w:szCs w:val="28"/>
              </w:rPr>
              <w:t>-</w:t>
            </w:r>
            <w:r w:rsidR="009320AE">
              <w:rPr>
                <w:sz w:val="28"/>
                <w:szCs w:val="28"/>
              </w:rPr>
              <w:t>0</w:t>
            </w:r>
            <w:r w:rsidR="007B64FA">
              <w:rPr>
                <w:sz w:val="28"/>
                <w:szCs w:val="28"/>
              </w:rPr>
              <w:t>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029A8D5"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A82EB7">
          <w:rPr>
            <w:noProof/>
            <w:webHidden/>
          </w:rPr>
          <w:t>2</w:t>
        </w:r>
        <w:r w:rsidR="00812215">
          <w:rPr>
            <w:noProof/>
            <w:webHidden/>
          </w:rPr>
          <w:fldChar w:fldCharType="end"/>
        </w:r>
      </w:hyperlink>
    </w:p>
    <w:p w14:paraId="3B2BAFF6" w14:textId="5E105ACC" w:rsidR="00812215" w:rsidRDefault="00A82EB7">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03017856" w:rsidR="00812215" w:rsidRDefault="00A82EB7">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390CBF4E" w:rsidR="00812215" w:rsidRDefault="00A82EB7">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49FAC5FD" w:rsidR="00812215" w:rsidRDefault="00A82EB7">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3A2CD80F" w:rsidR="00812215" w:rsidRDefault="00A82EB7">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8</w:t>
        </w:r>
        <w:r w:rsidR="00812215">
          <w:rPr>
            <w:noProof/>
            <w:webHidden/>
          </w:rPr>
          <w:fldChar w:fldCharType="end"/>
        </w:r>
      </w:hyperlink>
    </w:p>
    <w:p w14:paraId="5F9DD93E" w14:textId="1F1708A0" w:rsidR="00812215" w:rsidRDefault="00A82EB7">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4C8C3652" w:rsidR="00812215" w:rsidRDefault="00A82EB7">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1907F129" w:rsidR="00812215" w:rsidRDefault="00A82EB7">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108E7ACA" w:rsidR="00812215" w:rsidRDefault="00A82EB7">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503D034D" w14:textId="1278155A" w:rsidR="00812215" w:rsidRDefault="00A82EB7">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2C7174C6" w:rsidR="00812215" w:rsidRDefault="00A82EB7">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7C2CC695" w:rsidR="00812215" w:rsidRDefault="00A82EB7">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36B323C1" w14:textId="7A55644C" w:rsidR="00812215" w:rsidRDefault="00A82EB7">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46824DC2" w:rsidR="00812215" w:rsidRDefault="00A82EB7">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7D054F37" w14:textId="3629B316" w:rsidR="00812215" w:rsidRDefault="00A82EB7">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338F0BFD" w:rsidR="00812215" w:rsidRDefault="00A82EB7">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51CA081C" w:rsidR="00812215" w:rsidRDefault="00A82EB7">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01BF5A10" w14:textId="510497F3" w:rsidR="00812215" w:rsidRDefault="00A82EB7">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75471204" w:rsidR="00812215" w:rsidRDefault="00A82EB7">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7907DB66" w14:textId="6D2909B1" w:rsidR="00812215" w:rsidRDefault="00A82EB7">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3D78C4B4" w14:textId="0C96588D" w:rsidR="00812215" w:rsidRDefault="00A82EB7">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5D1EEF8D" w14:textId="03A7EF51" w:rsidR="00812215" w:rsidRDefault="00A82EB7">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37</w:t>
        </w:r>
        <w:r w:rsidR="00812215">
          <w:rPr>
            <w:noProof/>
            <w:webHidden/>
          </w:rPr>
          <w:fldChar w:fldCharType="end"/>
        </w:r>
      </w:hyperlink>
    </w:p>
    <w:p w14:paraId="06D8DCFA" w14:textId="4F048C0E" w:rsidR="00812215" w:rsidRDefault="00A82EB7">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00E2B280" w:rsidR="00812215" w:rsidRDefault="00A82EB7">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0C27E36E" w:rsidR="00812215" w:rsidRDefault="00A82EB7">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276CD7D6" w:rsidR="00812215" w:rsidRDefault="00A82EB7">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14C1A436"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9320AE" w:rsidRPr="003D619A">
          <w:rPr>
            <w:rStyle w:val="Hipercze"/>
          </w:rPr>
          <w:t xml:space="preserve">https://platformazakupowa.pl/transakcja/801962 </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67A23167"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9320AE" w:rsidRPr="003D619A">
          <w:rPr>
            <w:rStyle w:val="Hipercze"/>
          </w:rPr>
          <w:t xml:space="preserve">https://platformazakupowa.pl/transakcja/801962 </w:t>
        </w:r>
      </w:hyperlink>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0E672C7" w14:textId="7B29D50A" w:rsidR="00386E01" w:rsidRDefault="00A82EB7" w:rsidP="00921F9E">
      <w:pPr>
        <w:spacing w:after="120"/>
        <w:ind w:left="425"/>
        <w:rPr>
          <w:b/>
          <w:sz w:val="24"/>
          <w:szCs w:val="24"/>
        </w:rPr>
      </w:pPr>
      <w:r w:rsidRPr="00A82EB7">
        <w:rPr>
          <w:b/>
          <w:sz w:val="24"/>
          <w:szCs w:val="24"/>
        </w:rPr>
        <w:t>45443000-4 - Roboty elewacyjne</w:t>
      </w:r>
      <w:r w:rsidRPr="00A82EB7">
        <w:rPr>
          <w:b/>
          <w:sz w:val="24"/>
          <w:szCs w:val="24"/>
        </w:rPr>
        <w:t xml:space="preserve"> </w:t>
      </w:r>
    </w:p>
    <w:p w14:paraId="18C8B375" w14:textId="77777777" w:rsidR="00A82EB7" w:rsidRDefault="00A82EB7" w:rsidP="00921F9E">
      <w:pPr>
        <w:spacing w:after="120"/>
        <w:ind w:left="425"/>
        <w:rPr>
          <w:b/>
          <w:sz w:val="24"/>
          <w:szCs w:val="24"/>
        </w:rPr>
      </w:pPr>
    </w:p>
    <w:p w14:paraId="1FCE12D1" w14:textId="77777777" w:rsidR="00A82EB7" w:rsidRDefault="00A82EB7" w:rsidP="00921F9E">
      <w:pPr>
        <w:spacing w:after="120"/>
        <w:ind w:left="425"/>
        <w:rPr>
          <w:b/>
          <w:sz w:val="24"/>
          <w:szCs w:val="24"/>
        </w:rPr>
      </w:pPr>
    </w:p>
    <w:p w14:paraId="27999D9E" w14:textId="2E09B784" w:rsidR="005439F7" w:rsidRPr="00D10C59" w:rsidRDefault="00D95634" w:rsidP="00386E01">
      <w:pPr>
        <w:pStyle w:val="Akapitzlist"/>
        <w:numPr>
          <w:ilvl w:val="0"/>
          <w:numId w:val="24"/>
        </w:numPr>
        <w:ind w:left="357" w:hanging="357"/>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wykonanie robót budowlanych polegających na </w:t>
      </w:r>
      <w:r w:rsidR="00386E01">
        <w:rPr>
          <w:sz w:val="24"/>
          <w:szCs w:val="24"/>
        </w:rPr>
        <w:t>d</w:t>
      </w:r>
      <w:r w:rsidR="00386E01" w:rsidRPr="00386E01">
        <w:rPr>
          <w:b/>
          <w:bCs/>
          <w:sz w:val="24"/>
          <w:szCs w:val="24"/>
        </w:rPr>
        <w:t>ociepleni</w:t>
      </w:r>
      <w:r w:rsidR="00386E01">
        <w:rPr>
          <w:b/>
          <w:bCs/>
          <w:sz w:val="24"/>
          <w:szCs w:val="24"/>
        </w:rPr>
        <w:t>u</w:t>
      </w:r>
      <w:r w:rsidR="00386E01" w:rsidRPr="00386E01">
        <w:rPr>
          <w:b/>
          <w:bCs/>
          <w:sz w:val="24"/>
          <w:szCs w:val="24"/>
        </w:rPr>
        <w:t xml:space="preserve"> elewacji (elewacje: północna, południowa, zachodnia i wschodnia) budynku mieszkalnego wielorodzinnego przy ul. Kwiatowej 49 A-B-C w Gorzowie Wlkp</w:t>
      </w:r>
      <w:r w:rsidR="00AC1EBD" w:rsidRPr="00E30A44">
        <w:rPr>
          <w:b/>
          <w:bCs/>
          <w:sz w:val="24"/>
          <w:szCs w:val="24"/>
        </w:rPr>
        <w:t>,</w:t>
      </w:r>
      <w:r w:rsidR="00AC1EBD" w:rsidRPr="00E30A44">
        <w:rPr>
          <w:sz w:val="24"/>
          <w:szCs w:val="24"/>
        </w:rPr>
        <w:t xml:space="preserve"> zgodnie </w:t>
      </w:r>
      <w:r w:rsidR="00AC1EBD" w:rsidRPr="00D10C59">
        <w:rPr>
          <w:sz w:val="24"/>
          <w:szCs w:val="24"/>
        </w:rPr>
        <w:t xml:space="preserve">z zakresem prac opisanym w dokumentacji projektowej stanowiącej </w:t>
      </w:r>
      <w:r w:rsidR="00AC1EBD" w:rsidRPr="00D10C59">
        <w:rPr>
          <w:b/>
          <w:bCs/>
          <w:sz w:val="24"/>
          <w:szCs w:val="24"/>
        </w:rPr>
        <w:t>załącznik nr 7</w:t>
      </w:r>
      <w:r w:rsidR="00AC1EBD" w:rsidRPr="00D10C59">
        <w:rPr>
          <w:sz w:val="24"/>
          <w:szCs w:val="24"/>
        </w:rPr>
        <w:t xml:space="preserve"> do </w:t>
      </w:r>
      <w:proofErr w:type="spellStart"/>
      <w:r w:rsidR="00AC1EBD" w:rsidRPr="00D10C59">
        <w:rPr>
          <w:sz w:val="24"/>
          <w:szCs w:val="24"/>
        </w:rPr>
        <w:t>swz</w:t>
      </w:r>
      <w:proofErr w:type="spellEnd"/>
      <w:r w:rsidR="00AC1EBD" w:rsidRPr="00D10C59">
        <w:rPr>
          <w:sz w:val="24"/>
          <w:szCs w:val="24"/>
        </w:rPr>
        <w:t>.</w:t>
      </w:r>
    </w:p>
    <w:p w14:paraId="384375E0" w14:textId="263854D5" w:rsidR="009A7E8B" w:rsidRPr="00D10C59" w:rsidRDefault="009A7E8B" w:rsidP="003E7320">
      <w:pPr>
        <w:pStyle w:val="Akapitzlist"/>
        <w:numPr>
          <w:ilvl w:val="0"/>
          <w:numId w:val="24"/>
        </w:numPr>
        <w:ind w:left="357" w:hanging="357"/>
        <w:contextualSpacing w:val="0"/>
        <w:rPr>
          <w:b/>
          <w:bCs/>
          <w:sz w:val="24"/>
          <w:szCs w:val="24"/>
        </w:rPr>
      </w:pPr>
      <w:r w:rsidRPr="00D10C59">
        <w:rPr>
          <w:b/>
          <w:bCs/>
          <w:sz w:val="24"/>
          <w:szCs w:val="24"/>
        </w:rPr>
        <w:t xml:space="preserve">Zamawiający wymaga zaangażowania osoby posiadającej uprawnienia do kierowania robotami budowlanymi określone przepisami Prawa budowlanego w specjalności </w:t>
      </w:r>
      <w:r w:rsidR="00386E01" w:rsidRPr="00D10C59">
        <w:rPr>
          <w:b/>
          <w:bCs/>
          <w:sz w:val="24"/>
          <w:szCs w:val="24"/>
        </w:rPr>
        <w:t>konstrukcyjno-budowlanej</w:t>
      </w:r>
      <w:r w:rsidRPr="00D10C59">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D10C59">
        <w:rPr>
          <w:sz w:val="24"/>
          <w:szCs w:val="24"/>
        </w:rPr>
        <w:t xml:space="preserve">Dokumenty opisujące przedmiot zamówienia należy traktować, jako wzajemnie wyjaśniające i uzupełniające w tym znaczeniu, iż w przypadku stwierdzenia jakichkolwiek niejasności </w:t>
      </w:r>
      <w:r w:rsidRPr="005439F7">
        <w:rPr>
          <w:sz w:val="24"/>
          <w:szCs w:val="24"/>
        </w:rPr>
        <w:t>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lastRenderedPageBreak/>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318029BD"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 xml:space="preserve">ce w tzw. koszty </w:t>
      </w:r>
      <w:r w:rsidRPr="00D10C59">
        <w:rPr>
          <w:bCs/>
          <w:sz w:val="24"/>
          <w:szCs w:val="24"/>
        </w:rPr>
        <w:t>bezpo</w:t>
      </w:r>
      <w:r w:rsidRPr="00D10C59">
        <w:rPr>
          <w:rFonts w:eastAsia="TimesNewRoman,Bold"/>
          <w:bCs/>
          <w:sz w:val="24"/>
          <w:szCs w:val="24"/>
        </w:rPr>
        <w:t>ś</w:t>
      </w:r>
      <w:r w:rsidRPr="00D10C59">
        <w:rPr>
          <w:bCs/>
          <w:sz w:val="24"/>
          <w:szCs w:val="24"/>
        </w:rPr>
        <w:t>rednie na podstawie umowy o prac</w:t>
      </w:r>
      <w:r w:rsidRPr="00D10C59">
        <w:rPr>
          <w:rFonts w:eastAsia="TimesNewRoman,Bold"/>
          <w:bCs/>
          <w:sz w:val="24"/>
          <w:szCs w:val="24"/>
        </w:rPr>
        <w:t>ę</w:t>
      </w:r>
      <w:r w:rsidRPr="00D10C59">
        <w:rPr>
          <w:bCs/>
          <w:sz w:val="24"/>
          <w:szCs w:val="24"/>
        </w:rPr>
        <w:t xml:space="preserve">. Wymóg ten dotyczy osób, które </w:t>
      </w:r>
      <w:r w:rsidR="00E060B1" w:rsidRPr="00D10C59">
        <w:rPr>
          <w:bCs/>
          <w:sz w:val="24"/>
          <w:szCs w:val="24"/>
        </w:rPr>
        <w:t xml:space="preserve">bezpośrednio </w:t>
      </w:r>
      <w:r w:rsidR="00E060B1" w:rsidRPr="00D10C59">
        <w:rPr>
          <w:sz w:val="24"/>
          <w:szCs w:val="24"/>
        </w:rPr>
        <w:t>wykonują</w:t>
      </w:r>
      <w:r w:rsidR="00E060B1" w:rsidRPr="00D10C59">
        <w:rPr>
          <w:b/>
          <w:sz w:val="24"/>
          <w:szCs w:val="24"/>
        </w:rPr>
        <w:t xml:space="preserve"> czynności</w:t>
      </w:r>
      <w:r w:rsidR="00FE4982" w:rsidRPr="00D10C59">
        <w:rPr>
          <w:b/>
          <w:sz w:val="24"/>
          <w:szCs w:val="24"/>
        </w:rPr>
        <w:t xml:space="preserve"> </w:t>
      </w:r>
      <w:r w:rsidR="00A364C3" w:rsidRPr="00D10C59">
        <w:rPr>
          <w:b/>
          <w:bCs/>
          <w:sz w:val="24"/>
          <w:szCs w:val="24"/>
        </w:rPr>
        <w:t xml:space="preserve">w szczególności w zakresie </w:t>
      </w:r>
      <w:r w:rsidR="005439F7" w:rsidRPr="00D10C59">
        <w:rPr>
          <w:b/>
          <w:bCs/>
          <w:sz w:val="24"/>
          <w:szCs w:val="24"/>
        </w:rPr>
        <w:t>robót</w:t>
      </w:r>
      <w:r w:rsidR="009A7E8B" w:rsidRPr="00D10C59">
        <w:rPr>
          <w:b/>
          <w:bCs/>
          <w:sz w:val="24"/>
          <w:szCs w:val="24"/>
        </w:rPr>
        <w:t xml:space="preserve"> </w:t>
      </w:r>
      <w:bookmarkStart w:id="51" w:name="_Hlk138051983"/>
      <w:r w:rsidR="00F90655" w:rsidRPr="00D10C59">
        <w:rPr>
          <w:b/>
          <w:bCs/>
          <w:sz w:val="24"/>
          <w:szCs w:val="24"/>
        </w:rPr>
        <w:t xml:space="preserve">demontażowych, </w:t>
      </w:r>
      <w:r w:rsidR="009D3280" w:rsidRPr="00D10C59">
        <w:rPr>
          <w:b/>
          <w:bCs/>
          <w:sz w:val="24"/>
          <w:szCs w:val="24"/>
        </w:rPr>
        <w:t xml:space="preserve">montażowych, </w:t>
      </w:r>
      <w:r w:rsidR="009A7E8B" w:rsidRPr="00D10C59">
        <w:rPr>
          <w:b/>
          <w:bCs/>
          <w:sz w:val="24"/>
          <w:szCs w:val="24"/>
        </w:rPr>
        <w:t>murarskich, tynkarskich, malarskich</w:t>
      </w:r>
      <w:bookmarkStart w:id="52" w:name="_Hlk138052023"/>
      <w:bookmarkEnd w:id="51"/>
      <w:r w:rsidR="00E06482" w:rsidRPr="00D10C59">
        <w:rPr>
          <w:b/>
          <w:bCs/>
          <w:sz w:val="24"/>
          <w:szCs w:val="24"/>
        </w:rPr>
        <w:t>,</w:t>
      </w:r>
      <w:r w:rsidR="00E06482" w:rsidRPr="00D10C59">
        <w:t xml:space="preserve"> </w:t>
      </w:r>
      <w:r w:rsidR="00E06482" w:rsidRPr="00D10C59">
        <w:rPr>
          <w:b/>
          <w:bCs/>
          <w:sz w:val="24"/>
          <w:szCs w:val="24"/>
        </w:rPr>
        <w:t>o ile czynności te nie będą wykonywane przez osoby w ramach</w:t>
      </w:r>
      <w:r w:rsidR="00FC69FA" w:rsidRPr="00D10C59">
        <w:rPr>
          <w:b/>
          <w:bCs/>
          <w:sz w:val="24"/>
          <w:szCs w:val="24"/>
        </w:rPr>
        <w:t xml:space="preserve"> </w:t>
      </w:r>
      <w:r w:rsidR="00E06482" w:rsidRPr="00D10C59">
        <w:rPr>
          <w:b/>
          <w:bCs/>
          <w:sz w:val="24"/>
          <w:szCs w:val="24"/>
        </w:rPr>
        <w:t xml:space="preserve">prowadzonej przez nich działalności gospodarczej. </w:t>
      </w:r>
      <w:bookmarkEnd w:id="52"/>
      <w:r w:rsidRPr="00D10C59">
        <w:rPr>
          <w:sz w:val="24"/>
          <w:szCs w:val="24"/>
        </w:rPr>
        <w:t>Wymóg nie dotyczy wi</w:t>
      </w:r>
      <w:r w:rsidRPr="00D10C59">
        <w:rPr>
          <w:rFonts w:eastAsia="Times New Roman"/>
          <w:sz w:val="24"/>
          <w:szCs w:val="24"/>
        </w:rPr>
        <w:t>ę</w:t>
      </w:r>
      <w:r w:rsidRPr="00D10C59">
        <w:rPr>
          <w:sz w:val="24"/>
          <w:szCs w:val="24"/>
        </w:rPr>
        <w:t>c m</w:t>
      </w:r>
      <w:r w:rsidR="00034CDC" w:rsidRPr="00D10C59">
        <w:rPr>
          <w:sz w:val="24"/>
          <w:szCs w:val="24"/>
        </w:rPr>
        <w:t>.in.</w:t>
      </w:r>
      <w:r w:rsidR="00E060B1" w:rsidRPr="00D10C59">
        <w:rPr>
          <w:sz w:val="24"/>
          <w:szCs w:val="24"/>
        </w:rPr>
        <w:t>: dostawców materiałów</w:t>
      </w:r>
      <w:r w:rsidRPr="00D10C59">
        <w:rPr>
          <w:sz w:val="24"/>
          <w:szCs w:val="24"/>
        </w:rPr>
        <w:t>, osób wyko</w:t>
      </w:r>
      <w:r w:rsidR="00062639" w:rsidRPr="00D10C59">
        <w:rPr>
          <w:sz w:val="24"/>
          <w:szCs w:val="24"/>
        </w:rPr>
        <w:t>nujących prace przygotowawcze</w:t>
      </w:r>
      <w:r w:rsidR="00E060B1" w:rsidRPr="00D10C59">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 (Dz.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 xml:space="preserve">przypadku rozwiązania stosunku pracy z osobami zatrudnionymi do wykonywania zamówienia przed zakończeniem okresu jego realizacji, </w:t>
      </w:r>
      <w:r w:rsidRPr="00FD2234">
        <w:rPr>
          <w:sz w:val="24"/>
          <w:szCs w:val="24"/>
        </w:rPr>
        <w:lastRenderedPageBreak/>
        <w:t>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32869043"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obiektach </w:t>
      </w:r>
      <w:r w:rsidRPr="009D3280">
        <w:rPr>
          <w:bCs/>
          <w:sz w:val="24"/>
          <w:szCs w:val="24"/>
        </w:rPr>
        <w:t xml:space="preserve">objętych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 xml:space="preserve">Wraz z projektem umowy o podwykonawstwo wykonawca przedkłada zamawiającemu potwierdzoną kopię dokumentów potwierdzających posiadanie przez podwykonawcę </w:t>
      </w:r>
      <w:r w:rsidRPr="00183E61">
        <w:rPr>
          <w:sz w:val="24"/>
          <w:szCs w:val="24"/>
        </w:rPr>
        <w:lastRenderedPageBreak/>
        <w:t>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lastRenderedPageBreak/>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FD2234" w:rsidRDefault="00857167" w:rsidP="003E7320">
      <w:pPr>
        <w:pStyle w:val="Akapitzlist"/>
        <w:numPr>
          <w:ilvl w:val="0"/>
          <w:numId w:val="44"/>
        </w:numPr>
        <w:spacing w:after="0"/>
        <w:ind w:left="357" w:hanging="357"/>
        <w:rPr>
          <w:b/>
          <w:bCs/>
          <w:sz w:val="24"/>
          <w:szCs w:val="24"/>
        </w:rPr>
      </w:pPr>
      <w:r w:rsidRPr="00FD2234">
        <w:rPr>
          <w:b/>
          <w:bCs/>
          <w:sz w:val="24"/>
          <w:szCs w:val="24"/>
        </w:rPr>
        <w:t>Dostępność dla osób niepełnosprawnych</w:t>
      </w:r>
    </w:p>
    <w:p w14:paraId="1370E100" w14:textId="491D2980" w:rsidR="003A4240" w:rsidRPr="002D7451" w:rsidRDefault="003A4240" w:rsidP="003A4240">
      <w:pPr>
        <w:pStyle w:val="Akapitzlist"/>
        <w:spacing w:after="0"/>
        <w:ind w:left="357"/>
        <w:rPr>
          <w:bCs/>
          <w:sz w:val="24"/>
          <w:szCs w:val="24"/>
        </w:rPr>
      </w:pPr>
      <w:bookmarkStart w:id="53" w:name="_Hlk141781270"/>
      <w:r w:rsidRPr="002D7451">
        <w:rPr>
          <w:bCs/>
          <w:sz w:val="24"/>
          <w:szCs w:val="24"/>
        </w:rPr>
        <w:t>W zakresie dostępności dla osób niepełnosprawnych, niniejsze zamówienie nie</w:t>
      </w:r>
    </w:p>
    <w:p w14:paraId="6C747EA3" w14:textId="77777777" w:rsidR="003A4240" w:rsidRPr="002D7451" w:rsidRDefault="003A4240" w:rsidP="003A4240">
      <w:pPr>
        <w:pStyle w:val="Akapitzlist"/>
        <w:spacing w:after="0"/>
        <w:ind w:left="357"/>
        <w:rPr>
          <w:bCs/>
          <w:sz w:val="24"/>
          <w:szCs w:val="24"/>
        </w:rPr>
      </w:pPr>
      <w:r w:rsidRPr="002D7451">
        <w:rPr>
          <w:bCs/>
          <w:sz w:val="24"/>
          <w:szCs w:val="24"/>
        </w:rPr>
        <w:t>przewiduje poprawy ani zapewnienia dostępności dla osób niepełnosprawnych w żadnej</w:t>
      </w:r>
    </w:p>
    <w:p w14:paraId="483AD42D" w14:textId="77777777" w:rsidR="003A4240" w:rsidRPr="002D7451" w:rsidRDefault="003A4240" w:rsidP="003A4240">
      <w:pPr>
        <w:pStyle w:val="Akapitzlist"/>
        <w:spacing w:after="0"/>
        <w:ind w:left="357"/>
        <w:rPr>
          <w:bCs/>
          <w:sz w:val="24"/>
          <w:szCs w:val="24"/>
        </w:rPr>
      </w:pPr>
      <w:r w:rsidRPr="002D7451">
        <w:rPr>
          <w:bCs/>
          <w:sz w:val="24"/>
          <w:szCs w:val="24"/>
        </w:rPr>
        <w:t>formie.</w:t>
      </w:r>
    </w:p>
    <w:bookmarkEnd w:id="53"/>
    <w:p w14:paraId="7C188CE6" w14:textId="71122C76" w:rsidR="0074095A" w:rsidRPr="00FD2234" w:rsidRDefault="003A4240" w:rsidP="003A4240">
      <w:pPr>
        <w:pStyle w:val="Akapitzlist"/>
        <w:spacing w:after="0"/>
        <w:ind w:left="357"/>
        <w:rPr>
          <w:bCs/>
          <w:sz w:val="24"/>
          <w:szCs w:val="24"/>
        </w:rPr>
      </w:pPr>
      <w:r w:rsidRPr="00FD2234">
        <w:rPr>
          <w:bCs/>
          <w:sz w:val="24"/>
          <w:szCs w:val="24"/>
        </w:rPr>
        <w:t>Realizacja p</w:t>
      </w:r>
      <w:r w:rsidR="00D030F4" w:rsidRPr="00FD2234">
        <w:rPr>
          <w:bCs/>
          <w:sz w:val="24"/>
          <w:szCs w:val="24"/>
        </w:rPr>
        <w:t>rzedmiot</w:t>
      </w:r>
      <w:r w:rsidRPr="00FD2234">
        <w:rPr>
          <w:bCs/>
          <w:sz w:val="24"/>
          <w:szCs w:val="24"/>
        </w:rPr>
        <w:t>u</w:t>
      </w:r>
      <w:r w:rsidR="00D030F4" w:rsidRPr="00FD2234">
        <w:rPr>
          <w:bCs/>
          <w:sz w:val="24"/>
          <w:szCs w:val="24"/>
        </w:rPr>
        <w:t xml:space="preserve"> zamówienia </w:t>
      </w:r>
      <w:r w:rsidR="0074095A" w:rsidRPr="00FD2234">
        <w:rPr>
          <w:bCs/>
          <w:sz w:val="24"/>
          <w:szCs w:val="24"/>
        </w:rPr>
        <w:t xml:space="preserve">ma </w:t>
      </w:r>
      <w:r w:rsidRPr="00FD2234">
        <w:rPr>
          <w:bCs/>
          <w:sz w:val="24"/>
          <w:szCs w:val="24"/>
        </w:rPr>
        <w:t xml:space="preserve">przebiegać </w:t>
      </w:r>
      <w:r w:rsidR="0074095A" w:rsidRPr="00FD2234">
        <w:rPr>
          <w:bCs/>
          <w:sz w:val="24"/>
          <w:szCs w:val="24"/>
        </w:rPr>
        <w:t>zgodnie z wymogami</w:t>
      </w:r>
      <w:r w:rsidR="00D030F4" w:rsidRPr="00FD2234">
        <w:rPr>
          <w:bCs/>
          <w:sz w:val="24"/>
          <w:szCs w:val="24"/>
        </w:rPr>
        <w:t xml:space="preserve"> w zakresie dostępności obiektów dla </w:t>
      </w:r>
      <w:r w:rsidR="00407CC8" w:rsidRPr="00FD2234">
        <w:rPr>
          <w:bCs/>
          <w:sz w:val="24"/>
          <w:szCs w:val="24"/>
        </w:rPr>
        <w:t>użytkowników</w:t>
      </w:r>
      <w:r w:rsidR="0074095A" w:rsidRPr="00FD2234">
        <w:rPr>
          <w:bCs/>
          <w:sz w:val="24"/>
          <w:szCs w:val="24"/>
        </w:rPr>
        <w:t xml:space="preserve"> opisanymi w projekcie umowy</w:t>
      </w:r>
      <w:r w:rsidR="00D030F4" w:rsidRPr="00FD2234">
        <w:rPr>
          <w:bCs/>
          <w:sz w:val="24"/>
          <w:szCs w:val="24"/>
        </w:rPr>
        <w:t xml:space="preserve">. </w:t>
      </w:r>
    </w:p>
    <w:p w14:paraId="10CBE2EF" w14:textId="77777777" w:rsidR="00F25682" w:rsidRPr="00FD2234"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25623452"/>
      <w:r w:rsidRPr="00FD2234">
        <w:t>II</w:t>
      </w:r>
      <w:r w:rsidR="00F25682" w:rsidRPr="00FD2234">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BB54B5" w14:textId="320366C3" w:rsidR="003459F6" w:rsidRPr="00FD2234" w:rsidRDefault="003459F6" w:rsidP="003459F6">
      <w:pPr>
        <w:pStyle w:val="Akapitzlist"/>
        <w:ind w:left="426"/>
        <w:jc w:val="both"/>
        <w:rPr>
          <w:rFonts w:ascii="Arial" w:hAnsi="Arial" w:cs="Arial"/>
        </w:rPr>
      </w:pPr>
      <w:r w:rsidRPr="00FD2234">
        <w:rPr>
          <w:rFonts w:ascii="Arial" w:hAnsi="Arial" w:cs="Arial"/>
        </w:rPr>
        <w:t xml:space="preserve">Przedmiot zamówienia należy zrealizować w terminie </w:t>
      </w:r>
      <w:r w:rsidR="00F90655" w:rsidRPr="00FD2234">
        <w:rPr>
          <w:rFonts w:ascii="Arial" w:hAnsi="Arial" w:cs="Arial"/>
          <w:b/>
          <w:bCs/>
        </w:rPr>
        <w:t xml:space="preserve">do </w:t>
      </w:r>
      <w:r w:rsidR="002D7451">
        <w:rPr>
          <w:rFonts w:ascii="Arial" w:hAnsi="Arial" w:cs="Arial"/>
          <w:b/>
          <w:bCs/>
          <w:color w:val="FF0000"/>
        </w:rPr>
        <w:t>30</w:t>
      </w:r>
      <w:r w:rsidR="00F90655" w:rsidRPr="00386E01">
        <w:rPr>
          <w:rFonts w:ascii="Arial" w:hAnsi="Arial" w:cs="Arial"/>
          <w:b/>
          <w:bCs/>
          <w:color w:val="FF0000"/>
        </w:rPr>
        <w:t>.</w:t>
      </w:r>
      <w:r w:rsidR="00386E01" w:rsidRPr="00386E01">
        <w:rPr>
          <w:rFonts w:ascii="Arial" w:hAnsi="Arial" w:cs="Arial"/>
          <w:b/>
          <w:bCs/>
          <w:color w:val="FF0000"/>
        </w:rPr>
        <w:t>1</w:t>
      </w:r>
      <w:r w:rsidR="002D7451">
        <w:rPr>
          <w:rFonts w:ascii="Arial" w:hAnsi="Arial" w:cs="Arial"/>
          <w:b/>
          <w:bCs/>
          <w:color w:val="FF0000"/>
        </w:rPr>
        <w:t>1</w:t>
      </w:r>
      <w:r w:rsidR="00F90655" w:rsidRPr="00386E01">
        <w:rPr>
          <w:rFonts w:ascii="Arial" w:hAnsi="Arial" w:cs="Arial"/>
          <w:b/>
          <w:bCs/>
          <w:color w:val="FF0000"/>
        </w:rPr>
        <w:t>.2023r.</w:t>
      </w:r>
    </w:p>
    <w:p w14:paraId="0B2D0FD7" w14:textId="77777777" w:rsidR="00F25682" w:rsidRPr="00FD2234"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25623453"/>
      <w:r w:rsidRPr="00FD2234">
        <w:lastRenderedPageBreak/>
        <w:t>I</w:t>
      </w:r>
      <w:r w:rsidR="00DE7F4E" w:rsidRPr="00FD2234">
        <w:t>V</w:t>
      </w:r>
      <w:r w:rsidRPr="00FD2234">
        <w:t>. Projektowane postanowienia umowy w sprawie zamówienia publicznego,</w:t>
      </w:r>
      <w:r w:rsidR="00C63892" w:rsidRPr="00FD2234">
        <w:t xml:space="preserve"> </w:t>
      </w:r>
      <w:r w:rsidR="009C76FE" w:rsidRPr="00FD2234">
        <w:t>które zostaną wprowadzone do </w:t>
      </w:r>
      <w:r w:rsidRPr="00FD2234">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w:t>
      </w:r>
      <w:proofErr w:type="spellStart"/>
      <w:r w:rsidRPr="00FD2234">
        <w:rPr>
          <w:b/>
          <w:sz w:val="24"/>
          <w:szCs w:val="24"/>
        </w:rPr>
        <w:t>swz</w:t>
      </w:r>
      <w:proofErr w:type="spellEnd"/>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w:t>
      </w:r>
      <w:proofErr w:type="spellStart"/>
      <w:r w:rsidRPr="00FD2234">
        <w:rPr>
          <w:sz w:val="24"/>
          <w:szCs w:val="24"/>
        </w:rPr>
        <w:t>Pzp</w:t>
      </w:r>
      <w:proofErr w:type="spellEnd"/>
      <w:r w:rsidRPr="00FD2234">
        <w:rPr>
          <w:sz w:val="24"/>
          <w:szCs w:val="24"/>
        </w:rPr>
        <w:t xml:space="preserve">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25623454"/>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6CC87D6D"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9320AE" w:rsidRPr="003D619A">
          <w:rPr>
            <w:rStyle w:val="Hipercze"/>
          </w:rPr>
          <w:t xml:space="preserve">https://platformazakupowa.pl/transakcja/801962 </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 xml:space="preserve">sposobu sporządzania i przekazywania informacji oraz wymagań </w:t>
      </w:r>
      <w:r w:rsidR="000F7218" w:rsidRPr="00183E61">
        <w:rPr>
          <w:sz w:val="24"/>
          <w:szCs w:val="24"/>
        </w:rPr>
        <w:lastRenderedPageBreak/>
        <w:t>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xml:space="preserve">. Korespondencja, </w:t>
      </w:r>
      <w:r w:rsidRPr="00183E61">
        <w:rPr>
          <w:sz w:val="24"/>
          <w:szCs w:val="24"/>
        </w:rPr>
        <w:lastRenderedPageBreak/>
        <w:t>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25623455"/>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7CFBAA35"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9320AE">
        <w:rPr>
          <w:b/>
          <w:color w:val="FF0000"/>
          <w:sz w:val="24"/>
          <w:szCs w:val="24"/>
        </w:rPr>
        <w:t>2</w:t>
      </w:r>
      <w:r w:rsidR="00D10C59">
        <w:rPr>
          <w:b/>
          <w:color w:val="FF0000"/>
          <w:sz w:val="24"/>
          <w:szCs w:val="24"/>
        </w:rPr>
        <w:t>1</w:t>
      </w:r>
      <w:r w:rsidR="009320AE">
        <w:rPr>
          <w:b/>
          <w:color w:val="FF0000"/>
          <w:sz w:val="24"/>
          <w:szCs w:val="24"/>
        </w:rPr>
        <w:t>.09.2</w:t>
      </w:r>
      <w:r w:rsidR="00FD2234">
        <w:rPr>
          <w:b/>
          <w:color w:val="FF0000"/>
          <w:sz w:val="24"/>
          <w:szCs w:val="24"/>
        </w:rPr>
        <w:t>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25623456"/>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 xml:space="preserve">wierzycielami, którego działalność gospodarcza jest zawieszona albo znajduje się </w:t>
      </w:r>
      <w:r w:rsidRPr="00183E61">
        <w:rPr>
          <w:bCs/>
          <w:kern w:val="32"/>
          <w:sz w:val="24"/>
          <w:szCs w:val="24"/>
        </w:rPr>
        <w:lastRenderedPageBreak/>
        <w:t>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lastRenderedPageBreak/>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p>
    <w:p w14:paraId="62E31729" w14:textId="1BB116C8" w:rsidR="00203877" w:rsidRPr="00193F49" w:rsidRDefault="00C21172" w:rsidP="0099007A">
      <w:pPr>
        <w:pStyle w:val="Akapitzlist"/>
        <w:ind w:left="1729"/>
        <w:contextualSpacing w:val="0"/>
        <w:rPr>
          <w:b/>
          <w:color w:val="FF0000"/>
          <w:sz w:val="24"/>
          <w:szCs w:val="24"/>
        </w:rPr>
      </w:pPr>
      <w:r w:rsidRPr="00193F49">
        <w:rPr>
          <w:b/>
          <w:color w:val="FF0000"/>
          <w:sz w:val="24"/>
          <w:szCs w:val="24"/>
        </w:rPr>
        <w:t xml:space="preserve">- </w:t>
      </w:r>
      <w:r w:rsidR="00407CC8" w:rsidRPr="00193F49">
        <w:rPr>
          <w:b/>
          <w:color w:val="FF0000"/>
          <w:sz w:val="24"/>
          <w:szCs w:val="24"/>
        </w:rPr>
        <w:t xml:space="preserve">co najmniej 2 roboty </w:t>
      </w:r>
      <w:r w:rsidR="00386E01">
        <w:rPr>
          <w:b/>
          <w:color w:val="FF0000"/>
          <w:sz w:val="24"/>
          <w:szCs w:val="24"/>
        </w:rPr>
        <w:t>budowlane</w:t>
      </w:r>
      <w:r w:rsidR="00407CC8" w:rsidRPr="00193F49">
        <w:rPr>
          <w:b/>
          <w:color w:val="FF0000"/>
          <w:sz w:val="24"/>
          <w:szCs w:val="24"/>
        </w:rPr>
        <w:t xml:space="preserve"> </w:t>
      </w:r>
      <w:r w:rsidR="00386E01">
        <w:rPr>
          <w:b/>
          <w:color w:val="FF0000"/>
          <w:sz w:val="24"/>
          <w:szCs w:val="24"/>
        </w:rPr>
        <w:t xml:space="preserve">polegające na lub </w:t>
      </w:r>
      <w:r w:rsidR="00407CC8" w:rsidRPr="00193F49">
        <w:rPr>
          <w:b/>
          <w:color w:val="FF0000"/>
          <w:sz w:val="24"/>
          <w:szCs w:val="24"/>
        </w:rPr>
        <w:t xml:space="preserve">obejmujące swoim zakresem </w:t>
      </w:r>
      <w:r w:rsidR="00386E01">
        <w:rPr>
          <w:b/>
          <w:color w:val="FF0000"/>
          <w:sz w:val="24"/>
          <w:szCs w:val="24"/>
        </w:rPr>
        <w:t>wykonanie docieplenia lub termomodernizacji elewacji</w:t>
      </w:r>
      <w:r w:rsidR="00386E01" w:rsidRPr="00193F49">
        <w:rPr>
          <w:b/>
          <w:color w:val="FF0000"/>
          <w:sz w:val="24"/>
          <w:szCs w:val="24"/>
        </w:rPr>
        <w:t xml:space="preserve"> budynk</w:t>
      </w:r>
      <w:r w:rsidR="00386E01">
        <w:rPr>
          <w:b/>
          <w:color w:val="FF0000"/>
          <w:sz w:val="24"/>
          <w:szCs w:val="24"/>
        </w:rPr>
        <w:t>u</w:t>
      </w:r>
      <w:r w:rsidR="00407CC8" w:rsidRPr="00193F49">
        <w:rPr>
          <w:b/>
          <w:color w:val="FF0000"/>
          <w:sz w:val="24"/>
          <w:szCs w:val="24"/>
        </w:rPr>
        <w:t xml:space="preserve"> łącznej wartości </w:t>
      </w:r>
      <w:r w:rsidR="00386E01">
        <w:rPr>
          <w:b/>
          <w:color w:val="FF0000"/>
          <w:sz w:val="24"/>
          <w:szCs w:val="24"/>
        </w:rPr>
        <w:t xml:space="preserve">robót dociepleniowych </w:t>
      </w:r>
      <w:r w:rsidR="00407CC8" w:rsidRPr="00193F49">
        <w:rPr>
          <w:b/>
          <w:color w:val="FF0000"/>
          <w:sz w:val="24"/>
          <w:szCs w:val="24"/>
        </w:rPr>
        <w:t xml:space="preserve">min. </w:t>
      </w:r>
      <w:r w:rsidR="00386E01">
        <w:rPr>
          <w:b/>
          <w:color w:val="FF0000"/>
          <w:sz w:val="24"/>
          <w:szCs w:val="24"/>
        </w:rPr>
        <w:t>6</w:t>
      </w:r>
      <w:r w:rsidR="00755809">
        <w:rPr>
          <w:b/>
          <w:color w:val="FF0000"/>
          <w:sz w:val="24"/>
          <w:szCs w:val="24"/>
        </w:rPr>
        <w:t>00</w:t>
      </w:r>
      <w:r w:rsidR="00407CC8" w:rsidRPr="00193F49">
        <w:rPr>
          <w:b/>
          <w:color w:val="FF0000"/>
          <w:sz w:val="24"/>
          <w:szCs w:val="24"/>
        </w:rPr>
        <w:t xml:space="preserve"> 000pln,</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w:t>
      </w:r>
      <w:r w:rsidRPr="00203877">
        <w:rPr>
          <w:sz w:val="24"/>
          <w:szCs w:val="24"/>
        </w:rPr>
        <w:lastRenderedPageBreak/>
        <w:t xml:space="preserve">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D10C59" w:rsidRDefault="00C35503" w:rsidP="00C35503">
      <w:pPr>
        <w:pStyle w:val="Akapitzlist"/>
        <w:ind w:left="851"/>
        <w:rPr>
          <w:sz w:val="24"/>
          <w:szCs w:val="24"/>
        </w:rPr>
      </w:pPr>
      <w:r w:rsidRPr="003A4240">
        <w:rPr>
          <w:sz w:val="24"/>
          <w:szCs w:val="24"/>
        </w:rPr>
        <w:t xml:space="preserve">w formie określonej w Rozporządzeniu Ministra Rozwoju, Pracy i Technologii z dnia 23 grudnia 2020r. w sprawie podmiotowych środków dowodowych oraz innych dokumentów lub oświadczeń, jakich może żądać zamawiający </w:t>
      </w:r>
      <w:r w:rsidRPr="00D10C59">
        <w:rPr>
          <w:sz w:val="24"/>
          <w:szCs w:val="24"/>
        </w:rPr>
        <w:t>od wykonawcy (D.U. z 2020r. poz. 2415).</w:t>
      </w:r>
    </w:p>
    <w:p w14:paraId="1E986DE8" w14:textId="65D2591C" w:rsidR="00C35503" w:rsidRPr="00D10C59" w:rsidRDefault="00C35503" w:rsidP="003E7320">
      <w:pPr>
        <w:pStyle w:val="Akapitzlist"/>
        <w:numPr>
          <w:ilvl w:val="1"/>
          <w:numId w:val="27"/>
        </w:numPr>
        <w:rPr>
          <w:b/>
          <w:bCs/>
          <w:sz w:val="24"/>
          <w:szCs w:val="24"/>
        </w:rPr>
      </w:pPr>
      <w:r w:rsidRPr="00D10C59">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D10C59" w:rsidRDefault="00C35503" w:rsidP="009D3280">
      <w:pPr>
        <w:pStyle w:val="Akapitzlist"/>
        <w:numPr>
          <w:ilvl w:val="1"/>
          <w:numId w:val="44"/>
        </w:numPr>
        <w:rPr>
          <w:sz w:val="24"/>
          <w:szCs w:val="24"/>
        </w:rPr>
      </w:pPr>
      <w:r w:rsidRPr="00D10C59">
        <w:rPr>
          <w:b/>
          <w:bCs/>
          <w:sz w:val="24"/>
          <w:szCs w:val="24"/>
        </w:rPr>
        <w:t>Odpis lub informacja z Krajowego Rejestru Sądowego lub z Centralnej Ewidencji i Informacji o Działalności Gospodarczej</w:t>
      </w:r>
      <w:r w:rsidRPr="00D10C59">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D10C59" w:rsidRDefault="009C3523" w:rsidP="009C3523">
      <w:pPr>
        <w:pStyle w:val="Akapitzlist"/>
        <w:numPr>
          <w:ilvl w:val="1"/>
          <w:numId w:val="44"/>
        </w:numPr>
        <w:rPr>
          <w:sz w:val="24"/>
          <w:szCs w:val="24"/>
        </w:rPr>
      </w:pPr>
      <w:r w:rsidRPr="00D10C59">
        <w:rPr>
          <w:b/>
          <w:bCs/>
          <w:sz w:val="24"/>
          <w:szCs w:val="24"/>
        </w:rPr>
        <w:t>zaświadczenia właściwego naczelnika urzędu skarbowego</w:t>
      </w:r>
      <w:r w:rsidRPr="00D10C59">
        <w:rPr>
          <w:sz w:val="24"/>
          <w:szCs w:val="24"/>
        </w:rPr>
        <w:t xml:space="preserve"> potwierdzającego, że wykonawca nie zalega z opłacaniem podatków, w zakresie art. 109 ust.1 pkt 1 </w:t>
      </w:r>
      <w:proofErr w:type="spellStart"/>
      <w:r w:rsidRPr="00D10C59">
        <w:rPr>
          <w:sz w:val="24"/>
          <w:szCs w:val="24"/>
        </w:rPr>
        <w:t>Pzp</w:t>
      </w:r>
      <w:proofErr w:type="spellEnd"/>
      <w:r w:rsidRPr="00D10C59">
        <w:rPr>
          <w:sz w:val="24"/>
          <w:szCs w:val="24"/>
        </w:rPr>
        <w:t xml:space="preserve">, wystawionego nie wcześniej niż 3 miesiące przed jego złożeniem a w przypadku </w:t>
      </w:r>
      <w:r w:rsidRPr="00D10C59">
        <w:rPr>
          <w:sz w:val="24"/>
          <w:szCs w:val="24"/>
        </w:rPr>
        <w:lastRenderedPageBreak/>
        <w:t>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D10C59" w:rsidRDefault="009C3523" w:rsidP="009C3523">
      <w:pPr>
        <w:pStyle w:val="Akapitzlist"/>
        <w:numPr>
          <w:ilvl w:val="1"/>
          <w:numId w:val="44"/>
        </w:numPr>
        <w:rPr>
          <w:sz w:val="24"/>
          <w:szCs w:val="24"/>
        </w:rPr>
      </w:pPr>
      <w:r w:rsidRPr="00D10C59">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D10C59">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D10C59" w:rsidRDefault="00C35503" w:rsidP="009D3280">
      <w:pPr>
        <w:pStyle w:val="Akapitzlist"/>
        <w:numPr>
          <w:ilvl w:val="1"/>
          <w:numId w:val="44"/>
        </w:numPr>
        <w:rPr>
          <w:sz w:val="24"/>
          <w:szCs w:val="24"/>
        </w:rPr>
      </w:pPr>
      <w:r w:rsidRPr="00D10C59">
        <w:rPr>
          <w:b/>
          <w:bCs/>
          <w:sz w:val="24"/>
          <w:szCs w:val="24"/>
        </w:rPr>
        <w:t>wykaz robót budowlanych</w:t>
      </w:r>
      <w:r w:rsidRPr="00D10C59">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10C59">
        <w:rPr>
          <w:b/>
          <w:bCs/>
          <w:sz w:val="24"/>
          <w:szCs w:val="24"/>
        </w:rPr>
        <w:t>załącznik nr 3</w:t>
      </w:r>
      <w:r w:rsidRPr="00D10C59">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D10C59">
        <w:rPr>
          <w:sz w:val="24"/>
          <w:szCs w:val="24"/>
        </w:rPr>
        <w:t xml:space="preserve">Jeżeli Wykonawca ma siedzibę </w:t>
      </w:r>
      <w:r w:rsidRPr="003A4240">
        <w:rPr>
          <w:sz w:val="24"/>
          <w:szCs w:val="24"/>
        </w:rPr>
        <w:t>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 xml:space="preserve">Jeżeli w kraju, w którym Wykonawca ma siedzibę lub miejsce zamieszkania osoba, której dokument dotyczy, nie wydaje się dokumentów, o których mowa w ust. 3.2 pkt 1), zastępuje się je dokumentem zawierającym odpowiednio oświadczenie Wykonawcy, ze </w:t>
      </w:r>
      <w:r w:rsidRPr="003A4240">
        <w:rPr>
          <w:sz w:val="24"/>
          <w:szCs w:val="24"/>
        </w:rPr>
        <w:lastRenderedPageBreak/>
        <w:t>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w:t>
      </w:r>
      <w:r w:rsidRPr="003A4240">
        <w:rPr>
          <w:sz w:val="24"/>
          <w:szCs w:val="24"/>
        </w:rPr>
        <w:lastRenderedPageBreak/>
        <w:t>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lastRenderedPageBreak/>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25623457"/>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25623458"/>
      <w:r>
        <w:lastRenderedPageBreak/>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7D30EBC7"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9320AE" w:rsidRPr="003D619A">
          <w:rPr>
            <w:rStyle w:val="Hipercze"/>
          </w:rPr>
          <w:t xml:space="preserve">https://platformazakupowa.pl/transakcja/801962 </w:t>
        </w:r>
      </w:hyperlink>
      <w:r w:rsidR="002B1328" w:rsidRPr="002F226B">
        <w:rPr>
          <w:color w:val="FF0000"/>
          <w:sz w:val="24"/>
          <w:szCs w:val="24"/>
        </w:rPr>
        <w:t xml:space="preserve"> </w:t>
      </w:r>
      <w:r w:rsidRPr="002F226B">
        <w:rPr>
          <w:b/>
          <w:color w:val="FF0000"/>
          <w:sz w:val="24"/>
          <w:szCs w:val="24"/>
        </w:rPr>
        <w:t xml:space="preserve">do dnia </w:t>
      </w:r>
      <w:r w:rsidR="009320AE">
        <w:rPr>
          <w:b/>
          <w:color w:val="FF0000"/>
          <w:sz w:val="24"/>
          <w:szCs w:val="24"/>
        </w:rPr>
        <w:t>2</w:t>
      </w:r>
      <w:r w:rsidR="00D10C59">
        <w:rPr>
          <w:b/>
          <w:color w:val="FF0000"/>
          <w:sz w:val="24"/>
          <w:szCs w:val="24"/>
        </w:rPr>
        <w:t>3</w:t>
      </w:r>
      <w:r w:rsidR="009320AE">
        <w:rPr>
          <w:b/>
          <w:color w:val="FF0000"/>
          <w:sz w:val="24"/>
          <w:szCs w:val="24"/>
        </w:rPr>
        <w:t>.08.</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25623459"/>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1306A3C8"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9320AE">
        <w:rPr>
          <w:b/>
          <w:color w:val="FF0000"/>
          <w:sz w:val="24"/>
          <w:szCs w:val="24"/>
        </w:rPr>
        <w:t>2</w:t>
      </w:r>
      <w:r w:rsidR="00D10C59">
        <w:rPr>
          <w:b/>
          <w:color w:val="FF0000"/>
          <w:sz w:val="24"/>
          <w:szCs w:val="24"/>
        </w:rPr>
        <w:t>3</w:t>
      </w:r>
      <w:r w:rsidR="009320AE">
        <w:rPr>
          <w:b/>
          <w:color w:val="FF0000"/>
          <w:sz w:val="24"/>
          <w:szCs w:val="24"/>
        </w:rPr>
        <w:t>.08.</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25623460"/>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60C83AC" w14:textId="238A564F" w:rsidR="0099007A" w:rsidRPr="0099007A"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sidRPr="00755809">
        <w:rPr>
          <w:color w:val="FF0000"/>
          <w:sz w:val="24"/>
          <w:szCs w:val="24"/>
        </w:rPr>
        <w:t>kosztorys</w:t>
      </w:r>
      <w:r w:rsidR="00D360FE">
        <w:rPr>
          <w:color w:val="FF0000"/>
          <w:sz w:val="24"/>
          <w:szCs w:val="24"/>
        </w:rPr>
        <w:t>u</w:t>
      </w:r>
      <w:r w:rsidRPr="00755809">
        <w:rPr>
          <w:color w:val="FF0000"/>
          <w:sz w:val="24"/>
          <w:szCs w:val="24"/>
        </w:rPr>
        <w:t xml:space="preserve"> ofertow</w:t>
      </w:r>
      <w:r w:rsidR="00D360FE">
        <w:rPr>
          <w:color w:val="FF0000"/>
          <w:sz w:val="24"/>
          <w:szCs w:val="24"/>
        </w:rPr>
        <w:t>ego</w:t>
      </w:r>
      <w:r w:rsidRPr="00755809">
        <w:rPr>
          <w:color w:val="FF0000"/>
          <w:sz w:val="24"/>
          <w:szCs w:val="24"/>
        </w:rPr>
        <w:t xml:space="preserve"> sporządzon</w:t>
      </w:r>
      <w:r w:rsidR="00D360FE">
        <w:rPr>
          <w:color w:val="FF0000"/>
          <w:sz w:val="24"/>
          <w:szCs w:val="24"/>
        </w:rPr>
        <w:t>ego</w:t>
      </w:r>
      <w:r w:rsidRPr="00755809">
        <w:rPr>
          <w:color w:val="FF0000"/>
          <w:sz w:val="24"/>
          <w:szCs w:val="24"/>
        </w:rPr>
        <w:t xml:space="preserve"> </w:t>
      </w:r>
      <w:r>
        <w:rPr>
          <w:sz w:val="24"/>
          <w:szCs w:val="24"/>
        </w:rPr>
        <w:t xml:space="preserve">na podstawie </w:t>
      </w:r>
      <w:r w:rsidRPr="0099007A">
        <w:rPr>
          <w:sz w:val="24"/>
          <w:szCs w:val="24"/>
        </w:rPr>
        <w:t>załączon</w:t>
      </w:r>
      <w:r w:rsidR="00D360FE">
        <w:rPr>
          <w:sz w:val="24"/>
          <w:szCs w:val="24"/>
        </w:rPr>
        <w:t>ego</w:t>
      </w:r>
      <w:r w:rsidRPr="0099007A">
        <w:rPr>
          <w:sz w:val="24"/>
          <w:szCs w:val="24"/>
        </w:rPr>
        <w:t xml:space="preserve"> </w:t>
      </w:r>
      <w:r>
        <w:rPr>
          <w:sz w:val="24"/>
          <w:szCs w:val="24"/>
        </w:rPr>
        <w:t xml:space="preserve">do dokumentów zamówienia </w:t>
      </w:r>
      <w:r w:rsidRPr="0099007A">
        <w:rPr>
          <w:sz w:val="24"/>
          <w:szCs w:val="24"/>
        </w:rPr>
        <w:t>przedmiar</w:t>
      </w:r>
      <w:r w:rsidR="00D360FE">
        <w:rPr>
          <w:sz w:val="24"/>
          <w:szCs w:val="24"/>
        </w:rPr>
        <w:t>u</w:t>
      </w:r>
      <w:r w:rsidRPr="0099007A">
        <w:rPr>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t>
      </w:r>
      <w:r w:rsidR="0099007A" w:rsidRPr="0099007A">
        <w:rPr>
          <w:sz w:val="24"/>
          <w:szCs w:val="24"/>
        </w:rPr>
        <w:t>wynagrodzenie kosztorysowe, jednak 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w:t>
      </w:r>
      <w:r w:rsidR="00991119" w:rsidRPr="00183E61">
        <w:rPr>
          <w:sz w:val="24"/>
          <w:szCs w:val="24"/>
        </w:rPr>
        <w:lastRenderedPageBreak/>
        <w:t>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lastRenderedPageBreak/>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4BA4B9B9"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D360FE" w:rsidRPr="00D360FE">
        <w:rPr>
          <w:color w:val="FF0000"/>
          <w:sz w:val="24"/>
          <w:szCs w:val="24"/>
        </w:rPr>
        <w:t>3</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25623463"/>
      <w:bookmarkStart w:id="228" w:name="_Toc58316214"/>
      <w:bookmarkStart w:id="229" w:name="_Toc58316642"/>
      <w:bookmarkStart w:id="230" w:name="_Toc59022807"/>
      <w:bookmarkStart w:id="231" w:name="_Toc59022904"/>
      <w:bookmarkStart w:id="232" w:name="_Toc59022954"/>
      <w:bookmarkStart w:id="233"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932991F"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2.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25623464"/>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25623465"/>
      <w:bookmarkStart w:id="256" w:name="_Toc58316215"/>
      <w:bookmarkStart w:id="257" w:name="_Toc58316643"/>
      <w:r>
        <w:lastRenderedPageBreak/>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25623466"/>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2B6C8700"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w:t>
      </w:r>
      <w:r w:rsidR="00D360FE" w:rsidRPr="00D360FE">
        <w:rPr>
          <w:b/>
          <w:sz w:val="24"/>
          <w:szCs w:val="24"/>
        </w:rPr>
        <w:t>Docieplenie elewacji budynku mieszkalnego wielorodzinnego przy ul. Kwiatowej 49 A-B-C w Gorzowie Wlkp.</w:t>
      </w:r>
      <w:r w:rsidR="00BD259D" w:rsidRPr="00BD259D">
        <w:rPr>
          <w:b/>
          <w:sz w:val="24"/>
          <w:szCs w:val="24"/>
        </w:rPr>
        <w:t xml:space="preserve">” </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43</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25623467"/>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1" w:name="_Toc125623468"/>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299E6906" w:rsidR="00F7627D" w:rsidRPr="009D3280" w:rsidRDefault="00D360FE"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D360FE">
        <w:rPr>
          <w:rFonts w:ascii="Arial" w:hAnsi="Arial" w:cs="Arial"/>
          <w:b/>
          <w:sz w:val="32"/>
          <w:szCs w:val="32"/>
        </w:rPr>
        <w:t>Docieplenie elewacji budynku mieszkalnego wielorodzinnego przy ul. Kwiatowej 49 A-B-C 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396AD69"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F90655">
        <w:rPr>
          <w:rFonts w:cs="Arial"/>
          <w:iCs/>
          <w:color w:val="FF0000"/>
          <w:sz w:val="20"/>
        </w:rPr>
        <w:t xml:space="preserve">do </w:t>
      </w:r>
      <w:r w:rsidR="00D10C59">
        <w:rPr>
          <w:rFonts w:cs="Arial"/>
          <w:iCs/>
          <w:color w:val="FF0000"/>
          <w:sz w:val="20"/>
        </w:rPr>
        <w:t>30</w:t>
      </w:r>
      <w:r w:rsidR="00F90655">
        <w:rPr>
          <w:rFonts w:cs="Arial"/>
          <w:iCs/>
          <w:color w:val="FF0000"/>
          <w:sz w:val="20"/>
        </w:rPr>
        <w:t>.</w:t>
      </w:r>
      <w:r w:rsidR="00D360FE">
        <w:rPr>
          <w:rFonts w:cs="Arial"/>
          <w:iCs/>
          <w:color w:val="FF0000"/>
          <w:sz w:val="20"/>
        </w:rPr>
        <w:t>1</w:t>
      </w:r>
      <w:r w:rsidR="00D10C59">
        <w:rPr>
          <w:rFonts w:cs="Arial"/>
          <w:iCs/>
          <w:color w:val="FF0000"/>
          <w:sz w:val="20"/>
        </w:rPr>
        <w:t>1</w:t>
      </w:r>
      <w:r w:rsidR="00F90655">
        <w:rPr>
          <w:rFonts w:cs="Arial"/>
          <w:iCs/>
          <w:color w:val="FF0000"/>
          <w:sz w:val="20"/>
        </w:rPr>
        <w:t>.2023r.</w:t>
      </w:r>
      <w:r>
        <w:rPr>
          <w:rFonts w:cs="Arial"/>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2" w:name="_Toc125623469"/>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6BA9B84C" w:rsidR="00F7627D" w:rsidRPr="009D3280" w:rsidRDefault="00D360FE"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3" w:name="_Hlk125628277"/>
      <w:r w:rsidRPr="00D360FE">
        <w:rPr>
          <w:rFonts w:ascii="Arial" w:hAnsi="Arial" w:cs="Arial"/>
          <w:b/>
          <w:sz w:val="32"/>
          <w:szCs w:val="32"/>
        </w:rPr>
        <w:t>Docieplenie elewacji budynku mieszkalnego wielorodzinnego przy ul. Kwiatowej 49 A-B-C w Gorzowie Wlkp.</w:t>
      </w:r>
      <w:r w:rsidR="00F7627D" w:rsidRPr="009D3280">
        <w:rPr>
          <w:rFonts w:ascii="Arial" w:hAnsi="Arial" w:cs="Arial"/>
          <w:b/>
          <w:sz w:val="32"/>
          <w:szCs w:val="32"/>
        </w:rPr>
        <w:t>.</w:t>
      </w:r>
    </w:p>
    <w:bookmarkEnd w:id="283"/>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5"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5"/>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09178094" w:rsidR="00A0172E" w:rsidRDefault="00D360FE" w:rsidP="00A0172E">
      <w:pPr>
        <w:pStyle w:val="Tekstpodstawowy3"/>
        <w:spacing w:after="0"/>
        <w:rPr>
          <w:rFonts w:ascii="Arial" w:hAnsi="Arial" w:cs="Arial"/>
          <w:bCs/>
          <w:color w:val="000000"/>
          <w:sz w:val="22"/>
          <w:szCs w:val="22"/>
          <w:vertAlign w:val="superscript"/>
          <w:lang w:eastAsia="ko-KR"/>
        </w:rPr>
      </w:pPr>
      <w:r w:rsidRPr="00D360FE">
        <w:rPr>
          <w:rFonts w:ascii="Arial" w:hAnsi="Arial" w:cs="Arial"/>
          <w:b/>
          <w:sz w:val="32"/>
          <w:szCs w:val="32"/>
        </w:rPr>
        <w:t>Docieplenie elewacji budynku mieszkalnego wielorodzinnego przy ul. Kwiatowej 49 A-B-C w Gorzowie Wlkp</w:t>
      </w:r>
      <w:r w:rsidR="00F7627D" w:rsidRPr="00F7627D">
        <w:rPr>
          <w:rFonts w:ascii="Arial" w:hAnsi="Arial" w:cs="Arial"/>
          <w:b/>
          <w:sz w:val="32"/>
          <w:szCs w:val="32"/>
        </w:rPr>
        <w:t>.</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63DA3527" w14:textId="7CA0E150" w:rsidR="00A0172E" w:rsidRPr="00D360FE" w:rsidRDefault="00A0172E" w:rsidP="00A0172E">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 xml:space="preserve">co najmniej </w:t>
      </w:r>
      <w:r w:rsidR="00D360FE" w:rsidRPr="00D360FE">
        <w:rPr>
          <w:rFonts w:ascii="Arial" w:hAnsi="Arial" w:cs="Arial"/>
          <w:b/>
          <w:color w:val="FF0000"/>
        </w:rPr>
        <w:t>2 roboty budowlane polegające na lub obejmujące swoim zakresem wykonanie docieplenia lub termomodernizacji elewacji budynku łącznej wartości robót dociepleniowych min. 600 000pln</w:t>
      </w:r>
      <w:r w:rsidR="00407CC8" w:rsidRPr="00D360FE">
        <w:rPr>
          <w:rFonts w:ascii="Arial" w:hAnsi="Arial" w:cs="Arial"/>
          <w:b/>
          <w:color w:val="FF0000"/>
        </w:rPr>
        <w:t>,</w:t>
      </w:r>
    </w:p>
    <w:p w14:paraId="03E28956" w14:textId="77777777" w:rsidR="00A0172E"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6" w:name="_Toc125623471"/>
      <w:r w:rsidRPr="000A0AC5">
        <w:t xml:space="preserve">Załącznik nr </w:t>
      </w:r>
      <w:r w:rsidR="00A0172E">
        <w:t>4</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3D61AB4E" w:rsidR="00CA0DA4" w:rsidRPr="00A0172E" w:rsidRDefault="00D360FE" w:rsidP="00A0172E">
      <w:pPr>
        <w:pStyle w:val="Tekstpodstawowy3"/>
        <w:spacing w:after="240"/>
        <w:rPr>
          <w:rFonts w:ascii="Arial" w:hAnsi="Arial" w:cs="Arial"/>
          <w:bCs/>
          <w:color w:val="000000"/>
          <w:sz w:val="22"/>
          <w:szCs w:val="22"/>
          <w:vertAlign w:val="superscript"/>
          <w:lang w:eastAsia="ko-KR"/>
        </w:rPr>
      </w:pPr>
      <w:r w:rsidRPr="00D360FE">
        <w:rPr>
          <w:rFonts w:ascii="Arial" w:hAnsi="Arial" w:cs="Arial"/>
          <w:b/>
          <w:sz w:val="32"/>
          <w:szCs w:val="32"/>
        </w:rPr>
        <w:t>Docieplenie elewacji budynku mieszkalnego wielorodzinnego przy ul. Kwiatowej 49 A-B-C w Gorzowie Wlkp</w:t>
      </w:r>
      <w:r w:rsidR="001E0F93" w:rsidRPr="001E0F93">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7" w:name="_Toc125623472"/>
      <w:r w:rsidRPr="00C375FC">
        <w:lastRenderedPageBreak/>
        <w:t xml:space="preserve">Załącznik nr </w:t>
      </w:r>
      <w:r w:rsidR="00A0172E">
        <w:t>5</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6352C51D" w:rsidR="001E0F93" w:rsidRDefault="00D360FE" w:rsidP="003D0077">
      <w:pPr>
        <w:rPr>
          <w:rFonts w:ascii="Arial" w:hAnsi="Arial" w:cs="Arial"/>
          <w:b/>
          <w:sz w:val="32"/>
          <w:szCs w:val="32"/>
        </w:rPr>
      </w:pPr>
      <w:bookmarkStart w:id="288" w:name="_Hlk125636236"/>
      <w:r w:rsidRPr="00D360FE">
        <w:rPr>
          <w:rFonts w:ascii="Arial" w:hAnsi="Arial" w:cs="Arial"/>
          <w:b/>
          <w:sz w:val="32"/>
          <w:szCs w:val="32"/>
        </w:rPr>
        <w:t>Docieplenie elewacji budynku mieszkalnego wielorodzinnego przy ul. Kwiatowej 49 A-B-C w Gorzowie Wlkp</w:t>
      </w:r>
      <w:r w:rsidR="001E0F93" w:rsidRPr="001E0F93">
        <w:rPr>
          <w:rFonts w:ascii="Arial" w:hAnsi="Arial" w:cs="Arial"/>
          <w:b/>
          <w:sz w:val="32"/>
          <w:szCs w:val="32"/>
        </w:rPr>
        <w:t>.</w:t>
      </w:r>
    </w:p>
    <w:bookmarkEnd w:id="288"/>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9" w:name="_Toc125623473"/>
      <w:r w:rsidRPr="00240BE0">
        <w:lastRenderedPageBreak/>
        <w:t xml:space="preserve">Załącznik nr </w:t>
      </w:r>
      <w:r w:rsidR="00A0172E">
        <w:t>6</w:t>
      </w:r>
      <w:r w:rsidRPr="00240BE0">
        <w:t xml:space="preserve"> do SWZ</w:t>
      </w:r>
      <w:bookmarkEnd w:id="289"/>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4F039BAB"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43</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4D63F427"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D360FE">
        <w:rPr>
          <w:rFonts w:ascii="Arial" w:hAnsi="Arial" w:cs="Arial"/>
          <w:b/>
          <w:bCs/>
          <w:sz w:val="24"/>
          <w:szCs w:val="24"/>
        </w:rPr>
        <w:t>d</w:t>
      </w:r>
      <w:r w:rsidR="00D360FE" w:rsidRPr="00D360FE">
        <w:rPr>
          <w:rFonts w:ascii="Arial" w:hAnsi="Arial" w:cs="Arial"/>
          <w:b/>
          <w:bCs/>
          <w:sz w:val="24"/>
          <w:szCs w:val="24"/>
        </w:rPr>
        <w:t>ocieplenie elewacji budynku mieszkalnego wielorodzinnego przy ul. Kwiatowej 49 A-B-C 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0" w:name="_Hlk108184343"/>
      <w:r w:rsidRPr="009D3280">
        <w:rPr>
          <w:rFonts w:ascii="Arial" w:hAnsi="Arial" w:cs="Arial"/>
          <w:sz w:val="24"/>
          <w:szCs w:val="24"/>
        </w:rPr>
        <w:t xml:space="preserve">o zapewnieniu dostępności osobom ze szczególnymi potrzebami </w:t>
      </w:r>
      <w:bookmarkEnd w:id="290"/>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3CB23B02"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 xml:space="preserve">do </w:t>
      </w:r>
      <w:r w:rsidR="00D10C59">
        <w:rPr>
          <w:rFonts w:ascii="Arial" w:hAnsi="Arial" w:cs="Arial"/>
          <w:b/>
          <w:bCs/>
          <w:color w:val="FF0000"/>
          <w:sz w:val="24"/>
          <w:szCs w:val="24"/>
        </w:rPr>
        <w:t>30</w:t>
      </w:r>
      <w:r w:rsidR="006323F6">
        <w:rPr>
          <w:rFonts w:ascii="Arial" w:hAnsi="Arial" w:cs="Arial"/>
          <w:b/>
          <w:bCs/>
          <w:color w:val="FF0000"/>
          <w:sz w:val="24"/>
          <w:szCs w:val="24"/>
        </w:rPr>
        <w:t>.</w:t>
      </w:r>
      <w:r w:rsidR="00D10C59">
        <w:rPr>
          <w:rFonts w:ascii="Arial" w:hAnsi="Arial" w:cs="Arial"/>
          <w:b/>
          <w:bCs/>
          <w:color w:val="FF0000"/>
          <w:sz w:val="24"/>
          <w:szCs w:val="24"/>
        </w:rPr>
        <w:t>11</w:t>
      </w:r>
      <w:r w:rsidR="006323F6">
        <w:rPr>
          <w:rFonts w:ascii="Arial" w:hAnsi="Arial" w:cs="Arial"/>
          <w:b/>
          <w:bCs/>
          <w:color w:val="FF0000"/>
          <w:sz w:val="24"/>
          <w:szCs w:val="24"/>
        </w:rPr>
        <w:t>.2023r</w:t>
      </w:r>
      <w:r w:rsidR="006368CC" w:rsidRPr="00193F49">
        <w:rPr>
          <w:rFonts w:ascii="Arial" w:hAnsi="Arial" w:cs="Arial"/>
          <w:b/>
          <w:bCs/>
          <w:color w:val="FF0000"/>
          <w:sz w:val="24"/>
          <w:szCs w:val="24"/>
        </w:rPr>
        <w:t>.</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1B5BBF3" w14:textId="388FB1D8"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9B6576">
        <w:rPr>
          <w:rFonts w:ascii="Arial" w:hAnsi="Arial" w:cs="Arial"/>
          <w:color w:val="FF0000"/>
          <w:sz w:val="24"/>
          <w:szCs w:val="24"/>
        </w:rPr>
        <w:t>8</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lastRenderedPageBreak/>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10C59"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Wszelkie inne rodzaje robót niż ujęte w przedmiarach robót oraz zwiększone w porównaniu z przedmiarem robót ilości robót (tak zwane konieczne „roboty dodatkowe</w:t>
      </w:r>
      <w:r w:rsidRPr="00D10C59">
        <w:rPr>
          <w:rFonts w:ascii="Arial" w:hAnsi="Arial" w:cs="Arial"/>
          <w:sz w:val="24"/>
          <w:szCs w:val="24"/>
        </w:rPr>
        <w:t xml:space="preserve">”) oraz inne koszty niż określone w ust. 8 powyżej oraz „roboty zamienne”, o których mowa w § 1 ust. </w:t>
      </w:r>
      <w:r w:rsidR="00852E6D" w:rsidRPr="00D10C59">
        <w:rPr>
          <w:rFonts w:ascii="Arial" w:hAnsi="Arial" w:cs="Arial"/>
          <w:sz w:val="24"/>
          <w:szCs w:val="24"/>
        </w:rPr>
        <w:t>7</w:t>
      </w:r>
      <w:r w:rsidRPr="00D10C59">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10C59">
        <w:rPr>
          <w:rFonts w:ascii="Arial" w:hAnsi="Arial" w:cs="Arial"/>
          <w:sz w:val="24"/>
          <w:szCs w:val="24"/>
        </w:rPr>
        <w:t xml:space="preserve">Rozliczanie robót ujętych w przedmiarach robót oraz robót dodatkowych odbywało się będzie w oparciu o następujące </w:t>
      </w:r>
      <w:r w:rsidRPr="00D07FE4">
        <w:rPr>
          <w:rFonts w:ascii="Arial" w:hAnsi="Arial" w:cs="Arial"/>
          <w:sz w:val="24"/>
          <w:szCs w:val="24"/>
        </w:rPr>
        <w:t>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lastRenderedPageBreak/>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w:t>
      </w:r>
      <w:r w:rsidRPr="00D07FE4">
        <w:rPr>
          <w:rFonts w:ascii="Arial" w:hAnsi="Arial" w:cs="Arial"/>
          <w:sz w:val="24"/>
          <w:szCs w:val="24"/>
        </w:rPr>
        <w:lastRenderedPageBreak/>
        <w:t>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Konieczność wielokrotnego (tj. więcej niż dwukrotnego) dokonywania bezpośredniej zapłaty podwykonawcy lub dalszemu podwykonawcy, o których mowa w ust. 16 powyżej lub konieczność dokonania bezpośrednich zapłat na sumę większą niż 5% </w:t>
      </w:r>
      <w:r w:rsidRPr="00D07FE4">
        <w:rPr>
          <w:rFonts w:ascii="Arial" w:hAnsi="Arial" w:cs="Arial"/>
          <w:sz w:val="24"/>
          <w:szCs w:val="24"/>
        </w:rPr>
        <w:lastRenderedPageBreak/>
        <w:t>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1" w:name="_Hlk97196824"/>
      <w:r w:rsidRPr="00240BE0">
        <w:rPr>
          <w:rFonts w:ascii="Arial" w:hAnsi="Arial" w:cs="Arial"/>
          <w:sz w:val="24"/>
          <w:szCs w:val="24"/>
        </w:rPr>
        <w:t>o braku zobowiązań Wykonawcy wobec podwykonawcy</w:t>
      </w:r>
      <w:bookmarkEnd w:id="291"/>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6A107B10" w:rsidR="00407CC8" w:rsidRPr="00D10C59"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w:t>
      </w:r>
      <w:r w:rsidRPr="00D10C59">
        <w:rPr>
          <w:rFonts w:ascii="Arial" w:hAnsi="Arial" w:cs="Arial"/>
          <w:sz w:val="24"/>
          <w:szCs w:val="24"/>
        </w:rPr>
        <w:t xml:space="preserve">ustawy z dnia 26 czerwca 1974 r. Kodeks Pracy (Dz. U. z 2022r. poz. 1150 ze zm.), tj. </w:t>
      </w:r>
      <w:r w:rsidRPr="00D10C59">
        <w:rPr>
          <w:rFonts w:ascii="Arial" w:hAnsi="Arial" w:cs="Arial"/>
          <w:bCs/>
          <w:sz w:val="24"/>
          <w:szCs w:val="24"/>
        </w:rPr>
        <w:t>czynności w zakresie</w:t>
      </w:r>
      <w:r w:rsidR="00DF1E21" w:rsidRPr="00D10C59">
        <w:rPr>
          <w:rFonts w:ascii="Arial" w:hAnsi="Arial" w:cs="Arial"/>
          <w:bCs/>
          <w:sz w:val="24"/>
          <w:szCs w:val="24"/>
        </w:rPr>
        <w:t xml:space="preserve"> robót</w:t>
      </w:r>
      <w:r w:rsidR="00AA08AD" w:rsidRPr="00D10C59">
        <w:rPr>
          <w:rFonts w:ascii="Arial" w:hAnsi="Arial" w:cs="Arial"/>
          <w:b/>
          <w:bCs/>
          <w:sz w:val="24"/>
          <w:szCs w:val="24"/>
        </w:rPr>
        <w:t xml:space="preserve"> demontażowych, montażowych, murarskich, tynkarskich, malarskich</w:t>
      </w:r>
      <w:r w:rsidR="00852E6D" w:rsidRPr="00D10C59">
        <w:rPr>
          <w:rFonts w:ascii="Arial" w:hAnsi="Arial" w:cs="Arial"/>
          <w:b/>
          <w:bCs/>
          <w:sz w:val="24"/>
          <w:szCs w:val="24"/>
        </w:rPr>
        <w:t>,</w:t>
      </w:r>
      <w:r w:rsidR="00AA08AD" w:rsidRPr="00D10C59">
        <w:rPr>
          <w:rFonts w:ascii="Arial" w:hAnsi="Arial" w:cs="Arial"/>
          <w:b/>
          <w:bCs/>
          <w:sz w:val="24"/>
          <w:szCs w:val="24"/>
        </w:rPr>
        <w:t xml:space="preserve"> o ile czynności te nie będą wykonywane przez osoby w ramach prowadzonej przez nich działalności gospodarczej.</w:t>
      </w:r>
      <w:r w:rsidRPr="00D10C59">
        <w:rPr>
          <w:rFonts w:ascii="Arial" w:hAnsi="Arial" w:cs="Arial"/>
          <w:sz w:val="24"/>
          <w:szCs w:val="24"/>
        </w:rPr>
        <w:t xml:space="preserve">. Na potwierdzenie powyższego, </w:t>
      </w:r>
      <w:r w:rsidRPr="00D10C59">
        <w:rPr>
          <w:rFonts w:ascii="Arial" w:hAnsi="Arial" w:cs="Arial"/>
          <w:b/>
          <w:sz w:val="24"/>
          <w:szCs w:val="24"/>
        </w:rPr>
        <w:t xml:space="preserve">wykonawca w odniesieniu do swoich pracowników </w:t>
      </w:r>
      <w:r w:rsidRPr="00D10C59">
        <w:rPr>
          <w:rFonts w:ascii="Arial" w:hAnsi="Arial" w:cs="Arial"/>
          <w:b/>
          <w:sz w:val="24"/>
          <w:szCs w:val="24"/>
          <w:u w:val="single"/>
        </w:rPr>
        <w:t>w dniu podpisania umowy</w:t>
      </w:r>
      <w:r w:rsidRPr="00D10C59">
        <w:rPr>
          <w:rFonts w:ascii="Arial" w:hAnsi="Arial" w:cs="Arial"/>
          <w:b/>
          <w:sz w:val="24"/>
          <w:szCs w:val="24"/>
        </w:rPr>
        <w:t xml:space="preserve"> przekaże Zamawiającemu wykaz osób, które zrealizują przedmiot umowy wraz z oświadczeniem, że osoby te są zatrudnione na umowę o pracę.</w:t>
      </w:r>
      <w:r w:rsidRPr="00D10C59">
        <w:rPr>
          <w:rFonts w:ascii="Arial" w:hAnsi="Arial" w:cs="Arial"/>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D10C59">
        <w:rPr>
          <w:rFonts w:ascii="Arial" w:hAnsi="Arial" w:cs="Arial"/>
          <w:sz w:val="24"/>
          <w:szCs w:val="24"/>
        </w:rPr>
        <w:t xml:space="preserve">3. Wykaz osób, o którym mowa w ust. 2 powyżej zawiera informacje, w tym dane osobowe, niezbędne do weryfikacji zatrudnienia </w:t>
      </w:r>
      <w:r w:rsidRPr="00240BE0">
        <w:rPr>
          <w:rFonts w:ascii="Arial" w:hAnsi="Arial" w:cs="Arial"/>
          <w:sz w:val="24"/>
          <w:szCs w:val="24"/>
        </w:rPr>
        <w:t>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D10C59"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 xml:space="preserve">nie </w:t>
      </w:r>
      <w:r w:rsidRPr="00D10C59">
        <w:rPr>
          <w:rFonts w:ascii="Arial" w:hAnsi="Arial" w:cs="Arial"/>
          <w:sz w:val="24"/>
          <w:szCs w:val="24"/>
        </w:rPr>
        <w:t>odstępując od umowy i zachowując prawo do kar umownych żądać wykonania robót po raz drugi,</w:t>
      </w:r>
    </w:p>
    <w:p w14:paraId="1DB39985" w14:textId="3612050A" w:rsidR="00407CC8" w:rsidRPr="00D10C59" w:rsidRDefault="00407CC8" w:rsidP="00407CC8">
      <w:pPr>
        <w:pStyle w:val="Akapitzlist1"/>
        <w:numPr>
          <w:ilvl w:val="0"/>
          <w:numId w:val="20"/>
        </w:numPr>
        <w:spacing w:line="276" w:lineRule="auto"/>
        <w:jc w:val="both"/>
        <w:rPr>
          <w:rFonts w:ascii="Arial" w:hAnsi="Arial" w:cs="Arial"/>
          <w:sz w:val="24"/>
          <w:szCs w:val="24"/>
        </w:rPr>
      </w:pPr>
      <w:r w:rsidRPr="00D10C59">
        <w:rPr>
          <w:rFonts w:ascii="Arial" w:hAnsi="Arial" w:cs="Arial"/>
          <w:sz w:val="24"/>
          <w:szCs w:val="24"/>
        </w:rPr>
        <w:t>odstąpić od umowy.</w:t>
      </w:r>
    </w:p>
    <w:p w14:paraId="0D98D32D" w14:textId="77777777" w:rsidR="003E7320" w:rsidRPr="00D10C59" w:rsidRDefault="003E7320" w:rsidP="003E7320">
      <w:pPr>
        <w:spacing w:line="276" w:lineRule="auto"/>
        <w:jc w:val="center"/>
        <w:rPr>
          <w:rFonts w:ascii="Arial Narrow" w:hAnsi="Arial Narrow" w:cs="Arial"/>
          <w:b/>
        </w:rPr>
      </w:pPr>
      <w:r w:rsidRPr="00D10C59">
        <w:rPr>
          <w:rFonts w:ascii="Arial" w:hAnsi="Arial" w:cs="Arial"/>
        </w:rPr>
        <w:t>§ 10’</w:t>
      </w:r>
    </w:p>
    <w:p w14:paraId="3AEA16E0" w14:textId="2C63413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 xml:space="preserve">Wykonawca przed podpisaniem umowy wniósł </w:t>
      </w:r>
      <w:r w:rsidRPr="00D10C59">
        <w:rPr>
          <w:rFonts w:ascii="Arial" w:hAnsi="Arial" w:cs="Arial"/>
          <w:b/>
          <w:sz w:val="24"/>
          <w:szCs w:val="24"/>
        </w:rPr>
        <w:t>zabezpieczenie należytego wykonania umowy w wysokości 5% wynagrodzenia brutto określonego w § 5 ust. 3</w:t>
      </w:r>
      <w:r w:rsidRPr="00D10C59">
        <w:rPr>
          <w:rFonts w:ascii="Arial" w:hAnsi="Arial" w:cs="Arial"/>
          <w:sz w:val="24"/>
          <w:szCs w:val="24"/>
        </w:rPr>
        <w:t xml:space="preserve">, umowy, tj. w kwocie </w:t>
      </w:r>
      <w:r w:rsidRPr="00D10C59">
        <w:rPr>
          <w:rFonts w:ascii="Arial" w:hAnsi="Arial" w:cs="Arial"/>
          <w:b/>
          <w:sz w:val="24"/>
          <w:szCs w:val="24"/>
        </w:rPr>
        <w:t>……………… zł.</w:t>
      </w:r>
      <w:r w:rsidRPr="00D10C59">
        <w:rPr>
          <w:rFonts w:ascii="Arial" w:hAnsi="Arial" w:cs="Arial"/>
          <w:sz w:val="24"/>
          <w:szCs w:val="24"/>
        </w:rPr>
        <w:t xml:space="preserve"> (słownie ……………złotych …../100). Zabezpieczenie zostało wniesione na rzecz Zamawiającego Miasto Gorzów Wlkp. – Administracja Domów Mieszkalnych nr </w:t>
      </w:r>
      <w:r w:rsidR="00D07FE4" w:rsidRPr="00D10C59">
        <w:rPr>
          <w:rFonts w:ascii="Arial" w:hAnsi="Arial" w:cs="Arial"/>
          <w:sz w:val="24"/>
          <w:szCs w:val="24"/>
        </w:rPr>
        <w:t>2</w:t>
      </w:r>
      <w:r w:rsidRPr="00D10C59">
        <w:rPr>
          <w:rFonts w:ascii="Arial" w:hAnsi="Arial" w:cs="Arial"/>
          <w:sz w:val="24"/>
          <w:szCs w:val="24"/>
        </w:rPr>
        <w:t xml:space="preserve"> w formie: ………………………</w:t>
      </w:r>
    </w:p>
    <w:p w14:paraId="417C6BB0"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Strony ustalają:</w:t>
      </w:r>
    </w:p>
    <w:p w14:paraId="5D3C1062" w14:textId="77777777" w:rsidR="003E7320" w:rsidRPr="00D10C59"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D10C59">
        <w:rPr>
          <w:rFonts w:ascii="Arial" w:hAnsi="Arial" w:cs="Arial"/>
          <w:sz w:val="24"/>
          <w:szCs w:val="24"/>
        </w:rPr>
        <w:t xml:space="preserve">70% wniesionego zabezpieczenia, tj. kwota ………….. </w:t>
      </w:r>
      <w:r w:rsidRPr="00D10C59">
        <w:rPr>
          <w:rFonts w:ascii="Arial" w:hAnsi="Arial" w:cs="Arial"/>
          <w:b/>
          <w:sz w:val="24"/>
          <w:szCs w:val="24"/>
        </w:rPr>
        <w:t>zł.</w:t>
      </w:r>
      <w:r w:rsidRPr="00D10C59">
        <w:rPr>
          <w:rFonts w:ascii="Arial" w:hAnsi="Arial" w:cs="Arial"/>
          <w:sz w:val="24"/>
          <w:szCs w:val="24"/>
        </w:rPr>
        <w:t xml:space="preserve"> zostanie zwrócona </w:t>
      </w:r>
      <w:r w:rsidRPr="00D10C59">
        <w:rPr>
          <w:rFonts w:ascii="Arial" w:hAnsi="Arial" w:cs="Arial"/>
          <w:sz w:val="24"/>
          <w:szCs w:val="24"/>
        </w:rPr>
        <w:lastRenderedPageBreak/>
        <w:t>Wykonawcy w terminie 30 dni od dnia wykonania zamówienia i uznania zamówienia przez Zamawiającego za należycie wykonane;</w:t>
      </w:r>
    </w:p>
    <w:p w14:paraId="644D6A73" w14:textId="77777777" w:rsidR="003E7320" w:rsidRPr="00D10C59"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D10C59">
        <w:rPr>
          <w:rFonts w:ascii="Arial" w:hAnsi="Arial" w:cs="Arial"/>
          <w:sz w:val="24"/>
          <w:szCs w:val="24"/>
        </w:rPr>
        <w:t xml:space="preserve">30% wniesionego zabezpieczenia, tj. kwota </w:t>
      </w:r>
      <w:r w:rsidRPr="00D10C59">
        <w:rPr>
          <w:rFonts w:ascii="Arial" w:hAnsi="Arial" w:cs="Arial"/>
          <w:b/>
          <w:sz w:val="24"/>
          <w:szCs w:val="24"/>
        </w:rPr>
        <w:t>…………… zł.,</w:t>
      </w:r>
      <w:r w:rsidRPr="00D10C59">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W przypadku zabezpieczenia w formie gwarancji lub poręczenia, okres ich obowiązywania nie może być krótszy niż:</w:t>
      </w:r>
    </w:p>
    <w:p w14:paraId="6A5718C6" w14:textId="77777777" w:rsidR="003E7320" w:rsidRPr="00D10C59"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D10C59">
        <w:rPr>
          <w:rFonts w:ascii="Arial" w:hAnsi="Arial" w:cs="Arial"/>
          <w:sz w:val="24"/>
          <w:szCs w:val="24"/>
        </w:rPr>
        <w:t xml:space="preserve">z tytułu należytego wykonania umowy - 30 dni od dnia podpisania protokołu końcowego odbioru robót, </w:t>
      </w:r>
    </w:p>
    <w:p w14:paraId="2A5E60D6" w14:textId="77777777" w:rsidR="003E7320" w:rsidRPr="00D10C59"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D10C59">
        <w:rPr>
          <w:rFonts w:ascii="Arial" w:hAnsi="Arial" w:cs="Arial"/>
          <w:sz w:val="24"/>
          <w:szCs w:val="24"/>
        </w:rPr>
        <w:t>z tytułu rękojmi 15 dni od dnia upływu okresu rękojmi za wady.</w:t>
      </w:r>
    </w:p>
    <w:p w14:paraId="529F58D8"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D10C59" w:rsidRDefault="00407CC8" w:rsidP="00407CC8">
      <w:pPr>
        <w:pStyle w:val="Akapitzlist1"/>
        <w:spacing w:line="276" w:lineRule="auto"/>
        <w:jc w:val="center"/>
        <w:rPr>
          <w:rFonts w:ascii="Arial" w:hAnsi="Arial" w:cs="Arial"/>
          <w:sz w:val="24"/>
          <w:szCs w:val="24"/>
        </w:rPr>
      </w:pPr>
      <w:r w:rsidRPr="00D10C59">
        <w:rPr>
          <w:rFonts w:ascii="Arial" w:hAnsi="Arial" w:cs="Arial"/>
          <w:sz w:val="24"/>
          <w:szCs w:val="24"/>
        </w:rPr>
        <w:t>§ 11</w:t>
      </w:r>
    </w:p>
    <w:p w14:paraId="60E66444" w14:textId="77777777" w:rsidR="00407CC8" w:rsidRPr="00D10C59"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D10C59">
        <w:rPr>
          <w:rFonts w:ascii="Arial" w:hAnsi="Arial" w:cs="Arial"/>
          <w:sz w:val="24"/>
          <w:szCs w:val="24"/>
        </w:rPr>
        <w:t>Obowiązującą formą odszkodowania, uzgodnioną przez strony będą kary umowne.</w:t>
      </w:r>
    </w:p>
    <w:p w14:paraId="01A17BB2" w14:textId="77777777" w:rsidR="00407CC8" w:rsidRPr="00D10C59"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D10C59">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D10C59">
        <w:rPr>
          <w:rFonts w:ascii="Arial" w:hAnsi="Arial" w:cs="Arial"/>
          <w:sz w:val="24"/>
          <w:szCs w:val="24"/>
        </w:rPr>
        <w:t xml:space="preserve">za nie wywiązanie się z obowiązku określonego w § 1 ust. </w:t>
      </w:r>
      <w:r w:rsidR="00D07FE4" w:rsidRPr="00D10C59">
        <w:rPr>
          <w:rFonts w:ascii="Arial" w:hAnsi="Arial" w:cs="Arial"/>
          <w:sz w:val="24"/>
          <w:szCs w:val="24"/>
        </w:rPr>
        <w:t>3</w:t>
      </w:r>
      <w:r w:rsidRPr="00D10C59">
        <w:rPr>
          <w:rFonts w:ascii="Arial" w:hAnsi="Arial" w:cs="Arial"/>
          <w:sz w:val="24"/>
          <w:szCs w:val="24"/>
        </w:rPr>
        <w:t xml:space="preserve"> w wysokości 100zł </w:t>
      </w:r>
      <w:r w:rsidRPr="00240BE0">
        <w:rPr>
          <w:rFonts w:ascii="Arial" w:hAnsi="Arial" w:cs="Arial"/>
          <w:sz w:val="24"/>
          <w:szCs w:val="24"/>
        </w:rPr>
        <w:t>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jeżeli w wyniku rozwoju technicznego </w:t>
      </w:r>
      <w:r w:rsidRPr="00240BE0">
        <w:rPr>
          <w:rFonts w:ascii="Arial" w:hAnsi="Arial" w:cs="Arial"/>
          <w:bCs/>
          <w:sz w:val="24"/>
          <w:szCs w:val="24"/>
          <w:lang w:eastAsia="pl-PL"/>
        </w:rPr>
        <w:lastRenderedPageBreak/>
        <w:t>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w:t>
      </w:r>
      <w:r w:rsidRPr="00240BE0">
        <w:rPr>
          <w:rFonts w:ascii="Arial" w:hAnsi="Arial" w:cs="Arial"/>
          <w:bCs/>
          <w:sz w:val="24"/>
          <w:szCs w:val="24"/>
          <w:lang w:eastAsia="pl-PL"/>
        </w:rPr>
        <w:lastRenderedPageBreak/>
        <w:t>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2"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FC17984" w:rsidR="00440C7B" w:rsidRDefault="00440C7B" w:rsidP="00440C7B">
    <w:pPr>
      <w:pStyle w:val="Nagwek"/>
      <w:jc w:val="right"/>
    </w:pPr>
    <w:r>
      <w:t>TZP-002/</w:t>
    </w:r>
    <w:r w:rsidR="00D70E5E">
      <w:t>43</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5268A8D" w:rsidR="003E08BC" w:rsidRDefault="00440C7B" w:rsidP="00440C7B">
    <w:pPr>
      <w:pStyle w:val="Nagwek"/>
      <w:jc w:val="right"/>
    </w:pPr>
    <w:r>
      <w:t>TZP-002/</w:t>
    </w:r>
    <w:r w:rsidR="00386E01">
      <w:t>43</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8"/>
  </w:num>
  <w:num w:numId="2" w16cid:durableId="1971856280">
    <w:abstractNumId w:val="38"/>
  </w:num>
  <w:num w:numId="3" w16cid:durableId="804547095">
    <w:abstractNumId w:val="50"/>
  </w:num>
  <w:num w:numId="4" w16cid:durableId="1366449119">
    <w:abstractNumId w:val="16"/>
  </w:num>
  <w:num w:numId="5" w16cid:durableId="1358777012">
    <w:abstractNumId w:val="0"/>
  </w:num>
  <w:num w:numId="6" w16cid:durableId="2107341063">
    <w:abstractNumId w:val="53"/>
  </w:num>
  <w:num w:numId="7" w16cid:durableId="1345404417">
    <w:abstractNumId w:val="23"/>
  </w:num>
  <w:num w:numId="8" w16cid:durableId="2081324355">
    <w:abstractNumId w:val="40"/>
  </w:num>
  <w:num w:numId="9" w16cid:durableId="1011375703">
    <w:abstractNumId w:val="14"/>
  </w:num>
  <w:num w:numId="10" w16cid:durableId="581111094">
    <w:abstractNumId w:val="9"/>
  </w:num>
  <w:num w:numId="11" w16cid:durableId="631903152">
    <w:abstractNumId w:val="37"/>
  </w:num>
  <w:num w:numId="12" w16cid:durableId="1590700085">
    <w:abstractNumId w:val="13"/>
  </w:num>
  <w:num w:numId="13" w16cid:durableId="522519422">
    <w:abstractNumId w:val="51"/>
  </w:num>
  <w:num w:numId="14" w16cid:durableId="828210199">
    <w:abstractNumId w:val="8"/>
  </w:num>
  <w:num w:numId="15" w16cid:durableId="1746879121">
    <w:abstractNumId w:val="63"/>
  </w:num>
  <w:num w:numId="16" w16cid:durableId="989820987">
    <w:abstractNumId w:val="48"/>
  </w:num>
  <w:num w:numId="17" w16cid:durableId="963268973">
    <w:abstractNumId w:val="28"/>
  </w:num>
  <w:num w:numId="18" w16cid:durableId="1599564000">
    <w:abstractNumId w:val="39"/>
  </w:num>
  <w:num w:numId="19" w16cid:durableId="648359981">
    <w:abstractNumId w:val="25"/>
  </w:num>
  <w:num w:numId="20" w16cid:durableId="1688020972">
    <w:abstractNumId w:val="26"/>
  </w:num>
  <w:num w:numId="21" w16cid:durableId="1441147044">
    <w:abstractNumId w:val="42"/>
  </w:num>
  <w:num w:numId="22" w16cid:durableId="747575789">
    <w:abstractNumId w:val="45"/>
  </w:num>
  <w:num w:numId="23" w16cid:durableId="1934121080">
    <w:abstractNumId w:val="52"/>
  </w:num>
  <w:num w:numId="24" w16cid:durableId="2104301540">
    <w:abstractNumId w:val="41"/>
  </w:num>
  <w:num w:numId="25" w16cid:durableId="491682800">
    <w:abstractNumId w:val="57"/>
  </w:num>
  <w:num w:numId="26" w16cid:durableId="1177816273">
    <w:abstractNumId w:val="59"/>
  </w:num>
  <w:num w:numId="27" w16cid:durableId="1627469513">
    <w:abstractNumId w:val="54"/>
  </w:num>
  <w:num w:numId="28" w16cid:durableId="178660881">
    <w:abstractNumId w:val="20"/>
  </w:num>
  <w:num w:numId="29" w16cid:durableId="908267766">
    <w:abstractNumId w:val="58"/>
  </w:num>
  <w:num w:numId="30" w16cid:durableId="520053405">
    <w:abstractNumId w:val="62"/>
  </w:num>
  <w:num w:numId="31" w16cid:durableId="1672755590">
    <w:abstractNumId w:val="5"/>
  </w:num>
  <w:num w:numId="32" w16cid:durableId="1402217145">
    <w:abstractNumId w:val="35"/>
  </w:num>
  <w:num w:numId="33" w16cid:durableId="1286349185">
    <w:abstractNumId w:val="68"/>
  </w:num>
  <w:num w:numId="34" w16cid:durableId="1369985543">
    <w:abstractNumId w:val="12"/>
  </w:num>
  <w:num w:numId="35" w16cid:durableId="1320577064">
    <w:abstractNumId w:val="27"/>
  </w:num>
  <w:num w:numId="36" w16cid:durableId="1449814469">
    <w:abstractNumId w:val="31"/>
  </w:num>
  <w:num w:numId="37" w16cid:durableId="1841697653">
    <w:abstractNumId w:val="30"/>
  </w:num>
  <w:num w:numId="38" w16cid:durableId="1827744161">
    <w:abstractNumId w:val="43"/>
  </w:num>
  <w:num w:numId="39" w16cid:durableId="34234393">
    <w:abstractNumId w:val="56"/>
  </w:num>
  <w:num w:numId="40" w16cid:durableId="334505136">
    <w:abstractNumId w:val="32"/>
  </w:num>
  <w:num w:numId="41" w16cid:durableId="712386887">
    <w:abstractNumId w:val="44"/>
  </w:num>
  <w:num w:numId="42" w16cid:durableId="476724327">
    <w:abstractNumId w:val="4"/>
  </w:num>
  <w:num w:numId="43" w16cid:durableId="75716113">
    <w:abstractNumId w:val="3"/>
  </w:num>
  <w:num w:numId="44" w16cid:durableId="2104913447">
    <w:abstractNumId w:val="21"/>
  </w:num>
  <w:num w:numId="45" w16cid:durableId="620191999">
    <w:abstractNumId w:val="47"/>
  </w:num>
  <w:num w:numId="46" w16cid:durableId="2137485638">
    <w:abstractNumId w:val="49"/>
  </w:num>
  <w:num w:numId="47" w16cid:durableId="1587418371">
    <w:abstractNumId w:val="36"/>
  </w:num>
  <w:num w:numId="48" w16cid:durableId="1138107533">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791241419">
    <w:abstractNumId w:val="2"/>
  </w:num>
  <w:num w:numId="50" w16cid:durableId="351344611">
    <w:abstractNumId w:val="34"/>
  </w:num>
  <w:num w:numId="51" w16cid:durableId="723336336">
    <w:abstractNumId w:val="22"/>
  </w:num>
  <w:num w:numId="52" w16cid:durableId="681399920">
    <w:abstractNumId w:val="7"/>
  </w:num>
  <w:num w:numId="53" w16cid:durableId="108404151">
    <w:abstractNumId w:val="33"/>
  </w:num>
  <w:num w:numId="54" w16cid:durableId="564411982">
    <w:abstractNumId w:val="65"/>
  </w:num>
  <w:num w:numId="55" w16cid:durableId="230504465">
    <w:abstractNumId w:val="19"/>
  </w:num>
  <w:num w:numId="56" w16cid:durableId="1600916062">
    <w:abstractNumId w:val="11"/>
  </w:num>
  <w:num w:numId="57" w16cid:durableId="1686635280">
    <w:abstractNumId w:val="15"/>
  </w:num>
  <w:num w:numId="58" w16cid:durableId="1194541458">
    <w:abstractNumId w:val="66"/>
  </w:num>
  <w:num w:numId="59" w16cid:durableId="1209804667">
    <w:abstractNumId w:val="1"/>
  </w:num>
  <w:num w:numId="60" w16cid:durableId="1557858711">
    <w:abstractNumId w:val="10"/>
  </w:num>
  <w:num w:numId="61" w16cid:durableId="1210992977">
    <w:abstractNumId w:val="24"/>
  </w:num>
  <w:num w:numId="62" w16cid:durableId="1697847473">
    <w:abstractNumId w:val="61"/>
  </w:num>
  <w:num w:numId="63" w16cid:durableId="101652003">
    <w:abstractNumId w:val="67"/>
  </w:num>
  <w:num w:numId="64" w16cid:durableId="1651711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8271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61720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1520080">
    <w:abstractNumId w:val="6"/>
  </w:num>
  <w:num w:numId="68" w16cid:durableId="578487190">
    <w:abstractNumId w:val="17"/>
  </w:num>
  <w:num w:numId="69" w16cid:durableId="7224616">
    <w:abstractNumId w:val="64"/>
  </w:num>
  <w:num w:numId="70" w16cid:durableId="2121340162">
    <w:abstractNumId w:val="29"/>
  </w:num>
  <w:num w:numId="71" w16cid:durableId="673648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B64FA"/>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0AE"/>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2EB7"/>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0C59"/>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01962%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01962%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01962%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01962%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61</Pages>
  <Words>18674</Words>
  <Characters>126018</Characters>
  <Application>Microsoft Office Word</Application>
  <DocSecurity>0</DocSecurity>
  <Lines>1050</Lines>
  <Paragraphs>288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22</cp:revision>
  <cp:lastPrinted>2023-08-07T08:42:00Z</cp:lastPrinted>
  <dcterms:created xsi:type="dcterms:W3CDTF">2023-02-03T07:42:00Z</dcterms:created>
  <dcterms:modified xsi:type="dcterms:W3CDTF">2023-08-07T08:43:00Z</dcterms:modified>
</cp:coreProperties>
</file>